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61794" w14:textId="77777777" w:rsidR="000C011B" w:rsidRPr="00306F0C" w:rsidRDefault="00DD3CDC">
      <w:pPr>
        <w:pStyle w:val="Titolo1"/>
        <w:rPr>
          <w:noProof w:val="0"/>
        </w:rPr>
      </w:pPr>
      <w:bookmarkStart w:id="0" w:name="_GoBack"/>
      <w:bookmarkEnd w:id="0"/>
      <w:r w:rsidRPr="00306F0C">
        <w:rPr>
          <w:noProof w:val="0"/>
        </w:rPr>
        <w:t>Labour Economics</w:t>
      </w:r>
    </w:p>
    <w:p w14:paraId="627D49DC" w14:textId="6AFE2553" w:rsidR="00322F4B" w:rsidRPr="00053945" w:rsidRDefault="00DD3CDC" w:rsidP="00053945">
      <w:pPr>
        <w:pStyle w:val="Titolo2"/>
        <w:rPr>
          <w:noProof w:val="0"/>
          <w:lang w:val="en-US"/>
        </w:rPr>
      </w:pPr>
      <w:r w:rsidRPr="000F5319">
        <w:rPr>
          <w:noProof w:val="0"/>
          <w:lang w:val="en-US"/>
        </w:rPr>
        <w:t>Prof. Giulio Piccirilli</w:t>
      </w:r>
    </w:p>
    <w:p w14:paraId="7B87739B" w14:textId="4BBA3B9A" w:rsidR="000C011B" w:rsidRPr="00306F0C" w:rsidRDefault="00DD3CDC" w:rsidP="00322F4B">
      <w:pPr>
        <w:spacing w:before="240" w:after="120" w:line="240" w:lineRule="exact"/>
        <w:rPr>
          <w:b/>
          <w:sz w:val="18"/>
        </w:rPr>
      </w:pPr>
      <w:r w:rsidRPr="00306F0C">
        <w:rPr>
          <w:b/>
          <w:i/>
          <w:sz w:val="18"/>
        </w:rPr>
        <w:t>COURSE AIMS AND INTENDED LEARNING OUTCOMES</w:t>
      </w:r>
    </w:p>
    <w:p w14:paraId="166AF6B9" w14:textId="34BD1C7A" w:rsidR="00A11864" w:rsidRPr="00306F0C" w:rsidRDefault="00A11864" w:rsidP="00A11864">
      <w:pPr>
        <w:spacing w:line="240" w:lineRule="exact"/>
      </w:pPr>
      <w:r w:rsidRPr="00306F0C">
        <w:t xml:space="preserve">The course is </w:t>
      </w:r>
      <w:r w:rsidR="002562CF">
        <w:t>composed of</w:t>
      </w:r>
      <w:r w:rsidRPr="00306F0C">
        <w:t xml:space="preserve"> two parts. </w:t>
      </w:r>
      <w:r w:rsidR="002562CF">
        <w:t>In</w:t>
      </w:r>
      <w:r w:rsidRPr="00306F0C">
        <w:t xml:space="preserve"> first part</w:t>
      </w:r>
      <w:r w:rsidR="002562CF">
        <w:t>,</w:t>
      </w:r>
      <w:r w:rsidRPr="00306F0C">
        <w:t xml:space="preserve"> </w:t>
      </w:r>
      <w:r w:rsidR="002562CF">
        <w:t>the course focuses</w:t>
      </w:r>
      <w:r w:rsidRPr="00306F0C">
        <w:t xml:space="preserve"> </w:t>
      </w:r>
      <w:r w:rsidR="002562CF">
        <w:t>on</w:t>
      </w:r>
      <w:r w:rsidRPr="00306F0C">
        <w:t xml:space="preserve"> the </w:t>
      </w:r>
      <w:r w:rsidR="002562CF">
        <w:t xml:space="preserve">functioning of the </w:t>
      </w:r>
      <w:r w:rsidRPr="00306F0C">
        <w:t>labour market</w:t>
      </w:r>
      <w:r>
        <w:t xml:space="preserve"> at large</w:t>
      </w:r>
      <w:r w:rsidR="002562CF">
        <w:t>. In the second,</w:t>
      </w:r>
      <w:r w:rsidRPr="00306F0C">
        <w:t xml:space="preserve"> </w:t>
      </w:r>
      <w:r>
        <w:t xml:space="preserve">on the management of human resources within </w:t>
      </w:r>
      <w:r w:rsidR="002562CF">
        <w:t>firms and</w:t>
      </w:r>
      <w:r>
        <w:t xml:space="preserve"> organization</w:t>
      </w:r>
      <w:r w:rsidR="002562CF">
        <w:t>s</w:t>
      </w:r>
      <w:r w:rsidRPr="00306F0C">
        <w:t>.</w:t>
      </w:r>
    </w:p>
    <w:p w14:paraId="2087E2F6" w14:textId="50DA0442" w:rsidR="00A11864" w:rsidRPr="00306F0C" w:rsidRDefault="002562CF" w:rsidP="00A11864">
      <w:pPr>
        <w:spacing w:line="240" w:lineRule="exact"/>
      </w:pPr>
      <w:r>
        <w:t>As to</w:t>
      </w:r>
      <w:r w:rsidR="00A11864" w:rsidRPr="00306F0C">
        <w:t xml:space="preserve"> the first part, </w:t>
      </w:r>
      <w:r w:rsidR="00A11864">
        <w:t xml:space="preserve">students will </w:t>
      </w:r>
      <w:r>
        <w:t>learn</w:t>
      </w:r>
      <w:r w:rsidR="00A11864">
        <w:t xml:space="preserve"> </w:t>
      </w:r>
      <w:r w:rsidR="00A11864" w:rsidRPr="00306F0C">
        <w:t xml:space="preserve">the </w:t>
      </w:r>
      <w:r w:rsidR="00A11864">
        <w:t>peculiarities</w:t>
      </w:r>
      <w:r w:rsidR="00A11864" w:rsidRPr="00306F0C">
        <w:t xml:space="preserve"> of the labour market and how these </w:t>
      </w:r>
      <w:r w:rsidR="00A11864">
        <w:t>peculiarities</w:t>
      </w:r>
      <w:r w:rsidR="00A11864" w:rsidRPr="00306F0C">
        <w:t xml:space="preserve"> affect </w:t>
      </w:r>
      <w:r>
        <w:t>the equilibrium</w:t>
      </w:r>
      <w:r w:rsidR="00A11864" w:rsidRPr="00306F0C">
        <w:t>. Particul</w:t>
      </w:r>
      <w:r w:rsidR="00A11864">
        <w:t>ar attention will be devoted to what</w:t>
      </w:r>
      <w:r w:rsidR="00A11864" w:rsidRPr="00306F0C">
        <w:t xml:space="preserve"> causes </w:t>
      </w:r>
      <w:r w:rsidR="00A11864">
        <w:t>unemployment and to the policies</w:t>
      </w:r>
      <w:r w:rsidR="00A11864" w:rsidRPr="00306F0C">
        <w:t xml:space="preserve"> </w:t>
      </w:r>
      <w:r w:rsidR="00A11864">
        <w:t>that can be implemented to improve the functioning of the market</w:t>
      </w:r>
      <w:r w:rsidR="00A11864" w:rsidRPr="00306F0C">
        <w:t>.</w:t>
      </w:r>
    </w:p>
    <w:p w14:paraId="181AC359" w14:textId="4755989C" w:rsidR="000C011B" w:rsidRPr="00306F0C" w:rsidRDefault="00A11864" w:rsidP="00A11864">
      <w:pPr>
        <w:spacing w:line="240" w:lineRule="exact"/>
      </w:pPr>
      <w:r>
        <w:t>As to</w:t>
      </w:r>
      <w:r w:rsidRPr="00306F0C">
        <w:t xml:space="preserve"> the second part, the course </w:t>
      </w:r>
      <w:r>
        <w:t>focuses on</w:t>
      </w:r>
      <w:r w:rsidR="002562CF">
        <w:t xml:space="preserve"> the selection and recruitment of</w:t>
      </w:r>
      <w:r>
        <w:t xml:space="preserve"> new workers and</w:t>
      </w:r>
      <w:r w:rsidR="002562CF">
        <w:t xml:space="preserve"> on </w:t>
      </w:r>
      <w:r>
        <w:t>pay and career mechanisms aim</w:t>
      </w:r>
      <w:r w:rsidR="002562CF">
        <w:t>ed</w:t>
      </w:r>
      <w:r>
        <w:t xml:space="preserve"> </w:t>
      </w:r>
      <w:r w:rsidR="002562CF">
        <w:t>at</w:t>
      </w:r>
      <w:r>
        <w:t xml:space="preserve"> boosting workers’ effort</w:t>
      </w:r>
      <w:r w:rsidRPr="00306F0C">
        <w:t xml:space="preserve">. Particular attention will be paid to the information asymmetries that characterise the </w:t>
      </w:r>
      <w:r>
        <w:t>employer-employee</w:t>
      </w:r>
      <w:r w:rsidRPr="00306F0C">
        <w:t xml:space="preserve"> relationship a</w:t>
      </w:r>
      <w:r>
        <w:t>nd to the methods used by the employers</w:t>
      </w:r>
      <w:r w:rsidRPr="00306F0C">
        <w:t xml:space="preserve"> to mit</w:t>
      </w:r>
      <w:r>
        <w:t>igate the negative consequences of asymmetries.</w:t>
      </w:r>
    </w:p>
    <w:p w14:paraId="55C4E7DA" w14:textId="2FE8879E" w:rsidR="000C011B" w:rsidRPr="00306F0C" w:rsidRDefault="002562CF">
      <w:pPr>
        <w:spacing w:before="120" w:line="240" w:lineRule="exact"/>
      </w:pPr>
      <w:r>
        <w:t>By attending the course</w:t>
      </w:r>
      <w:r w:rsidR="00DD3CDC" w:rsidRPr="00306F0C">
        <w:t>, students will:</w:t>
      </w:r>
    </w:p>
    <w:p w14:paraId="7DFF6AB6" w14:textId="06A779E4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>learn the basic concepts and fundamental tools of labour economics,</w:t>
      </w:r>
    </w:p>
    <w:p w14:paraId="4AADC420" w14:textId="33BF8A53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>underst</w:t>
      </w:r>
      <w:r w:rsidR="002562CF">
        <w:t>and</w:t>
      </w:r>
      <w:r w:rsidRPr="00306F0C">
        <w:t xml:space="preserve"> the </w:t>
      </w:r>
      <w:r w:rsidR="002562CF">
        <w:t>causes</w:t>
      </w:r>
      <w:r w:rsidRPr="00306F0C">
        <w:t xml:space="preserve"> </w:t>
      </w:r>
      <w:r w:rsidR="002562CF">
        <w:t>of</w:t>
      </w:r>
      <w:r w:rsidRPr="00306F0C">
        <w:t xml:space="preserve"> unemployment,</w:t>
      </w:r>
    </w:p>
    <w:p w14:paraId="0749CAC8" w14:textId="112A4ECF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>underst</w:t>
      </w:r>
      <w:r w:rsidR="002562CF">
        <w:t>and</w:t>
      </w:r>
      <w:r w:rsidRPr="00306F0C">
        <w:t xml:space="preserve"> the information problems that a </w:t>
      </w:r>
      <w:r w:rsidR="002562CF">
        <w:t>firm</w:t>
      </w:r>
      <w:r w:rsidRPr="00306F0C">
        <w:t xml:space="preserve"> must solve in order to efficiently recruit and incentivise its workforce,</w:t>
      </w:r>
    </w:p>
    <w:p w14:paraId="34F51540" w14:textId="58A64C2D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 xml:space="preserve">learn </w:t>
      </w:r>
      <w:r w:rsidR="002562CF">
        <w:t>the basic trade-offs facing the regulation of the labour markets,</w:t>
      </w:r>
    </w:p>
    <w:p w14:paraId="393D13BD" w14:textId="36C64A19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 xml:space="preserve">learn how to </w:t>
      </w:r>
      <w:r w:rsidR="002562CF">
        <w:t xml:space="preserve">critically </w:t>
      </w:r>
      <w:r w:rsidR="00195561">
        <w:t>assess policy decisions and</w:t>
      </w:r>
      <w:r w:rsidRPr="00306F0C">
        <w:t xml:space="preserve"> </w:t>
      </w:r>
      <w:r w:rsidR="002562CF">
        <w:t>policy</w:t>
      </w:r>
      <w:r w:rsidRPr="00306F0C">
        <w:t xml:space="preserve"> </w:t>
      </w:r>
      <w:r w:rsidR="00195561">
        <w:t>proposals</w:t>
      </w:r>
      <w:r w:rsidRPr="00306F0C">
        <w:t xml:space="preserve"> </w:t>
      </w:r>
      <w:r w:rsidR="00195561">
        <w:t>put forth</w:t>
      </w:r>
      <w:r w:rsidRPr="00306F0C">
        <w:t xml:space="preserve"> by </w:t>
      </w:r>
      <w:r w:rsidR="00195561">
        <w:t xml:space="preserve">candidates at the </w:t>
      </w:r>
      <w:r w:rsidRPr="00306F0C">
        <w:t>government</w:t>
      </w:r>
      <w:r w:rsidR="0007760C">
        <w:t xml:space="preserve"> </w:t>
      </w:r>
      <w:r w:rsidR="00322F4B">
        <w:t>of the country,</w:t>
      </w:r>
    </w:p>
    <w:p w14:paraId="772B0B2E" w14:textId="5A0BC94E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 xml:space="preserve">learn how to </w:t>
      </w:r>
      <w:r w:rsidR="00195561">
        <w:t>design</w:t>
      </w:r>
      <w:r w:rsidRPr="00306F0C">
        <w:t xml:space="preserve"> </w:t>
      </w:r>
      <w:r w:rsidR="00195561">
        <w:t>efficient</w:t>
      </w:r>
      <w:r w:rsidRPr="00306F0C">
        <w:t xml:space="preserve"> organisational and contractual solutions for hiring and incentivising the workforce,</w:t>
      </w:r>
    </w:p>
    <w:p w14:paraId="4958D587" w14:textId="7519C346" w:rsidR="000C011B" w:rsidRPr="00306F0C" w:rsidRDefault="00DD3CDC">
      <w:pPr>
        <w:spacing w:line="240" w:lineRule="exact"/>
        <w:ind w:left="284" w:hanging="284"/>
      </w:pPr>
      <w:r w:rsidRPr="00306F0C">
        <w:t>-</w:t>
      </w:r>
      <w:r w:rsidRPr="00306F0C">
        <w:tab/>
        <w:t>acquire a technical language to clearly and effectively communicate their knowledge and skills.</w:t>
      </w:r>
    </w:p>
    <w:p w14:paraId="70047295" w14:textId="77777777" w:rsidR="000C011B" w:rsidRPr="00306F0C" w:rsidRDefault="00DD3CDC">
      <w:pPr>
        <w:spacing w:before="240" w:after="120" w:line="240" w:lineRule="exact"/>
        <w:rPr>
          <w:b/>
          <w:sz w:val="18"/>
        </w:rPr>
      </w:pPr>
      <w:r w:rsidRPr="00306F0C">
        <w:rPr>
          <w:b/>
          <w:i/>
          <w:sz w:val="18"/>
        </w:rPr>
        <w:t>COURSE CONTENT</w:t>
      </w:r>
    </w:p>
    <w:p w14:paraId="75ACB676" w14:textId="77777777" w:rsidR="000C011B" w:rsidRPr="00306F0C" w:rsidRDefault="00DD3CDC">
      <w:pPr>
        <w:spacing w:before="120"/>
        <w:rPr>
          <w:i/>
        </w:rPr>
      </w:pPr>
      <w:r w:rsidRPr="00306F0C">
        <w:rPr>
          <w:i/>
        </w:rPr>
        <w:t>Part 1</w:t>
      </w:r>
    </w:p>
    <w:p w14:paraId="7DE0C247" w14:textId="77777777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>Before entering the labour market: investments in education.</w:t>
      </w:r>
    </w:p>
    <w:p w14:paraId="759129B2" w14:textId="12A75A05" w:rsidR="000C011B" w:rsidRDefault="00DD3CDC">
      <w:pPr>
        <w:spacing w:line="240" w:lineRule="exact"/>
      </w:pPr>
      <w:r w:rsidRPr="00306F0C">
        <w:t>-</w:t>
      </w:r>
      <w:r w:rsidRPr="00306F0C">
        <w:tab/>
        <w:t>Participation in the labour market: labour supply.</w:t>
      </w:r>
    </w:p>
    <w:p w14:paraId="3935322E" w14:textId="2066EAA9" w:rsidR="00195561" w:rsidRPr="00306F0C" w:rsidRDefault="00195561">
      <w:pPr>
        <w:spacing w:line="240" w:lineRule="exact"/>
      </w:pPr>
      <w:r>
        <w:lastRenderedPageBreak/>
        <w:t xml:space="preserve">- </w:t>
      </w:r>
      <w:r>
        <w:tab/>
        <w:t>Labour demand.</w:t>
      </w:r>
    </w:p>
    <w:p w14:paraId="5CF97983" w14:textId="77777777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>The functioning of a competitive labour market.</w:t>
      </w:r>
    </w:p>
    <w:p w14:paraId="69B78D80" w14:textId="77777777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>Labour market regulation and involuntary unemployment.</w:t>
      </w:r>
    </w:p>
    <w:p w14:paraId="41BC4B74" w14:textId="77777777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>Labour market imperfections and involuntary unemployment.</w:t>
      </w:r>
    </w:p>
    <w:p w14:paraId="6FA786D1" w14:textId="77777777" w:rsidR="000C011B" w:rsidRPr="00306F0C" w:rsidRDefault="00DD3CDC">
      <w:pPr>
        <w:spacing w:before="120"/>
        <w:rPr>
          <w:i/>
          <w:sz w:val="22"/>
        </w:rPr>
      </w:pPr>
      <w:r w:rsidRPr="00306F0C">
        <w:rPr>
          <w:i/>
        </w:rPr>
        <w:t>Part 2</w:t>
      </w:r>
    </w:p>
    <w:p w14:paraId="08EBEC6D" w14:textId="64497380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 xml:space="preserve">Adverse selection </w:t>
      </w:r>
      <w:r w:rsidR="00195561">
        <w:t>in</w:t>
      </w:r>
      <w:r w:rsidRPr="00306F0C">
        <w:t xml:space="preserve"> recruitment and recruitment </w:t>
      </w:r>
      <w:r w:rsidR="00195561">
        <w:t>strategies</w:t>
      </w:r>
      <w:r w:rsidRPr="00306F0C">
        <w:t>.</w:t>
      </w:r>
    </w:p>
    <w:p w14:paraId="5DD9C5AC" w14:textId="39BC7682" w:rsidR="000C011B" w:rsidRPr="00306F0C" w:rsidRDefault="00DD3CDC">
      <w:pPr>
        <w:spacing w:line="240" w:lineRule="exact"/>
      </w:pPr>
      <w:r w:rsidRPr="00306F0C">
        <w:t>-</w:t>
      </w:r>
      <w:r w:rsidRPr="00306F0C">
        <w:tab/>
        <w:t xml:space="preserve">Opportunistic behaviour and </w:t>
      </w:r>
      <w:r w:rsidR="00195561">
        <w:t>effort incentives</w:t>
      </w:r>
      <w:r w:rsidRPr="00306F0C">
        <w:t>.</w:t>
      </w:r>
    </w:p>
    <w:p w14:paraId="06813A8B" w14:textId="421CFA71" w:rsidR="000C011B" w:rsidRPr="00195561" w:rsidRDefault="00DD3CDC">
      <w:pPr>
        <w:spacing w:line="240" w:lineRule="exact"/>
        <w:rPr>
          <w:b/>
          <w:i/>
          <w:sz w:val="18"/>
        </w:rPr>
      </w:pPr>
      <w:r w:rsidRPr="00195561">
        <w:t>-</w:t>
      </w:r>
      <w:r w:rsidRPr="00195561">
        <w:tab/>
      </w:r>
      <w:r w:rsidR="00195561" w:rsidRPr="00195561">
        <w:t>Formal and on-the-job</w:t>
      </w:r>
      <w:r w:rsidRPr="00195561">
        <w:t xml:space="preserve"> training.</w:t>
      </w:r>
    </w:p>
    <w:p w14:paraId="26AF9EEB" w14:textId="77777777" w:rsidR="000C011B" w:rsidRPr="004D407F" w:rsidRDefault="00DD3CDC">
      <w:pPr>
        <w:spacing w:before="240" w:after="120"/>
        <w:rPr>
          <w:b/>
          <w:i/>
          <w:sz w:val="18"/>
          <w:lang w:val="it-IT"/>
        </w:rPr>
      </w:pPr>
      <w:r w:rsidRPr="004D407F">
        <w:rPr>
          <w:b/>
          <w:i/>
          <w:sz w:val="18"/>
          <w:lang w:val="it-IT"/>
        </w:rPr>
        <w:t>READING LIST</w:t>
      </w:r>
    </w:p>
    <w:p w14:paraId="3A706E98" w14:textId="77777777" w:rsidR="000C011B" w:rsidRPr="004D407F" w:rsidRDefault="00DD3CDC">
      <w:pPr>
        <w:pStyle w:val="Testo1"/>
        <w:rPr>
          <w:noProof w:val="0"/>
          <w:lang w:val="it-IT"/>
        </w:rPr>
      </w:pPr>
      <w:r w:rsidRPr="008D5FC4">
        <w:rPr>
          <w:smallCaps/>
          <w:noProof w:val="0"/>
          <w:sz w:val="16"/>
          <w:lang w:val="it-IT"/>
        </w:rPr>
        <w:t>Pepi De Caleo</w:t>
      </w:r>
      <w:r w:rsidRPr="004D407F">
        <w:rPr>
          <w:noProof w:val="0"/>
          <w:lang w:val="it-IT"/>
        </w:rPr>
        <w:t xml:space="preserve">, </w:t>
      </w:r>
      <w:r w:rsidRPr="008D5FC4">
        <w:rPr>
          <w:i/>
          <w:noProof w:val="0"/>
          <w:lang w:val="it-IT"/>
        </w:rPr>
        <w:t>Manuale di Economia del Lavoro</w:t>
      </w:r>
      <w:r w:rsidRPr="004D407F">
        <w:rPr>
          <w:noProof w:val="0"/>
          <w:lang w:val="it-IT"/>
        </w:rPr>
        <w:t>, Il Mulino – Bologna.</w:t>
      </w:r>
    </w:p>
    <w:p w14:paraId="064F932A" w14:textId="3A7CD3EE" w:rsidR="000C011B" w:rsidRPr="00306F0C" w:rsidRDefault="00DD3CDC">
      <w:pPr>
        <w:pStyle w:val="Testo1"/>
        <w:rPr>
          <w:b/>
          <w:i/>
          <w:noProof w:val="0"/>
        </w:rPr>
      </w:pPr>
      <w:r w:rsidRPr="00306F0C">
        <w:rPr>
          <w:noProof w:val="0"/>
        </w:rPr>
        <w:t>The lecturer</w:t>
      </w:r>
      <w:r w:rsidR="00195561">
        <w:rPr>
          <w:noProof w:val="0"/>
        </w:rPr>
        <w:t xml:space="preserve">, </w:t>
      </w:r>
      <w:r w:rsidRPr="00306F0C">
        <w:rPr>
          <w:noProof w:val="0"/>
        </w:rPr>
        <w:t xml:space="preserve">during </w:t>
      </w:r>
      <w:r w:rsidR="00195561">
        <w:rPr>
          <w:noProof w:val="0"/>
        </w:rPr>
        <w:t xml:space="preserve">the </w:t>
      </w:r>
      <w:r w:rsidRPr="00306F0C">
        <w:rPr>
          <w:noProof w:val="0"/>
        </w:rPr>
        <w:t>lectures and with notice</w:t>
      </w:r>
      <w:r>
        <w:rPr>
          <w:noProof w:val="0"/>
        </w:rPr>
        <w:t>s</w:t>
      </w:r>
      <w:r w:rsidRPr="00306F0C">
        <w:rPr>
          <w:noProof w:val="0"/>
        </w:rPr>
        <w:t xml:space="preserve"> placed on </w:t>
      </w:r>
      <w:r w:rsidRPr="00306F0C">
        <w:rPr>
          <w:i/>
          <w:noProof w:val="0"/>
        </w:rPr>
        <w:t>Blackboard</w:t>
      </w:r>
      <w:r w:rsidR="00195561">
        <w:rPr>
          <w:i/>
          <w:noProof w:val="0"/>
        </w:rPr>
        <w:t>,</w:t>
      </w:r>
      <w:r w:rsidRPr="00306F0C">
        <w:rPr>
          <w:noProof w:val="0"/>
        </w:rPr>
        <w:t xml:space="preserve"> will provide specific indications on the </w:t>
      </w:r>
      <w:r w:rsidR="00195561">
        <w:rPr>
          <w:noProof w:val="0"/>
        </w:rPr>
        <w:t>chapters of the manual covering the</w:t>
      </w:r>
      <w:r w:rsidRPr="00306F0C">
        <w:rPr>
          <w:noProof w:val="0"/>
        </w:rPr>
        <w:t xml:space="preserve"> </w:t>
      </w:r>
      <w:r w:rsidR="00195561">
        <w:rPr>
          <w:noProof w:val="0"/>
        </w:rPr>
        <w:t>topics of the program</w:t>
      </w:r>
      <w:r w:rsidRPr="00306F0C">
        <w:rPr>
          <w:noProof w:val="0"/>
        </w:rPr>
        <w:t>.</w:t>
      </w:r>
    </w:p>
    <w:p w14:paraId="35CD72D9" w14:textId="77777777" w:rsidR="000C011B" w:rsidRPr="00306F0C" w:rsidRDefault="00DD3CDC">
      <w:pPr>
        <w:spacing w:before="240" w:after="120"/>
        <w:rPr>
          <w:b/>
          <w:i/>
          <w:sz w:val="18"/>
        </w:rPr>
      </w:pPr>
      <w:r w:rsidRPr="00306F0C">
        <w:rPr>
          <w:b/>
          <w:i/>
          <w:sz w:val="18"/>
        </w:rPr>
        <w:t>TEACHING METHOD</w:t>
      </w:r>
    </w:p>
    <w:p w14:paraId="25BBB857" w14:textId="77777777" w:rsidR="000C011B" w:rsidRPr="00306F0C" w:rsidRDefault="00DD3CDC">
      <w:pPr>
        <w:pStyle w:val="Testo2"/>
        <w:rPr>
          <w:noProof w:val="0"/>
        </w:rPr>
      </w:pPr>
      <w:r w:rsidRPr="00306F0C">
        <w:rPr>
          <w:noProof w:val="0"/>
        </w:rPr>
        <w:t>Frontal lectures.</w:t>
      </w:r>
    </w:p>
    <w:p w14:paraId="2D9B9C5A" w14:textId="77777777" w:rsidR="000C011B" w:rsidRPr="00306F0C" w:rsidRDefault="00DD3CDC">
      <w:pPr>
        <w:spacing w:before="240" w:after="120"/>
        <w:rPr>
          <w:b/>
          <w:i/>
          <w:sz w:val="18"/>
        </w:rPr>
      </w:pPr>
      <w:r w:rsidRPr="00306F0C">
        <w:rPr>
          <w:b/>
          <w:i/>
          <w:sz w:val="18"/>
        </w:rPr>
        <w:t>ASSESSMENT METHOD AND CRITERIA</w:t>
      </w:r>
    </w:p>
    <w:p w14:paraId="45C9EBC2" w14:textId="2F51C257" w:rsidR="000C011B" w:rsidRPr="00306F0C" w:rsidRDefault="00150022">
      <w:pPr>
        <w:pStyle w:val="Testo2"/>
        <w:rPr>
          <w:noProof w:val="0"/>
        </w:rPr>
      </w:pPr>
      <w:r>
        <w:rPr>
          <w:noProof w:val="0"/>
        </w:rPr>
        <w:t>Students are evaluated on the basis of a</w:t>
      </w:r>
      <w:r w:rsidR="00DD3CDC" w:rsidRPr="00306F0C">
        <w:rPr>
          <w:noProof w:val="0"/>
        </w:rPr>
        <w:t xml:space="preserve"> 90-minute exam </w:t>
      </w:r>
      <w:r>
        <w:rPr>
          <w:noProof w:val="0"/>
        </w:rPr>
        <w:t xml:space="preserve">in which they are asked to write </w:t>
      </w:r>
      <w:r w:rsidR="00195561">
        <w:rPr>
          <w:noProof w:val="0"/>
        </w:rPr>
        <w:t xml:space="preserve">two short essays. </w:t>
      </w:r>
      <w:r w:rsidR="00DD3CDC" w:rsidRPr="00306F0C">
        <w:rPr>
          <w:noProof w:val="0"/>
        </w:rPr>
        <w:t xml:space="preserve">The </w:t>
      </w:r>
      <w:r>
        <w:rPr>
          <w:noProof w:val="0"/>
        </w:rPr>
        <w:t>topic of the essays is</w:t>
      </w:r>
      <w:r w:rsidR="00DD3CDC" w:rsidRPr="00306F0C">
        <w:rPr>
          <w:noProof w:val="0"/>
        </w:rPr>
        <w:t xml:space="preserve"> </w:t>
      </w:r>
      <w:r>
        <w:rPr>
          <w:noProof w:val="0"/>
        </w:rPr>
        <w:t xml:space="preserve">generally </w:t>
      </w:r>
      <w:r w:rsidR="00DD3CDC" w:rsidRPr="00306F0C">
        <w:rPr>
          <w:noProof w:val="0"/>
        </w:rPr>
        <w:t xml:space="preserve">quite broad and </w:t>
      </w:r>
      <w:r>
        <w:rPr>
          <w:noProof w:val="0"/>
        </w:rPr>
        <w:t xml:space="preserve">can be developed </w:t>
      </w:r>
      <w:r w:rsidR="00DD3CDC" w:rsidRPr="00306F0C">
        <w:rPr>
          <w:noProof w:val="0"/>
        </w:rPr>
        <w:t xml:space="preserve">both descriptively and </w:t>
      </w:r>
      <w:r>
        <w:rPr>
          <w:noProof w:val="0"/>
        </w:rPr>
        <w:t>through</w:t>
      </w:r>
      <w:r w:rsidR="00DD3CDC" w:rsidRPr="00306F0C">
        <w:rPr>
          <w:noProof w:val="0"/>
        </w:rPr>
        <w:t xml:space="preserve"> formal analysis. </w:t>
      </w:r>
      <w:r w:rsidR="00DB2F7D">
        <w:rPr>
          <w:noProof w:val="0"/>
        </w:rPr>
        <w:t>The e</w:t>
      </w:r>
      <w:r>
        <w:rPr>
          <w:noProof w:val="0"/>
        </w:rPr>
        <w:t>valuation</w:t>
      </w:r>
      <w:r w:rsidR="00DD3CDC" w:rsidRPr="00306F0C">
        <w:rPr>
          <w:noProof w:val="0"/>
        </w:rPr>
        <w:t xml:space="preserve"> will </w:t>
      </w:r>
      <w:r>
        <w:rPr>
          <w:noProof w:val="0"/>
        </w:rPr>
        <w:t>be based upon the</w:t>
      </w:r>
      <w:r w:rsidR="00DD3CDC" w:rsidRPr="00306F0C">
        <w:rPr>
          <w:noProof w:val="0"/>
        </w:rPr>
        <w:t xml:space="preserve"> </w:t>
      </w:r>
      <w:r>
        <w:rPr>
          <w:noProof w:val="0"/>
        </w:rPr>
        <w:t xml:space="preserve">quality </w:t>
      </w:r>
      <w:r w:rsidR="00DD3CDC" w:rsidRPr="00306F0C">
        <w:rPr>
          <w:noProof w:val="0"/>
        </w:rPr>
        <w:t xml:space="preserve">of </w:t>
      </w:r>
      <w:r>
        <w:rPr>
          <w:noProof w:val="0"/>
        </w:rPr>
        <w:t>the</w:t>
      </w:r>
      <w:r w:rsidR="00DD3CDC" w:rsidRPr="00306F0C">
        <w:rPr>
          <w:noProof w:val="0"/>
        </w:rPr>
        <w:t xml:space="preserve"> discussion, </w:t>
      </w:r>
      <w:r>
        <w:rPr>
          <w:noProof w:val="0"/>
        </w:rPr>
        <w:t xml:space="preserve">the </w:t>
      </w:r>
      <w:r w:rsidR="00DD3CDC" w:rsidRPr="00306F0C">
        <w:rPr>
          <w:noProof w:val="0"/>
        </w:rPr>
        <w:t xml:space="preserve">consistency of the reasoning, </w:t>
      </w:r>
      <w:r>
        <w:rPr>
          <w:noProof w:val="0"/>
        </w:rPr>
        <w:t xml:space="preserve">the </w:t>
      </w:r>
      <w:r w:rsidR="00DD3CDC" w:rsidRPr="00306F0C">
        <w:rPr>
          <w:noProof w:val="0"/>
        </w:rPr>
        <w:t xml:space="preserve">precision of language, and the ability to link theoretical notions </w:t>
      </w:r>
      <w:r>
        <w:rPr>
          <w:noProof w:val="0"/>
        </w:rPr>
        <w:t>to</w:t>
      </w:r>
      <w:r w:rsidR="00DD3CDC" w:rsidRPr="00306F0C">
        <w:rPr>
          <w:noProof w:val="0"/>
        </w:rPr>
        <w:t xml:space="preserve"> examples taken from real</w:t>
      </w:r>
      <w:r>
        <w:rPr>
          <w:noProof w:val="0"/>
        </w:rPr>
        <w:t xml:space="preserve"> world</w:t>
      </w:r>
      <w:r w:rsidR="00DD3CDC" w:rsidRPr="00306F0C">
        <w:rPr>
          <w:noProof w:val="0"/>
        </w:rPr>
        <w:t>.</w:t>
      </w:r>
    </w:p>
    <w:p w14:paraId="6E663AC1" w14:textId="247E5036" w:rsidR="000C011B" w:rsidRPr="00306F0C" w:rsidRDefault="00DD3CDC">
      <w:pPr>
        <w:pStyle w:val="Testo2"/>
        <w:rPr>
          <w:noProof w:val="0"/>
        </w:rPr>
      </w:pPr>
      <w:r w:rsidRPr="00306F0C">
        <w:rPr>
          <w:noProof w:val="0"/>
        </w:rPr>
        <w:t>A</w:t>
      </w:r>
      <w:r w:rsidR="00D3763A">
        <w:rPr>
          <w:noProof w:val="0"/>
        </w:rPr>
        <w:t xml:space="preserve"> middle-course</w:t>
      </w:r>
      <w:r w:rsidRPr="00306F0C">
        <w:rPr>
          <w:noProof w:val="0"/>
        </w:rPr>
        <w:t xml:space="preserve"> </w:t>
      </w:r>
      <w:r w:rsidR="00D3763A">
        <w:rPr>
          <w:noProof w:val="0"/>
        </w:rPr>
        <w:t>assessment</w:t>
      </w:r>
      <w:r w:rsidRPr="00306F0C">
        <w:rPr>
          <w:noProof w:val="0"/>
        </w:rPr>
        <w:t xml:space="preserve"> is scheduled after the first 6 weeks of the course</w:t>
      </w:r>
      <w:r w:rsidR="00D3763A">
        <w:rPr>
          <w:noProof w:val="0"/>
        </w:rPr>
        <w:t xml:space="preserve"> and will be based on topics covered up to that point</w:t>
      </w:r>
      <w:r w:rsidRPr="00306F0C">
        <w:rPr>
          <w:noProof w:val="0"/>
        </w:rPr>
        <w:t xml:space="preserve">. The </w:t>
      </w:r>
      <w:r w:rsidR="00D3763A">
        <w:rPr>
          <w:noProof w:val="0"/>
        </w:rPr>
        <w:t>assessment</w:t>
      </w:r>
      <w:r w:rsidRPr="00306F0C">
        <w:rPr>
          <w:noProof w:val="0"/>
        </w:rPr>
        <w:t xml:space="preserve"> is ideally aimed at students attending </w:t>
      </w:r>
      <w:r w:rsidR="00D3763A">
        <w:rPr>
          <w:noProof w:val="0"/>
        </w:rPr>
        <w:t xml:space="preserve">the </w:t>
      </w:r>
      <w:r w:rsidRPr="00306F0C">
        <w:rPr>
          <w:noProof w:val="0"/>
        </w:rPr>
        <w:t xml:space="preserve">lectures, but may be taken by all students enrolled in the course. The </w:t>
      </w:r>
      <w:r w:rsidR="00D3763A">
        <w:rPr>
          <w:noProof w:val="0"/>
        </w:rPr>
        <w:t xml:space="preserve">middle-course assessment </w:t>
      </w:r>
      <w:r w:rsidRPr="00306F0C">
        <w:rPr>
          <w:noProof w:val="0"/>
        </w:rPr>
        <w:t>consists of</w:t>
      </w:r>
      <w:r w:rsidR="00D3763A">
        <w:rPr>
          <w:noProof w:val="0"/>
        </w:rPr>
        <w:t xml:space="preserve"> a</w:t>
      </w:r>
      <w:r w:rsidRPr="00306F0C">
        <w:rPr>
          <w:noProof w:val="0"/>
        </w:rPr>
        <w:t xml:space="preserve"> </w:t>
      </w:r>
      <w:r w:rsidR="00D3763A">
        <w:rPr>
          <w:noProof w:val="0"/>
        </w:rPr>
        <w:t>set of multiple-choice questions and a short essay. Students are allowed 60 minutes to complete the assessment.</w:t>
      </w:r>
    </w:p>
    <w:p w14:paraId="62E8F0AD" w14:textId="0BC54269" w:rsidR="000C011B" w:rsidRPr="00306F0C" w:rsidRDefault="00DD3CDC">
      <w:pPr>
        <w:pStyle w:val="Testo2"/>
        <w:rPr>
          <w:noProof w:val="0"/>
        </w:rPr>
      </w:pPr>
      <w:r w:rsidRPr="00306F0C">
        <w:rPr>
          <w:noProof w:val="0"/>
        </w:rPr>
        <w:t xml:space="preserve">Those who take the </w:t>
      </w:r>
      <w:r w:rsidR="00D3763A">
        <w:rPr>
          <w:noProof w:val="0"/>
        </w:rPr>
        <w:t>middle-course assessment</w:t>
      </w:r>
      <w:r w:rsidRPr="00306F0C">
        <w:rPr>
          <w:noProof w:val="0"/>
        </w:rPr>
        <w:t xml:space="preserve"> must complete the exam in any of the summer </w:t>
      </w:r>
      <w:r w:rsidR="00D3763A">
        <w:rPr>
          <w:noProof w:val="0"/>
        </w:rPr>
        <w:t>dates</w:t>
      </w:r>
      <w:r w:rsidRPr="00306F0C">
        <w:rPr>
          <w:noProof w:val="0"/>
        </w:rPr>
        <w:t xml:space="preserve">. </w:t>
      </w:r>
      <w:r w:rsidR="00D3763A">
        <w:rPr>
          <w:noProof w:val="0"/>
        </w:rPr>
        <w:t>In</w:t>
      </w:r>
      <w:r w:rsidRPr="00306F0C">
        <w:rPr>
          <w:noProof w:val="0"/>
        </w:rPr>
        <w:t xml:space="preserve"> this occasion, </w:t>
      </w:r>
      <w:r w:rsidR="00DB2F7D">
        <w:rPr>
          <w:noProof w:val="0"/>
        </w:rPr>
        <w:t>following</w:t>
      </w:r>
      <w:r w:rsidRPr="00306F0C">
        <w:rPr>
          <w:noProof w:val="0"/>
        </w:rPr>
        <w:t xml:space="preserve"> the lecturer's instruction</w:t>
      </w:r>
      <w:r w:rsidR="00DB2F7D">
        <w:rPr>
          <w:noProof w:val="0"/>
        </w:rPr>
        <w:t>s</w:t>
      </w:r>
      <w:r w:rsidRPr="00306F0C">
        <w:rPr>
          <w:noProof w:val="0"/>
        </w:rPr>
        <w:t>, student</w:t>
      </w:r>
      <w:r w:rsidR="00D3763A">
        <w:rPr>
          <w:noProof w:val="0"/>
        </w:rPr>
        <w:t>s</w:t>
      </w:r>
      <w:r w:rsidRPr="00306F0C">
        <w:rPr>
          <w:noProof w:val="0"/>
        </w:rPr>
        <w:t xml:space="preserve"> </w:t>
      </w:r>
      <w:r w:rsidR="00D3763A">
        <w:rPr>
          <w:noProof w:val="0"/>
        </w:rPr>
        <w:t>are</w:t>
      </w:r>
      <w:r w:rsidR="00DB2F7D">
        <w:rPr>
          <w:noProof w:val="0"/>
        </w:rPr>
        <w:t xml:space="preserve"> given 45 minutes to </w:t>
      </w:r>
      <w:r w:rsidRPr="00306F0C">
        <w:rPr>
          <w:noProof w:val="0"/>
        </w:rPr>
        <w:t>answer</w:t>
      </w:r>
      <w:r w:rsidR="00DB2F7D">
        <w:rPr>
          <w:noProof w:val="0"/>
        </w:rPr>
        <w:t xml:space="preserve"> only</w:t>
      </w:r>
      <w:r w:rsidRPr="00306F0C">
        <w:rPr>
          <w:noProof w:val="0"/>
        </w:rPr>
        <w:t xml:space="preserve"> one of the two questions </w:t>
      </w:r>
      <w:r w:rsidR="00DB2F7D">
        <w:rPr>
          <w:noProof w:val="0"/>
        </w:rPr>
        <w:t>assigned</w:t>
      </w:r>
      <w:r w:rsidRPr="00306F0C">
        <w:rPr>
          <w:noProof w:val="0"/>
        </w:rPr>
        <w:t xml:space="preserve"> </w:t>
      </w:r>
      <w:r w:rsidR="00D3763A">
        <w:rPr>
          <w:noProof w:val="0"/>
        </w:rPr>
        <w:t>for the</w:t>
      </w:r>
      <w:r w:rsidR="00DB2F7D">
        <w:rPr>
          <w:noProof w:val="0"/>
        </w:rPr>
        <w:t xml:space="preserve"> normal</w:t>
      </w:r>
      <w:r w:rsidRPr="00306F0C">
        <w:rPr>
          <w:noProof w:val="0"/>
        </w:rPr>
        <w:t xml:space="preserve"> exam.</w:t>
      </w:r>
    </w:p>
    <w:p w14:paraId="1D6612B6" w14:textId="77777777" w:rsidR="000C011B" w:rsidRPr="00306F0C" w:rsidRDefault="00DD3CDC">
      <w:pPr>
        <w:pStyle w:val="Testo2"/>
        <w:rPr>
          <w:noProof w:val="0"/>
        </w:rPr>
      </w:pPr>
      <w:r w:rsidRPr="00306F0C">
        <w:rPr>
          <w:noProof w:val="0"/>
        </w:rPr>
        <w:t>For those taking the exam in two parts, the final mark will be the average of the two parts.</w:t>
      </w:r>
    </w:p>
    <w:p w14:paraId="6FE89F3D" w14:textId="77777777" w:rsidR="000C011B" w:rsidRPr="002562CF" w:rsidRDefault="00DD3CDC">
      <w:pPr>
        <w:spacing w:before="240" w:after="120" w:line="240" w:lineRule="exact"/>
        <w:rPr>
          <w:b/>
          <w:i/>
          <w:sz w:val="18"/>
        </w:rPr>
      </w:pPr>
      <w:r w:rsidRPr="002562CF">
        <w:rPr>
          <w:b/>
          <w:i/>
          <w:sz w:val="18"/>
        </w:rPr>
        <w:lastRenderedPageBreak/>
        <w:t>NOTES AND PREREQUISITES</w:t>
      </w:r>
    </w:p>
    <w:p w14:paraId="4A31E02B" w14:textId="013290BF" w:rsidR="0007760C" w:rsidRPr="00322F4B" w:rsidRDefault="00DD3CDC" w:rsidP="008D5FC4">
      <w:pPr>
        <w:pStyle w:val="Testo2"/>
        <w:rPr>
          <w:lang w:val="en-US"/>
        </w:rPr>
      </w:pPr>
      <w:r w:rsidRPr="00322F4B">
        <w:rPr>
          <w:i/>
          <w:noProof w:val="0"/>
          <w:lang w:val="en-US"/>
        </w:rPr>
        <w:t>Pre-requisites</w:t>
      </w:r>
      <w:r w:rsidRPr="00322F4B">
        <w:rPr>
          <w:noProof w:val="0"/>
          <w:lang w:val="en-US"/>
        </w:rPr>
        <w:t xml:space="preserve">: </w:t>
      </w:r>
      <w:r w:rsidR="00322F4B" w:rsidRPr="00322F4B">
        <w:rPr>
          <w:noProof w:val="0"/>
          <w:lang w:val="en-US"/>
        </w:rPr>
        <w:t xml:space="preserve">learning is </w:t>
      </w:r>
      <w:r w:rsidR="00DB2F7D">
        <w:rPr>
          <w:noProof w:val="0"/>
          <w:lang w:val="en-US"/>
        </w:rPr>
        <w:t>easier</w:t>
      </w:r>
      <w:r w:rsidR="00322F4B" w:rsidRPr="00322F4B">
        <w:rPr>
          <w:noProof w:val="0"/>
          <w:lang w:val="en-US"/>
        </w:rPr>
        <w:t xml:space="preserve"> if students master the basic concepts and notions conveyed in Mathematics and Economics (Microeconomics).</w:t>
      </w:r>
    </w:p>
    <w:p w14:paraId="0536BEFF" w14:textId="7C892436" w:rsidR="00FA178E" w:rsidRPr="00053945" w:rsidRDefault="00FA178E" w:rsidP="008D5FC4">
      <w:pPr>
        <w:pStyle w:val="Testo2"/>
        <w:rPr>
          <w:iCs/>
          <w:noProof w:val="0"/>
        </w:rPr>
      </w:pPr>
    </w:p>
    <w:sectPr w:rsidR="00FA178E" w:rsidRPr="0005394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08"/>
    <w:rsid w:val="00053945"/>
    <w:rsid w:val="0007760C"/>
    <w:rsid w:val="000C011B"/>
    <w:rsid w:val="000F5319"/>
    <w:rsid w:val="00150022"/>
    <w:rsid w:val="00187B99"/>
    <w:rsid w:val="00195561"/>
    <w:rsid w:val="001C0721"/>
    <w:rsid w:val="001F5CDF"/>
    <w:rsid w:val="002014DD"/>
    <w:rsid w:val="002562CF"/>
    <w:rsid w:val="002D0B08"/>
    <w:rsid w:val="002D5E17"/>
    <w:rsid w:val="00306F0C"/>
    <w:rsid w:val="00322F4B"/>
    <w:rsid w:val="004D1217"/>
    <w:rsid w:val="004D407F"/>
    <w:rsid w:val="004D6008"/>
    <w:rsid w:val="00640794"/>
    <w:rsid w:val="006F1772"/>
    <w:rsid w:val="008005B1"/>
    <w:rsid w:val="008942E7"/>
    <w:rsid w:val="008A1204"/>
    <w:rsid w:val="008D5FC4"/>
    <w:rsid w:val="00900CCA"/>
    <w:rsid w:val="00924B77"/>
    <w:rsid w:val="00940DA2"/>
    <w:rsid w:val="009E055C"/>
    <w:rsid w:val="00A11864"/>
    <w:rsid w:val="00A74F6F"/>
    <w:rsid w:val="00A94261"/>
    <w:rsid w:val="00AD7557"/>
    <w:rsid w:val="00B50C5D"/>
    <w:rsid w:val="00B51253"/>
    <w:rsid w:val="00B525CC"/>
    <w:rsid w:val="00D3763A"/>
    <w:rsid w:val="00D404F2"/>
    <w:rsid w:val="00DB2F7D"/>
    <w:rsid w:val="00DD3CDC"/>
    <w:rsid w:val="00E607E6"/>
    <w:rsid w:val="00FA178E"/>
    <w:rsid w:val="00F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2063C"/>
  <w15:chartTrackingRefBased/>
  <w15:docId w15:val="{F5E1CA9E-1B50-439B-9823-F4A4BB91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foelenco1">
    <w:name w:val="Paragrafo elenco1"/>
    <w:basedOn w:val="Normale"/>
    <w:rsid w:val="002D0B08"/>
    <w:pPr>
      <w:tabs>
        <w:tab w:val="clear" w:pos="284"/>
      </w:tabs>
      <w:suppressAutoHyphens/>
      <w:spacing w:line="240" w:lineRule="auto"/>
      <w:ind w:left="72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55B0-C902-4053-9491-0C60E7E2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2</Pages>
  <Words>588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2021-05-19T08:00:00Z</dcterms:created>
  <dcterms:modified xsi:type="dcterms:W3CDTF">2021-05-19T08:00:00Z</dcterms:modified>
</cp:coreProperties>
</file>