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C3EE8" w14:textId="77777777" w:rsidR="009417A1" w:rsidRPr="00D55D4B" w:rsidRDefault="009417A1" w:rsidP="009417A1">
      <w:pPr>
        <w:keepNext/>
        <w:tabs>
          <w:tab w:val="clear" w:pos="284"/>
        </w:tabs>
        <w:spacing w:before="120" w:line="240" w:lineRule="auto"/>
        <w:outlineLvl w:val="0"/>
        <w:rPr>
          <w:rFonts w:ascii="Times New Roman" w:hAnsi="Times New Roman"/>
          <w:b/>
          <w:bCs/>
          <w:kern w:val="32"/>
        </w:rPr>
      </w:pPr>
      <w:r w:rsidRPr="00D55D4B">
        <w:rPr>
          <w:rFonts w:ascii="Times New Roman" w:hAnsi="Times New Roman"/>
          <w:b/>
          <w:bCs/>
          <w:kern w:val="32"/>
        </w:rPr>
        <w:t>Content e Digital Marketing</w:t>
      </w:r>
    </w:p>
    <w:p w14:paraId="229636B4" w14:textId="77777777" w:rsidR="009417A1" w:rsidRPr="00D55D4B" w:rsidRDefault="009417A1" w:rsidP="009417A1">
      <w:pPr>
        <w:keepNext/>
        <w:tabs>
          <w:tab w:val="clear" w:pos="284"/>
        </w:tabs>
        <w:spacing w:after="60" w:line="240" w:lineRule="auto"/>
        <w:outlineLvl w:val="0"/>
        <w:rPr>
          <w:rFonts w:ascii="Times New Roman" w:hAnsi="Times New Roman"/>
          <w:bCs/>
          <w:smallCaps/>
          <w:kern w:val="32"/>
          <w:sz w:val="18"/>
          <w:szCs w:val="18"/>
        </w:rPr>
      </w:pPr>
      <w:proofErr w:type="spellStart"/>
      <w:r w:rsidRPr="00D55D4B">
        <w:rPr>
          <w:rFonts w:ascii="Times New Roman" w:hAnsi="Times New Roman"/>
          <w:bCs/>
          <w:smallCaps/>
          <w:kern w:val="32"/>
          <w:sz w:val="18"/>
          <w:szCs w:val="18"/>
        </w:rPr>
        <w:t>Prof.</w:t>
      </w:r>
      <w:proofErr w:type="spellEnd"/>
      <w:r w:rsidRPr="00D55D4B">
        <w:rPr>
          <w:rFonts w:ascii="Times New Roman" w:hAnsi="Times New Roman"/>
          <w:bCs/>
          <w:smallCaps/>
          <w:kern w:val="32"/>
          <w:sz w:val="18"/>
          <w:szCs w:val="18"/>
        </w:rPr>
        <w:t xml:space="preserve"> Roberto Nelli</w:t>
      </w:r>
    </w:p>
    <w:p w14:paraId="77BD6ADC" w14:textId="77777777" w:rsidR="009417A1" w:rsidRPr="00D55D4B" w:rsidRDefault="009417A1" w:rsidP="009417A1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14:paraId="38B96119" w14:textId="77777777" w:rsidR="009417A1" w:rsidRPr="00D55D4B" w:rsidRDefault="009417A1" w:rsidP="009417A1">
      <w:pPr>
        <w:pStyle w:val="Corpodeltesto21"/>
        <w:ind w:firstLine="0"/>
        <w:jc w:val="both"/>
        <w:rPr>
          <w:b/>
          <w:i/>
          <w:sz w:val="20"/>
        </w:rPr>
      </w:pPr>
      <w:r w:rsidRPr="00D55D4B">
        <w:rPr>
          <w:b/>
          <w:i/>
          <w:sz w:val="20"/>
        </w:rPr>
        <w:t>OBIETTIVO DEL CORSO E RISULTATI DI APPRENDIMENTO ATTESI</w:t>
      </w:r>
    </w:p>
    <w:p w14:paraId="3ACEDA91" w14:textId="77777777" w:rsidR="009417A1" w:rsidRPr="00D55D4B" w:rsidRDefault="009417A1" w:rsidP="009417A1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14:paraId="2CA3C864" w14:textId="77777777" w:rsidR="009417A1" w:rsidRPr="00D55D4B" w:rsidRDefault="009417A1" w:rsidP="009417A1">
      <w:p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</w:rPr>
      </w:pPr>
      <w:proofErr w:type="gramStart"/>
      <w:r w:rsidRPr="00D55D4B">
        <w:rPr>
          <w:rFonts w:ascii="Times New Roman" w:hAnsi="Times New Roman"/>
          <w:sz w:val="18"/>
          <w:szCs w:val="18"/>
        </w:rPr>
        <w:t>Il</w:t>
      </w:r>
      <w:proofErr w:type="gram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corso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è </w:t>
      </w:r>
      <w:proofErr w:type="spellStart"/>
      <w:r w:rsidRPr="00D55D4B">
        <w:rPr>
          <w:rFonts w:ascii="Times New Roman" w:hAnsi="Times New Roman"/>
          <w:sz w:val="18"/>
          <w:szCs w:val="18"/>
        </w:rPr>
        <w:t>volto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ad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approfondire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le </w:t>
      </w:r>
      <w:proofErr w:type="spellStart"/>
      <w:r w:rsidRPr="00D55D4B">
        <w:rPr>
          <w:rFonts w:ascii="Times New Roman" w:hAnsi="Times New Roman"/>
          <w:sz w:val="18"/>
          <w:szCs w:val="18"/>
        </w:rPr>
        <w:t>principali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trasformazioni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in </w:t>
      </w:r>
      <w:proofErr w:type="spellStart"/>
      <w:r w:rsidRPr="00D55D4B">
        <w:rPr>
          <w:rFonts w:ascii="Times New Roman" w:hAnsi="Times New Roman"/>
          <w:sz w:val="18"/>
          <w:szCs w:val="18"/>
        </w:rPr>
        <w:t>atto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nelle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strategie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e </w:t>
      </w:r>
      <w:proofErr w:type="spellStart"/>
      <w:r w:rsidRPr="00D55D4B">
        <w:rPr>
          <w:rFonts w:ascii="Times New Roman" w:hAnsi="Times New Roman"/>
          <w:sz w:val="18"/>
          <w:szCs w:val="18"/>
        </w:rPr>
        <w:t>nelle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politiche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di marketing a </w:t>
      </w:r>
      <w:proofErr w:type="spellStart"/>
      <w:r w:rsidRPr="00D55D4B">
        <w:rPr>
          <w:rFonts w:ascii="Times New Roman" w:hAnsi="Times New Roman"/>
          <w:sz w:val="18"/>
          <w:szCs w:val="18"/>
        </w:rPr>
        <w:t>seguito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dell’adozione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da parte </w:t>
      </w:r>
      <w:proofErr w:type="spellStart"/>
      <w:r w:rsidRPr="00D55D4B">
        <w:rPr>
          <w:rFonts w:ascii="Times New Roman" w:hAnsi="Times New Roman"/>
          <w:sz w:val="18"/>
          <w:szCs w:val="18"/>
        </w:rPr>
        <w:t>dell’impresa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di </w:t>
      </w:r>
      <w:proofErr w:type="spellStart"/>
      <w:r w:rsidRPr="00D55D4B">
        <w:rPr>
          <w:rFonts w:ascii="Times New Roman" w:hAnsi="Times New Roman"/>
          <w:sz w:val="18"/>
          <w:szCs w:val="18"/>
        </w:rPr>
        <w:t>una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strategia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digitale</w:t>
      </w:r>
      <w:proofErr w:type="spellEnd"/>
      <w:r w:rsidRPr="00D55D4B">
        <w:rPr>
          <w:rFonts w:ascii="Times New Roman" w:hAnsi="Times New Roman"/>
          <w:sz w:val="18"/>
          <w:szCs w:val="18"/>
        </w:rPr>
        <w:t>.</w:t>
      </w:r>
    </w:p>
    <w:p w14:paraId="224B6465" w14:textId="77777777" w:rsidR="009417A1" w:rsidRPr="00D55D4B" w:rsidRDefault="009417A1" w:rsidP="009417A1">
      <w:p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D55D4B">
        <w:rPr>
          <w:rFonts w:ascii="Times New Roman" w:hAnsi="Times New Roman"/>
          <w:sz w:val="18"/>
          <w:szCs w:val="18"/>
        </w:rPr>
        <w:t>Dopo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un </w:t>
      </w:r>
      <w:proofErr w:type="spellStart"/>
      <w:r w:rsidRPr="00D55D4B">
        <w:rPr>
          <w:rFonts w:ascii="Times New Roman" w:hAnsi="Times New Roman"/>
          <w:sz w:val="18"/>
          <w:szCs w:val="18"/>
        </w:rPr>
        <w:t>richiamo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dei </w:t>
      </w:r>
      <w:proofErr w:type="spellStart"/>
      <w:r w:rsidRPr="00D55D4B">
        <w:rPr>
          <w:rFonts w:ascii="Times New Roman" w:hAnsi="Times New Roman"/>
          <w:sz w:val="18"/>
          <w:szCs w:val="18"/>
        </w:rPr>
        <w:t>concetti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fondamentali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del marketing e </w:t>
      </w:r>
      <w:proofErr w:type="spellStart"/>
      <w:r w:rsidRPr="00D55D4B">
        <w:rPr>
          <w:rFonts w:ascii="Times New Roman" w:hAnsi="Times New Roman"/>
          <w:sz w:val="18"/>
          <w:szCs w:val="18"/>
        </w:rPr>
        <w:t>delle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tendenze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evolutive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più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attuali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Pr="00D55D4B">
        <w:rPr>
          <w:rFonts w:ascii="Times New Roman" w:hAnsi="Times New Roman"/>
          <w:sz w:val="18"/>
          <w:szCs w:val="18"/>
        </w:rPr>
        <w:t>livello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internazionale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, il </w:t>
      </w:r>
      <w:proofErr w:type="spellStart"/>
      <w:r w:rsidRPr="00D55D4B">
        <w:rPr>
          <w:rFonts w:ascii="Times New Roman" w:hAnsi="Times New Roman"/>
          <w:sz w:val="18"/>
          <w:szCs w:val="18"/>
        </w:rPr>
        <w:t>corso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si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pone </w:t>
      </w:r>
      <w:proofErr w:type="spellStart"/>
      <w:r w:rsidRPr="00D55D4B">
        <w:rPr>
          <w:rFonts w:ascii="Times New Roman" w:hAnsi="Times New Roman"/>
          <w:sz w:val="18"/>
          <w:szCs w:val="18"/>
        </w:rPr>
        <w:t>l’obiettivo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di </w:t>
      </w:r>
      <w:proofErr w:type="spellStart"/>
      <w:r w:rsidRPr="00D55D4B">
        <w:rPr>
          <w:rFonts w:ascii="Times New Roman" w:hAnsi="Times New Roman"/>
          <w:sz w:val="18"/>
          <w:szCs w:val="18"/>
        </w:rPr>
        <w:t>approfondire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i </w:t>
      </w:r>
      <w:proofErr w:type="spellStart"/>
      <w:r w:rsidRPr="00D55D4B">
        <w:rPr>
          <w:rFonts w:ascii="Times New Roman" w:hAnsi="Times New Roman"/>
          <w:sz w:val="18"/>
          <w:szCs w:val="18"/>
        </w:rPr>
        <w:t>presupposti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e le </w:t>
      </w:r>
      <w:proofErr w:type="spellStart"/>
      <w:r w:rsidRPr="00D55D4B">
        <w:rPr>
          <w:rFonts w:ascii="Times New Roman" w:hAnsi="Times New Roman"/>
          <w:sz w:val="18"/>
          <w:szCs w:val="18"/>
        </w:rPr>
        <w:t>condizioni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di </w:t>
      </w:r>
      <w:proofErr w:type="spellStart"/>
      <w:r w:rsidRPr="00D55D4B">
        <w:rPr>
          <w:rFonts w:ascii="Times New Roman" w:hAnsi="Times New Roman"/>
          <w:sz w:val="18"/>
          <w:szCs w:val="18"/>
        </w:rPr>
        <w:t>efficacia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per </w:t>
      </w:r>
      <w:proofErr w:type="spellStart"/>
      <w:r w:rsidRPr="00D55D4B">
        <w:rPr>
          <w:rFonts w:ascii="Times New Roman" w:hAnsi="Times New Roman"/>
          <w:sz w:val="18"/>
          <w:szCs w:val="18"/>
        </w:rPr>
        <w:t>l’attuazione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di </w:t>
      </w:r>
      <w:proofErr w:type="spellStart"/>
      <w:r w:rsidRPr="00D55D4B">
        <w:rPr>
          <w:rFonts w:ascii="Times New Roman" w:hAnsi="Times New Roman"/>
          <w:sz w:val="18"/>
          <w:szCs w:val="18"/>
        </w:rPr>
        <w:t>una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strategia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di content e digital marketing, </w:t>
      </w:r>
      <w:proofErr w:type="spellStart"/>
      <w:r w:rsidRPr="00D55D4B">
        <w:rPr>
          <w:rFonts w:ascii="Times New Roman" w:hAnsi="Times New Roman"/>
          <w:sz w:val="18"/>
          <w:szCs w:val="18"/>
        </w:rPr>
        <w:t>fornendo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agli studenti </w:t>
      </w:r>
      <w:proofErr w:type="spellStart"/>
      <w:r w:rsidRPr="00D55D4B">
        <w:rPr>
          <w:rFonts w:ascii="Times New Roman" w:hAnsi="Times New Roman"/>
          <w:sz w:val="18"/>
          <w:szCs w:val="18"/>
        </w:rPr>
        <w:t>gli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strumenti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concettuali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e </w:t>
      </w:r>
      <w:proofErr w:type="spellStart"/>
      <w:r w:rsidRPr="00D55D4B">
        <w:rPr>
          <w:rFonts w:ascii="Times New Roman" w:hAnsi="Times New Roman"/>
          <w:sz w:val="18"/>
          <w:szCs w:val="18"/>
        </w:rPr>
        <w:t>operativi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per la </w:t>
      </w:r>
      <w:proofErr w:type="spellStart"/>
      <w:r w:rsidRPr="00D55D4B">
        <w:rPr>
          <w:rFonts w:ascii="Times New Roman" w:hAnsi="Times New Roman"/>
          <w:sz w:val="18"/>
          <w:szCs w:val="18"/>
        </w:rPr>
        <w:t>definizione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di un piano di content e digital marketing e per la </w:t>
      </w:r>
      <w:proofErr w:type="spellStart"/>
      <w:r w:rsidRPr="00D55D4B">
        <w:rPr>
          <w:rFonts w:ascii="Times New Roman" w:hAnsi="Times New Roman"/>
          <w:sz w:val="18"/>
          <w:szCs w:val="18"/>
        </w:rPr>
        <w:t>misurazione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dei </w:t>
      </w:r>
      <w:proofErr w:type="spellStart"/>
      <w:r w:rsidRPr="00D55D4B">
        <w:rPr>
          <w:rFonts w:ascii="Times New Roman" w:hAnsi="Times New Roman"/>
          <w:sz w:val="18"/>
          <w:szCs w:val="18"/>
        </w:rPr>
        <w:t>risultati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conseguiti</w:t>
      </w:r>
      <w:proofErr w:type="spellEnd"/>
      <w:r w:rsidRPr="00D55D4B">
        <w:rPr>
          <w:rFonts w:ascii="Times New Roman" w:hAnsi="Times New Roman"/>
          <w:sz w:val="18"/>
          <w:szCs w:val="18"/>
        </w:rPr>
        <w:t>.</w:t>
      </w:r>
      <w:proofErr w:type="gramEnd"/>
    </w:p>
    <w:p w14:paraId="415735C8" w14:textId="77777777" w:rsidR="009417A1" w:rsidRPr="00D55D4B" w:rsidRDefault="009417A1" w:rsidP="009417A1">
      <w:pPr>
        <w:pStyle w:val="Corpodeltesto21"/>
        <w:ind w:firstLine="0"/>
        <w:jc w:val="both"/>
        <w:rPr>
          <w:sz w:val="18"/>
          <w:szCs w:val="18"/>
        </w:rPr>
      </w:pPr>
    </w:p>
    <w:p w14:paraId="49B7113F" w14:textId="77777777" w:rsidR="009417A1" w:rsidRPr="00D55D4B" w:rsidRDefault="009417A1" w:rsidP="009417A1">
      <w:pPr>
        <w:pStyle w:val="Corpodeltesto21"/>
        <w:ind w:firstLine="0"/>
        <w:jc w:val="both"/>
        <w:rPr>
          <w:sz w:val="18"/>
          <w:szCs w:val="18"/>
        </w:rPr>
      </w:pPr>
      <w:r w:rsidRPr="00D55D4B">
        <w:rPr>
          <w:sz w:val="18"/>
          <w:szCs w:val="18"/>
        </w:rPr>
        <w:t xml:space="preserve">Al </w:t>
      </w:r>
      <w:proofErr w:type="spellStart"/>
      <w:r w:rsidRPr="00D55D4B">
        <w:rPr>
          <w:sz w:val="18"/>
          <w:szCs w:val="18"/>
        </w:rPr>
        <w:t>termine</w:t>
      </w:r>
      <w:proofErr w:type="spellEnd"/>
      <w:r w:rsidRPr="00D55D4B">
        <w:rPr>
          <w:sz w:val="18"/>
          <w:szCs w:val="18"/>
        </w:rPr>
        <w:t xml:space="preserve"> </w:t>
      </w:r>
      <w:proofErr w:type="gramStart"/>
      <w:r w:rsidRPr="00D55D4B">
        <w:rPr>
          <w:sz w:val="18"/>
          <w:szCs w:val="18"/>
        </w:rPr>
        <w:t>del</w:t>
      </w:r>
      <w:proofErr w:type="gramEnd"/>
      <w:r w:rsidRPr="00D55D4B">
        <w:rPr>
          <w:sz w:val="18"/>
          <w:szCs w:val="18"/>
        </w:rPr>
        <w:t xml:space="preserve"> </w:t>
      </w:r>
      <w:proofErr w:type="spellStart"/>
      <w:r w:rsidRPr="00D55D4B">
        <w:rPr>
          <w:sz w:val="18"/>
          <w:szCs w:val="18"/>
        </w:rPr>
        <w:t>corso</w:t>
      </w:r>
      <w:proofErr w:type="spellEnd"/>
      <w:r w:rsidRPr="00D55D4B">
        <w:rPr>
          <w:sz w:val="18"/>
          <w:szCs w:val="18"/>
        </w:rPr>
        <w:t xml:space="preserve"> </w:t>
      </w:r>
      <w:proofErr w:type="spellStart"/>
      <w:r w:rsidRPr="00D55D4B">
        <w:rPr>
          <w:sz w:val="18"/>
          <w:szCs w:val="18"/>
        </w:rPr>
        <w:t>gli</w:t>
      </w:r>
      <w:proofErr w:type="spellEnd"/>
      <w:r w:rsidRPr="00D55D4B">
        <w:rPr>
          <w:sz w:val="18"/>
          <w:szCs w:val="18"/>
        </w:rPr>
        <w:t xml:space="preserve"> studenti:</w:t>
      </w:r>
    </w:p>
    <w:p w14:paraId="0F1D84B1" w14:textId="77777777" w:rsidR="009417A1" w:rsidRPr="00D55D4B" w:rsidRDefault="009417A1" w:rsidP="009417A1">
      <w:pPr>
        <w:pStyle w:val="Corpodeltesto21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proofErr w:type="spellStart"/>
      <w:r w:rsidRPr="00D55D4B">
        <w:rPr>
          <w:sz w:val="18"/>
          <w:szCs w:val="18"/>
        </w:rPr>
        <w:t>avranno</w:t>
      </w:r>
      <w:proofErr w:type="spellEnd"/>
      <w:r w:rsidRPr="00D55D4B">
        <w:rPr>
          <w:sz w:val="18"/>
          <w:szCs w:val="18"/>
        </w:rPr>
        <w:t xml:space="preserve"> </w:t>
      </w:r>
      <w:proofErr w:type="spellStart"/>
      <w:r w:rsidRPr="00D55D4B">
        <w:rPr>
          <w:sz w:val="18"/>
          <w:szCs w:val="18"/>
        </w:rPr>
        <w:t>compreso</w:t>
      </w:r>
      <w:proofErr w:type="spellEnd"/>
      <w:r w:rsidRPr="00D55D4B">
        <w:rPr>
          <w:sz w:val="18"/>
          <w:szCs w:val="18"/>
        </w:rPr>
        <w:t xml:space="preserve"> i </w:t>
      </w:r>
      <w:proofErr w:type="spellStart"/>
      <w:r w:rsidRPr="00D55D4B">
        <w:rPr>
          <w:sz w:val="18"/>
          <w:szCs w:val="18"/>
        </w:rPr>
        <w:t>concetti</w:t>
      </w:r>
      <w:proofErr w:type="spellEnd"/>
      <w:r w:rsidRPr="00D55D4B">
        <w:rPr>
          <w:sz w:val="18"/>
          <w:szCs w:val="18"/>
        </w:rPr>
        <w:t xml:space="preserve"> </w:t>
      </w:r>
      <w:proofErr w:type="spellStart"/>
      <w:r w:rsidRPr="00D55D4B">
        <w:rPr>
          <w:sz w:val="18"/>
          <w:szCs w:val="18"/>
        </w:rPr>
        <w:t>fondamentali</w:t>
      </w:r>
      <w:proofErr w:type="spellEnd"/>
      <w:r w:rsidRPr="00D55D4B">
        <w:rPr>
          <w:sz w:val="18"/>
          <w:szCs w:val="18"/>
        </w:rPr>
        <w:t xml:space="preserve"> di content e digital marketing;</w:t>
      </w:r>
    </w:p>
    <w:p w14:paraId="7A7835DE" w14:textId="77777777" w:rsidR="009417A1" w:rsidRPr="00D55D4B" w:rsidRDefault="009417A1" w:rsidP="009417A1">
      <w:pPr>
        <w:pStyle w:val="Corpodeltesto21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proofErr w:type="spellStart"/>
      <w:r w:rsidRPr="00D55D4B">
        <w:rPr>
          <w:sz w:val="18"/>
          <w:szCs w:val="18"/>
        </w:rPr>
        <w:t>avranno</w:t>
      </w:r>
      <w:proofErr w:type="spellEnd"/>
      <w:r w:rsidRPr="00D55D4B">
        <w:rPr>
          <w:sz w:val="18"/>
          <w:szCs w:val="18"/>
        </w:rPr>
        <w:t xml:space="preserve"> </w:t>
      </w:r>
      <w:proofErr w:type="spellStart"/>
      <w:r w:rsidRPr="00D55D4B">
        <w:rPr>
          <w:sz w:val="18"/>
          <w:szCs w:val="18"/>
        </w:rPr>
        <w:t>compreso</w:t>
      </w:r>
      <w:proofErr w:type="spellEnd"/>
      <w:r w:rsidRPr="00D55D4B">
        <w:rPr>
          <w:sz w:val="18"/>
          <w:szCs w:val="18"/>
        </w:rPr>
        <w:t xml:space="preserve"> le </w:t>
      </w:r>
      <w:proofErr w:type="spellStart"/>
      <w:r w:rsidRPr="00D55D4B">
        <w:rPr>
          <w:sz w:val="18"/>
          <w:szCs w:val="18"/>
        </w:rPr>
        <w:t>fasi</w:t>
      </w:r>
      <w:proofErr w:type="spellEnd"/>
      <w:r w:rsidRPr="00D55D4B">
        <w:rPr>
          <w:sz w:val="18"/>
          <w:szCs w:val="18"/>
        </w:rPr>
        <w:t xml:space="preserve"> del </w:t>
      </w:r>
      <w:proofErr w:type="spellStart"/>
      <w:r w:rsidRPr="00D55D4B">
        <w:rPr>
          <w:sz w:val="18"/>
          <w:szCs w:val="18"/>
        </w:rPr>
        <w:t>processo</w:t>
      </w:r>
      <w:proofErr w:type="spellEnd"/>
      <w:r w:rsidRPr="00D55D4B">
        <w:rPr>
          <w:sz w:val="18"/>
          <w:szCs w:val="18"/>
        </w:rPr>
        <w:t xml:space="preserve"> di content e digital marketing;</w:t>
      </w:r>
    </w:p>
    <w:p w14:paraId="70B76EFF" w14:textId="77777777" w:rsidR="009417A1" w:rsidRPr="00D55D4B" w:rsidRDefault="009417A1" w:rsidP="009417A1">
      <w:pPr>
        <w:pStyle w:val="Corpodeltesto21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proofErr w:type="spellStart"/>
      <w:r w:rsidRPr="00D55D4B">
        <w:rPr>
          <w:sz w:val="18"/>
          <w:szCs w:val="18"/>
        </w:rPr>
        <w:t>saranno</w:t>
      </w:r>
      <w:proofErr w:type="spellEnd"/>
      <w:r w:rsidRPr="00D55D4B">
        <w:rPr>
          <w:sz w:val="18"/>
          <w:szCs w:val="18"/>
        </w:rPr>
        <w:t xml:space="preserve"> in </w:t>
      </w:r>
      <w:proofErr w:type="spellStart"/>
      <w:r w:rsidRPr="00D55D4B">
        <w:rPr>
          <w:sz w:val="18"/>
          <w:szCs w:val="18"/>
        </w:rPr>
        <w:t>grado</w:t>
      </w:r>
      <w:proofErr w:type="spellEnd"/>
      <w:r w:rsidRPr="00D55D4B">
        <w:rPr>
          <w:sz w:val="18"/>
          <w:szCs w:val="18"/>
        </w:rPr>
        <w:t xml:space="preserve"> di </w:t>
      </w:r>
      <w:proofErr w:type="spellStart"/>
      <w:r w:rsidRPr="00D55D4B">
        <w:rPr>
          <w:sz w:val="18"/>
          <w:szCs w:val="18"/>
        </w:rPr>
        <w:t>valutare</w:t>
      </w:r>
      <w:proofErr w:type="spellEnd"/>
      <w:r w:rsidRPr="00D55D4B">
        <w:rPr>
          <w:sz w:val="18"/>
          <w:szCs w:val="18"/>
        </w:rPr>
        <w:t xml:space="preserve"> con </w:t>
      </w:r>
      <w:proofErr w:type="spellStart"/>
      <w:r w:rsidRPr="00D55D4B">
        <w:rPr>
          <w:sz w:val="18"/>
          <w:szCs w:val="18"/>
        </w:rPr>
        <w:t>autonomia</w:t>
      </w:r>
      <w:proofErr w:type="spellEnd"/>
      <w:r w:rsidRPr="00D55D4B">
        <w:rPr>
          <w:sz w:val="18"/>
          <w:szCs w:val="18"/>
        </w:rPr>
        <w:t xml:space="preserve"> di </w:t>
      </w:r>
      <w:proofErr w:type="spellStart"/>
      <w:r w:rsidRPr="00D55D4B">
        <w:rPr>
          <w:sz w:val="18"/>
          <w:szCs w:val="18"/>
        </w:rPr>
        <w:t>giudizio</w:t>
      </w:r>
      <w:proofErr w:type="spellEnd"/>
      <w:r w:rsidRPr="00D55D4B">
        <w:rPr>
          <w:sz w:val="18"/>
          <w:szCs w:val="18"/>
        </w:rPr>
        <w:t xml:space="preserve"> le diverse </w:t>
      </w:r>
      <w:proofErr w:type="spellStart"/>
      <w:r w:rsidRPr="00D55D4B">
        <w:rPr>
          <w:sz w:val="18"/>
          <w:szCs w:val="18"/>
        </w:rPr>
        <w:t>opzioni</w:t>
      </w:r>
      <w:proofErr w:type="spellEnd"/>
      <w:r w:rsidRPr="00D55D4B">
        <w:rPr>
          <w:sz w:val="18"/>
          <w:szCs w:val="18"/>
        </w:rPr>
        <w:t xml:space="preserve"> </w:t>
      </w:r>
      <w:proofErr w:type="spellStart"/>
      <w:r w:rsidRPr="00D55D4B">
        <w:rPr>
          <w:sz w:val="18"/>
          <w:szCs w:val="18"/>
        </w:rPr>
        <w:t>strategiche</w:t>
      </w:r>
      <w:proofErr w:type="spellEnd"/>
      <w:r w:rsidRPr="00D55D4B">
        <w:rPr>
          <w:sz w:val="18"/>
          <w:szCs w:val="18"/>
        </w:rPr>
        <w:t xml:space="preserve"> e le </w:t>
      </w:r>
      <w:proofErr w:type="spellStart"/>
      <w:r w:rsidRPr="00D55D4B">
        <w:rPr>
          <w:sz w:val="18"/>
          <w:szCs w:val="18"/>
        </w:rPr>
        <w:t>conseguenti</w:t>
      </w:r>
      <w:proofErr w:type="spellEnd"/>
      <w:r w:rsidRPr="00D55D4B">
        <w:rPr>
          <w:sz w:val="18"/>
          <w:szCs w:val="18"/>
        </w:rPr>
        <w:t xml:space="preserve"> </w:t>
      </w:r>
      <w:proofErr w:type="spellStart"/>
      <w:r w:rsidRPr="00D55D4B">
        <w:rPr>
          <w:sz w:val="18"/>
          <w:szCs w:val="18"/>
        </w:rPr>
        <w:t>politiche</w:t>
      </w:r>
      <w:proofErr w:type="spellEnd"/>
      <w:r w:rsidRPr="00D55D4B">
        <w:rPr>
          <w:sz w:val="18"/>
          <w:szCs w:val="18"/>
        </w:rPr>
        <w:t xml:space="preserve"> di content marketing;</w:t>
      </w:r>
    </w:p>
    <w:p w14:paraId="482A1576" w14:textId="77777777" w:rsidR="009417A1" w:rsidRPr="00D55D4B" w:rsidRDefault="009417A1" w:rsidP="009417A1">
      <w:pPr>
        <w:pStyle w:val="Corpodeltesto21"/>
        <w:numPr>
          <w:ilvl w:val="0"/>
          <w:numId w:val="2"/>
        </w:numPr>
        <w:ind w:left="284" w:hanging="284"/>
        <w:jc w:val="both"/>
        <w:rPr>
          <w:sz w:val="18"/>
          <w:szCs w:val="18"/>
        </w:rPr>
      </w:pPr>
      <w:proofErr w:type="spellStart"/>
      <w:proofErr w:type="gramStart"/>
      <w:r w:rsidRPr="00D55D4B">
        <w:rPr>
          <w:sz w:val="18"/>
          <w:szCs w:val="18"/>
        </w:rPr>
        <w:t>saranno</w:t>
      </w:r>
      <w:proofErr w:type="spellEnd"/>
      <w:proofErr w:type="gramEnd"/>
      <w:r w:rsidRPr="00D55D4B">
        <w:rPr>
          <w:sz w:val="18"/>
          <w:szCs w:val="18"/>
        </w:rPr>
        <w:t xml:space="preserve"> in </w:t>
      </w:r>
      <w:proofErr w:type="spellStart"/>
      <w:r w:rsidRPr="00D55D4B">
        <w:rPr>
          <w:sz w:val="18"/>
          <w:szCs w:val="18"/>
        </w:rPr>
        <w:t>grado</w:t>
      </w:r>
      <w:proofErr w:type="spellEnd"/>
      <w:r w:rsidRPr="00D55D4B">
        <w:rPr>
          <w:sz w:val="18"/>
          <w:szCs w:val="18"/>
        </w:rPr>
        <w:t xml:space="preserve"> di </w:t>
      </w:r>
      <w:proofErr w:type="spellStart"/>
      <w:r w:rsidRPr="00D55D4B">
        <w:rPr>
          <w:sz w:val="18"/>
          <w:szCs w:val="18"/>
        </w:rPr>
        <w:t>impostare</w:t>
      </w:r>
      <w:proofErr w:type="spellEnd"/>
      <w:r w:rsidRPr="00D55D4B">
        <w:rPr>
          <w:sz w:val="18"/>
          <w:szCs w:val="18"/>
        </w:rPr>
        <w:t xml:space="preserve"> e di </w:t>
      </w:r>
      <w:proofErr w:type="spellStart"/>
      <w:r w:rsidRPr="00D55D4B">
        <w:rPr>
          <w:sz w:val="18"/>
          <w:szCs w:val="18"/>
        </w:rPr>
        <w:t>presentare</w:t>
      </w:r>
      <w:proofErr w:type="spellEnd"/>
      <w:r w:rsidRPr="00D55D4B">
        <w:rPr>
          <w:sz w:val="18"/>
          <w:szCs w:val="18"/>
        </w:rPr>
        <w:t xml:space="preserve"> un piano di content marketing in </w:t>
      </w:r>
      <w:proofErr w:type="spellStart"/>
      <w:r w:rsidRPr="00D55D4B">
        <w:rPr>
          <w:sz w:val="18"/>
          <w:szCs w:val="18"/>
        </w:rPr>
        <w:t>relazione</w:t>
      </w:r>
      <w:proofErr w:type="spellEnd"/>
      <w:r w:rsidRPr="00D55D4B">
        <w:rPr>
          <w:sz w:val="18"/>
          <w:szCs w:val="18"/>
        </w:rPr>
        <w:t xml:space="preserve"> a </w:t>
      </w:r>
      <w:proofErr w:type="spellStart"/>
      <w:r w:rsidRPr="00D55D4B">
        <w:rPr>
          <w:sz w:val="18"/>
          <w:szCs w:val="18"/>
        </w:rPr>
        <w:t>una</w:t>
      </w:r>
      <w:proofErr w:type="spellEnd"/>
      <w:r w:rsidRPr="00D55D4B">
        <w:rPr>
          <w:sz w:val="18"/>
          <w:szCs w:val="18"/>
        </w:rPr>
        <w:t xml:space="preserve"> </w:t>
      </w:r>
      <w:proofErr w:type="spellStart"/>
      <w:r w:rsidRPr="00D55D4B">
        <w:rPr>
          <w:sz w:val="18"/>
          <w:szCs w:val="18"/>
        </w:rPr>
        <w:t>specifica</w:t>
      </w:r>
      <w:proofErr w:type="spellEnd"/>
      <w:r w:rsidRPr="00D55D4B">
        <w:rPr>
          <w:sz w:val="18"/>
          <w:szCs w:val="18"/>
        </w:rPr>
        <w:t xml:space="preserve"> </w:t>
      </w:r>
      <w:proofErr w:type="spellStart"/>
      <w:r w:rsidRPr="00D55D4B">
        <w:rPr>
          <w:sz w:val="18"/>
          <w:szCs w:val="18"/>
        </w:rPr>
        <w:t>problematica</w:t>
      </w:r>
      <w:proofErr w:type="spellEnd"/>
      <w:r w:rsidRPr="00D55D4B">
        <w:rPr>
          <w:sz w:val="18"/>
          <w:szCs w:val="18"/>
        </w:rPr>
        <w:t xml:space="preserve"> </w:t>
      </w:r>
      <w:proofErr w:type="spellStart"/>
      <w:r w:rsidRPr="00D55D4B">
        <w:rPr>
          <w:sz w:val="18"/>
          <w:szCs w:val="18"/>
        </w:rPr>
        <w:t>concreta</w:t>
      </w:r>
      <w:proofErr w:type="spellEnd"/>
      <w:r w:rsidRPr="00D55D4B">
        <w:rPr>
          <w:sz w:val="18"/>
          <w:szCs w:val="18"/>
        </w:rPr>
        <w:t xml:space="preserve"> </w:t>
      </w:r>
      <w:proofErr w:type="spellStart"/>
      <w:r w:rsidRPr="00D55D4B">
        <w:rPr>
          <w:sz w:val="18"/>
          <w:szCs w:val="18"/>
        </w:rPr>
        <w:t>che</w:t>
      </w:r>
      <w:proofErr w:type="spellEnd"/>
      <w:r w:rsidRPr="00D55D4B">
        <w:rPr>
          <w:sz w:val="18"/>
          <w:szCs w:val="18"/>
        </w:rPr>
        <w:t xml:space="preserve"> </w:t>
      </w:r>
      <w:proofErr w:type="spellStart"/>
      <w:r w:rsidRPr="00D55D4B">
        <w:rPr>
          <w:sz w:val="18"/>
          <w:szCs w:val="18"/>
        </w:rPr>
        <w:t>verrà</w:t>
      </w:r>
      <w:proofErr w:type="spellEnd"/>
      <w:r w:rsidRPr="00D55D4B">
        <w:rPr>
          <w:sz w:val="18"/>
          <w:szCs w:val="18"/>
        </w:rPr>
        <w:t xml:space="preserve"> </w:t>
      </w:r>
      <w:proofErr w:type="spellStart"/>
      <w:r w:rsidRPr="00D55D4B">
        <w:rPr>
          <w:sz w:val="18"/>
          <w:szCs w:val="18"/>
        </w:rPr>
        <w:t>proposta</w:t>
      </w:r>
      <w:proofErr w:type="spellEnd"/>
      <w:r w:rsidRPr="00D55D4B">
        <w:rPr>
          <w:sz w:val="18"/>
          <w:szCs w:val="18"/>
        </w:rPr>
        <w:t xml:space="preserve"> </w:t>
      </w:r>
      <w:proofErr w:type="spellStart"/>
      <w:r w:rsidRPr="00D55D4B">
        <w:rPr>
          <w:sz w:val="18"/>
          <w:szCs w:val="18"/>
        </w:rPr>
        <w:t>durante</w:t>
      </w:r>
      <w:proofErr w:type="spellEnd"/>
      <w:r w:rsidRPr="00D55D4B">
        <w:rPr>
          <w:sz w:val="18"/>
          <w:szCs w:val="18"/>
        </w:rPr>
        <w:t xml:space="preserve"> il </w:t>
      </w:r>
      <w:proofErr w:type="spellStart"/>
      <w:r w:rsidRPr="00D55D4B">
        <w:rPr>
          <w:sz w:val="18"/>
          <w:szCs w:val="18"/>
        </w:rPr>
        <w:t>corso</w:t>
      </w:r>
      <w:proofErr w:type="spellEnd"/>
      <w:r w:rsidRPr="00D55D4B">
        <w:rPr>
          <w:sz w:val="18"/>
          <w:szCs w:val="18"/>
        </w:rPr>
        <w:t>.</w:t>
      </w:r>
    </w:p>
    <w:p w14:paraId="11862E34" w14:textId="77777777" w:rsidR="009417A1" w:rsidRPr="00D55D4B" w:rsidRDefault="009417A1" w:rsidP="009417A1">
      <w:pPr>
        <w:tabs>
          <w:tab w:val="clear" w:pos="284"/>
        </w:tabs>
        <w:spacing w:line="240" w:lineRule="auto"/>
        <w:rPr>
          <w:rFonts w:ascii="Times New Roman" w:hAnsi="Times New Roman"/>
          <w:sz w:val="18"/>
          <w:szCs w:val="18"/>
        </w:rPr>
      </w:pPr>
    </w:p>
    <w:p w14:paraId="63A74EAA" w14:textId="77777777" w:rsidR="009417A1" w:rsidRPr="00D55D4B" w:rsidRDefault="009417A1" w:rsidP="009417A1">
      <w:pPr>
        <w:pStyle w:val="Corpodeltesto21"/>
        <w:ind w:firstLine="0"/>
        <w:jc w:val="both"/>
        <w:rPr>
          <w:sz w:val="20"/>
        </w:rPr>
      </w:pPr>
    </w:p>
    <w:p w14:paraId="2481BE6E" w14:textId="77777777" w:rsidR="009417A1" w:rsidRPr="00D55D4B" w:rsidRDefault="009417A1" w:rsidP="009417A1">
      <w:pPr>
        <w:pStyle w:val="Corpodeltesto21"/>
        <w:ind w:firstLine="0"/>
        <w:jc w:val="both"/>
        <w:rPr>
          <w:b/>
          <w:i/>
          <w:sz w:val="20"/>
        </w:rPr>
      </w:pPr>
      <w:r w:rsidRPr="00D55D4B">
        <w:rPr>
          <w:b/>
          <w:i/>
          <w:sz w:val="20"/>
        </w:rPr>
        <w:t>PROGRAMMA DEL CORSO</w:t>
      </w:r>
    </w:p>
    <w:p w14:paraId="2073404E" w14:textId="77777777" w:rsidR="009417A1" w:rsidRPr="00D55D4B" w:rsidRDefault="009417A1" w:rsidP="009417A1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14:paraId="0076A89C" w14:textId="77777777" w:rsidR="009417A1" w:rsidRPr="00D55D4B" w:rsidRDefault="009417A1" w:rsidP="009417A1">
      <w:pPr>
        <w:pStyle w:val="Rientrocorpodeltesto"/>
        <w:rPr>
          <w:sz w:val="18"/>
          <w:szCs w:val="18"/>
        </w:rPr>
      </w:pPr>
      <w:r w:rsidRPr="00D55D4B">
        <w:rPr>
          <w:sz w:val="18"/>
          <w:szCs w:val="18"/>
        </w:rPr>
        <w:t>-</w:t>
      </w:r>
      <w:r w:rsidRPr="00D55D4B">
        <w:rPr>
          <w:sz w:val="18"/>
          <w:szCs w:val="18"/>
        </w:rPr>
        <w:tab/>
        <w:t xml:space="preserve">I </w:t>
      </w:r>
      <w:proofErr w:type="spellStart"/>
      <w:r w:rsidRPr="00D55D4B">
        <w:rPr>
          <w:sz w:val="18"/>
          <w:szCs w:val="18"/>
        </w:rPr>
        <w:t>concetti</w:t>
      </w:r>
      <w:proofErr w:type="spellEnd"/>
      <w:r w:rsidRPr="00D55D4B">
        <w:rPr>
          <w:sz w:val="18"/>
          <w:szCs w:val="18"/>
        </w:rPr>
        <w:t xml:space="preserve"> </w:t>
      </w:r>
      <w:proofErr w:type="spellStart"/>
      <w:r w:rsidRPr="00D55D4B">
        <w:rPr>
          <w:sz w:val="18"/>
          <w:szCs w:val="18"/>
        </w:rPr>
        <w:t>fondamentali</w:t>
      </w:r>
      <w:proofErr w:type="spellEnd"/>
      <w:r w:rsidRPr="00D55D4B">
        <w:rPr>
          <w:sz w:val="18"/>
          <w:szCs w:val="18"/>
        </w:rPr>
        <w:t xml:space="preserve"> </w:t>
      </w:r>
      <w:proofErr w:type="gramStart"/>
      <w:r w:rsidRPr="00D55D4B">
        <w:rPr>
          <w:sz w:val="18"/>
          <w:szCs w:val="18"/>
        </w:rPr>
        <w:t>del</w:t>
      </w:r>
      <w:proofErr w:type="gramEnd"/>
      <w:r w:rsidRPr="00D55D4B">
        <w:rPr>
          <w:sz w:val="18"/>
          <w:szCs w:val="18"/>
        </w:rPr>
        <w:t xml:space="preserve"> marketing: </w:t>
      </w:r>
      <w:proofErr w:type="spellStart"/>
      <w:r w:rsidRPr="00D55D4B">
        <w:rPr>
          <w:sz w:val="18"/>
          <w:szCs w:val="18"/>
        </w:rPr>
        <w:t>relazione</w:t>
      </w:r>
      <w:proofErr w:type="spellEnd"/>
      <w:r w:rsidRPr="00D55D4B">
        <w:rPr>
          <w:sz w:val="18"/>
          <w:szCs w:val="18"/>
        </w:rPr>
        <w:t xml:space="preserve"> e </w:t>
      </w:r>
      <w:proofErr w:type="spellStart"/>
      <w:r w:rsidRPr="00D55D4B">
        <w:rPr>
          <w:sz w:val="18"/>
          <w:szCs w:val="18"/>
        </w:rPr>
        <w:t>valore</w:t>
      </w:r>
      <w:proofErr w:type="spellEnd"/>
    </w:p>
    <w:p w14:paraId="632F2BF5" w14:textId="77777777" w:rsidR="009417A1" w:rsidRPr="00D55D4B" w:rsidRDefault="009417A1" w:rsidP="009417A1">
      <w:pPr>
        <w:ind w:left="284" w:hanging="283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>-</w:t>
      </w:r>
      <w:r w:rsidRPr="00D55D4B">
        <w:rPr>
          <w:rFonts w:ascii="Times New Roman" w:hAnsi="Times New Roman"/>
          <w:sz w:val="18"/>
          <w:szCs w:val="18"/>
        </w:rPr>
        <w:tab/>
        <w:t xml:space="preserve">La </w:t>
      </w:r>
      <w:proofErr w:type="spellStart"/>
      <w:r w:rsidRPr="00D55D4B">
        <w:rPr>
          <w:rFonts w:ascii="Times New Roman" w:hAnsi="Times New Roman"/>
          <w:sz w:val="18"/>
          <w:szCs w:val="18"/>
        </w:rPr>
        <w:t>ridefinizione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55D4B">
        <w:rPr>
          <w:rFonts w:ascii="Times New Roman" w:hAnsi="Times New Roman"/>
          <w:sz w:val="18"/>
          <w:szCs w:val="18"/>
        </w:rPr>
        <w:t>della</w:t>
      </w:r>
      <w:proofErr w:type="gram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strategia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di marketing a </w:t>
      </w:r>
      <w:proofErr w:type="spellStart"/>
      <w:r w:rsidRPr="00D55D4B">
        <w:rPr>
          <w:rFonts w:ascii="Times New Roman" w:hAnsi="Times New Roman"/>
          <w:sz w:val="18"/>
          <w:szCs w:val="18"/>
        </w:rPr>
        <w:t>seguito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dell’introduzione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delle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tecnologie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digitali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D55D4B">
        <w:rPr>
          <w:rFonts w:ascii="Times New Roman" w:hAnsi="Times New Roman"/>
          <w:sz w:val="18"/>
          <w:szCs w:val="18"/>
        </w:rPr>
        <w:t>opportunità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e </w:t>
      </w:r>
      <w:proofErr w:type="spellStart"/>
      <w:r w:rsidRPr="00D55D4B">
        <w:rPr>
          <w:rFonts w:ascii="Times New Roman" w:hAnsi="Times New Roman"/>
          <w:sz w:val="18"/>
          <w:szCs w:val="18"/>
        </w:rPr>
        <w:t>minacce</w:t>
      </w:r>
      <w:proofErr w:type="spellEnd"/>
    </w:p>
    <w:p w14:paraId="23B63431" w14:textId="77777777" w:rsidR="009417A1" w:rsidRPr="00D55D4B" w:rsidRDefault="009417A1" w:rsidP="009417A1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i/>
          <w:iCs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Il content e digital marketing: un </w:t>
      </w:r>
      <w:proofErr w:type="spellStart"/>
      <w:r w:rsidRPr="00D55D4B">
        <w:rPr>
          <w:rFonts w:ascii="Times New Roman" w:hAnsi="Times New Roman"/>
          <w:sz w:val="18"/>
          <w:szCs w:val="18"/>
        </w:rPr>
        <w:t>nuovo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approccio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alla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creazione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di </w:t>
      </w:r>
      <w:proofErr w:type="spellStart"/>
      <w:r w:rsidRPr="00D55D4B">
        <w:rPr>
          <w:rFonts w:ascii="Times New Roman" w:hAnsi="Times New Roman"/>
          <w:sz w:val="18"/>
          <w:szCs w:val="18"/>
        </w:rPr>
        <w:t>valore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e allo </w:t>
      </w:r>
      <w:proofErr w:type="spellStart"/>
      <w:r w:rsidRPr="00D55D4B">
        <w:rPr>
          <w:rFonts w:ascii="Times New Roman" w:hAnsi="Times New Roman"/>
          <w:sz w:val="18"/>
          <w:szCs w:val="18"/>
        </w:rPr>
        <w:t>sviluppo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di </w:t>
      </w:r>
      <w:proofErr w:type="spellStart"/>
      <w:r w:rsidRPr="00D55D4B">
        <w:rPr>
          <w:rFonts w:ascii="Times New Roman" w:hAnsi="Times New Roman"/>
          <w:sz w:val="18"/>
          <w:szCs w:val="18"/>
        </w:rPr>
        <w:t>relazioni</w:t>
      </w:r>
      <w:proofErr w:type="spellEnd"/>
    </w:p>
    <w:p w14:paraId="1FFD071B" w14:textId="77777777" w:rsidR="009417A1" w:rsidRPr="00D55D4B" w:rsidRDefault="009417A1" w:rsidP="009417A1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i/>
          <w:iCs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Il </w:t>
      </w:r>
      <w:r w:rsidRPr="00D55D4B">
        <w:rPr>
          <w:rFonts w:ascii="Times New Roman" w:hAnsi="Times New Roman"/>
          <w:sz w:val="18"/>
          <w:szCs w:val="18"/>
          <w:lang w:val="en-US"/>
        </w:rPr>
        <w:t>content e digital marketing</w:t>
      </w:r>
      <w:r w:rsidRPr="00D55D4B">
        <w:rPr>
          <w:rFonts w:ascii="Times New Roman" w:hAnsi="Times New Roman"/>
          <w:sz w:val="18"/>
          <w:szCs w:val="18"/>
        </w:rPr>
        <w:t xml:space="preserve"> in </w:t>
      </w:r>
      <w:proofErr w:type="spellStart"/>
      <w:r w:rsidRPr="00D55D4B">
        <w:rPr>
          <w:rFonts w:ascii="Times New Roman" w:hAnsi="Times New Roman"/>
          <w:sz w:val="18"/>
          <w:szCs w:val="18"/>
        </w:rPr>
        <w:t>ambito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business-to-consumer e business-to-business</w:t>
      </w:r>
    </w:p>
    <w:p w14:paraId="49065F57" w14:textId="77777777" w:rsidR="009417A1" w:rsidRPr="00D55D4B" w:rsidRDefault="009417A1" w:rsidP="009417A1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i/>
          <w:iCs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Il </w:t>
      </w:r>
      <w:proofErr w:type="spellStart"/>
      <w:r w:rsidRPr="00D55D4B">
        <w:rPr>
          <w:rFonts w:ascii="Times New Roman" w:hAnsi="Times New Roman"/>
          <w:sz w:val="18"/>
          <w:szCs w:val="18"/>
        </w:rPr>
        <w:t>processo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di content e digital marketing</w:t>
      </w:r>
    </w:p>
    <w:p w14:paraId="14845FDB" w14:textId="77777777" w:rsidR="009417A1" w:rsidRPr="00D55D4B" w:rsidRDefault="009417A1" w:rsidP="009417A1">
      <w:pPr>
        <w:numPr>
          <w:ilvl w:val="0"/>
          <w:numId w:val="1"/>
        </w:numPr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>Il piano di content e digital marketing</w:t>
      </w:r>
    </w:p>
    <w:p w14:paraId="355E0078" w14:textId="77777777" w:rsidR="009417A1" w:rsidRPr="00D55D4B" w:rsidRDefault="009417A1" w:rsidP="009417A1">
      <w:pPr>
        <w:numPr>
          <w:ilvl w:val="0"/>
          <w:numId w:val="1"/>
        </w:numPr>
        <w:spacing w:after="60" w:line="240" w:lineRule="auto"/>
        <w:jc w:val="left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Il content e digital marketing </w:t>
      </w:r>
      <w:proofErr w:type="spellStart"/>
      <w:r w:rsidRPr="00D55D4B">
        <w:rPr>
          <w:rFonts w:ascii="Times New Roman" w:hAnsi="Times New Roman"/>
          <w:sz w:val="18"/>
          <w:szCs w:val="18"/>
        </w:rPr>
        <w:t>nell’esperienza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italiana</w:t>
      </w:r>
      <w:proofErr w:type="spellEnd"/>
    </w:p>
    <w:p w14:paraId="7244C000" w14:textId="77777777" w:rsidR="009417A1" w:rsidRPr="00D55D4B" w:rsidRDefault="009417A1" w:rsidP="009417A1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14:paraId="5286B9FC" w14:textId="77777777" w:rsidR="009417A1" w:rsidRPr="00D55D4B" w:rsidRDefault="009417A1" w:rsidP="009417A1">
      <w:pPr>
        <w:pStyle w:val="Corpodeltesto21"/>
        <w:ind w:firstLine="0"/>
        <w:jc w:val="both"/>
        <w:rPr>
          <w:b/>
          <w:i/>
          <w:sz w:val="20"/>
        </w:rPr>
      </w:pPr>
    </w:p>
    <w:p w14:paraId="1599C74D" w14:textId="77777777" w:rsidR="009417A1" w:rsidRPr="00D55D4B" w:rsidRDefault="009417A1" w:rsidP="009417A1">
      <w:pPr>
        <w:pStyle w:val="Corpodeltesto21"/>
        <w:ind w:firstLine="0"/>
        <w:jc w:val="both"/>
        <w:rPr>
          <w:b/>
          <w:i/>
          <w:sz w:val="20"/>
        </w:rPr>
      </w:pPr>
      <w:r w:rsidRPr="00D55D4B">
        <w:rPr>
          <w:b/>
          <w:i/>
          <w:sz w:val="20"/>
        </w:rPr>
        <w:t>BIBLIOGRAFIA</w:t>
      </w:r>
    </w:p>
    <w:p w14:paraId="477F84C7" w14:textId="77777777" w:rsidR="009417A1" w:rsidRPr="00D55D4B" w:rsidRDefault="009417A1" w:rsidP="009417A1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14:paraId="02159BCA" w14:textId="77777777" w:rsidR="009417A1" w:rsidRPr="00D55D4B" w:rsidRDefault="009417A1" w:rsidP="009417A1">
      <w:pPr>
        <w:rPr>
          <w:rFonts w:ascii="Times New Roman" w:hAnsi="Times New Roman"/>
          <w:sz w:val="18"/>
          <w:szCs w:val="18"/>
          <w:lang w:eastAsia="en-US"/>
        </w:rPr>
      </w:pPr>
      <w:r w:rsidRPr="00D55D4B">
        <w:rPr>
          <w:rFonts w:ascii="Times New Roman" w:hAnsi="Times New Roman"/>
          <w:sz w:val="18"/>
          <w:szCs w:val="18"/>
        </w:rPr>
        <w:t xml:space="preserve">R.P. </w:t>
      </w:r>
      <w:r w:rsidRPr="00D55D4B">
        <w:rPr>
          <w:rFonts w:ascii="Times New Roman" w:hAnsi="Times New Roman"/>
          <w:smallCaps/>
          <w:sz w:val="18"/>
          <w:szCs w:val="18"/>
        </w:rPr>
        <w:t>Nelli</w:t>
      </w:r>
      <w:r w:rsidRPr="00D55D4B">
        <w:rPr>
          <w:rFonts w:ascii="Times New Roman" w:hAnsi="Times New Roman"/>
          <w:sz w:val="18"/>
          <w:szCs w:val="18"/>
        </w:rPr>
        <w:t xml:space="preserve">, </w:t>
      </w:r>
      <w:r w:rsidRPr="00D55D4B">
        <w:rPr>
          <w:rFonts w:ascii="Times New Roman" w:hAnsi="Times New Roman"/>
          <w:i/>
          <w:sz w:val="18"/>
          <w:szCs w:val="18"/>
        </w:rPr>
        <w:t xml:space="preserve">Content marketing. </w:t>
      </w:r>
      <w:proofErr w:type="spellStart"/>
      <w:r w:rsidRPr="00D55D4B">
        <w:rPr>
          <w:rFonts w:ascii="Times New Roman" w:hAnsi="Times New Roman"/>
          <w:i/>
          <w:sz w:val="18"/>
          <w:szCs w:val="18"/>
        </w:rPr>
        <w:t>Approcci</w:t>
      </w:r>
      <w:proofErr w:type="spellEnd"/>
      <w:r w:rsidRPr="00D55D4B">
        <w:rPr>
          <w:rFonts w:ascii="Times New Roman" w:hAnsi="Times New Roman"/>
          <w:i/>
          <w:sz w:val="18"/>
          <w:szCs w:val="18"/>
        </w:rPr>
        <w:t xml:space="preserve"> e </w:t>
      </w:r>
      <w:proofErr w:type="spellStart"/>
      <w:r w:rsidRPr="00D55D4B">
        <w:rPr>
          <w:rFonts w:ascii="Times New Roman" w:hAnsi="Times New Roman"/>
          <w:i/>
          <w:sz w:val="18"/>
          <w:szCs w:val="18"/>
        </w:rPr>
        <w:t>tendenze</w:t>
      </w:r>
      <w:proofErr w:type="spellEnd"/>
      <w:r w:rsidRPr="00D55D4B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i/>
          <w:sz w:val="18"/>
          <w:szCs w:val="18"/>
        </w:rPr>
        <w:t>nell’esperienza</w:t>
      </w:r>
      <w:proofErr w:type="spellEnd"/>
      <w:r w:rsidRPr="00D55D4B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i/>
          <w:sz w:val="18"/>
          <w:szCs w:val="18"/>
        </w:rPr>
        <w:t>italiana</w:t>
      </w:r>
      <w:proofErr w:type="spellEnd"/>
      <w:r w:rsidRPr="00D55D4B">
        <w:rPr>
          <w:rFonts w:ascii="Times New Roman" w:hAnsi="Times New Roman"/>
          <w:sz w:val="18"/>
          <w:szCs w:val="18"/>
        </w:rPr>
        <w:t>, Vita &amp; Pensiero, Milano 2016</w:t>
      </w:r>
      <w:r w:rsidRPr="00D55D4B">
        <w:rPr>
          <w:rFonts w:ascii="Times New Roman" w:hAnsi="Times New Roman"/>
          <w:sz w:val="18"/>
          <w:szCs w:val="18"/>
          <w:lang w:eastAsia="en-US"/>
        </w:rPr>
        <w:t>.</w:t>
      </w:r>
    </w:p>
    <w:p w14:paraId="12065187" w14:textId="77777777" w:rsidR="009417A1" w:rsidRPr="00D55D4B" w:rsidRDefault="009417A1" w:rsidP="009417A1">
      <w:pPr>
        <w:rPr>
          <w:rFonts w:ascii="Times New Roman" w:hAnsi="Times New Roman"/>
          <w:sz w:val="18"/>
          <w:szCs w:val="18"/>
          <w:lang w:eastAsia="en-US"/>
        </w:rPr>
      </w:pPr>
      <w:proofErr w:type="spellStart"/>
      <w:r w:rsidRPr="00D55D4B">
        <w:rPr>
          <w:rFonts w:ascii="Times New Roman" w:hAnsi="Times New Roman"/>
          <w:sz w:val="18"/>
          <w:szCs w:val="18"/>
          <w:lang w:eastAsia="en-US"/>
        </w:rPr>
        <w:t>Ulteriori</w:t>
      </w:r>
      <w:proofErr w:type="spellEnd"/>
      <w:r w:rsidRPr="00D55D4B">
        <w:rPr>
          <w:rFonts w:ascii="Times New Roman" w:hAnsi="Times New Roman"/>
          <w:sz w:val="18"/>
          <w:szCs w:val="18"/>
          <w:lang w:eastAsia="en-US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  <w:lang w:eastAsia="en-US"/>
        </w:rPr>
        <w:t>letture</w:t>
      </w:r>
      <w:proofErr w:type="spellEnd"/>
      <w:r w:rsidRPr="00D55D4B">
        <w:rPr>
          <w:rFonts w:ascii="Times New Roman" w:hAnsi="Times New Roman"/>
          <w:sz w:val="18"/>
          <w:szCs w:val="18"/>
          <w:lang w:eastAsia="en-US"/>
        </w:rPr>
        <w:t xml:space="preserve"> di </w:t>
      </w:r>
      <w:proofErr w:type="spellStart"/>
      <w:r w:rsidRPr="00D55D4B">
        <w:rPr>
          <w:rFonts w:ascii="Times New Roman" w:hAnsi="Times New Roman"/>
          <w:sz w:val="18"/>
          <w:szCs w:val="18"/>
          <w:lang w:eastAsia="en-US"/>
        </w:rPr>
        <w:t>approfondimento</w:t>
      </w:r>
      <w:proofErr w:type="spellEnd"/>
      <w:r>
        <w:rPr>
          <w:rFonts w:ascii="Times New Roman" w:hAnsi="Times New Roman"/>
          <w:sz w:val="18"/>
          <w:szCs w:val="18"/>
          <w:lang w:eastAsia="en-US"/>
        </w:rPr>
        <w:t xml:space="preserve">, non </w:t>
      </w:r>
      <w:proofErr w:type="spellStart"/>
      <w:r>
        <w:rPr>
          <w:rFonts w:ascii="Times New Roman" w:hAnsi="Times New Roman"/>
          <w:sz w:val="18"/>
          <w:szCs w:val="18"/>
          <w:lang w:eastAsia="en-US"/>
        </w:rPr>
        <w:t>obbligatorie</w:t>
      </w:r>
      <w:proofErr w:type="spellEnd"/>
      <w:r>
        <w:rPr>
          <w:rFonts w:ascii="Times New Roman" w:hAnsi="Times New Roman"/>
          <w:sz w:val="18"/>
          <w:szCs w:val="18"/>
          <w:lang w:eastAsia="en-US"/>
        </w:rPr>
        <w:t>,</w:t>
      </w:r>
      <w:r w:rsidRPr="00D55D4B">
        <w:rPr>
          <w:rFonts w:ascii="Times New Roman" w:hAnsi="Times New Roman"/>
          <w:sz w:val="18"/>
          <w:szCs w:val="18"/>
          <w:lang w:eastAsia="en-US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  <w:lang w:eastAsia="en-US"/>
        </w:rPr>
        <w:t>saranno</w:t>
      </w:r>
      <w:proofErr w:type="spellEnd"/>
      <w:r w:rsidRPr="00D55D4B">
        <w:rPr>
          <w:rFonts w:ascii="Times New Roman" w:hAnsi="Times New Roman"/>
          <w:sz w:val="18"/>
          <w:szCs w:val="18"/>
          <w:lang w:eastAsia="en-US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  <w:lang w:eastAsia="en-US"/>
        </w:rPr>
        <w:t>suggerite</w:t>
      </w:r>
      <w:proofErr w:type="spellEnd"/>
      <w:r w:rsidRPr="00D55D4B">
        <w:rPr>
          <w:rFonts w:ascii="Times New Roman" w:hAnsi="Times New Roman"/>
          <w:sz w:val="18"/>
          <w:szCs w:val="18"/>
          <w:lang w:eastAsia="en-US"/>
        </w:rPr>
        <w:t xml:space="preserve"> </w:t>
      </w:r>
      <w:proofErr w:type="spellStart"/>
      <w:proofErr w:type="gramStart"/>
      <w:r w:rsidRPr="00D55D4B">
        <w:rPr>
          <w:rFonts w:ascii="Times New Roman" w:hAnsi="Times New Roman"/>
          <w:sz w:val="18"/>
          <w:szCs w:val="18"/>
          <w:lang w:eastAsia="en-US"/>
        </w:rPr>
        <w:t>durante</w:t>
      </w:r>
      <w:proofErr w:type="spellEnd"/>
      <w:proofErr w:type="gramEnd"/>
      <w:r w:rsidRPr="00D55D4B">
        <w:rPr>
          <w:rFonts w:ascii="Times New Roman" w:hAnsi="Times New Roman"/>
          <w:sz w:val="18"/>
          <w:szCs w:val="18"/>
          <w:lang w:eastAsia="en-US"/>
        </w:rPr>
        <w:t xml:space="preserve"> il </w:t>
      </w:r>
      <w:proofErr w:type="spellStart"/>
      <w:r w:rsidRPr="00D55D4B">
        <w:rPr>
          <w:rFonts w:ascii="Times New Roman" w:hAnsi="Times New Roman"/>
          <w:sz w:val="18"/>
          <w:szCs w:val="18"/>
          <w:lang w:eastAsia="en-US"/>
        </w:rPr>
        <w:t>corso</w:t>
      </w:r>
      <w:proofErr w:type="spellEnd"/>
      <w:r w:rsidRPr="00D55D4B">
        <w:rPr>
          <w:rFonts w:ascii="Times New Roman" w:hAnsi="Times New Roman"/>
          <w:sz w:val="18"/>
          <w:szCs w:val="18"/>
          <w:lang w:eastAsia="en-US"/>
        </w:rPr>
        <w:t xml:space="preserve"> e rese </w:t>
      </w:r>
      <w:proofErr w:type="spellStart"/>
      <w:r w:rsidRPr="00D55D4B">
        <w:rPr>
          <w:rFonts w:ascii="Times New Roman" w:hAnsi="Times New Roman"/>
          <w:sz w:val="18"/>
          <w:szCs w:val="18"/>
          <w:lang w:eastAsia="en-US"/>
        </w:rPr>
        <w:t>disponibili</w:t>
      </w:r>
      <w:proofErr w:type="spellEnd"/>
      <w:r w:rsidRPr="00D55D4B">
        <w:rPr>
          <w:rFonts w:ascii="Times New Roman" w:hAnsi="Times New Roman"/>
          <w:sz w:val="18"/>
          <w:szCs w:val="18"/>
          <w:lang w:eastAsia="en-US"/>
        </w:rPr>
        <w:t xml:space="preserve"> </w:t>
      </w:r>
      <w:proofErr w:type="spellStart"/>
      <w:r w:rsidRPr="000165ED">
        <w:rPr>
          <w:rFonts w:ascii="Times New Roman" w:hAnsi="Times New Roman"/>
          <w:sz w:val="18"/>
          <w:szCs w:val="18"/>
        </w:rPr>
        <w:t>sulla</w:t>
      </w:r>
      <w:proofErr w:type="spellEnd"/>
      <w:r w:rsidRPr="000165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165ED">
        <w:rPr>
          <w:rFonts w:ascii="Times New Roman" w:hAnsi="Times New Roman"/>
          <w:sz w:val="18"/>
          <w:szCs w:val="18"/>
        </w:rPr>
        <w:t>piattaforma</w:t>
      </w:r>
      <w:proofErr w:type="spellEnd"/>
      <w:r w:rsidRPr="000165ED">
        <w:rPr>
          <w:rFonts w:ascii="Times New Roman" w:hAnsi="Times New Roman"/>
          <w:sz w:val="18"/>
          <w:szCs w:val="18"/>
        </w:rPr>
        <w:t xml:space="preserve"> Blackboard</w:t>
      </w:r>
      <w:r w:rsidRPr="00D55D4B">
        <w:rPr>
          <w:rFonts w:ascii="Times New Roman" w:hAnsi="Times New Roman"/>
          <w:sz w:val="18"/>
          <w:szCs w:val="18"/>
          <w:lang w:eastAsia="en-US"/>
        </w:rPr>
        <w:t>.</w:t>
      </w:r>
    </w:p>
    <w:p w14:paraId="177263EA" w14:textId="77777777" w:rsidR="009417A1" w:rsidRPr="00D55D4B" w:rsidRDefault="009417A1" w:rsidP="009417A1">
      <w:pPr>
        <w:tabs>
          <w:tab w:val="clear" w:pos="284"/>
        </w:tabs>
        <w:spacing w:line="240" w:lineRule="auto"/>
        <w:rPr>
          <w:rFonts w:ascii="Times New Roman" w:hAnsi="Times New Roman"/>
        </w:rPr>
      </w:pPr>
    </w:p>
    <w:p w14:paraId="1A6FD782" w14:textId="77777777" w:rsidR="009417A1" w:rsidRPr="00D55D4B" w:rsidRDefault="009417A1" w:rsidP="009417A1">
      <w:pPr>
        <w:rPr>
          <w:rFonts w:ascii="Times New Roman" w:hAnsi="Times New Roman"/>
        </w:rPr>
      </w:pPr>
    </w:p>
    <w:p w14:paraId="4FAB655A" w14:textId="77777777" w:rsidR="009417A1" w:rsidRPr="00D55D4B" w:rsidRDefault="009417A1" w:rsidP="009417A1">
      <w:pPr>
        <w:pStyle w:val="Corpodeltesto21"/>
        <w:ind w:firstLine="0"/>
        <w:jc w:val="both"/>
        <w:rPr>
          <w:b/>
          <w:i/>
          <w:sz w:val="20"/>
        </w:rPr>
      </w:pPr>
      <w:r w:rsidRPr="00D55D4B">
        <w:rPr>
          <w:b/>
          <w:i/>
          <w:sz w:val="20"/>
        </w:rPr>
        <w:lastRenderedPageBreak/>
        <w:t>DIDATTICA DEL CORSO</w:t>
      </w:r>
    </w:p>
    <w:p w14:paraId="7D5C0056" w14:textId="77777777" w:rsidR="009417A1" w:rsidRPr="00D55D4B" w:rsidRDefault="009417A1" w:rsidP="009417A1">
      <w:pPr>
        <w:rPr>
          <w:rFonts w:ascii="Times New Roman" w:hAnsi="Times New Roman"/>
        </w:rPr>
      </w:pPr>
    </w:p>
    <w:p w14:paraId="4D85F0DB" w14:textId="77777777" w:rsidR="009417A1" w:rsidRPr="00D55D4B" w:rsidRDefault="009417A1" w:rsidP="009417A1">
      <w:pPr>
        <w:ind w:firstLine="284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La didattica </w:t>
      </w:r>
      <w:proofErr w:type="gramStart"/>
      <w:r w:rsidRPr="00D55D4B">
        <w:rPr>
          <w:rFonts w:ascii="Times New Roman" w:hAnsi="Times New Roman"/>
          <w:sz w:val="18"/>
          <w:szCs w:val="18"/>
        </w:rPr>
        <w:t>del</w:t>
      </w:r>
      <w:proofErr w:type="gram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corso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si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articola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in </w:t>
      </w:r>
      <w:proofErr w:type="spellStart"/>
      <w:r w:rsidRPr="00D55D4B">
        <w:rPr>
          <w:rFonts w:ascii="Times New Roman" w:hAnsi="Times New Roman"/>
          <w:sz w:val="18"/>
          <w:szCs w:val="18"/>
        </w:rPr>
        <w:t>lezioni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teoriche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D55D4B">
        <w:rPr>
          <w:rFonts w:ascii="Times New Roman" w:hAnsi="Times New Roman"/>
          <w:sz w:val="18"/>
          <w:szCs w:val="18"/>
        </w:rPr>
        <w:t>discussione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di </w:t>
      </w:r>
      <w:proofErr w:type="spellStart"/>
      <w:r w:rsidRPr="00D55D4B">
        <w:rPr>
          <w:rFonts w:ascii="Times New Roman" w:hAnsi="Times New Roman"/>
          <w:sz w:val="18"/>
          <w:szCs w:val="18"/>
        </w:rPr>
        <w:t>casi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aziendali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D55D4B">
        <w:rPr>
          <w:rFonts w:ascii="Times New Roman" w:hAnsi="Times New Roman"/>
          <w:sz w:val="18"/>
          <w:szCs w:val="18"/>
        </w:rPr>
        <w:t>testimonianze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aziendali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D55D4B">
        <w:rPr>
          <w:rFonts w:ascii="Times New Roman" w:hAnsi="Times New Roman"/>
          <w:sz w:val="18"/>
          <w:szCs w:val="18"/>
        </w:rPr>
        <w:t>svolgimento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di un project work a </w:t>
      </w:r>
      <w:proofErr w:type="spellStart"/>
      <w:r w:rsidRPr="00D55D4B">
        <w:rPr>
          <w:rFonts w:ascii="Times New Roman" w:hAnsi="Times New Roman"/>
          <w:sz w:val="18"/>
          <w:szCs w:val="18"/>
        </w:rPr>
        <w:t>gruppi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con la </w:t>
      </w:r>
      <w:proofErr w:type="spellStart"/>
      <w:r w:rsidRPr="00D55D4B">
        <w:rPr>
          <w:rFonts w:ascii="Times New Roman" w:hAnsi="Times New Roman"/>
          <w:sz w:val="18"/>
          <w:szCs w:val="18"/>
        </w:rPr>
        <w:t>collaborazione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di </w:t>
      </w:r>
      <w:proofErr w:type="spellStart"/>
      <w:r w:rsidRPr="00D55D4B">
        <w:rPr>
          <w:rFonts w:ascii="Times New Roman" w:hAnsi="Times New Roman"/>
          <w:sz w:val="18"/>
          <w:szCs w:val="18"/>
        </w:rPr>
        <w:t>un’azienda</w:t>
      </w:r>
      <w:proofErr w:type="spellEnd"/>
      <w:r w:rsidRPr="00D55D4B">
        <w:rPr>
          <w:rFonts w:ascii="Times New Roman" w:hAnsi="Times New Roman"/>
          <w:sz w:val="18"/>
          <w:szCs w:val="18"/>
        </w:rPr>
        <w:t>.</w:t>
      </w:r>
    </w:p>
    <w:p w14:paraId="2675E717" w14:textId="77777777" w:rsidR="009417A1" w:rsidRPr="000165ED" w:rsidRDefault="009417A1" w:rsidP="009417A1">
      <w:pPr>
        <w:tabs>
          <w:tab w:val="clear" w:pos="284"/>
        </w:tabs>
        <w:spacing w:before="6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0165ED">
        <w:rPr>
          <w:rFonts w:ascii="Times New Roman" w:hAnsi="Times New Roman"/>
          <w:sz w:val="18"/>
          <w:szCs w:val="18"/>
        </w:rPr>
        <w:t>Il</w:t>
      </w:r>
      <w:proofErr w:type="gramEnd"/>
      <w:r w:rsidRPr="000165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165ED">
        <w:rPr>
          <w:rFonts w:ascii="Times New Roman" w:hAnsi="Times New Roman"/>
          <w:sz w:val="18"/>
          <w:szCs w:val="18"/>
        </w:rPr>
        <w:t>programma</w:t>
      </w:r>
      <w:proofErr w:type="spellEnd"/>
      <w:r w:rsidRPr="000165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165ED">
        <w:rPr>
          <w:rFonts w:ascii="Times New Roman" w:hAnsi="Times New Roman"/>
          <w:sz w:val="18"/>
          <w:szCs w:val="18"/>
        </w:rPr>
        <w:t>dettagliato</w:t>
      </w:r>
      <w:proofErr w:type="spellEnd"/>
      <w:r w:rsidRPr="000165E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del </w:t>
      </w:r>
      <w:proofErr w:type="spellStart"/>
      <w:r>
        <w:rPr>
          <w:rFonts w:ascii="Times New Roman" w:hAnsi="Times New Roman"/>
          <w:sz w:val="18"/>
          <w:szCs w:val="18"/>
        </w:rPr>
        <w:t>corso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0165ED">
        <w:rPr>
          <w:rFonts w:ascii="Times New Roman" w:hAnsi="Times New Roman"/>
          <w:sz w:val="18"/>
          <w:szCs w:val="18"/>
        </w:rPr>
        <w:t xml:space="preserve">e </w:t>
      </w:r>
      <w:proofErr w:type="spellStart"/>
      <w:r w:rsidRPr="000165ED">
        <w:rPr>
          <w:rFonts w:ascii="Times New Roman" w:hAnsi="Times New Roman"/>
          <w:sz w:val="18"/>
          <w:szCs w:val="18"/>
        </w:rPr>
        <w:t>tutti</w:t>
      </w:r>
      <w:proofErr w:type="spellEnd"/>
      <w:r w:rsidRPr="000165ED">
        <w:rPr>
          <w:rFonts w:ascii="Times New Roman" w:hAnsi="Times New Roman"/>
          <w:sz w:val="18"/>
          <w:szCs w:val="18"/>
        </w:rPr>
        <w:t xml:space="preserve"> i </w:t>
      </w:r>
      <w:proofErr w:type="spellStart"/>
      <w:r w:rsidRPr="000165ED">
        <w:rPr>
          <w:rFonts w:ascii="Times New Roman" w:hAnsi="Times New Roman"/>
          <w:sz w:val="18"/>
          <w:szCs w:val="18"/>
        </w:rPr>
        <w:t>materiali</w:t>
      </w:r>
      <w:proofErr w:type="spellEnd"/>
      <w:r w:rsidRPr="000165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165ED">
        <w:rPr>
          <w:rFonts w:ascii="Times New Roman" w:hAnsi="Times New Roman"/>
          <w:sz w:val="18"/>
          <w:szCs w:val="18"/>
        </w:rPr>
        <w:t>didattici</w:t>
      </w:r>
      <w:proofErr w:type="spellEnd"/>
      <w:r w:rsidRPr="000165ED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utilizzati</w:t>
      </w:r>
      <w:proofErr w:type="spellEnd"/>
      <w:r w:rsidRPr="000165ED">
        <w:rPr>
          <w:rFonts w:ascii="Times New Roman" w:hAnsi="Times New Roman"/>
          <w:sz w:val="18"/>
          <w:szCs w:val="18"/>
        </w:rPr>
        <w:t xml:space="preserve"> (slide del </w:t>
      </w:r>
      <w:proofErr w:type="spellStart"/>
      <w:r w:rsidRPr="000165ED">
        <w:rPr>
          <w:rFonts w:ascii="Times New Roman" w:hAnsi="Times New Roman"/>
          <w:sz w:val="18"/>
          <w:szCs w:val="18"/>
        </w:rPr>
        <w:t>docente</w:t>
      </w:r>
      <w:proofErr w:type="spellEnd"/>
      <w:r w:rsidRPr="000165E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0165ED">
        <w:rPr>
          <w:rFonts w:ascii="Times New Roman" w:hAnsi="Times New Roman"/>
          <w:sz w:val="18"/>
          <w:szCs w:val="18"/>
        </w:rPr>
        <w:t>letture</w:t>
      </w:r>
      <w:proofErr w:type="spellEnd"/>
      <w:r w:rsidRPr="000165E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0165ED">
        <w:rPr>
          <w:rFonts w:ascii="Times New Roman" w:hAnsi="Times New Roman"/>
          <w:sz w:val="18"/>
          <w:szCs w:val="18"/>
        </w:rPr>
        <w:t>casi</w:t>
      </w:r>
      <w:proofErr w:type="spellEnd"/>
      <w:r w:rsidRPr="000165E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0165ED">
        <w:rPr>
          <w:rFonts w:ascii="Times New Roman" w:hAnsi="Times New Roman"/>
          <w:sz w:val="18"/>
          <w:szCs w:val="18"/>
        </w:rPr>
        <w:t>ecc</w:t>
      </w:r>
      <w:proofErr w:type="spellEnd"/>
      <w:r w:rsidRPr="000165ED">
        <w:rPr>
          <w:rFonts w:ascii="Times New Roman" w:hAnsi="Times New Roman"/>
          <w:sz w:val="18"/>
          <w:szCs w:val="18"/>
        </w:rPr>
        <w:t xml:space="preserve">.) </w:t>
      </w:r>
      <w:proofErr w:type="spellStart"/>
      <w:r w:rsidRPr="000165ED">
        <w:rPr>
          <w:rFonts w:ascii="Times New Roman" w:hAnsi="Times New Roman"/>
          <w:sz w:val="18"/>
          <w:szCs w:val="18"/>
        </w:rPr>
        <w:t>saranno</w:t>
      </w:r>
      <w:proofErr w:type="spellEnd"/>
      <w:r w:rsidRPr="000165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165ED">
        <w:rPr>
          <w:rFonts w:ascii="Times New Roman" w:hAnsi="Times New Roman"/>
          <w:sz w:val="18"/>
          <w:szCs w:val="18"/>
        </w:rPr>
        <w:t>resi</w:t>
      </w:r>
      <w:proofErr w:type="spellEnd"/>
      <w:r w:rsidRPr="000165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165ED">
        <w:rPr>
          <w:rFonts w:ascii="Times New Roman" w:hAnsi="Times New Roman"/>
          <w:sz w:val="18"/>
          <w:szCs w:val="18"/>
        </w:rPr>
        <w:t>disponibili</w:t>
      </w:r>
      <w:proofErr w:type="spellEnd"/>
      <w:r w:rsidRPr="000165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165ED">
        <w:rPr>
          <w:rFonts w:ascii="Times New Roman" w:hAnsi="Times New Roman"/>
          <w:sz w:val="18"/>
          <w:szCs w:val="18"/>
        </w:rPr>
        <w:t>sulla</w:t>
      </w:r>
      <w:proofErr w:type="spellEnd"/>
      <w:r w:rsidRPr="000165E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0165ED">
        <w:rPr>
          <w:rFonts w:ascii="Times New Roman" w:hAnsi="Times New Roman"/>
          <w:sz w:val="18"/>
          <w:szCs w:val="18"/>
        </w:rPr>
        <w:t>piattaforma</w:t>
      </w:r>
      <w:proofErr w:type="spellEnd"/>
      <w:r w:rsidRPr="000165ED">
        <w:rPr>
          <w:rFonts w:ascii="Times New Roman" w:hAnsi="Times New Roman"/>
          <w:sz w:val="18"/>
          <w:szCs w:val="18"/>
        </w:rPr>
        <w:t xml:space="preserve"> Blackboard. </w:t>
      </w:r>
    </w:p>
    <w:p w14:paraId="142F158E" w14:textId="77777777" w:rsidR="009417A1" w:rsidRPr="00D55D4B" w:rsidRDefault="009417A1" w:rsidP="009417A1">
      <w:pPr>
        <w:rPr>
          <w:rFonts w:ascii="Times New Roman" w:hAnsi="Times New Roman"/>
        </w:rPr>
      </w:pPr>
    </w:p>
    <w:p w14:paraId="6D5AA4E7" w14:textId="77777777" w:rsidR="009417A1" w:rsidRPr="00D55D4B" w:rsidRDefault="009417A1" w:rsidP="009417A1">
      <w:pPr>
        <w:pStyle w:val="Corpodeltesto21"/>
        <w:ind w:firstLine="0"/>
        <w:jc w:val="both"/>
        <w:rPr>
          <w:b/>
          <w:i/>
          <w:sz w:val="20"/>
        </w:rPr>
      </w:pPr>
      <w:r w:rsidRPr="00D55D4B">
        <w:rPr>
          <w:b/>
          <w:i/>
          <w:sz w:val="20"/>
        </w:rPr>
        <w:t>METODO E CRITERI DI VALUTAZIONE</w:t>
      </w:r>
    </w:p>
    <w:p w14:paraId="49751439" w14:textId="77777777" w:rsidR="009417A1" w:rsidRPr="00D55D4B" w:rsidRDefault="009417A1" w:rsidP="009417A1">
      <w:pPr>
        <w:rPr>
          <w:rFonts w:ascii="Times New Roman" w:hAnsi="Times New Roman"/>
        </w:rPr>
      </w:pPr>
    </w:p>
    <w:p w14:paraId="2B95B489" w14:textId="77777777" w:rsidR="009417A1" w:rsidRPr="00D55D4B" w:rsidRDefault="009417A1" w:rsidP="009417A1">
      <w:pPr>
        <w:ind w:firstLine="284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I </w:t>
      </w:r>
      <w:proofErr w:type="spellStart"/>
      <w:r w:rsidRPr="00D55D4B">
        <w:rPr>
          <w:rFonts w:ascii="Times New Roman" w:hAnsi="Times New Roman"/>
          <w:sz w:val="18"/>
          <w:szCs w:val="18"/>
        </w:rPr>
        <w:t>risultati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dell’apprendimento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sono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accertati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attraverso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due diverse </w:t>
      </w:r>
      <w:proofErr w:type="spellStart"/>
      <w:r w:rsidRPr="00D55D4B">
        <w:rPr>
          <w:rFonts w:ascii="Times New Roman" w:hAnsi="Times New Roman"/>
          <w:sz w:val="18"/>
          <w:szCs w:val="18"/>
        </w:rPr>
        <w:t>modalità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d’esame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tra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cui lo </w:t>
      </w:r>
      <w:proofErr w:type="spellStart"/>
      <w:r w:rsidRPr="00D55D4B">
        <w:rPr>
          <w:rFonts w:ascii="Times New Roman" w:hAnsi="Times New Roman"/>
          <w:sz w:val="18"/>
          <w:szCs w:val="18"/>
        </w:rPr>
        <w:t>studente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può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scegliere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, in </w:t>
      </w:r>
      <w:proofErr w:type="spellStart"/>
      <w:r w:rsidRPr="00D55D4B">
        <w:rPr>
          <w:rFonts w:ascii="Times New Roman" w:hAnsi="Times New Roman"/>
          <w:sz w:val="18"/>
          <w:szCs w:val="18"/>
        </w:rPr>
        <w:t>virtù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55D4B">
        <w:rPr>
          <w:rFonts w:ascii="Times New Roman" w:hAnsi="Times New Roman"/>
          <w:sz w:val="18"/>
          <w:szCs w:val="18"/>
        </w:rPr>
        <w:t>del</w:t>
      </w:r>
      <w:proofErr w:type="gram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fatto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che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decida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di </w:t>
      </w:r>
      <w:proofErr w:type="spellStart"/>
      <w:r>
        <w:rPr>
          <w:rFonts w:ascii="Times New Roman" w:hAnsi="Times New Roman"/>
          <w:sz w:val="18"/>
          <w:szCs w:val="18"/>
        </w:rPr>
        <w:t>partecipare</w:t>
      </w:r>
      <w:proofErr w:type="spellEnd"/>
      <w:r w:rsidRPr="00502D6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02D60">
        <w:rPr>
          <w:rFonts w:ascii="Times New Roman" w:hAnsi="Times New Roman"/>
          <w:sz w:val="18"/>
          <w:szCs w:val="18"/>
        </w:rPr>
        <w:t>attivamente</w:t>
      </w:r>
      <w:proofErr w:type="spellEnd"/>
      <w:r w:rsidRPr="00502D6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02D60">
        <w:rPr>
          <w:rFonts w:ascii="Times New Roman" w:hAnsi="Times New Roman"/>
          <w:sz w:val="18"/>
          <w:szCs w:val="18"/>
        </w:rPr>
        <w:t>alle</w:t>
      </w:r>
      <w:proofErr w:type="spellEnd"/>
      <w:r w:rsidRPr="00502D6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02D60">
        <w:rPr>
          <w:rFonts w:ascii="Times New Roman" w:hAnsi="Times New Roman"/>
          <w:sz w:val="18"/>
          <w:szCs w:val="18"/>
        </w:rPr>
        <w:t>lezion</w:t>
      </w:r>
      <w:r>
        <w:rPr>
          <w:rFonts w:ascii="Times New Roman" w:hAnsi="Times New Roman"/>
          <w:sz w:val="18"/>
          <w:szCs w:val="18"/>
        </w:rPr>
        <w:t>i</w:t>
      </w:r>
      <w:proofErr w:type="spellEnd"/>
      <w:r>
        <w:rPr>
          <w:rFonts w:ascii="Times New Roman" w:hAnsi="Times New Roman"/>
          <w:sz w:val="18"/>
          <w:szCs w:val="18"/>
        </w:rPr>
        <w:t xml:space="preserve"> e </w:t>
      </w:r>
      <w:r w:rsidRPr="00D55D4B">
        <w:rPr>
          <w:rFonts w:ascii="Times New Roman" w:hAnsi="Times New Roman"/>
          <w:sz w:val="18"/>
          <w:szCs w:val="18"/>
        </w:rPr>
        <w:t xml:space="preserve">al project work </w:t>
      </w:r>
      <w:proofErr w:type="spellStart"/>
      <w:r w:rsidRPr="00D55D4B">
        <w:rPr>
          <w:rFonts w:ascii="Times New Roman" w:hAnsi="Times New Roman"/>
          <w:sz w:val="18"/>
          <w:szCs w:val="18"/>
        </w:rPr>
        <w:t>previsto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durante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il </w:t>
      </w:r>
      <w:proofErr w:type="spellStart"/>
      <w:r w:rsidRPr="00D55D4B">
        <w:rPr>
          <w:rFonts w:ascii="Times New Roman" w:hAnsi="Times New Roman"/>
          <w:sz w:val="18"/>
          <w:szCs w:val="18"/>
        </w:rPr>
        <w:t>corso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D55D4B">
        <w:rPr>
          <w:rFonts w:ascii="Times New Roman" w:hAnsi="Times New Roman"/>
          <w:sz w:val="18"/>
          <w:szCs w:val="18"/>
        </w:rPr>
        <w:t>oppure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che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decida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di </w:t>
      </w:r>
      <w:proofErr w:type="spellStart"/>
      <w:r w:rsidRPr="00D55D4B">
        <w:rPr>
          <w:rFonts w:ascii="Times New Roman" w:hAnsi="Times New Roman"/>
          <w:sz w:val="18"/>
          <w:szCs w:val="18"/>
        </w:rPr>
        <w:t>prepararsi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prevalentemente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con lo studio </w:t>
      </w:r>
      <w:proofErr w:type="spellStart"/>
      <w:r w:rsidRPr="00D55D4B">
        <w:rPr>
          <w:rFonts w:ascii="Times New Roman" w:hAnsi="Times New Roman"/>
          <w:sz w:val="18"/>
          <w:szCs w:val="18"/>
        </w:rPr>
        <w:t>individuale</w:t>
      </w:r>
      <w:proofErr w:type="spellEnd"/>
      <w:r w:rsidRPr="00D55D4B">
        <w:rPr>
          <w:rFonts w:ascii="Times New Roman" w:hAnsi="Times New Roman"/>
          <w:sz w:val="18"/>
          <w:szCs w:val="18"/>
        </w:rPr>
        <w:t>.</w:t>
      </w:r>
    </w:p>
    <w:p w14:paraId="293BBFD7" w14:textId="77777777" w:rsidR="009417A1" w:rsidRPr="00D55D4B" w:rsidRDefault="009417A1" w:rsidP="009417A1">
      <w:pPr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1. </w:t>
      </w:r>
      <w:proofErr w:type="gramStart"/>
      <w:r w:rsidRPr="00D55D4B">
        <w:rPr>
          <w:rFonts w:ascii="Times New Roman" w:hAnsi="Times New Roman"/>
          <w:sz w:val="18"/>
          <w:szCs w:val="18"/>
        </w:rPr>
        <w:t>Per</w:t>
      </w:r>
      <w:proofErr w:type="gram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gli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studenti </w:t>
      </w:r>
      <w:proofErr w:type="spellStart"/>
      <w:r>
        <w:rPr>
          <w:rFonts w:ascii="Times New Roman" w:hAnsi="Times New Roman"/>
          <w:sz w:val="18"/>
          <w:szCs w:val="18"/>
        </w:rPr>
        <w:t>che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02D60">
        <w:rPr>
          <w:rFonts w:ascii="Times New Roman" w:hAnsi="Times New Roman"/>
          <w:sz w:val="18"/>
          <w:szCs w:val="18"/>
        </w:rPr>
        <w:t>partecipano</w:t>
      </w:r>
      <w:proofErr w:type="spellEnd"/>
      <w:r w:rsidRPr="00502D6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02D60">
        <w:rPr>
          <w:rFonts w:ascii="Times New Roman" w:hAnsi="Times New Roman"/>
          <w:sz w:val="18"/>
          <w:szCs w:val="18"/>
        </w:rPr>
        <w:t>attivamente</w:t>
      </w:r>
      <w:proofErr w:type="spellEnd"/>
      <w:r w:rsidRPr="00502D6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02D60">
        <w:rPr>
          <w:rFonts w:ascii="Times New Roman" w:hAnsi="Times New Roman"/>
          <w:sz w:val="18"/>
          <w:szCs w:val="18"/>
        </w:rPr>
        <w:t>alle</w:t>
      </w:r>
      <w:proofErr w:type="spellEnd"/>
      <w:r w:rsidRPr="00502D6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02D60">
        <w:rPr>
          <w:rFonts w:ascii="Times New Roman" w:hAnsi="Times New Roman"/>
          <w:sz w:val="18"/>
          <w:szCs w:val="18"/>
        </w:rPr>
        <w:t>lezioni</w:t>
      </w:r>
      <w:proofErr w:type="spellEnd"/>
      <w:r w:rsidRPr="00502D60">
        <w:rPr>
          <w:rFonts w:ascii="Times New Roman" w:hAnsi="Times New Roman"/>
          <w:sz w:val="18"/>
          <w:szCs w:val="18"/>
        </w:rPr>
        <w:t xml:space="preserve"> e </w:t>
      </w:r>
      <w:proofErr w:type="spellStart"/>
      <w:r w:rsidRPr="00502D60">
        <w:rPr>
          <w:rFonts w:ascii="Times New Roman" w:hAnsi="Times New Roman"/>
          <w:sz w:val="18"/>
          <w:szCs w:val="18"/>
        </w:rPr>
        <w:t>alle</w:t>
      </w:r>
      <w:proofErr w:type="spellEnd"/>
      <w:r w:rsidRPr="00502D6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02D60">
        <w:rPr>
          <w:rFonts w:ascii="Times New Roman" w:hAnsi="Times New Roman"/>
          <w:sz w:val="18"/>
          <w:szCs w:val="18"/>
        </w:rPr>
        <w:t>attività</w:t>
      </w:r>
      <w:proofErr w:type="spellEnd"/>
      <w:r w:rsidRPr="00502D6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02D60">
        <w:rPr>
          <w:rFonts w:ascii="Times New Roman" w:hAnsi="Times New Roman"/>
          <w:sz w:val="18"/>
          <w:szCs w:val="18"/>
        </w:rPr>
        <w:t>didattiche</w:t>
      </w:r>
      <w:proofErr w:type="spellEnd"/>
      <w:r w:rsidRPr="00502D60">
        <w:rPr>
          <w:rFonts w:ascii="Times New Roman" w:hAnsi="Times New Roman"/>
          <w:sz w:val="18"/>
          <w:szCs w:val="18"/>
        </w:rPr>
        <w:t xml:space="preserve"> integrative </w:t>
      </w:r>
      <w:r w:rsidRPr="00D55D4B">
        <w:rPr>
          <w:rFonts w:ascii="Times New Roman" w:hAnsi="Times New Roman"/>
          <w:sz w:val="18"/>
          <w:szCs w:val="18"/>
        </w:rPr>
        <w:t xml:space="preserve">la </w:t>
      </w:r>
      <w:proofErr w:type="spellStart"/>
      <w:r w:rsidRPr="00D55D4B">
        <w:rPr>
          <w:rFonts w:ascii="Times New Roman" w:hAnsi="Times New Roman"/>
          <w:sz w:val="18"/>
          <w:szCs w:val="18"/>
        </w:rPr>
        <w:t>verifica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dell’apprendimento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sarà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basata</w:t>
      </w:r>
      <w:proofErr w:type="spellEnd"/>
      <w:r w:rsidRPr="00D55D4B">
        <w:rPr>
          <w:rFonts w:ascii="Times New Roman" w:hAnsi="Times New Roman"/>
          <w:sz w:val="18"/>
          <w:szCs w:val="18"/>
        </w:rPr>
        <w:t>:</w:t>
      </w:r>
    </w:p>
    <w:p w14:paraId="743B6D4D" w14:textId="77777777" w:rsidR="009417A1" w:rsidRPr="00D55D4B" w:rsidRDefault="009417A1" w:rsidP="009417A1">
      <w:pPr>
        <w:ind w:firstLine="284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- </w:t>
      </w:r>
      <w:proofErr w:type="gramStart"/>
      <w:r w:rsidRPr="00D55D4B">
        <w:rPr>
          <w:rFonts w:ascii="Times New Roman" w:hAnsi="Times New Roman"/>
          <w:sz w:val="18"/>
          <w:szCs w:val="18"/>
        </w:rPr>
        <w:t>per</w:t>
      </w:r>
      <w:proofErr w:type="gramEnd"/>
      <w:r w:rsidRPr="00D55D4B">
        <w:rPr>
          <w:rFonts w:ascii="Times New Roman" w:hAnsi="Times New Roman"/>
          <w:sz w:val="18"/>
          <w:szCs w:val="18"/>
        </w:rPr>
        <w:t xml:space="preserve"> il 50% </w:t>
      </w:r>
      <w:proofErr w:type="spellStart"/>
      <w:r w:rsidRPr="00D55D4B">
        <w:rPr>
          <w:rFonts w:ascii="Times New Roman" w:hAnsi="Times New Roman"/>
          <w:sz w:val="18"/>
          <w:szCs w:val="18"/>
        </w:rPr>
        <w:t>sulla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valutazione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del project work </w:t>
      </w:r>
      <w:proofErr w:type="spellStart"/>
      <w:r w:rsidRPr="00D55D4B">
        <w:rPr>
          <w:rFonts w:ascii="Times New Roman" w:hAnsi="Times New Roman"/>
          <w:sz w:val="18"/>
          <w:szCs w:val="18"/>
        </w:rPr>
        <w:t>realizzato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e </w:t>
      </w:r>
      <w:proofErr w:type="spellStart"/>
      <w:r w:rsidRPr="00D55D4B">
        <w:rPr>
          <w:rFonts w:ascii="Times New Roman" w:hAnsi="Times New Roman"/>
          <w:sz w:val="18"/>
          <w:szCs w:val="18"/>
        </w:rPr>
        <w:t>presentato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anche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all’azienda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che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ha </w:t>
      </w:r>
      <w:proofErr w:type="spellStart"/>
      <w:r w:rsidRPr="00D55D4B">
        <w:rPr>
          <w:rFonts w:ascii="Times New Roman" w:hAnsi="Times New Roman"/>
          <w:sz w:val="18"/>
          <w:szCs w:val="18"/>
        </w:rPr>
        <w:t>formulato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la </w:t>
      </w:r>
      <w:proofErr w:type="spellStart"/>
      <w:r w:rsidRPr="00D55D4B">
        <w:rPr>
          <w:rFonts w:ascii="Times New Roman" w:hAnsi="Times New Roman"/>
          <w:sz w:val="18"/>
          <w:szCs w:val="18"/>
        </w:rPr>
        <w:t>problematica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da </w:t>
      </w:r>
      <w:proofErr w:type="spellStart"/>
      <w:r w:rsidRPr="00D55D4B">
        <w:rPr>
          <w:rFonts w:ascii="Times New Roman" w:hAnsi="Times New Roman"/>
          <w:sz w:val="18"/>
          <w:szCs w:val="18"/>
        </w:rPr>
        <w:t>affrontare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; </w:t>
      </w:r>
      <w:proofErr w:type="spellStart"/>
      <w:r w:rsidRPr="00D55D4B">
        <w:rPr>
          <w:rFonts w:ascii="Times New Roman" w:hAnsi="Times New Roman"/>
          <w:sz w:val="18"/>
          <w:szCs w:val="18"/>
        </w:rPr>
        <w:t>ai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fini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della </w:t>
      </w:r>
      <w:proofErr w:type="spellStart"/>
      <w:r w:rsidRPr="00D55D4B">
        <w:rPr>
          <w:rFonts w:ascii="Times New Roman" w:hAnsi="Times New Roman"/>
          <w:sz w:val="18"/>
          <w:szCs w:val="18"/>
        </w:rPr>
        <w:t>valutazione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del project work </w:t>
      </w:r>
      <w:proofErr w:type="spellStart"/>
      <w:r w:rsidRPr="00D55D4B">
        <w:rPr>
          <w:rFonts w:ascii="Times New Roman" w:hAnsi="Times New Roman"/>
          <w:sz w:val="18"/>
          <w:szCs w:val="18"/>
        </w:rPr>
        <w:t>concorreranno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l’aderenza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rispetto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alle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richieste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, la </w:t>
      </w:r>
      <w:proofErr w:type="spellStart"/>
      <w:r w:rsidRPr="00D55D4B">
        <w:rPr>
          <w:rFonts w:ascii="Times New Roman" w:hAnsi="Times New Roman"/>
          <w:sz w:val="18"/>
          <w:szCs w:val="18"/>
        </w:rPr>
        <w:t>varietà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e la </w:t>
      </w:r>
      <w:proofErr w:type="spellStart"/>
      <w:r w:rsidRPr="00D55D4B">
        <w:rPr>
          <w:rFonts w:ascii="Times New Roman" w:hAnsi="Times New Roman"/>
          <w:sz w:val="18"/>
          <w:szCs w:val="18"/>
        </w:rPr>
        <w:t>profondità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della </w:t>
      </w:r>
      <w:proofErr w:type="spellStart"/>
      <w:r w:rsidRPr="00D55D4B">
        <w:rPr>
          <w:rFonts w:ascii="Times New Roman" w:hAnsi="Times New Roman"/>
          <w:sz w:val="18"/>
          <w:szCs w:val="18"/>
        </w:rPr>
        <w:t>proposta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D55D4B">
        <w:rPr>
          <w:rFonts w:ascii="Times New Roman" w:hAnsi="Times New Roman"/>
          <w:sz w:val="18"/>
          <w:szCs w:val="18"/>
        </w:rPr>
        <w:t>l’originalità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e </w:t>
      </w:r>
      <w:proofErr w:type="spellStart"/>
      <w:r w:rsidRPr="00D55D4B">
        <w:rPr>
          <w:rFonts w:ascii="Times New Roman" w:hAnsi="Times New Roman"/>
          <w:sz w:val="18"/>
          <w:szCs w:val="18"/>
        </w:rPr>
        <w:t>l’applicabilità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della </w:t>
      </w:r>
      <w:proofErr w:type="spellStart"/>
      <w:r w:rsidRPr="00D55D4B">
        <w:rPr>
          <w:rFonts w:ascii="Times New Roman" w:hAnsi="Times New Roman"/>
          <w:sz w:val="18"/>
          <w:szCs w:val="18"/>
        </w:rPr>
        <w:t>proposta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stessa</w:t>
      </w:r>
      <w:proofErr w:type="spellEnd"/>
      <w:r w:rsidRPr="00D55D4B">
        <w:rPr>
          <w:rFonts w:ascii="Times New Roman" w:hAnsi="Times New Roman"/>
          <w:sz w:val="18"/>
          <w:szCs w:val="18"/>
        </w:rPr>
        <w:t>;</w:t>
      </w:r>
    </w:p>
    <w:p w14:paraId="26DD06C7" w14:textId="77777777" w:rsidR="009417A1" w:rsidRPr="00D55D4B" w:rsidRDefault="009417A1" w:rsidP="009417A1">
      <w:pPr>
        <w:ind w:firstLine="284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- </w:t>
      </w:r>
      <w:proofErr w:type="gramStart"/>
      <w:r w:rsidRPr="00D55D4B">
        <w:rPr>
          <w:rFonts w:ascii="Times New Roman" w:hAnsi="Times New Roman"/>
          <w:sz w:val="18"/>
          <w:szCs w:val="18"/>
        </w:rPr>
        <w:t>per</w:t>
      </w:r>
      <w:proofErr w:type="gramEnd"/>
      <w:r w:rsidRPr="00D55D4B">
        <w:rPr>
          <w:rFonts w:ascii="Times New Roman" w:hAnsi="Times New Roman"/>
          <w:sz w:val="18"/>
          <w:szCs w:val="18"/>
        </w:rPr>
        <w:t xml:space="preserve"> il 50% </w:t>
      </w:r>
      <w:proofErr w:type="spellStart"/>
      <w:r w:rsidRPr="00D55D4B">
        <w:rPr>
          <w:rFonts w:ascii="Times New Roman" w:hAnsi="Times New Roman"/>
          <w:sz w:val="18"/>
          <w:szCs w:val="18"/>
        </w:rPr>
        <w:t>sull’esito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di </w:t>
      </w:r>
      <w:proofErr w:type="spellStart"/>
      <w:r w:rsidRPr="00D55D4B">
        <w:rPr>
          <w:rFonts w:ascii="Times New Roman" w:hAnsi="Times New Roman"/>
          <w:sz w:val="18"/>
          <w:szCs w:val="18"/>
        </w:rPr>
        <w:t>una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prova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scritta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Pr="00D55D4B">
        <w:rPr>
          <w:rFonts w:ascii="Times New Roman" w:hAnsi="Times New Roman"/>
          <w:sz w:val="18"/>
          <w:szCs w:val="18"/>
        </w:rPr>
        <w:t>ri</w:t>
      </w:r>
      <w:r>
        <w:rPr>
          <w:rFonts w:ascii="Times New Roman" w:hAnsi="Times New Roman"/>
          <w:sz w:val="18"/>
          <w:szCs w:val="18"/>
        </w:rPr>
        <w:t>sposta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aperta</w:t>
      </w:r>
      <w:proofErr w:type="spellEnd"/>
      <w:r>
        <w:rPr>
          <w:rFonts w:ascii="Times New Roman" w:hAnsi="Times New Roman"/>
          <w:sz w:val="18"/>
          <w:szCs w:val="18"/>
        </w:rPr>
        <w:t xml:space="preserve"> della </w:t>
      </w:r>
      <w:proofErr w:type="spellStart"/>
      <w:r>
        <w:rPr>
          <w:rFonts w:ascii="Times New Roman" w:hAnsi="Times New Roman"/>
          <w:sz w:val="18"/>
          <w:szCs w:val="18"/>
        </w:rPr>
        <w:t>durata</w:t>
      </w:r>
      <w:proofErr w:type="spellEnd"/>
      <w:r>
        <w:rPr>
          <w:rFonts w:ascii="Times New Roman" w:hAnsi="Times New Roman"/>
          <w:sz w:val="18"/>
          <w:szCs w:val="18"/>
        </w:rPr>
        <w:t xml:space="preserve"> di 45</w:t>
      </w:r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minuti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finalizzata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Pr="00D55D4B">
        <w:rPr>
          <w:rFonts w:ascii="Times New Roman" w:hAnsi="Times New Roman"/>
          <w:sz w:val="18"/>
          <w:szCs w:val="18"/>
        </w:rPr>
        <w:t>verificare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l’acquisizione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da parte </w:t>
      </w:r>
      <w:proofErr w:type="spellStart"/>
      <w:r w:rsidRPr="00D55D4B">
        <w:rPr>
          <w:rFonts w:ascii="Times New Roman" w:hAnsi="Times New Roman"/>
          <w:sz w:val="18"/>
          <w:szCs w:val="18"/>
        </w:rPr>
        <w:t>dello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studente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dei </w:t>
      </w:r>
      <w:proofErr w:type="spellStart"/>
      <w:r w:rsidRPr="00D55D4B">
        <w:rPr>
          <w:rFonts w:ascii="Times New Roman" w:hAnsi="Times New Roman"/>
          <w:sz w:val="18"/>
          <w:szCs w:val="18"/>
        </w:rPr>
        <w:t>concetti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di </w:t>
      </w:r>
      <w:proofErr w:type="spellStart"/>
      <w:r w:rsidRPr="00D55D4B">
        <w:rPr>
          <w:rFonts w:ascii="Times New Roman" w:hAnsi="Times New Roman"/>
          <w:sz w:val="18"/>
          <w:szCs w:val="18"/>
        </w:rPr>
        <w:t>fondo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, della </w:t>
      </w:r>
      <w:proofErr w:type="spellStart"/>
      <w:r w:rsidRPr="00D55D4B">
        <w:rPr>
          <w:rFonts w:ascii="Times New Roman" w:hAnsi="Times New Roman"/>
          <w:sz w:val="18"/>
          <w:szCs w:val="18"/>
        </w:rPr>
        <w:t>capacità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di </w:t>
      </w:r>
      <w:proofErr w:type="spellStart"/>
      <w:r w:rsidRPr="00D55D4B">
        <w:rPr>
          <w:rFonts w:ascii="Times New Roman" w:hAnsi="Times New Roman"/>
          <w:sz w:val="18"/>
          <w:szCs w:val="18"/>
        </w:rPr>
        <w:t>elaborazione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critica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e di </w:t>
      </w:r>
      <w:proofErr w:type="spellStart"/>
      <w:r w:rsidRPr="00D55D4B">
        <w:rPr>
          <w:rFonts w:ascii="Times New Roman" w:hAnsi="Times New Roman"/>
          <w:sz w:val="18"/>
          <w:szCs w:val="18"/>
        </w:rPr>
        <w:t>connessione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tra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i </w:t>
      </w:r>
      <w:proofErr w:type="spellStart"/>
      <w:r w:rsidRPr="00D55D4B">
        <w:rPr>
          <w:rFonts w:ascii="Times New Roman" w:hAnsi="Times New Roman"/>
          <w:sz w:val="18"/>
          <w:szCs w:val="18"/>
        </w:rPr>
        <w:t>contenuti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proposti</w:t>
      </w:r>
      <w:proofErr w:type="spellEnd"/>
      <w:r w:rsidRPr="00D55D4B">
        <w:rPr>
          <w:rFonts w:ascii="Times New Roman" w:hAnsi="Times New Roman"/>
          <w:sz w:val="18"/>
          <w:szCs w:val="18"/>
        </w:rPr>
        <w:t>.</w:t>
      </w:r>
    </w:p>
    <w:p w14:paraId="0859D80A" w14:textId="77777777" w:rsidR="009417A1" w:rsidRPr="00D55D4B" w:rsidRDefault="009417A1" w:rsidP="009417A1">
      <w:pPr>
        <w:spacing w:before="120"/>
        <w:rPr>
          <w:rFonts w:ascii="Times New Roman" w:hAnsi="Times New Roman"/>
          <w:sz w:val="18"/>
          <w:szCs w:val="18"/>
        </w:rPr>
      </w:pPr>
      <w:r w:rsidRPr="00D55D4B">
        <w:rPr>
          <w:rFonts w:ascii="Times New Roman" w:hAnsi="Times New Roman"/>
          <w:sz w:val="18"/>
          <w:szCs w:val="18"/>
        </w:rPr>
        <w:t xml:space="preserve">2. Per </w:t>
      </w:r>
      <w:proofErr w:type="spellStart"/>
      <w:r w:rsidRPr="00D55D4B">
        <w:rPr>
          <w:rFonts w:ascii="Times New Roman" w:hAnsi="Times New Roman"/>
          <w:sz w:val="18"/>
          <w:szCs w:val="18"/>
        </w:rPr>
        <w:t>gli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studenti </w:t>
      </w:r>
      <w:proofErr w:type="spellStart"/>
      <w:r w:rsidRPr="00D55D4B">
        <w:rPr>
          <w:rFonts w:ascii="Times New Roman" w:hAnsi="Times New Roman"/>
          <w:sz w:val="18"/>
          <w:szCs w:val="18"/>
        </w:rPr>
        <w:t>che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02D60">
        <w:rPr>
          <w:rFonts w:ascii="Times New Roman" w:hAnsi="Times New Roman"/>
          <w:sz w:val="18"/>
          <w:szCs w:val="18"/>
        </w:rPr>
        <w:t>intendono</w:t>
      </w:r>
      <w:proofErr w:type="spellEnd"/>
      <w:r w:rsidRPr="00502D6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02D60">
        <w:rPr>
          <w:rFonts w:ascii="Times New Roman" w:hAnsi="Times New Roman"/>
          <w:sz w:val="18"/>
          <w:szCs w:val="18"/>
        </w:rPr>
        <w:t>privilegiare</w:t>
      </w:r>
      <w:proofErr w:type="spellEnd"/>
      <w:r w:rsidRPr="00502D60">
        <w:rPr>
          <w:rFonts w:ascii="Times New Roman" w:hAnsi="Times New Roman"/>
          <w:sz w:val="18"/>
          <w:szCs w:val="18"/>
        </w:rPr>
        <w:t xml:space="preserve"> le </w:t>
      </w:r>
      <w:proofErr w:type="spellStart"/>
      <w:r w:rsidRPr="00502D60">
        <w:rPr>
          <w:rFonts w:ascii="Times New Roman" w:hAnsi="Times New Roman"/>
          <w:sz w:val="18"/>
          <w:szCs w:val="18"/>
        </w:rPr>
        <w:t>modalità</w:t>
      </w:r>
      <w:proofErr w:type="spellEnd"/>
      <w:r w:rsidRPr="00502D60">
        <w:rPr>
          <w:rFonts w:ascii="Times New Roman" w:hAnsi="Times New Roman"/>
          <w:sz w:val="18"/>
          <w:szCs w:val="18"/>
        </w:rPr>
        <w:t xml:space="preserve"> di studio </w:t>
      </w:r>
      <w:proofErr w:type="spellStart"/>
      <w:r w:rsidRPr="00502D60">
        <w:rPr>
          <w:rFonts w:ascii="Times New Roman" w:hAnsi="Times New Roman"/>
          <w:sz w:val="18"/>
          <w:szCs w:val="18"/>
        </w:rPr>
        <w:t>individuale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D55D4B">
        <w:rPr>
          <w:rFonts w:ascii="Times New Roman" w:hAnsi="Times New Roman"/>
          <w:sz w:val="18"/>
          <w:szCs w:val="18"/>
        </w:rPr>
        <w:t>l’esame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è </w:t>
      </w:r>
      <w:proofErr w:type="spellStart"/>
      <w:r w:rsidRPr="00D55D4B">
        <w:rPr>
          <w:rFonts w:ascii="Times New Roman" w:hAnsi="Times New Roman"/>
          <w:sz w:val="18"/>
          <w:szCs w:val="18"/>
        </w:rPr>
        <w:t>svolto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in forma </w:t>
      </w:r>
      <w:proofErr w:type="spellStart"/>
      <w:r w:rsidRPr="00D55D4B">
        <w:rPr>
          <w:rFonts w:ascii="Times New Roman" w:hAnsi="Times New Roman"/>
          <w:sz w:val="18"/>
          <w:szCs w:val="18"/>
        </w:rPr>
        <w:t>scritta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e </w:t>
      </w:r>
      <w:proofErr w:type="spellStart"/>
      <w:r w:rsidRPr="00D55D4B">
        <w:rPr>
          <w:rFonts w:ascii="Times New Roman" w:hAnsi="Times New Roman"/>
          <w:sz w:val="18"/>
          <w:szCs w:val="18"/>
        </w:rPr>
        <w:t>prevede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tre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ampie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domande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Pr="00D55D4B"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z w:val="18"/>
          <w:szCs w:val="18"/>
        </w:rPr>
        <w:t>isposta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aperta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della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durata</w:t>
      </w:r>
      <w:proofErr w:type="spellEnd"/>
      <w:r>
        <w:rPr>
          <w:rFonts w:ascii="Times New Roman" w:hAnsi="Times New Roman"/>
          <w:sz w:val="18"/>
          <w:szCs w:val="18"/>
        </w:rPr>
        <w:t xml:space="preserve"> di 6</w:t>
      </w:r>
      <w:r w:rsidRPr="00D55D4B">
        <w:rPr>
          <w:rFonts w:ascii="Times New Roman" w:hAnsi="Times New Roman"/>
          <w:sz w:val="18"/>
          <w:szCs w:val="18"/>
        </w:rPr>
        <w:t xml:space="preserve">0 </w:t>
      </w:r>
      <w:proofErr w:type="spellStart"/>
      <w:r w:rsidRPr="00D55D4B">
        <w:rPr>
          <w:rFonts w:ascii="Times New Roman" w:hAnsi="Times New Roman"/>
          <w:sz w:val="18"/>
          <w:szCs w:val="18"/>
        </w:rPr>
        <w:t>minuti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D55D4B">
        <w:rPr>
          <w:rFonts w:ascii="Times New Roman" w:hAnsi="Times New Roman"/>
          <w:sz w:val="18"/>
          <w:szCs w:val="18"/>
        </w:rPr>
        <w:t>finalizzate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Pr="00D55D4B">
        <w:rPr>
          <w:rFonts w:ascii="Times New Roman" w:hAnsi="Times New Roman"/>
          <w:sz w:val="18"/>
          <w:szCs w:val="18"/>
        </w:rPr>
        <w:t>verificare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l’acquisizione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da parte </w:t>
      </w:r>
      <w:proofErr w:type="spellStart"/>
      <w:r w:rsidRPr="00D55D4B">
        <w:rPr>
          <w:rFonts w:ascii="Times New Roman" w:hAnsi="Times New Roman"/>
          <w:sz w:val="18"/>
          <w:szCs w:val="18"/>
        </w:rPr>
        <w:t>dello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studente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dei </w:t>
      </w:r>
      <w:proofErr w:type="spellStart"/>
      <w:r w:rsidRPr="00D55D4B">
        <w:rPr>
          <w:rFonts w:ascii="Times New Roman" w:hAnsi="Times New Roman"/>
          <w:sz w:val="18"/>
          <w:szCs w:val="18"/>
        </w:rPr>
        <w:t>concetti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di </w:t>
      </w:r>
      <w:proofErr w:type="spellStart"/>
      <w:r w:rsidRPr="00D55D4B">
        <w:rPr>
          <w:rFonts w:ascii="Times New Roman" w:hAnsi="Times New Roman"/>
          <w:sz w:val="18"/>
          <w:szCs w:val="18"/>
        </w:rPr>
        <w:t>fondo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, della </w:t>
      </w:r>
      <w:proofErr w:type="spellStart"/>
      <w:r w:rsidRPr="00D55D4B">
        <w:rPr>
          <w:rFonts w:ascii="Times New Roman" w:hAnsi="Times New Roman"/>
          <w:sz w:val="18"/>
          <w:szCs w:val="18"/>
        </w:rPr>
        <w:t>capacità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di </w:t>
      </w:r>
      <w:proofErr w:type="spellStart"/>
      <w:r w:rsidRPr="00D55D4B">
        <w:rPr>
          <w:rFonts w:ascii="Times New Roman" w:hAnsi="Times New Roman"/>
          <w:sz w:val="18"/>
          <w:szCs w:val="18"/>
        </w:rPr>
        <w:t>elaborazione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critica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e di </w:t>
      </w:r>
      <w:proofErr w:type="spellStart"/>
      <w:r w:rsidRPr="00D55D4B">
        <w:rPr>
          <w:rFonts w:ascii="Times New Roman" w:hAnsi="Times New Roman"/>
          <w:sz w:val="18"/>
          <w:szCs w:val="18"/>
        </w:rPr>
        <w:t>connessione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tra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i </w:t>
      </w:r>
      <w:proofErr w:type="spellStart"/>
      <w:r w:rsidRPr="00D55D4B">
        <w:rPr>
          <w:rFonts w:ascii="Times New Roman" w:hAnsi="Times New Roman"/>
          <w:sz w:val="18"/>
          <w:szCs w:val="18"/>
        </w:rPr>
        <w:t>contenuti</w:t>
      </w:r>
      <w:proofErr w:type="spellEnd"/>
      <w:r w:rsidRPr="00D55D4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D55D4B">
        <w:rPr>
          <w:rFonts w:ascii="Times New Roman" w:hAnsi="Times New Roman"/>
          <w:sz w:val="18"/>
          <w:szCs w:val="18"/>
        </w:rPr>
        <w:t>proposti</w:t>
      </w:r>
      <w:proofErr w:type="spellEnd"/>
      <w:r w:rsidRPr="00D55D4B">
        <w:rPr>
          <w:rFonts w:ascii="Times New Roman" w:hAnsi="Times New Roman"/>
          <w:sz w:val="18"/>
          <w:szCs w:val="18"/>
        </w:rPr>
        <w:t>.</w:t>
      </w:r>
    </w:p>
    <w:p w14:paraId="79C19FA4" w14:textId="77777777" w:rsidR="009417A1" w:rsidRPr="00687247" w:rsidRDefault="009417A1" w:rsidP="009417A1">
      <w:pPr>
        <w:spacing w:before="80"/>
        <w:rPr>
          <w:rFonts w:ascii="Times New Roman" w:hAnsi="Times New Roman"/>
          <w:sz w:val="18"/>
          <w:szCs w:val="18"/>
        </w:rPr>
      </w:pPr>
      <w:r w:rsidRPr="00687247">
        <w:rPr>
          <w:rFonts w:ascii="Times New Roman" w:hAnsi="Times New Roman"/>
          <w:sz w:val="18"/>
          <w:szCs w:val="18"/>
        </w:rPr>
        <w:t xml:space="preserve">La </w:t>
      </w:r>
      <w:proofErr w:type="spellStart"/>
      <w:r w:rsidRPr="00687247">
        <w:rPr>
          <w:rFonts w:ascii="Times New Roman" w:hAnsi="Times New Roman"/>
          <w:sz w:val="18"/>
          <w:szCs w:val="18"/>
        </w:rPr>
        <w:t>valutazione</w:t>
      </w:r>
      <w:proofErr w:type="spellEnd"/>
      <w:r w:rsidRPr="00687247">
        <w:rPr>
          <w:rFonts w:ascii="Times New Roman" w:hAnsi="Times New Roman"/>
          <w:sz w:val="18"/>
          <w:szCs w:val="18"/>
        </w:rPr>
        <w:t xml:space="preserve"> finale </w:t>
      </w:r>
      <w:proofErr w:type="gramStart"/>
      <w:r w:rsidRPr="00687247">
        <w:rPr>
          <w:rFonts w:ascii="Times New Roman" w:hAnsi="Times New Roman"/>
          <w:sz w:val="18"/>
          <w:szCs w:val="18"/>
        </w:rPr>
        <w:t>del</w:t>
      </w:r>
      <w:proofErr w:type="gramEnd"/>
      <w:r w:rsidRPr="0068724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87247">
        <w:rPr>
          <w:rFonts w:ascii="Times New Roman" w:hAnsi="Times New Roman"/>
          <w:sz w:val="18"/>
          <w:szCs w:val="18"/>
        </w:rPr>
        <w:t>corso</w:t>
      </w:r>
      <w:proofErr w:type="spellEnd"/>
      <w:r w:rsidRPr="0068724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87247">
        <w:rPr>
          <w:rFonts w:ascii="Times New Roman" w:hAnsi="Times New Roman"/>
          <w:sz w:val="18"/>
          <w:szCs w:val="18"/>
        </w:rPr>
        <w:t>prevedere</w:t>
      </w:r>
      <w:proofErr w:type="spellEnd"/>
      <w:r w:rsidRPr="0068724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87247">
        <w:rPr>
          <w:rFonts w:ascii="Times New Roman" w:hAnsi="Times New Roman"/>
          <w:sz w:val="18"/>
          <w:szCs w:val="18"/>
        </w:rPr>
        <w:t>l’attribuzione</w:t>
      </w:r>
      <w:proofErr w:type="spellEnd"/>
      <w:r w:rsidRPr="00687247">
        <w:rPr>
          <w:rFonts w:ascii="Times New Roman" w:hAnsi="Times New Roman"/>
          <w:sz w:val="18"/>
          <w:szCs w:val="18"/>
        </w:rPr>
        <w:t xml:space="preserve"> di un </w:t>
      </w:r>
      <w:proofErr w:type="spellStart"/>
      <w:r w:rsidRPr="00687247">
        <w:rPr>
          <w:rFonts w:ascii="Times New Roman" w:hAnsi="Times New Roman"/>
          <w:sz w:val="18"/>
          <w:szCs w:val="18"/>
        </w:rPr>
        <w:t>voto</w:t>
      </w:r>
      <w:proofErr w:type="spellEnd"/>
      <w:r w:rsidRPr="00687247">
        <w:rPr>
          <w:rFonts w:ascii="Times New Roman" w:hAnsi="Times New Roman"/>
          <w:sz w:val="18"/>
          <w:szCs w:val="18"/>
        </w:rPr>
        <w:t xml:space="preserve"> in </w:t>
      </w:r>
      <w:proofErr w:type="spellStart"/>
      <w:r w:rsidRPr="00687247">
        <w:rPr>
          <w:rFonts w:ascii="Times New Roman" w:hAnsi="Times New Roman"/>
          <w:sz w:val="18"/>
          <w:szCs w:val="18"/>
        </w:rPr>
        <w:t>trentesimi</w:t>
      </w:r>
      <w:proofErr w:type="spellEnd"/>
      <w:r w:rsidRPr="00687247">
        <w:rPr>
          <w:rFonts w:ascii="Times New Roman" w:hAnsi="Times New Roman"/>
          <w:sz w:val="18"/>
          <w:szCs w:val="18"/>
        </w:rPr>
        <w:t>.</w:t>
      </w:r>
    </w:p>
    <w:p w14:paraId="141656A2" w14:textId="77777777" w:rsidR="009417A1" w:rsidRPr="00D55D4B" w:rsidRDefault="009417A1" w:rsidP="009417A1">
      <w:pPr>
        <w:rPr>
          <w:rFonts w:ascii="Times New Roman" w:hAnsi="Times New Roman"/>
        </w:rPr>
      </w:pPr>
    </w:p>
    <w:p w14:paraId="380648AA" w14:textId="77777777" w:rsidR="009417A1" w:rsidRPr="00D55D4B" w:rsidRDefault="009417A1" w:rsidP="009417A1">
      <w:pPr>
        <w:pStyle w:val="Corpodeltesto21"/>
        <w:ind w:firstLine="0"/>
        <w:jc w:val="both"/>
        <w:rPr>
          <w:b/>
          <w:i/>
          <w:sz w:val="20"/>
        </w:rPr>
      </w:pPr>
      <w:r w:rsidRPr="00D55D4B">
        <w:rPr>
          <w:b/>
          <w:i/>
          <w:sz w:val="20"/>
        </w:rPr>
        <w:t>AVVERTENZE E PREREQUISITI</w:t>
      </w:r>
    </w:p>
    <w:p w14:paraId="641E63FE" w14:textId="77777777" w:rsidR="009417A1" w:rsidRPr="00D55D4B" w:rsidRDefault="009417A1" w:rsidP="009417A1">
      <w:pPr>
        <w:pStyle w:val="Corpodeltesto21"/>
        <w:ind w:firstLine="0"/>
        <w:jc w:val="both"/>
        <w:rPr>
          <w:b/>
          <w:i/>
          <w:sz w:val="20"/>
        </w:rPr>
      </w:pPr>
    </w:p>
    <w:p w14:paraId="7CEEF6FD" w14:textId="77777777" w:rsidR="009417A1" w:rsidRPr="00D55D4B" w:rsidRDefault="009417A1" w:rsidP="009417A1">
      <w:pPr>
        <w:pStyle w:val="Testo2"/>
        <w:rPr>
          <w:rFonts w:ascii="Times New Roman" w:hAnsi="Times New Roman"/>
          <w:szCs w:val="18"/>
        </w:rPr>
      </w:pPr>
      <w:r w:rsidRPr="00D55D4B">
        <w:rPr>
          <w:rFonts w:ascii="Times New Roman" w:hAnsi="Times New Roman"/>
          <w:szCs w:val="18"/>
        </w:rPr>
        <w:t>Lo studente dovrà possedere conoscenze di base in relazione ai concetti di Marketing.</w:t>
      </w:r>
    </w:p>
    <w:p w14:paraId="76864171" w14:textId="77777777" w:rsidR="009417A1" w:rsidRPr="00D55D4B" w:rsidRDefault="009417A1" w:rsidP="009417A1">
      <w:pPr>
        <w:pStyle w:val="Testo2"/>
        <w:ind w:firstLine="0"/>
        <w:rPr>
          <w:rFonts w:ascii="Times New Roman" w:hAnsi="Times New Roman"/>
        </w:rPr>
      </w:pPr>
    </w:p>
    <w:p w14:paraId="17897DDF" w14:textId="77777777" w:rsidR="009417A1" w:rsidRPr="00D55D4B" w:rsidRDefault="009417A1" w:rsidP="009417A1">
      <w:pPr>
        <w:pStyle w:val="Testo2"/>
        <w:ind w:firstLine="0"/>
        <w:rPr>
          <w:rFonts w:ascii="Times New Roman" w:hAnsi="Times New Roman"/>
        </w:rPr>
      </w:pPr>
    </w:p>
    <w:p w14:paraId="10AE8432" w14:textId="77777777" w:rsidR="009417A1" w:rsidRPr="00D55D4B" w:rsidRDefault="009417A1" w:rsidP="009417A1">
      <w:pPr>
        <w:pStyle w:val="Corpodeltesto21"/>
        <w:ind w:firstLine="0"/>
        <w:jc w:val="both"/>
        <w:rPr>
          <w:b/>
          <w:i/>
          <w:sz w:val="20"/>
        </w:rPr>
      </w:pPr>
      <w:r w:rsidRPr="00D55D4B">
        <w:rPr>
          <w:b/>
          <w:i/>
          <w:sz w:val="20"/>
        </w:rPr>
        <w:t>ORARIO E LUOGO DI RICEVIMENTO DEGLI STUDENTI</w:t>
      </w:r>
    </w:p>
    <w:p w14:paraId="12121DC7" w14:textId="77777777" w:rsidR="009417A1" w:rsidRPr="00D55D4B" w:rsidRDefault="009417A1" w:rsidP="009417A1">
      <w:pPr>
        <w:pStyle w:val="Testo2"/>
        <w:ind w:firstLine="0"/>
        <w:rPr>
          <w:rFonts w:ascii="Times New Roman" w:hAnsi="Times New Roman"/>
        </w:rPr>
      </w:pPr>
    </w:p>
    <w:p w14:paraId="5C0D03D4" w14:textId="77777777" w:rsidR="009417A1" w:rsidRPr="00D55D4B" w:rsidRDefault="009417A1" w:rsidP="009417A1">
      <w:pPr>
        <w:pStyle w:val="Testo2"/>
        <w:rPr>
          <w:rFonts w:ascii="Times New Roman" w:hAnsi="Times New Roman"/>
          <w:szCs w:val="18"/>
        </w:rPr>
      </w:pPr>
      <w:r w:rsidRPr="00741A1A">
        <w:rPr>
          <w:rFonts w:ascii="Times New Roman" w:hAnsi="Times New Roman"/>
          <w:szCs w:val="18"/>
        </w:rPr>
        <w:t>Gli orari di ricevimento sono disponibili on line nella pagina personale del docente, consultabile al</w:t>
      </w:r>
      <w:r>
        <w:rPr>
          <w:rFonts w:ascii="Times New Roman" w:hAnsi="Times New Roman"/>
          <w:szCs w:val="18"/>
        </w:rPr>
        <w:t xml:space="preserve"> sito </w:t>
      </w:r>
      <w:hyperlink r:id="rId8" w:history="1">
        <w:r w:rsidRPr="00003539">
          <w:rPr>
            <w:rStyle w:val="Collegamentoipertestuale"/>
            <w:rFonts w:ascii="Times New Roman" w:hAnsi="Times New Roman"/>
            <w:szCs w:val="18"/>
          </w:rPr>
          <w:t>http://docenti.unicatt.it</w:t>
        </w:r>
      </w:hyperlink>
      <w:r w:rsidRPr="00D55D4B">
        <w:rPr>
          <w:rFonts w:ascii="Times New Roman" w:hAnsi="Times New Roman"/>
          <w:szCs w:val="18"/>
        </w:rPr>
        <w:t>.</w:t>
      </w:r>
      <w:r>
        <w:rPr>
          <w:rFonts w:ascii="Times New Roman" w:hAnsi="Times New Roman"/>
          <w:szCs w:val="18"/>
        </w:rPr>
        <w:t xml:space="preserve"> </w:t>
      </w:r>
      <w:r w:rsidRPr="00D55D4B">
        <w:rPr>
          <w:rFonts w:ascii="Times New Roman" w:hAnsi="Times New Roman"/>
          <w:szCs w:val="18"/>
        </w:rPr>
        <w:t xml:space="preserve"> </w:t>
      </w:r>
    </w:p>
    <w:p w14:paraId="7A58C01E" w14:textId="77777777" w:rsidR="009417A1" w:rsidRPr="00D55D4B" w:rsidRDefault="009417A1" w:rsidP="009417A1">
      <w:pPr>
        <w:pStyle w:val="Testo2"/>
        <w:ind w:firstLine="0"/>
        <w:rPr>
          <w:rFonts w:ascii="Times New Roman" w:hAnsi="Times New Roman"/>
          <w:szCs w:val="18"/>
        </w:rPr>
      </w:pPr>
    </w:p>
    <w:p w14:paraId="72D0051C" w14:textId="77777777" w:rsidR="009F350A" w:rsidRPr="009417A1" w:rsidRDefault="009F350A" w:rsidP="009417A1">
      <w:bookmarkStart w:id="0" w:name="_GoBack"/>
      <w:bookmarkEnd w:id="0"/>
    </w:p>
    <w:sectPr w:rsidR="009F350A" w:rsidRPr="009417A1" w:rsidSect="008C3616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B9287E"/>
    <w:multiLevelType w:val="hybridMultilevel"/>
    <w:tmpl w:val="870446FA"/>
    <w:lvl w:ilvl="0" w:tplc="74240F48">
      <w:start w:val="1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3F12DE"/>
    <w:multiLevelType w:val="hybridMultilevel"/>
    <w:tmpl w:val="A5E0F4C2"/>
    <w:lvl w:ilvl="0" w:tplc="4F8C40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4B"/>
    <w:rsid w:val="000165ED"/>
    <w:rsid w:val="0036750A"/>
    <w:rsid w:val="00412845"/>
    <w:rsid w:val="00502D60"/>
    <w:rsid w:val="00687247"/>
    <w:rsid w:val="00693CAB"/>
    <w:rsid w:val="00741A1A"/>
    <w:rsid w:val="008969A1"/>
    <w:rsid w:val="009417A1"/>
    <w:rsid w:val="009B20F6"/>
    <w:rsid w:val="009F350A"/>
    <w:rsid w:val="00D17B4C"/>
    <w:rsid w:val="00D55D4B"/>
    <w:rsid w:val="00EB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F47C"/>
  <w15:chartTrackingRefBased/>
  <w15:docId w15:val="{E48A117D-C1A6-48D3-BF32-4C50BBB9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5D4B"/>
    <w:pPr>
      <w:tabs>
        <w:tab w:val="left" w:pos="284"/>
      </w:tabs>
      <w:spacing w:after="0" w:line="240" w:lineRule="exact"/>
      <w:jc w:val="both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Titolo3">
    <w:name w:val="heading 3"/>
    <w:basedOn w:val="Normale"/>
    <w:next w:val="Corpotesto"/>
    <w:link w:val="Titolo3Carattere"/>
    <w:qFormat/>
    <w:rsid w:val="00D17B4C"/>
    <w:pPr>
      <w:keepNext/>
      <w:numPr>
        <w:ilvl w:val="2"/>
        <w:numId w:val="3"/>
      </w:numPr>
      <w:suppressAutoHyphens/>
      <w:spacing w:before="240" w:after="120"/>
      <w:outlineLvl w:val="2"/>
    </w:pPr>
    <w:rPr>
      <w:rFonts w:eastAsia="Arial Unicode MS" w:cs="Times"/>
      <w:i/>
      <w:caps/>
      <w:kern w:val="1"/>
      <w:sz w:val="1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link w:val="Testo2Carattere"/>
    <w:qFormat/>
    <w:rsid w:val="00D55D4B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55D4B"/>
    <w:pPr>
      <w:spacing w:line="240" w:lineRule="auto"/>
      <w:ind w:left="284" w:hanging="283"/>
      <w:jc w:val="left"/>
    </w:pPr>
    <w:rPr>
      <w:rFonts w:ascii="Times New Roman" w:eastAsia="Calibri" w:hAnsi="Times New Roman"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55D4B"/>
    <w:rPr>
      <w:rFonts w:ascii="Times New Roman" w:eastAsia="Calibri" w:hAnsi="Times New Roman" w:cs="Times New Roman"/>
      <w:sz w:val="28"/>
      <w:szCs w:val="28"/>
      <w:lang w:eastAsia="it-IT"/>
    </w:rPr>
  </w:style>
  <w:style w:type="character" w:customStyle="1" w:styleId="Testo2Carattere">
    <w:name w:val="Testo 2 Carattere"/>
    <w:link w:val="Testo2"/>
    <w:locked/>
    <w:rsid w:val="00D55D4B"/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Corpodeltesto21">
    <w:name w:val="Corpo del testo 21"/>
    <w:basedOn w:val="Normale"/>
    <w:rsid w:val="00D55D4B"/>
    <w:pPr>
      <w:tabs>
        <w:tab w:val="clear" w:pos="284"/>
      </w:tabs>
      <w:overflowPunct w:val="0"/>
      <w:autoSpaceDE w:val="0"/>
      <w:autoSpaceDN w:val="0"/>
      <w:adjustRightInd w:val="0"/>
      <w:spacing w:line="240" w:lineRule="auto"/>
      <w:ind w:firstLine="708"/>
      <w:jc w:val="left"/>
      <w:textAlignment w:val="baseline"/>
    </w:pPr>
    <w:rPr>
      <w:rFonts w:ascii="Times New Roman" w:hAnsi="Times New Roman"/>
      <w:sz w:val="28"/>
    </w:rPr>
  </w:style>
  <w:style w:type="character" w:styleId="Collegamentoipertestuale">
    <w:name w:val="Hyperlink"/>
    <w:basedOn w:val="Carpredefinitoparagrafo"/>
    <w:uiPriority w:val="99"/>
    <w:unhideWhenUsed/>
    <w:rsid w:val="000165ED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rsid w:val="00D17B4C"/>
    <w:rPr>
      <w:rFonts w:ascii="Times" w:eastAsia="Arial Unicode MS" w:hAnsi="Times" w:cs="Times"/>
      <w:i/>
      <w:caps/>
      <w:kern w:val="1"/>
      <w:sz w:val="1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D17B4C"/>
    <w:pPr>
      <w:suppressAutoHyphens/>
      <w:ind w:left="720"/>
      <w:contextualSpacing/>
    </w:pPr>
    <w:rPr>
      <w:kern w:val="1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17B4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17B4C"/>
    <w:rPr>
      <w:rFonts w:ascii="Times" w:eastAsia="Times New Roman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F3A777-E208-4182-B5A8-A5DB36A03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79159C-9AF7-40A2-B3D8-D714BE080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EA6D2-9A95-40D9-95CF-B8A5A3A16541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189edbf7-6629-4be8-98e2-0a629d83435f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9cdee98-039f-42ef-84e8-bcafbefa6ce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 Roberto Paolo Franco</dc:creator>
  <cp:keywords/>
  <dc:description/>
  <cp:lastModifiedBy>Piccolini Luisella</cp:lastModifiedBy>
  <cp:revision>13</cp:revision>
  <dcterms:created xsi:type="dcterms:W3CDTF">2020-05-25T08:44:00Z</dcterms:created>
  <dcterms:modified xsi:type="dcterms:W3CDTF">2022-09-07T10:00:00Z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