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0887" w14:textId="77777777" w:rsidR="00107101" w:rsidRPr="006A6879" w:rsidRDefault="007A6F9C" w:rsidP="007A6F9C">
      <w:pPr>
        <w:spacing w:before="120" w:line="240" w:lineRule="exact"/>
        <w:rPr>
          <w:b/>
          <w:bCs/>
          <w:iCs/>
          <w:sz w:val="20"/>
          <w:szCs w:val="20"/>
          <w:lang w:val="en-GB" w:eastAsia="ar-SA"/>
        </w:rPr>
      </w:pPr>
      <w:r w:rsidRPr="006A6879">
        <w:rPr>
          <w:b/>
          <w:bCs/>
          <w:iCs/>
          <w:sz w:val="20"/>
          <w:szCs w:val="20"/>
          <w:lang w:val="en-GB" w:eastAsia="ar-SA"/>
        </w:rPr>
        <w:t xml:space="preserve">-. </w:t>
      </w:r>
      <w:r w:rsidR="002152BD" w:rsidRPr="006A6879">
        <w:rPr>
          <w:b/>
          <w:bCs/>
          <w:iCs/>
          <w:sz w:val="20"/>
          <w:szCs w:val="20"/>
          <w:lang w:val="en-GB" w:eastAsia="ar-SA"/>
        </w:rPr>
        <w:t>English language laboratory II</w:t>
      </w:r>
    </w:p>
    <w:p w14:paraId="64C826D7" w14:textId="77777777" w:rsidR="00107101" w:rsidRPr="006A6879" w:rsidRDefault="00107101" w:rsidP="007A6F9C">
      <w:pPr>
        <w:spacing w:line="240" w:lineRule="exact"/>
        <w:rPr>
          <w:iCs/>
          <w:smallCaps/>
          <w:sz w:val="20"/>
          <w:szCs w:val="20"/>
          <w:lang w:val="en-GB" w:eastAsia="ar-SA"/>
        </w:rPr>
      </w:pPr>
      <w:r w:rsidRPr="006A6879">
        <w:rPr>
          <w:iCs/>
          <w:smallCaps/>
          <w:sz w:val="20"/>
          <w:szCs w:val="20"/>
          <w:lang w:val="en-GB" w:eastAsia="ar-SA"/>
        </w:rPr>
        <w:t>Prof.</w:t>
      </w:r>
      <w:r w:rsidR="007854E0" w:rsidRPr="006A6879">
        <w:rPr>
          <w:iCs/>
          <w:smallCaps/>
          <w:sz w:val="20"/>
          <w:szCs w:val="20"/>
          <w:lang w:val="en-GB" w:eastAsia="ar-SA"/>
        </w:rPr>
        <w:t xml:space="preserve"> Kristina Marie hardy</w:t>
      </w:r>
    </w:p>
    <w:p w14:paraId="6D86F36C" w14:textId="77777777" w:rsidR="00BD3A28" w:rsidRPr="006A6879" w:rsidRDefault="006A6879" w:rsidP="007A6F9C">
      <w:pPr>
        <w:tabs>
          <w:tab w:val="left" w:pos="1275"/>
        </w:tabs>
        <w:spacing w:before="240" w:after="120" w:line="240" w:lineRule="exact"/>
        <w:rPr>
          <w:b/>
          <w:bCs/>
          <w:i/>
          <w:smallCaps/>
          <w:sz w:val="20"/>
          <w:szCs w:val="20"/>
          <w:lang w:val="en-GB" w:eastAsia="ar-SA"/>
        </w:rPr>
      </w:pPr>
      <w:bookmarkStart w:id="0" w:name="_Hlk76557115"/>
      <w:r w:rsidRPr="006A6879">
        <w:rPr>
          <w:b/>
          <w:i/>
          <w:sz w:val="18"/>
          <w:lang w:val="en-GB"/>
        </w:rPr>
        <w:t xml:space="preserve">COURSE AIMS AND </w:t>
      </w:r>
      <w:proofErr w:type="gramStart"/>
      <w:r w:rsidRPr="006A6879">
        <w:rPr>
          <w:b/>
          <w:i/>
          <w:sz w:val="18"/>
          <w:lang w:val="en-GB"/>
        </w:rPr>
        <w:t>INTENDED</w:t>
      </w:r>
      <w:proofErr w:type="gramEnd"/>
      <w:r w:rsidRPr="006A6879">
        <w:rPr>
          <w:b/>
          <w:i/>
          <w:sz w:val="18"/>
          <w:lang w:val="en-GB"/>
        </w:rPr>
        <w:t xml:space="preserve"> LEARNING OUTCOMES</w:t>
      </w:r>
      <w:bookmarkEnd w:id="0"/>
    </w:p>
    <w:p w14:paraId="6D3576F5" w14:textId="77777777" w:rsidR="00507D7B" w:rsidRPr="006A6879" w:rsidRDefault="00411C83" w:rsidP="00BD6D08">
      <w:pPr>
        <w:spacing w:line="240" w:lineRule="exact"/>
        <w:jc w:val="both"/>
        <w:rPr>
          <w:iCs/>
          <w:sz w:val="20"/>
          <w:szCs w:val="27"/>
          <w:lang w:val="en-GB" w:eastAsia="ar-SA"/>
        </w:rPr>
      </w:pPr>
      <w:bookmarkStart w:id="1" w:name="_Hlk140130527"/>
      <w:r w:rsidRPr="00411C83">
        <w:rPr>
          <w:iCs/>
          <w:sz w:val="20"/>
          <w:szCs w:val="27"/>
          <w:lang w:val="en-GB" w:eastAsia="ar-SA"/>
        </w:rPr>
        <w:t xml:space="preserve">This course aims to consolidate and perfect </w:t>
      </w:r>
      <w:r>
        <w:rPr>
          <w:iCs/>
          <w:sz w:val="20"/>
          <w:szCs w:val="27"/>
          <w:lang w:val="en-GB" w:eastAsia="ar-SA"/>
        </w:rPr>
        <w:t xml:space="preserve">the students’ </w:t>
      </w:r>
      <w:r w:rsidRPr="00411C83">
        <w:rPr>
          <w:iCs/>
          <w:sz w:val="20"/>
          <w:szCs w:val="27"/>
          <w:lang w:val="en-GB" w:eastAsia="ar-SA"/>
        </w:rPr>
        <w:t>knowledge of the English language (lexicon, morphosyntax, pronunciation), through the strengthening of level B1 and the introduction to level B2 of the Common European Framework.</w:t>
      </w:r>
      <w:r>
        <w:rPr>
          <w:iCs/>
          <w:sz w:val="20"/>
          <w:szCs w:val="27"/>
          <w:lang w:val="en-GB" w:eastAsia="ar-SA"/>
        </w:rPr>
        <w:t xml:space="preserve"> </w:t>
      </w:r>
    </w:p>
    <w:p w14:paraId="3721979B" w14:textId="77777777" w:rsidR="00507D7B" w:rsidRPr="006A6879" w:rsidRDefault="00411C83" w:rsidP="00BD6D08">
      <w:pPr>
        <w:spacing w:line="240" w:lineRule="exact"/>
        <w:jc w:val="both"/>
        <w:rPr>
          <w:sz w:val="20"/>
          <w:szCs w:val="27"/>
          <w:lang w:val="en-GB" w:eastAsia="ar-SA"/>
        </w:rPr>
      </w:pPr>
      <w:r w:rsidRPr="00411C83">
        <w:rPr>
          <w:sz w:val="20"/>
          <w:szCs w:val="27"/>
          <w:lang w:val="en-GB" w:eastAsia="ar-SA"/>
        </w:rPr>
        <w:t xml:space="preserve">The course also aims to provide students with the linguistic and lexical structures necessary to understand written and oral texts </w:t>
      </w:r>
      <w:r>
        <w:rPr>
          <w:sz w:val="20"/>
          <w:szCs w:val="27"/>
          <w:lang w:val="en-GB" w:eastAsia="ar-SA"/>
        </w:rPr>
        <w:t>in the</w:t>
      </w:r>
      <w:r w:rsidRPr="00411C83">
        <w:rPr>
          <w:sz w:val="20"/>
          <w:szCs w:val="27"/>
          <w:lang w:val="en-GB" w:eastAsia="ar-SA"/>
        </w:rPr>
        <w:t xml:space="preserve"> target level with particular attention to the </w:t>
      </w:r>
      <w:r>
        <w:rPr>
          <w:sz w:val="20"/>
          <w:szCs w:val="27"/>
          <w:lang w:val="en-GB" w:eastAsia="ar-SA"/>
        </w:rPr>
        <w:t xml:space="preserve">relevant </w:t>
      </w:r>
      <w:r w:rsidRPr="00411C83">
        <w:rPr>
          <w:sz w:val="20"/>
          <w:szCs w:val="27"/>
          <w:lang w:val="en-GB" w:eastAsia="ar-SA"/>
        </w:rPr>
        <w:t>pedagogical topics for the course</w:t>
      </w:r>
      <w:r w:rsidR="00507D7B" w:rsidRPr="006A6879">
        <w:rPr>
          <w:sz w:val="20"/>
          <w:szCs w:val="27"/>
          <w:lang w:val="en-GB" w:eastAsia="ar-SA"/>
        </w:rPr>
        <w:t>.</w:t>
      </w:r>
    </w:p>
    <w:p w14:paraId="1EC1DFDD" w14:textId="77777777" w:rsidR="00BD3A28" w:rsidRPr="006A6879" w:rsidRDefault="00411C83" w:rsidP="00BD6D08">
      <w:pPr>
        <w:spacing w:line="240" w:lineRule="exact"/>
        <w:jc w:val="both"/>
        <w:rPr>
          <w:sz w:val="20"/>
          <w:szCs w:val="27"/>
          <w:lang w:val="en-GB" w:eastAsia="ar-SA"/>
        </w:rPr>
      </w:pPr>
      <w:r w:rsidRPr="00411C83">
        <w:rPr>
          <w:sz w:val="20"/>
          <w:szCs w:val="27"/>
          <w:lang w:val="en-GB" w:eastAsia="ar-SA"/>
        </w:rPr>
        <w:t xml:space="preserve">The </w:t>
      </w:r>
      <w:r>
        <w:rPr>
          <w:sz w:val="20"/>
          <w:szCs w:val="27"/>
          <w:lang w:val="en-GB" w:eastAsia="ar-SA"/>
        </w:rPr>
        <w:t>course</w:t>
      </w:r>
      <w:r w:rsidRPr="00411C83">
        <w:rPr>
          <w:sz w:val="20"/>
          <w:szCs w:val="27"/>
          <w:lang w:val="en-GB" w:eastAsia="ar-SA"/>
        </w:rPr>
        <w:t xml:space="preserve"> also aim</w:t>
      </w:r>
      <w:r w:rsidR="001C7927">
        <w:rPr>
          <w:sz w:val="20"/>
          <w:szCs w:val="27"/>
          <w:lang w:val="en-GB" w:eastAsia="ar-SA"/>
        </w:rPr>
        <w:t>s to</w:t>
      </w:r>
      <w:r w:rsidRPr="00411C83">
        <w:rPr>
          <w:sz w:val="20"/>
          <w:szCs w:val="27"/>
          <w:lang w:val="en-GB" w:eastAsia="ar-SA"/>
        </w:rPr>
        <w:t xml:space="preserve"> develop written and oral production skills </w:t>
      </w:r>
      <w:proofErr w:type="gramStart"/>
      <w:r w:rsidRPr="00411C83">
        <w:rPr>
          <w:sz w:val="20"/>
          <w:szCs w:val="27"/>
          <w:lang w:val="en-GB" w:eastAsia="ar-SA"/>
        </w:rPr>
        <w:t>in order to</w:t>
      </w:r>
      <w:proofErr w:type="gramEnd"/>
      <w:r w:rsidRPr="00411C83">
        <w:rPr>
          <w:sz w:val="20"/>
          <w:szCs w:val="27"/>
          <w:lang w:val="en-GB" w:eastAsia="ar-SA"/>
        </w:rPr>
        <w:t xml:space="preserve"> build and consolidate a communicative competence necessary and fundamental for the subsequent methodological competence of teaching English in primary school.</w:t>
      </w:r>
      <w:bookmarkEnd w:id="1"/>
    </w:p>
    <w:p w14:paraId="0EB5F0DD" w14:textId="77777777" w:rsidR="00BD3A28" w:rsidRPr="006A6879" w:rsidRDefault="006A6879" w:rsidP="00BD6D08">
      <w:pPr>
        <w:spacing w:before="240" w:after="120" w:line="240" w:lineRule="exact"/>
        <w:jc w:val="both"/>
        <w:rPr>
          <w:rFonts w:ascii="Times" w:hAnsi="Times" w:cs="Times"/>
          <w:b/>
          <w:bCs/>
          <w:i/>
          <w:smallCaps/>
          <w:sz w:val="20"/>
          <w:szCs w:val="20"/>
          <w:lang w:val="en-GB" w:eastAsia="ar-SA"/>
        </w:rPr>
      </w:pPr>
      <w:bookmarkStart w:id="2" w:name="_Hlk76557154"/>
      <w:r w:rsidRPr="006A6879">
        <w:rPr>
          <w:b/>
          <w:i/>
          <w:sz w:val="18"/>
          <w:lang w:val="en-GB"/>
        </w:rPr>
        <w:t>COURSE CONTENT</w:t>
      </w:r>
      <w:bookmarkEnd w:id="2"/>
    </w:p>
    <w:p w14:paraId="74E5FE03" w14:textId="77777777" w:rsidR="00B833C6" w:rsidRPr="006A6879" w:rsidRDefault="001C7927" w:rsidP="00BD6D08">
      <w:pPr>
        <w:pStyle w:val="NormaleWeb"/>
        <w:spacing w:before="0" w:beforeAutospacing="0" w:after="120" w:afterAutospacing="0" w:line="240" w:lineRule="exact"/>
        <w:jc w:val="both"/>
        <w:rPr>
          <w:sz w:val="20"/>
          <w:szCs w:val="27"/>
          <w:lang w:val="en-GB" w:eastAsia="ar-SA"/>
        </w:rPr>
      </w:pPr>
      <w:r w:rsidRPr="001C7927">
        <w:rPr>
          <w:sz w:val="20"/>
          <w:szCs w:val="27"/>
          <w:lang w:val="en-GB" w:eastAsia="ar-SA"/>
        </w:rPr>
        <w:t>The morphosyntactic part of the course program</w:t>
      </w:r>
      <w:r>
        <w:rPr>
          <w:sz w:val="20"/>
          <w:szCs w:val="27"/>
          <w:lang w:val="en-GB" w:eastAsia="ar-SA"/>
        </w:rPr>
        <w:t>me</w:t>
      </w:r>
      <w:r w:rsidRPr="001C7927">
        <w:rPr>
          <w:sz w:val="20"/>
          <w:szCs w:val="27"/>
          <w:lang w:val="en-GB" w:eastAsia="ar-SA"/>
        </w:rPr>
        <w:t xml:space="preserve"> includes</w:t>
      </w:r>
      <w:r w:rsidR="00B833C6" w:rsidRPr="006A6879">
        <w:rPr>
          <w:sz w:val="20"/>
          <w:szCs w:val="27"/>
          <w:lang w:val="en-GB" w:eastAsia="ar-SA"/>
        </w:rPr>
        <w:t>:</w:t>
      </w:r>
    </w:p>
    <w:p w14:paraId="364EADFB" w14:textId="77777777" w:rsidR="00BD3A28" w:rsidRPr="006A6879" w:rsidRDefault="001C7927" w:rsidP="00BD6D08">
      <w:pPr>
        <w:pStyle w:val="NormaleWeb"/>
        <w:numPr>
          <w:ilvl w:val="0"/>
          <w:numId w:val="8"/>
        </w:numPr>
        <w:spacing w:before="0" w:beforeAutospacing="0" w:after="0" w:afterAutospacing="0" w:line="240" w:lineRule="exact"/>
        <w:ind w:left="340" w:hanging="170"/>
        <w:jc w:val="both"/>
        <w:rPr>
          <w:sz w:val="20"/>
          <w:szCs w:val="27"/>
          <w:lang w:val="en-GB" w:eastAsia="ar-SA"/>
        </w:rPr>
      </w:pPr>
      <w:r w:rsidRPr="001C7927">
        <w:rPr>
          <w:sz w:val="20"/>
          <w:szCs w:val="27"/>
          <w:lang w:val="en-GB" w:eastAsia="ar-SA"/>
        </w:rPr>
        <w:t>Word order and sentence structure: affirmative, negative, interrogative; wh- questions (what, where, when, who, whose, which, how, why, etc.).</w:t>
      </w:r>
      <w:r>
        <w:rPr>
          <w:sz w:val="20"/>
          <w:szCs w:val="27"/>
          <w:lang w:val="en-GB" w:eastAsia="ar-SA"/>
        </w:rPr>
        <w:t xml:space="preserve"> </w:t>
      </w:r>
    </w:p>
    <w:p w14:paraId="03753773" w14:textId="77777777" w:rsidR="00B833C6" w:rsidRPr="006A6879" w:rsidRDefault="001C7927" w:rsidP="00BD6D08">
      <w:pPr>
        <w:pStyle w:val="NormaleWeb"/>
        <w:numPr>
          <w:ilvl w:val="0"/>
          <w:numId w:val="8"/>
        </w:numPr>
        <w:spacing w:before="0" w:beforeAutospacing="0" w:after="0" w:afterAutospacing="0" w:line="240" w:lineRule="exact"/>
        <w:ind w:left="340" w:hanging="170"/>
        <w:jc w:val="both"/>
        <w:rPr>
          <w:sz w:val="20"/>
          <w:szCs w:val="27"/>
          <w:lang w:val="en-GB" w:eastAsia="ar-SA"/>
        </w:rPr>
      </w:pPr>
      <w:r w:rsidRPr="001C7927">
        <w:rPr>
          <w:sz w:val="20"/>
          <w:szCs w:val="27"/>
          <w:lang w:val="en-GB" w:eastAsia="ar-SA"/>
        </w:rPr>
        <w:t>Consolidation of verb tenses: present simple, present continuous, present perfect simple and continuous, past simple and past continuous, past perfect simple and continuous, future with will, shall, be going to, present continuous and present simple. Imperative mo</w:t>
      </w:r>
      <w:r>
        <w:rPr>
          <w:sz w:val="20"/>
          <w:szCs w:val="27"/>
          <w:lang w:val="en-GB" w:eastAsia="ar-SA"/>
        </w:rPr>
        <w:t>od</w:t>
      </w:r>
      <w:r w:rsidR="00A42202" w:rsidRPr="006A6879">
        <w:rPr>
          <w:sz w:val="20"/>
          <w:szCs w:val="27"/>
          <w:lang w:val="en-GB" w:eastAsia="ar-SA"/>
        </w:rPr>
        <w:t>.</w:t>
      </w:r>
    </w:p>
    <w:p w14:paraId="42DCF245" w14:textId="77777777" w:rsidR="008D2AA9" w:rsidRPr="006A6879" w:rsidRDefault="001C7927" w:rsidP="00BD6D08">
      <w:pPr>
        <w:pStyle w:val="NormaleWeb"/>
        <w:numPr>
          <w:ilvl w:val="0"/>
          <w:numId w:val="8"/>
        </w:numPr>
        <w:spacing w:before="0" w:beforeAutospacing="0" w:after="0" w:afterAutospacing="0" w:line="240" w:lineRule="exact"/>
        <w:ind w:left="340" w:hanging="170"/>
        <w:jc w:val="both"/>
        <w:rPr>
          <w:sz w:val="20"/>
          <w:szCs w:val="27"/>
          <w:lang w:val="en-GB" w:eastAsia="ar-SA"/>
        </w:rPr>
      </w:pPr>
      <w:r w:rsidRPr="001C7927">
        <w:rPr>
          <w:sz w:val="20"/>
          <w:szCs w:val="27"/>
          <w:lang w:val="en-GB" w:eastAsia="ar-SA"/>
        </w:rPr>
        <w:t>Stat</w:t>
      </w:r>
      <w:r>
        <w:rPr>
          <w:sz w:val="20"/>
          <w:szCs w:val="27"/>
          <w:lang w:val="en-GB" w:eastAsia="ar-SA"/>
        </w:rPr>
        <w:t>iv</w:t>
      </w:r>
      <w:r w:rsidRPr="001C7927">
        <w:rPr>
          <w:sz w:val="20"/>
          <w:szCs w:val="27"/>
          <w:lang w:val="en-GB" w:eastAsia="ar-SA"/>
        </w:rPr>
        <w:t>e verbs and action verbs</w:t>
      </w:r>
      <w:r w:rsidR="008D2AA9" w:rsidRPr="006A6879">
        <w:rPr>
          <w:sz w:val="20"/>
          <w:szCs w:val="27"/>
          <w:lang w:val="en-GB" w:eastAsia="ar-SA"/>
        </w:rPr>
        <w:t>.</w:t>
      </w:r>
    </w:p>
    <w:p w14:paraId="31472373" w14:textId="77777777" w:rsidR="008D2AA9" w:rsidRPr="006A6879" w:rsidRDefault="001C7927" w:rsidP="00BD6D08">
      <w:pPr>
        <w:pStyle w:val="Corpotesto"/>
        <w:numPr>
          <w:ilvl w:val="0"/>
          <w:numId w:val="8"/>
        </w:numPr>
        <w:spacing w:before="25" w:line="240" w:lineRule="exact"/>
        <w:ind w:left="340" w:hanging="170"/>
        <w:jc w:val="both"/>
        <w:rPr>
          <w:rFonts w:ascii="Times New Roman" w:eastAsia="Times New Roman" w:hAnsi="Times New Roman" w:cs="Times New Roman"/>
          <w:sz w:val="20"/>
          <w:szCs w:val="27"/>
          <w:lang w:val="en-GB" w:eastAsia="ar-SA"/>
        </w:rPr>
      </w:pPr>
      <w:r w:rsidRPr="001C7927">
        <w:rPr>
          <w:rFonts w:ascii="Times New Roman" w:eastAsia="Times New Roman" w:hAnsi="Times New Roman" w:cs="Times New Roman"/>
          <w:sz w:val="20"/>
          <w:szCs w:val="27"/>
          <w:lang w:val="en-GB" w:eastAsia="ar-SA"/>
        </w:rPr>
        <w:t>Modal verbs (present and past form):</w:t>
      </w:r>
      <w:r w:rsidR="005566C1" w:rsidRPr="006A6879">
        <w:rPr>
          <w:rFonts w:ascii="Times New Roman" w:eastAsia="Times New Roman" w:hAnsi="Times New Roman" w:cs="Times New Roman"/>
          <w:sz w:val="20"/>
          <w:szCs w:val="27"/>
          <w:lang w:val="en-GB" w:eastAsia="ar-SA"/>
        </w:rPr>
        <w:t xml:space="preserve"> </w:t>
      </w:r>
      <w:r w:rsidR="008D2AA9" w:rsidRPr="006A6879">
        <w:rPr>
          <w:rFonts w:ascii="Times New Roman" w:eastAsia="Times New Roman" w:hAnsi="Times New Roman" w:cs="Times New Roman"/>
          <w:sz w:val="20"/>
          <w:szCs w:val="27"/>
          <w:lang w:val="en-GB" w:eastAsia="ar-SA"/>
        </w:rPr>
        <w:t>can, could, would, will, shall, should,</w:t>
      </w:r>
      <w:r w:rsidR="005566C1" w:rsidRPr="006A6879">
        <w:rPr>
          <w:rFonts w:ascii="Times New Roman" w:eastAsia="Times New Roman" w:hAnsi="Times New Roman" w:cs="Times New Roman"/>
          <w:sz w:val="20"/>
          <w:szCs w:val="27"/>
          <w:lang w:val="en-GB" w:eastAsia="ar-SA"/>
        </w:rPr>
        <w:t xml:space="preserve"> </w:t>
      </w:r>
      <w:r w:rsidR="008D2AA9" w:rsidRPr="006A6879">
        <w:rPr>
          <w:rFonts w:ascii="Times New Roman" w:eastAsia="Times New Roman" w:hAnsi="Times New Roman" w:cs="Times New Roman"/>
          <w:sz w:val="20"/>
          <w:szCs w:val="27"/>
          <w:lang w:val="en-GB" w:eastAsia="ar-SA"/>
        </w:rPr>
        <w:t xml:space="preserve">may, might, </w:t>
      </w:r>
      <w:proofErr w:type="gramStart"/>
      <w:r w:rsidR="008D2AA9" w:rsidRPr="006A6879">
        <w:rPr>
          <w:rFonts w:ascii="Times New Roman" w:eastAsia="Times New Roman" w:hAnsi="Times New Roman" w:cs="Times New Roman"/>
          <w:sz w:val="20"/>
          <w:szCs w:val="27"/>
          <w:lang w:val="en-GB" w:eastAsia="ar-SA"/>
        </w:rPr>
        <w:t>have to</w:t>
      </w:r>
      <w:proofErr w:type="gramEnd"/>
      <w:r w:rsidR="008D2AA9" w:rsidRPr="006A6879">
        <w:rPr>
          <w:rFonts w:ascii="Times New Roman" w:eastAsia="Times New Roman" w:hAnsi="Times New Roman" w:cs="Times New Roman"/>
          <w:sz w:val="20"/>
          <w:szCs w:val="27"/>
          <w:lang w:val="en-GB" w:eastAsia="ar-SA"/>
        </w:rPr>
        <w:t>, ought to, must,</w:t>
      </w:r>
      <w:r w:rsidR="005566C1" w:rsidRPr="006A6879">
        <w:rPr>
          <w:rFonts w:ascii="Times New Roman" w:eastAsia="Times New Roman" w:hAnsi="Times New Roman" w:cs="Times New Roman"/>
          <w:sz w:val="20"/>
          <w:szCs w:val="27"/>
          <w:lang w:val="en-GB" w:eastAsia="ar-SA"/>
        </w:rPr>
        <w:t xml:space="preserve"> </w:t>
      </w:r>
      <w:r w:rsidR="008D2AA9" w:rsidRPr="006A6879">
        <w:rPr>
          <w:rFonts w:ascii="Times New Roman" w:eastAsia="Times New Roman" w:hAnsi="Times New Roman" w:cs="Times New Roman"/>
          <w:sz w:val="20"/>
          <w:szCs w:val="27"/>
          <w:lang w:val="en-GB" w:eastAsia="ar-SA"/>
        </w:rPr>
        <w:t>need, used to, allowed to, had better,</w:t>
      </w:r>
      <w:r w:rsidR="005566C1" w:rsidRPr="006A6879">
        <w:rPr>
          <w:rFonts w:ascii="Times New Roman" w:eastAsia="Times New Roman" w:hAnsi="Times New Roman" w:cs="Times New Roman"/>
          <w:sz w:val="20"/>
          <w:szCs w:val="27"/>
          <w:lang w:val="en-GB" w:eastAsia="ar-SA"/>
        </w:rPr>
        <w:t xml:space="preserve"> </w:t>
      </w:r>
      <w:r w:rsidR="008D2AA9" w:rsidRPr="006A6879">
        <w:rPr>
          <w:rFonts w:ascii="Times New Roman" w:eastAsia="Times New Roman" w:hAnsi="Times New Roman" w:cs="Times New Roman"/>
          <w:sz w:val="20"/>
          <w:szCs w:val="27"/>
          <w:lang w:val="en-GB" w:eastAsia="ar-SA"/>
        </w:rPr>
        <w:t>would rather + infinit</w:t>
      </w:r>
      <w:r>
        <w:rPr>
          <w:rFonts w:ascii="Times New Roman" w:eastAsia="Times New Roman" w:hAnsi="Times New Roman" w:cs="Times New Roman"/>
          <w:sz w:val="20"/>
          <w:szCs w:val="27"/>
          <w:lang w:val="en-GB" w:eastAsia="ar-SA"/>
        </w:rPr>
        <w:t>ive</w:t>
      </w:r>
      <w:r w:rsidR="008D2AA9" w:rsidRPr="006A6879">
        <w:rPr>
          <w:rFonts w:ascii="Times New Roman" w:eastAsia="Times New Roman" w:hAnsi="Times New Roman" w:cs="Times New Roman"/>
          <w:sz w:val="20"/>
          <w:szCs w:val="27"/>
          <w:lang w:val="en-GB" w:eastAsia="ar-SA"/>
        </w:rPr>
        <w:t>.</w:t>
      </w:r>
    </w:p>
    <w:p w14:paraId="1127B937" w14:textId="77777777" w:rsidR="00507D7B" w:rsidRPr="006A6879" w:rsidRDefault="00507D7B" w:rsidP="00BD6D08">
      <w:pPr>
        <w:pStyle w:val="Corpotesto"/>
        <w:numPr>
          <w:ilvl w:val="0"/>
          <w:numId w:val="8"/>
        </w:numPr>
        <w:spacing w:before="25" w:line="240" w:lineRule="exact"/>
        <w:ind w:left="340" w:hanging="170"/>
        <w:jc w:val="both"/>
        <w:rPr>
          <w:rFonts w:ascii="Times New Roman" w:eastAsia="Times New Roman" w:hAnsi="Times New Roman" w:cs="Times New Roman"/>
          <w:sz w:val="20"/>
          <w:szCs w:val="27"/>
          <w:lang w:val="en-GB" w:eastAsia="ar-SA"/>
        </w:rPr>
      </w:pPr>
      <w:r w:rsidRPr="006A6879">
        <w:rPr>
          <w:rFonts w:ascii="Times New Roman" w:eastAsia="Times New Roman" w:hAnsi="Times New Roman" w:cs="Times New Roman"/>
          <w:sz w:val="20"/>
          <w:szCs w:val="27"/>
          <w:lang w:val="en-GB" w:eastAsia="ar-SA"/>
        </w:rPr>
        <w:t>Zero Conditional; First Conditional; Second Conditional; Third Conditional.</w:t>
      </w:r>
    </w:p>
    <w:p w14:paraId="3BF91C91" w14:textId="77777777" w:rsidR="008D2AA9" w:rsidRPr="006A6879" w:rsidRDefault="001C7927"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1C7927">
        <w:rPr>
          <w:rFonts w:ascii="Times New Roman" w:eastAsia="Times New Roman" w:hAnsi="Times New Roman" w:cs="Times New Roman"/>
          <w:sz w:val="20"/>
          <w:szCs w:val="27"/>
          <w:lang w:val="en-GB" w:eastAsia="ar-SA"/>
        </w:rPr>
        <w:t>Passive forms. Causative forms (have and get).</w:t>
      </w:r>
    </w:p>
    <w:p w14:paraId="5EC9B93F" w14:textId="77777777" w:rsidR="00B833C6" w:rsidRPr="006A6879" w:rsidRDefault="001C7927"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1C7927">
        <w:rPr>
          <w:rFonts w:ascii="Times New Roman" w:eastAsia="Times New Roman" w:hAnsi="Times New Roman" w:cs="Times New Roman"/>
          <w:sz w:val="20"/>
          <w:szCs w:val="27"/>
          <w:lang w:val="en-GB" w:eastAsia="ar-SA"/>
        </w:rPr>
        <w:t>Indirect speech (reported speech and reporting verbs).</w:t>
      </w:r>
    </w:p>
    <w:p w14:paraId="7BD4862B" w14:textId="77777777" w:rsidR="008D2AA9" w:rsidRPr="006A6879" w:rsidRDefault="001C7927"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1C7927">
        <w:rPr>
          <w:rFonts w:ascii="Times New Roman" w:eastAsia="Times New Roman" w:hAnsi="Times New Roman" w:cs="Times New Roman"/>
          <w:sz w:val="20"/>
          <w:szCs w:val="27"/>
          <w:lang w:val="en-GB" w:eastAsia="ar-SA"/>
        </w:rPr>
        <w:t>Main phrasal verbs.</w:t>
      </w:r>
    </w:p>
    <w:p w14:paraId="232C091F" w14:textId="77777777" w:rsidR="00B833C6" w:rsidRPr="006A6879" w:rsidRDefault="00B833C6"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6A6879">
        <w:rPr>
          <w:rFonts w:ascii="Times New Roman" w:eastAsia="Times New Roman" w:hAnsi="Times New Roman" w:cs="Times New Roman"/>
          <w:sz w:val="20"/>
          <w:szCs w:val="27"/>
          <w:lang w:val="en-GB" w:eastAsia="ar-SA"/>
        </w:rPr>
        <w:t xml:space="preserve">Verb patterns: </w:t>
      </w:r>
      <w:r w:rsidR="00AE6F0B" w:rsidRPr="00AE6F0B">
        <w:rPr>
          <w:rFonts w:ascii="Times New Roman" w:eastAsia="Times New Roman" w:hAnsi="Times New Roman" w:cs="Times New Roman"/>
          <w:sz w:val="20"/>
          <w:szCs w:val="27"/>
          <w:lang w:val="en-GB" w:eastAsia="ar-SA"/>
        </w:rPr>
        <w:t>verbs followed by a gerund or infinitive</w:t>
      </w:r>
      <w:r w:rsidRPr="006A6879">
        <w:rPr>
          <w:rFonts w:ascii="Times New Roman" w:eastAsia="Times New Roman" w:hAnsi="Times New Roman" w:cs="Times New Roman"/>
          <w:sz w:val="20"/>
          <w:szCs w:val="27"/>
          <w:lang w:val="en-GB" w:eastAsia="ar-SA"/>
        </w:rPr>
        <w:t>.</w:t>
      </w:r>
    </w:p>
    <w:p w14:paraId="6B66BA82" w14:textId="77777777" w:rsidR="008D2AA9" w:rsidRPr="006A6879" w:rsidRDefault="001C7927" w:rsidP="00BD6D08">
      <w:pPr>
        <w:pStyle w:val="Corpotesto"/>
        <w:numPr>
          <w:ilvl w:val="0"/>
          <w:numId w:val="8"/>
        </w:numPr>
        <w:spacing w:before="25" w:line="240" w:lineRule="exact"/>
        <w:ind w:left="340" w:hanging="170"/>
        <w:jc w:val="both"/>
        <w:rPr>
          <w:rFonts w:ascii="Times New Roman" w:eastAsia="Times New Roman" w:hAnsi="Times New Roman" w:cs="Times New Roman"/>
          <w:sz w:val="20"/>
          <w:szCs w:val="27"/>
          <w:lang w:val="en-GB" w:eastAsia="ar-SA"/>
        </w:rPr>
      </w:pPr>
      <w:r w:rsidRPr="001C7927">
        <w:rPr>
          <w:rFonts w:ascii="Times New Roman" w:eastAsia="Times New Roman" w:hAnsi="Times New Roman" w:cs="Times New Roman"/>
          <w:sz w:val="20"/>
          <w:szCs w:val="27"/>
          <w:lang w:val="en-GB" w:eastAsia="ar-SA"/>
        </w:rPr>
        <w:t>Consolidation of the use of nouns (singular, plural, countable/uncountable, compound nouns, genitive); cardinal and ordinal numbers; articles and partitives</w:t>
      </w:r>
      <w:r w:rsidR="008D2AA9" w:rsidRPr="006A6879">
        <w:rPr>
          <w:rFonts w:ascii="Times New Roman" w:eastAsia="Times New Roman" w:hAnsi="Times New Roman" w:cs="Times New Roman"/>
          <w:sz w:val="20"/>
          <w:szCs w:val="27"/>
          <w:lang w:val="en-GB" w:eastAsia="ar-SA"/>
        </w:rPr>
        <w:t>.</w:t>
      </w:r>
    </w:p>
    <w:p w14:paraId="5F0DFBAB" w14:textId="77777777" w:rsidR="00AE6364" w:rsidRPr="006A6879" w:rsidRDefault="001C7927"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1C7927">
        <w:rPr>
          <w:rFonts w:ascii="Times New Roman" w:eastAsia="Times New Roman" w:hAnsi="Times New Roman" w:cs="Times New Roman"/>
          <w:sz w:val="20"/>
          <w:szCs w:val="27"/>
          <w:lang w:val="en-GB" w:eastAsia="ar-SA"/>
        </w:rPr>
        <w:t xml:space="preserve">Demonstrative </w:t>
      </w:r>
      <w:r w:rsidR="00987ACD">
        <w:rPr>
          <w:rFonts w:ascii="Times New Roman" w:eastAsia="Times New Roman" w:hAnsi="Times New Roman" w:cs="Times New Roman"/>
          <w:sz w:val="20"/>
          <w:szCs w:val="27"/>
          <w:lang w:val="en-GB" w:eastAsia="ar-SA"/>
        </w:rPr>
        <w:t xml:space="preserve">and </w:t>
      </w:r>
      <w:r w:rsidRPr="001C7927">
        <w:rPr>
          <w:rFonts w:ascii="Times New Roman" w:eastAsia="Times New Roman" w:hAnsi="Times New Roman" w:cs="Times New Roman"/>
          <w:sz w:val="20"/>
          <w:szCs w:val="27"/>
          <w:lang w:val="en-GB" w:eastAsia="ar-SA"/>
        </w:rPr>
        <w:t>possessive adjectives and pronouns. Comparative and superlative forms</w:t>
      </w:r>
      <w:r w:rsidR="008D2AA9" w:rsidRPr="006A6879">
        <w:rPr>
          <w:rFonts w:ascii="Times New Roman" w:eastAsia="Times New Roman" w:hAnsi="Times New Roman" w:cs="Times New Roman"/>
          <w:sz w:val="20"/>
          <w:szCs w:val="27"/>
          <w:lang w:val="en-GB" w:eastAsia="ar-SA"/>
        </w:rPr>
        <w:t xml:space="preserve">. </w:t>
      </w:r>
    </w:p>
    <w:p w14:paraId="367CC56F" w14:textId="77777777" w:rsidR="008D2AA9" w:rsidRPr="006A6879" w:rsidRDefault="00987ACD"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987ACD">
        <w:rPr>
          <w:rFonts w:ascii="Times New Roman" w:eastAsia="Times New Roman" w:hAnsi="Times New Roman" w:cs="Times New Roman"/>
          <w:sz w:val="20"/>
          <w:szCs w:val="27"/>
          <w:lang w:val="en-GB" w:eastAsia="ar-SA"/>
        </w:rPr>
        <w:t>Adverbs</w:t>
      </w:r>
      <w:r w:rsidR="008D2AA9" w:rsidRPr="006A6879">
        <w:rPr>
          <w:rFonts w:ascii="Times New Roman" w:eastAsia="Times New Roman" w:hAnsi="Times New Roman" w:cs="Times New Roman"/>
          <w:sz w:val="20"/>
          <w:szCs w:val="27"/>
          <w:lang w:val="en-GB" w:eastAsia="ar-SA"/>
        </w:rPr>
        <w:t>.</w:t>
      </w:r>
    </w:p>
    <w:p w14:paraId="6BAF05E5" w14:textId="77777777" w:rsidR="00B833C6" w:rsidRPr="006A6879" w:rsidRDefault="00987ACD"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987ACD">
        <w:rPr>
          <w:rFonts w:ascii="Times New Roman" w:eastAsia="Times New Roman" w:hAnsi="Times New Roman" w:cs="Times New Roman"/>
          <w:sz w:val="20"/>
          <w:szCs w:val="27"/>
          <w:lang w:val="en-GB" w:eastAsia="ar-SA"/>
        </w:rPr>
        <w:t xml:space="preserve">Prepositions: of place, of time, of motion, of company, of agent; prepositions </w:t>
      </w:r>
      <w:r w:rsidRPr="00987ACD">
        <w:rPr>
          <w:rFonts w:ascii="Times New Roman" w:eastAsia="Times New Roman" w:hAnsi="Times New Roman" w:cs="Times New Roman"/>
          <w:sz w:val="20"/>
          <w:szCs w:val="27"/>
          <w:lang w:val="en-GB" w:eastAsia="ar-SA"/>
        </w:rPr>
        <w:lastRenderedPageBreak/>
        <w:t>in collocations after nouns, adjectives</w:t>
      </w:r>
      <w:r>
        <w:rPr>
          <w:rFonts w:ascii="Times New Roman" w:eastAsia="Times New Roman" w:hAnsi="Times New Roman" w:cs="Times New Roman"/>
          <w:sz w:val="20"/>
          <w:szCs w:val="27"/>
          <w:lang w:val="en-GB" w:eastAsia="ar-SA"/>
        </w:rPr>
        <w:t>,</w:t>
      </w:r>
      <w:r w:rsidRPr="00987ACD">
        <w:rPr>
          <w:rFonts w:ascii="Times New Roman" w:eastAsia="Times New Roman" w:hAnsi="Times New Roman" w:cs="Times New Roman"/>
          <w:sz w:val="20"/>
          <w:szCs w:val="27"/>
          <w:lang w:val="en-GB" w:eastAsia="ar-SA"/>
        </w:rPr>
        <w:t xml:space="preserve"> and verbs</w:t>
      </w:r>
      <w:r w:rsidR="008D2AA9" w:rsidRPr="006A6879">
        <w:rPr>
          <w:rFonts w:ascii="Times New Roman" w:eastAsia="Times New Roman" w:hAnsi="Times New Roman" w:cs="Times New Roman"/>
          <w:sz w:val="20"/>
          <w:szCs w:val="27"/>
          <w:lang w:val="en-GB" w:eastAsia="ar-SA"/>
        </w:rPr>
        <w:t>.</w:t>
      </w:r>
    </w:p>
    <w:p w14:paraId="3482027A" w14:textId="77777777" w:rsidR="00AE6364" w:rsidRPr="006A6879" w:rsidRDefault="00987ACD" w:rsidP="00BD6D08">
      <w:pPr>
        <w:pStyle w:val="Corpotesto"/>
        <w:numPr>
          <w:ilvl w:val="0"/>
          <w:numId w:val="8"/>
        </w:numPr>
        <w:spacing w:line="240" w:lineRule="exact"/>
        <w:ind w:left="340" w:hanging="170"/>
        <w:jc w:val="both"/>
        <w:rPr>
          <w:rFonts w:ascii="Times New Roman" w:eastAsia="Times New Roman" w:hAnsi="Times New Roman" w:cs="Times New Roman"/>
          <w:sz w:val="20"/>
          <w:szCs w:val="27"/>
          <w:lang w:val="en-GB" w:eastAsia="ar-SA"/>
        </w:rPr>
      </w:pPr>
      <w:r w:rsidRPr="00987ACD">
        <w:rPr>
          <w:rFonts w:ascii="Times New Roman" w:eastAsia="Times New Roman" w:hAnsi="Times New Roman" w:cs="Times New Roman"/>
          <w:sz w:val="20"/>
          <w:szCs w:val="27"/>
          <w:lang w:val="en-GB" w:eastAsia="ar-SA"/>
        </w:rPr>
        <w:t>Main subordination and coordination connectives</w:t>
      </w:r>
      <w:r w:rsidR="008D2AA9" w:rsidRPr="006A6879">
        <w:rPr>
          <w:rFonts w:ascii="Times New Roman" w:eastAsia="Times New Roman" w:hAnsi="Times New Roman" w:cs="Times New Roman"/>
          <w:sz w:val="20"/>
          <w:szCs w:val="27"/>
          <w:lang w:val="en-GB" w:eastAsia="ar-SA"/>
        </w:rPr>
        <w:t>.</w:t>
      </w:r>
    </w:p>
    <w:p w14:paraId="7AA5C587" w14:textId="77777777" w:rsidR="00AE6364" w:rsidRPr="006A6879" w:rsidRDefault="00987ACD" w:rsidP="00BD6D08">
      <w:pPr>
        <w:pStyle w:val="Corpotesto"/>
        <w:spacing w:before="120" w:line="240" w:lineRule="exact"/>
        <w:jc w:val="both"/>
        <w:rPr>
          <w:rFonts w:ascii="Times New Roman" w:hAnsi="Times New Roman" w:cs="Times New Roman"/>
          <w:sz w:val="20"/>
          <w:szCs w:val="27"/>
          <w:lang w:val="en-GB"/>
        </w:rPr>
      </w:pPr>
      <w:r w:rsidRPr="00987ACD">
        <w:rPr>
          <w:rFonts w:ascii="Times New Roman" w:hAnsi="Times New Roman" w:cs="Times New Roman"/>
          <w:sz w:val="20"/>
          <w:szCs w:val="27"/>
          <w:lang w:val="en-GB"/>
        </w:rPr>
        <w:t xml:space="preserve">For the lexical part, </w:t>
      </w:r>
      <w:r>
        <w:rPr>
          <w:rFonts w:ascii="Times New Roman" w:hAnsi="Times New Roman" w:cs="Times New Roman"/>
          <w:sz w:val="20"/>
          <w:szCs w:val="27"/>
          <w:lang w:val="en-GB"/>
        </w:rPr>
        <w:t xml:space="preserve">students will explore </w:t>
      </w:r>
      <w:r w:rsidRPr="00987ACD">
        <w:rPr>
          <w:rFonts w:ascii="Times New Roman" w:hAnsi="Times New Roman" w:cs="Times New Roman"/>
          <w:sz w:val="20"/>
          <w:szCs w:val="27"/>
          <w:lang w:val="en-GB"/>
        </w:rPr>
        <w:t>issues related to pedagogy, language teaching, culture, tourism, art, childhood, literature, specific international cooperation program</w:t>
      </w:r>
      <w:r>
        <w:rPr>
          <w:rFonts w:ascii="Times New Roman" w:hAnsi="Times New Roman" w:cs="Times New Roman"/>
          <w:sz w:val="20"/>
          <w:szCs w:val="27"/>
          <w:lang w:val="en-GB"/>
        </w:rPr>
        <w:t>me</w:t>
      </w:r>
      <w:r w:rsidRPr="00987ACD">
        <w:rPr>
          <w:rFonts w:ascii="Times New Roman" w:hAnsi="Times New Roman" w:cs="Times New Roman"/>
          <w:sz w:val="20"/>
          <w:szCs w:val="27"/>
          <w:lang w:val="en-GB"/>
        </w:rPr>
        <w:t>s for teachers (etwinning) also from a practical perspective.</w:t>
      </w:r>
      <w:r>
        <w:rPr>
          <w:rFonts w:ascii="Times New Roman" w:hAnsi="Times New Roman" w:cs="Times New Roman"/>
          <w:sz w:val="20"/>
          <w:szCs w:val="27"/>
          <w:lang w:val="en-GB"/>
        </w:rPr>
        <w:t xml:space="preserve"> </w:t>
      </w:r>
    </w:p>
    <w:p w14:paraId="4497C99F" w14:textId="77777777" w:rsidR="00AE6364" w:rsidRPr="006A6879" w:rsidRDefault="00863A84" w:rsidP="00BD6D08">
      <w:pPr>
        <w:pStyle w:val="Corpotesto"/>
        <w:spacing w:line="240" w:lineRule="exact"/>
        <w:jc w:val="both"/>
        <w:rPr>
          <w:rFonts w:ascii="Times New Roman" w:hAnsi="Times New Roman" w:cs="Times New Roman"/>
          <w:sz w:val="20"/>
          <w:szCs w:val="27"/>
          <w:lang w:val="en-GB"/>
        </w:rPr>
      </w:pPr>
      <w:r w:rsidRPr="00863A84">
        <w:rPr>
          <w:rFonts w:ascii="Times New Roman" w:hAnsi="Times New Roman" w:cs="Times New Roman"/>
          <w:sz w:val="20"/>
          <w:szCs w:val="27"/>
          <w:lang w:val="en-GB"/>
        </w:rPr>
        <w:t xml:space="preserve">The practical activities, </w:t>
      </w:r>
      <w:r>
        <w:rPr>
          <w:rFonts w:ascii="Times New Roman" w:hAnsi="Times New Roman" w:cs="Times New Roman"/>
          <w:sz w:val="20"/>
          <w:szCs w:val="27"/>
          <w:lang w:val="en-GB"/>
        </w:rPr>
        <w:t xml:space="preserve">both </w:t>
      </w:r>
      <w:r w:rsidRPr="00863A84">
        <w:rPr>
          <w:rFonts w:ascii="Times New Roman" w:hAnsi="Times New Roman" w:cs="Times New Roman"/>
          <w:sz w:val="20"/>
          <w:szCs w:val="27"/>
          <w:lang w:val="en-GB"/>
        </w:rPr>
        <w:t xml:space="preserve">oral and written, will be </w:t>
      </w:r>
      <w:r>
        <w:rPr>
          <w:rFonts w:ascii="Times New Roman" w:hAnsi="Times New Roman" w:cs="Times New Roman"/>
          <w:sz w:val="20"/>
          <w:szCs w:val="27"/>
          <w:lang w:val="en-GB"/>
        </w:rPr>
        <w:t>related</w:t>
      </w:r>
      <w:r w:rsidRPr="00863A84">
        <w:rPr>
          <w:rFonts w:ascii="Times New Roman" w:hAnsi="Times New Roman" w:cs="Times New Roman"/>
          <w:sz w:val="20"/>
          <w:szCs w:val="27"/>
          <w:lang w:val="en-GB"/>
        </w:rPr>
        <w:t xml:space="preserve"> to the </w:t>
      </w:r>
      <w:r w:rsidR="00AE6F0B" w:rsidRPr="00863A84">
        <w:rPr>
          <w:rFonts w:ascii="Times New Roman" w:hAnsi="Times New Roman" w:cs="Times New Roman"/>
          <w:sz w:val="20"/>
          <w:szCs w:val="27"/>
          <w:lang w:val="en-GB"/>
        </w:rPr>
        <w:t xml:space="preserve">school </w:t>
      </w:r>
      <w:r w:rsidRPr="00863A84">
        <w:rPr>
          <w:rFonts w:ascii="Times New Roman" w:hAnsi="Times New Roman" w:cs="Times New Roman"/>
          <w:sz w:val="20"/>
          <w:szCs w:val="27"/>
          <w:lang w:val="en-GB"/>
        </w:rPr>
        <w:t xml:space="preserve">world </w:t>
      </w:r>
      <w:r>
        <w:rPr>
          <w:rFonts w:ascii="Times New Roman" w:hAnsi="Times New Roman" w:cs="Times New Roman"/>
          <w:sz w:val="20"/>
          <w:szCs w:val="27"/>
          <w:lang w:val="en-GB"/>
        </w:rPr>
        <w:t xml:space="preserve">and will </w:t>
      </w:r>
      <w:r w:rsidR="00AE6F0B">
        <w:rPr>
          <w:rFonts w:ascii="Times New Roman" w:hAnsi="Times New Roman" w:cs="Times New Roman"/>
          <w:sz w:val="20"/>
          <w:szCs w:val="27"/>
          <w:lang w:val="en-GB"/>
        </w:rPr>
        <w:t>include</w:t>
      </w:r>
      <w:r>
        <w:rPr>
          <w:rFonts w:ascii="Times New Roman" w:hAnsi="Times New Roman" w:cs="Times New Roman"/>
          <w:sz w:val="20"/>
          <w:szCs w:val="27"/>
          <w:lang w:val="en-GB"/>
        </w:rPr>
        <w:t xml:space="preserve"> the </w:t>
      </w:r>
      <w:r w:rsidRPr="00863A84">
        <w:rPr>
          <w:rFonts w:ascii="Times New Roman" w:hAnsi="Times New Roman" w:cs="Times New Roman"/>
          <w:sz w:val="20"/>
          <w:szCs w:val="27"/>
          <w:lang w:val="en-GB"/>
        </w:rPr>
        <w:t xml:space="preserve">training </w:t>
      </w:r>
      <w:r>
        <w:rPr>
          <w:rFonts w:ascii="Times New Roman" w:hAnsi="Times New Roman" w:cs="Times New Roman"/>
          <w:sz w:val="20"/>
          <w:szCs w:val="27"/>
          <w:lang w:val="en-GB"/>
        </w:rPr>
        <w:t xml:space="preserve">of </w:t>
      </w:r>
      <w:r w:rsidRPr="00863A84">
        <w:rPr>
          <w:rFonts w:ascii="Times New Roman" w:hAnsi="Times New Roman" w:cs="Times New Roman"/>
          <w:sz w:val="20"/>
          <w:szCs w:val="27"/>
          <w:lang w:val="en-GB"/>
        </w:rPr>
        <w:t xml:space="preserve">the four linguistic skills, in particular writing, through </w:t>
      </w:r>
      <w:r>
        <w:rPr>
          <w:rFonts w:ascii="Times New Roman" w:hAnsi="Times New Roman" w:cs="Times New Roman"/>
          <w:sz w:val="20"/>
          <w:szCs w:val="27"/>
          <w:lang w:val="en-GB"/>
        </w:rPr>
        <w:t xml:space="preserve">the </w:t>
      </w:r>
      <w:r w:rsidRPr="00863A84">
        <w:rPr>
          <w:rFonts w:ascii="Times New Roman" w:hAnsi="Times New Roman" w:cs="Times New Roman"/>
          <w:sz w:val="20"/>
          <w:szCs w:val="27"/>
          <w:lang w:val="en-GB"/>
        </w:rPr>
        <w:t xml:space="preserve">etwinning planning for the training of a teacher in its many facets: </w:t>
      </w:r>
      <w:proofErr w:type="gramStart"/>
      <w:r w:rsidRPr="00863A84">
        <w:rPr>
          <w:rFonts w:ascii="Times New Roman" w:hAnsi="Times New Roman" w:cs="Times New Roman"/>
          <w:sz w:val="20"/>
          <w:szCs w:val="27"/>
          <w:lang w:val="en-GB"/>
        </w:rPr>
        <w:t>story teller</w:t>
      </w:r>
      <w:proofErr w:type="gramEnd"/>
      <w:r w:rsidRPr="00863A84">
        <w:rPr>
          <w:rFonts w:ascii="Times New Roman" w:hAnsi="Times New Roman" w:cs="Times New Roman"/>
          <w:sz w:val="20"/>
          <w:szCs w:val="27"/>
          <w:lang w:val="en-GB"/>
        </w:rPr>
        <w:t>, digital animator, intercultural expert</w:t>
      </w:r>
      <w:r w:rsidR="00AE6364" w:rsidRPr="006A6879">
        <w:rPr>
          <w:rFonts w:ascii="Times New Roman" w:hAnsi="Times New Roman" w:cs="Times New Roman"/>
          <w:sz w:val="20"/>
          <w:szCs w:val="27"/>
          <w:lang w:val="en-GB"/>
        </w:rPr>
        <w:t>.</w:t>
      </w:r>
    </w:p>
    <w:p w14:paraId="0E1EC317" w14:textId="77777777" w:rsidR="00BD3A28" w:rsidRPr="006A6879" w:rsidRDefault="00863A84" w:rsidP="00BD6D08">
      <w:pPr>
        <w:pStyle w:val="Corpotesto"/>
        <w:spacing w:line="240" w:lineRule="exact"/>
        <w:jc w:val="both"/>
        <w:rPr>
          <w:rFonts w:ascii="Times New Roman" w:hAnsi="Times New Roman" w:cs="Times New Roman"/>
          <w:sz w:val="20"/>
          <w:szCs w:val="27"/>
          <w:lang w:val="en-GB"/>
        </w:rPr>
      </w:pPr>
      <w:r w:rsidRPr="00863A84">
        <w:rPr>
          <w:rFonts w:ascii="Times New Roman" w:hAnsi="Times New Roman" w:cs="Times New Roman"/>
          <w:sz w:val="20"/>
          <w:szCs w:val="27"/>
          <w:lang w:val="en-GB"/>
        </w:rPr>
        <w:t>The rudiments of English phonetics and phonology will also be introduced</w:t>
      </w:r>
      <w:r w:rsidR="00AE6364" w:rsidRPr="006A6879">
        <w:rPr>
          <w:rFonts w:ascii="Times New Roman" w:hAnsi="Times New Roman" w:cs="Times New Roman"/>
          <w:sz w:val="20"/>
          <w:szCs w:val="27"/>
          <w:lang w:val="en-GB"/>
        </w:rPr>
        <w:t>.</w:t>
      </w:r>
    </w:p>
    <w:p w14:paraId="4D2EF32A" w14:textId="77777777" w:rsidR="00BD3A28" w:rsidRPr="006A6879" w:rsidRDefault="006A6879" w:rsidP="00BD6D08">
      <w:pPr>
        <w:pStyle w:val="NormaleWeb"/>
        <w:spacing w:before="240" w:beforeAutospacing="0" w:after="120" w:afterAutospacing="0" w:line="240" w:lineRule="exact"/>
        <w:jc w:val="both"/>
        <w:rPr>
          <w:b/>
          <w:i/>
          <w:smallCaps/>
          <w:sz w:val="20"/>
          <w:szCs w:val="20"/>
          <w:lang w:val="en-GB" w:eastAsia="ar-SA"/>
        </w:rPr>
      </w:pPr>
      <w:bookmarkStart w:id="3" w:name="_Hlk76557173"/>
      <w:r w:rsidRPr="006A6879">
        <w:rPr>
          <w:b/>
          <w:i/>
          <w:sz w:val="18"/>
          <w:lang w:val="en-GB"/>
        </w:rPr>
        <w:t>READING LIST</w:t>
      </w:r>
      <w:bookmarkEnd w:id="3"/>
      <w:r w:rsidR="00BD3A28" w:rsidRPr="006A6879">
        <w:rPr>
          <w:rStyle w:val="Rimandonotadichiusura"/>
          <w:b/>
          <w:i/>
          <w:smallCaps/>
          <w:sz w:val="20"/>
          <w:szCs w:val="20"/>
          <w:vertAlign w:val="baseline"/>
          <w:lang w:val="en-GB" w:eastAsia="ar-SA"/>
        </w:rPr>
        <w:endnoteReference w:id="1"/>
      </w:r>
    </w:p>
    <w:p w14:paraId="1D3379BC" w14:textId="77777777" w:rsidR="00AE6364" w:rsidRPr="006A6879" w:rsidRDefault="00A42202" w:rsidP="00BD6D08">
      <w:pPr>
        <w:numPr>
          <w:ilvl w:val="0"/>
          <w:numId w:val="8"/>
        </w:numPr>
        <w:spacing w:line="240" w:lineRule="exact"/>
        <w:ind w:left="454" w:hanging="227"/>
        <w:jc w:val="both"/>
        <w:rPr>
          <w:sz w:val="20"/>
          <w:szCs w:val="27"/>
          <w:lang w:val="en-GB" w:eastAsia="ar-SA"/>
        </w:rPr>
      </w:pPr>
      <w:r w:rsidRPr="006A6879">
        <w:rPr>
          <w:smallCaps/>
          <w:sz w:val="20"/>
          <w:szCs w:val="27"/>
          <w:lang w:val="en-GB" w:eastAsia="ar-SA"/>
        </w:rPr>
        <w:t>F. Invernizzi - D. Villani</w:t>
      </w:r>
      <w:r w:rsidR="00AE6364" w:rsidRPr="006A6879">
        <w:rPr>
          <w:sz w:val="20"/>
          <w:szCs w:val="27"/>
          <w:lang w:val="en-GB" w:eastAsia="ar-SA"/>
        </w:rPr>
        <w:t xml:space="preserve">, </w:t>
      </w:r>
      <w:r w:rsidR="00AE6364" w:rsidRPr="006A6879">
        <w:rPr>
          <w:i/>
          <w:iCs/>
          <w:sz w:val="20"/>
          <w:szCs w:val="27"/>
          <w:lang w:val="en-GB" w:eastAsia="ar-SA"/>
        </w:rPr>
        <w:t>A to Z Grammar</w:t>
      </w:r>
      <w:r w:rsidR="00AE6364" w:rsidRPr="006A6879">
        <w:rPr>
          <w:sz w:val="20"/>
          <w:szCs w:val="27"/>
          <w:lang w:val="en-GB" w:eastAsia="ar-SA"/>
        </w:rPr>
        <w:t xml:space="preserve">, Cambridge. </w:t>
      </w:r>
      <w:r w:rsidR="00B70F01">
        <w:rPr>
          <w:sz w:val="20"/>
          <w:szCs w:val="27"/>
          <w:lang w:val="en-GB" w:eastAsia="ar-SA"/>
        </w:rPr>
        <w:t>Buy from</w:t>
      </w:r>
      <w:r w:rsidR="00AE6364" w:rsidRPr="006A6879">
        <w:rPr>
          <w:sz w:val="20"/>
          <w:szCs w:val="27"/>
          <w:lang w:val="en-GB" w:eastAsia="ar-SA"/>
        </w:rPr>
        <w:t xml:space="preserve"> V&amp;P</w:t>
      </w:r>
    </w:p>
    <w:p w14:paraId="5AD1F537" w14:textId="77777777" w:rsidR="00AE6364" w:rsidRPr="006A6879" w:rsidRDefault="00A42202" w:rsidP="00BD6D08">
      <w:pPr>
        <w:numPr>
          <w:ilvl w:val="0"/>
          <w:numId w:val="8"/>
        </w:numPr>
        <w:spacing w:line="240" w:lineRule="exact"/>
        <w:ind w:left="454" w:hanging="227"/>
        <w:jc w:val="both"/>
        <w:rPr>
          <w:sz w:val="20"/>
          <w:szCs w:val="27"/>
          <w:lang w:val="en-GB" w:eastAsia="ar-SA"/>
        </w:rPr>
      </w:pPr>
      <w:r w:rsidRPr="006A6879">
        <w:rPr>
          <w:smallCaps/>
          <w:sz w:val="20"/>
          <w:szCs w:val="27"/>
          <w:lang w:val="en-GB" w:eastAsia="ar-SA"/>
        </w:rPr>
        <w:t>Ian Lebeau - Gareth Rees</w:t>
      </w:r>
      <w:r w:rsidR="00AE6364" w:rsidRPr="006A6879">
        <w:rPr>
          <w:sz w:val="20"/>
          <w:szCs w:val="27"/>
          <w:lang w:val="en-GB" w:eastAsia="ar-SA"/>
        </w:rPr>
        <w:t xml:space="preserve">, </w:t>
      </w:r>
      <w:r w:rsidR="00AE6364" w:rsidRPr="006A6879">
        <w:rPr>
          <w:i/>
          <w:iCs/>
          <w:sz w:val="20"/>
          <w:szCs w:val="27"/>
          <w:lang w:val="en-GB" w:eastAsia="ar-SA"/>
        </w:rPr>
        <w:t>New Language Leader Intermediate</w:t>
      </w:r>
      <w:r w:rsidR="00AE6364" w:rsidRPr="006A6879">
        <w:rPr>
          <w:sz w:val="20"/>
          <w:szCs w:val="27"/>
          <w:lang w:val="en-GB" w:eastAsia="ar-SA"/>
        </w:rPr>
        <w:t xml:space="preserve">, Pearson. </w:t>
      </w:r>
      <w:r w:rsidR="00AE6F0B">
        <w:rPr>
          <w:sz w:val="20"/>
          <w:szCs w:val="27"/>
          <w:lang w:val="en-GB" w:eastAsia="ar-SA"/>
        </w:rPr>
        <w:t>Buy frin</w:t>
      </w:r>
      <w:r w:rsidR="00AE6364" w:rsidRPr="006A6879">
        <w:rPr>
          <w:sz w:val="20"/>
          <w:szCs w:val="27"/>
          <w:lang w:val="en-GB" w:eastAsia="ar-SA"/>
        </w:rPr>
        <w:t xml:space="preserve"> V&amp;P</w:t>
      </w:r>
      <w:r w:rsidR="00007910" w:rsidRPr="006A6879">
        <w:rPr>
          <w:sz w:val="20"/>
          <w:szCs w:val="27"/>
          <w:lang w:val="en-GB" w:eastAsia="ar-SA"/>
        </w:rPr>
        <w:t xml:space="preserve"> </w:t>
      </w:r>
      <w:r w:rsidR="00AE6364" w:rsidRPr="006A6879">
        <w:rPr>
          <w:sz w:val="20"/>
          <w:szCs w:val="27"/>
          <w:lang w:val="en-GB" w:eastAsia="ar-SA"/>
        </w:rPr>
        <w:t>(unit</w:t>
      </w:r>
      <w:r w:rsidR="00B70F01">
        <w:rPr>
          <w:sz w:val="20"/>
          <w:szCs w:val="27"/>
          <w:lang w:val="en-GB" w:eastAsia="ar-SA"/>
        </w:rPr>
        <w:t>s</w:t>
      </w:r>
      <w:r w:rsidR="00AE6364" w:rsidRPr="006A6879">
        <w:rPr>
          <w:sz w:val="20"/>
          <w:szCs w:val="27"/>
          <w:lang w:val="en-GB" w:eastAsia="ar-SA"/>
        </w:rPr>
        <w:t xml:space="preserve"> 3,4,7,7,8,10,11)</w:t>
      </w:r>
    </w:p>
    <w:p w14:paraId="43B9299B" w14:textId="77777777" w:rsidR="00BD3A28" w:rsidRPr="006A6879" w:rsidRDefault="008F2AE6" w:rsidP="00A42202">
      <w:pPr>
        <w:spacing w:before="80" w:line="240" w:lineRule="exact"/>
        <w:jc w:val="both"/>
        <w:rPr>
          <w:sz w:val="20"/>
          <w:szCs w:val="27"/>
          <w:lang w:val="en-GB" w:eastAsia="ar-SA"/>
        </w:rPr>
      </w:pPr>
      <w:r w:rsidRPr="008F2AE6">
        <w:rPr>
          <w:sz w:val="20"/>
          <w:szCs w:val="27"/>
          <w:lang w:val="en-GB" w:eastAsia="ar-SA"/>
        </w:rPr>
        <w:t xml:space="preserve">More specific </w:t>
      </w:r>
      <w:r>
        <w:rPr>
          <w:sz w:val="20"/>
          <w:szCs w:val="27"/>
          <w:lang w:val="en-GB" w:eastAsia="ar-SA"/>
        </w:rPr>
        <w:t>reading list</w:t>
      </w:r>
      <w:r w:rsidRPr="008F2AE6">
        <w:rPr>
          <w:sz w:val="20"/>
          <w:szCs w:val="27"/>
          <w:lang w:val="en-GB" w:eastAsia="ar-SA"/>
        </w:rPr>
        <w:t xml:space="preserve"> information will be provided at the beginning of the course. The material used in the classroom will be made available by the teacher on the course Blackboard page. Students are required to consult it periodically and know it in all its parts</w:t>
      </w:r>
      <w:r w:rsidR="00AE6364" w:rsidRPr="006A6879">
        <w:rPr>
          <w:sz w:val="20"/>
          <w:szCs w:val="27"/>
          <w:lang w:val="en-GB" w:eastAsia="ar-SA"/>
        </w:rPr>
        <w:t>.</w:t>
      </w:r>
    </w:p>
    <w:p w14:paraId="317DE4FE" w14:textId="77777777" w:rsidR="00BD3A28" w:rsidRPr="006A6879" w:rsidRDefault="006A6879" w:rsidP="00BD6D08">
      <w:pPr>
        <w:tabs>
          <w:tab w:val="left" w:pos="720"/>
        </w:tabs>
        <w:spacing w:before="240" w:after="120" w:line="240" w:lineRule="exact"/>
        <w:jc w:val="both"/>
        <w:rPr>
          <w:b/>
          <w:i/>
          <w:smallCaps/>
          <w:sz w:val="20"/>
          <w:szCs w:val="20"/>
          <w:lang w:val="en-GB" w:eastAsia="ar-SA"/>
        </w:rPr>
      </w:pPr>
      <w:bookmarkStart w:id="4" w:name="_Hlk76557191"/>
      <w:r w:rsidRPr="006A6879">
        <w:rPr>
          <w:b/>
          <w:i/>
          <w:sz w:val="18"/>
          <w:lang w:val="en-GB"/>
        </w:rPr>
        <w:t>TEACHING METHOD</w:t>
      </w:r>
      <w:bookmarkEnd w:id="4"/>
    </w:p>
    <w:p w14:paraId="45C6BB44" w14:textId="77777777" w:rsidR="00AE6364" w:rsidRPr="006A6879" w:rsidRDefault="00BB27DA" w:rsidP="00BD6D08">
      <w:pPr>
        <w:spacing w:line="240" w:lineRule="exact"/>
        <w:jc w:val="both"/>
        <w:rPr>
          <w:sz w:val="20"/>
          <w:szCs w:val="27"/>
          <w:lang w:val="en-GB" w:eastAsia="ar-SA"/>
        </w:rPr>
      </w:pPr>
      <w:r w:rsidRPr="00BB27DA">
        <w:rPr>
          <w:sz w:val="20"/>
          <w:szCs w:val="27"/>
          <w:lang w:val="en-GB" w:eastAsia="ar-SA"/>
        </w:rPr>
        <w:t>The course includes 60 hours of lessons</w:t>
      </w:r>
      <w:r w:rsidR="00AE6F0B">
        <w:rPr>
          <w:sz w:val="20"/>
          <w:szCs w:val="27"/>
          <w:lang w:val="en-GB" w:eastAsia="ar-SA"/>
        </w:rPr>
        <w:t>,</w:t>
      </w:r>
      <w:r w:rsidRPr="00BB27DA">
        <w:rPr>
          <w:sz w:val="20"/>
          <w:szCs w:val="27"/>
          <w:lang w:val="en-GB" w:eastAsia="ar-SA"/>
        </w:rPr>
        <w:t xml:space="preserve"> </w:t>
      </w:r>
      <w:r>
        <w:rPr>
          <w:sz w:val="20"/>
          <w:szCs w:val="27"/>
          <w:lang w:val="en-GB" w:eastAsia="ar-SA"/>
        </w:rPr>
        <w:t>alternating</w:t>
      </w:r>
      <w:r w:rsidRPr="00BB27DA">
        <w:rPr>
          <w:sz w:val="20"/>
          <w:szCs w:val="27"/>
          <w:lang w:val="en-GB" w:eastAsia="ar-SA"/>
        </w:rPr>
        <w:t xml:space="preserve"> frontal lessons and practical </w:t>
      </w:r>
      <w:r>
        <w:rPr>
          <w:sz w:val="20"/>
          <w:szCs w:val="27"/>
          <w:lang w:val="en-GB" w:eastAsia="ar-SA"/>
        </w:rPr>
        <w:t xml:space="preserve">activities </w:t>
      </w:r>
      <w:r w:rsidRPr="00BB27DA">
        <w:rPr>
          <w:sz w:val="20"/>
          <w:szCs w:val="27"/>
          <w:lang w:val="en-GB" w:eastAsia="ar-SA"/>
        </w:rPr>
        <w:t xml:space="preserve">through cooperative work and subsequent presentations. </w:t>
      </w:r>
      <w:r>
        <w:rPr>
          <w:sz w:val="20"/>
          <w:szCs w:val="27"/>
          <w:lang w:val="en-GB" w:eastAsia="ar-SA"/>
        </w:rPr>
        <w:t xml:space="preserve"> </w:t>
      </w:r>
    </w:p>
    <w:p w14:paraId="740AF51E" w14:textId="77777777" w:rsidR="00107101" w:rsidRPr="006A6879" w:rsidRDefault="006A6879" w:rsidP="00BD6D08">
      <w:pPr>
        <w:tabs>
          <w:tab w:val="left" w:pos="720"/>
        </w:tabs>
        <w:spacing w:before="240" w:after="120" w:line="240" w:lineRule="exact"/>
        <w:jc w:val="both"/>
        <w:rPr>
          <w:b/>
          <w:i/>
          <w:iCs/>
          <w:smallCaps/>
          <w:sz w:val="20"/>
          <w:szCs w:val="20"/>
          <w:lang w:val="en-GB" w:eastAsia="ar-SA"/>
        </w:rPr>
      </w:pPr>
      <w:bookmarkStart w:id="5" w:name="_Hlk76557213"/>
      <w:r w:rsidRPr="006A6879">
        <w:rPr>
          <w:b/>
          <w:i/>
          <w:sz w:val="18"/>
          <w:lang w:val="en-GB"/>
        </w:rPr>
        <w:t>ASSESSMENT METHOD AND CRITERIA</w:t>
      </w:r>
      <w:bookmarkEnd w:id="5"/>
    </w:p>
    <w:p w14:paraId="636A82CC" w14:textId="77777777" w:rsidR="00AE6364" w:rsidRPr="006A6879" w:rsidRDefault="00BB27DA" w:rsidP="00BD6D08">
      <w:pPr>
        <w:spacing w:line="240" w:lineRule="exact"/>
        <w:jc w:val="both"/>
        <w:rPr>
          <w:sz w:val="20"/>
          <w:szCs w:val="27"/>
          <w:lang w:val="en-GB" w:eastAsia="ar-SA"/>
        </w:rPr>
      </w:pPr>
      <w:r w:rsidRPr="00BB27DA">
        <w:rPr>
          <w:sz w:val="20"/>
          <w:szCs w:val="27"/>
          <w:lang w:val="en-GB" w:eastAsia="ar-SA"/>
        </w:rPr>
        <w:t xml:space="preserve">The exam consists of a written test and an oral </w:t>
      </w:r>
      <w:r>
        <w:rPr>
          <w:sz w:val="20"/>
          <w:szCs w:val="27"/>
          <w:lang w:val="en-GB" w:eastAsia="ar-SA"/>
        </w:rPr>
        <w:t>exam</w:t>
      </w:r>
      <w:r w:rsidR="00AE6364" w:rsidRPr="006A6879">
        <w:rPr>
          <w:sz w:val="20"/>
          <w:szCs w:val="27"/>
          <w:lang w:val="en-GB" w:eastAsia="ar-SA"/>
        </w:rPr>
        <w:t>.</w:t>
      </w:r>
    </w:p>
    <w:p w14:paraId="0828B28A" w14:textId="77777777" w:rsidR="00AE6364" w:rsidRPr="006A6879" w:rsidRDefault="00BB27DA" w:rsidP="00BD6D08">
      <w:pPr>
        <w:spacing w:line="240" w:lineRule="exact"/>
        <w:jc w:val="both"/>
        <w:rPr>
          <w:sz w:val="20"/>
          <w:szCs w:val="27"/>
          <w:lang w:val="en-GB" w:eastAsia="ar-SA"/>
        </w:rPr>
      </w:pPr>
      <w:r w:rsidRPr="00BB27DA">
        <w:rPr>
          <w:sz w:val="20"/>
          <w:szCs w:val="27"/>
          <w:lang w:val="en-GB" w:eastAsia="ar-SA"/>
        </w:rPr>
        <w:t xml:space="preserve">The written test consists of an exam aimed at testing written </w:t>
      </w:r>
      <w:r w:rsidR="00C6405C">
        <w:rPr>
          <w:sz w:val="20"/>
          <w:szCs w:val="27"/>
          <w:lang w:val="en-GB" w:eastAsia="ar-SA"/>
        </w:rPr>
        <w:t>and</w:t>
      </w:r>
      <w:r w:rsidRPr="00BB27DA">
        <w:rPr>
          <w:sz w:val="20"/>
          <w:szCs w:val="27"/>
          <w:lang w:val="en-GB" w:eastAsia="ar-SA"/>
        </w:rPr>
        <w:t xml:space="preserve"> oral comprehension, use of English and written production skills. 18/30 is </w:t>
      </w:r>
      <w:r w:rsidR="00C6405C">
        <w:rPr>
          <w:sz w:val="20"/>
          <w:szCs w:val="27"/>
          <w:lang w:val="en-GB" w:eastAsia="ar-SA"/>
        </w:rPr>
        <w:t xml:space="preserve">the minimum score </w:t>
      </w:r>
      <w:r w:rsidR="00AE6F0B">
        <w:rPr>
          <w:sz w:val="20"/>
          <w:szCs w:val="27"/>
          <w:lang w:val="en-GB" w:eastAsia="ar-SA"/>
        </w:rPr>
        <w:t xml:space="preserve">required </w:t>
      </w:r>
      <w:r w:rsidR="00C6405C">
        <w:rPr>
          <w:sz w:val="20"/>
          <w:szCs w:val="27"/>
          <w:lang w:val="en-GB" w:eastAsia="ar-SA"/>
        </w:rPr>
        <w:t>to pass the test</w:t>
      </w:r>
      <w:r w:rsidR="00AE6364" w:rsidRPr="006A6879">
        <w:rPr>
          <w:sz w:val="20"/>
          <w:szCs w:val="27"/>
          <w:lang w:val="en-GB" w:eastAsia="ar-SA"/>
        </w:rPr>
        <w:t>.</w:t>
      </w:r>
    </w:p>
    <w:p w14:paraId="1C56173A" w14:textId="77777777" w:rsidR="00AE6364" w:rsidRPr="006A6879" w:rsidRDefault="00C6405C" w:rsidP="00BD6D08">
      <w:pPr>
        <w:spacing w:line="240" w:lineRule="exact"/>
        <w:jc w:val="both"/>
        <w:rPr>
          <w:sz w:val="20"/>
          <w:szCs w:val="27"/>
          <w:lang w:val="en-GB" w:eastAsia="ar-SA"/>
        </w:rPr>
      </w:pPr>
      <w:r w:rsidRPr="00C6405C">
        <w:rPr>
          <w:sz w:val="20"/>
          <w:szCs w:val="27"/>
          <w:lang w:val="en-GB" w:eastAsia="ar-SA"/>
        </w:rPr>
        <w:t xml:space="preserve">The oral </w:t>
      </w:r>
      <w:r>
        <w:rPr>
          <w:sz w:val="20"/>
          <w:szCs w:val="27"/>
          <w:lang w:val="en-GB" w:eastAsia="ar-SA"/>
        </w:rPr>
        <w:t>exam</w:t>
      </w:r>
      <w:r w:rsidRPr="00C6405C">
        <w:rPr>
          <w:sz w:val="20"/>
          <w:szCs w:val="27"/>
          <w:lang w:val="en-GB" w:eastAsia="ar-SA"/>
        </w:rPr>
        <w:t xml:space="preserve">, to be taken in the same session as the written test, focuses on the discussion of the topics covered during the course starting from an image or a short text provided by the teacher. The objective is to </w:t>
      </w:r>
      <w:r>
        <w:rPr>
          <w:sz w:val="20"/>
          <w:szCs w:val="27"/>
          <w:lang w:val="en-GB" w:eastAsia="ar-SA"/>
        </w:rPr>
        <w:t xml:space="preserve">be able </w:t>
      </w:r>
      <w:r w:rsidRPr="00C6405C">
        <w:rPr>
          <w:sz w:val="20"/>
          <w:szCs w:val="27"/>
          <w:lang w:val="en-GB" w:eastAsia="ar-SA"/>
        </w:rPr>
        <w:t>to present, discuss advantages and critical issues</w:t>
      </w:r>
      <w:r>
        <w:rPr>
          <w:sz w:val="20"/>
          <w:szCs w:val="27"/>
          <w:lang w:val="en-GB" w:eastAsia="ar-SA"/>
        </w:rPr>
        <w:t>,</w:t>
      </w:r>
      <w:r w:rsidRPr="00C6405C">
        <w:rPr>
          <w:sz w:val="20"/>
          <w:szCs w:val="27"/>
          <w:lang w:val="en-GB" w:eastAsia="ar-SA"/>
        </w:rPr>
        <w:t xml:space="preserve"> </w:t>
      </w:r>
      <w:r>
        <w:rPr>
          <w:sz w:val="20"/>
          <w:szCs w:val="27"/>
          <w:lang w:val="en-GB" w:eastAsia="ar-SA"/>
        </w:rPr>
        <w:t xml:space="preserve">express </w:t>
      </w:r>
      <w:r w:rsidRPr="00C6405C">
        <w:rPr>
          <w:sz w:val="20"/>
          <w:szCs w:val="27"/>
          <w:lang w:val="en-GB" w:eastAsia="ar-SA"/>
        </w:rPr>
        <w:t xml:space="preserve">one's opinions in English </w:t>
      </w:r>
      <w:r>
        <w:rPr>
          <w:sz w:val="20"/>
          <w:szCs w:val="27"/>
          <w:lang w:val="en-GB" w:eastAsia="ar-SA"/>
        </w:rPr>
        <w:t>using</w:t>
      </w:r>
      <w:r w:rsidRPr="00C6405C">
        <w:rPr>
          <w:sz w:val="20"/>
          <w:szCs w:val="27"/>
          <w:lang w:val="en-GB" w:eastAsia="ar-SA"/>
        </w:rPr>
        <w:t xml:space="preserve"> the linguistic functions presented during the course in a correct manner in terms of syntax, vocabulary</w:t>
      </w:r>
      <w:r>
        <w:rPr>
          <w:sz w:val="20"/>
          <w:szCs w:val="27"/>
          <w:lang w:val="en-GB" w:eastAsia="ar-SA"/>
        </w:rPr>
        <w:t>,</w:t>
      </w:r>
      <w:r w:rsidRPr="00C6405C">
        <w:rPr>
          <w:sz w:val="20"/>
          <w:szCs w:val="27"/>
          <w:lang w:val="en-GB" w:eastAsia="ar-SA"/>
        </w:rPr>
        <w:t xml:space="preserve"> and pronunciation.</w:t>
      </w:r>
    </w:p>
    <w:p w14:paraId="2DC5BD4D" w14:textId="77777777" w:rsidR="00AE6364" w:rsidRPr="006A6879" w:rsidRDefault="00C6405C" w:rsidP="00BD6D08">
      <w:pPr>
        <w:spacing w:line="240" w:lineRule="exact"/>
        <w:jc w:val="both"/>
        <w:rPr>
          <w:sz w:val="20"/>
          <w:szCs w:val="27"/>
          <w:lang w:val="en-GB" w:eastAsia="ar-SA"/>
        </w:rPr>
      </w:pPr>
      <w:r w:rsidRPr="00C6405C">
        <w:rPr>
          <w:sz w:val="20"/>
          <w:szCs w:val="27"/>
          <w:lang w:val="en-GB" w:eastAsia="ar-SA"/>
        </w:rPr>
        <w:t xml:space="preserve">Only students who pass the written test are admitted to the oral </w:t>
      </w:r>
      <w:r>
        <w:rPr>
          <w:sz w:val="20"/>
          <w:szCs w:val="27"/>
          <w:lang w:val="en-GB" w:eastAsia="ar-SA"/>
        </w:rPr>
        <w:t>exam</w:t>
      </w:r>
      <w:r w:rsidR="00AE6364" w:rsidRPr="006A6879">
        <w:rPr>
          <w:sz w:val="20"/>
          <w:szCs w:val="27"/>
          <w:lang w:val="en-GB" w:eastAsia="ar-SA"/>
        </w:rPr>
        <w:t>.</w:t>
      </w:r>
    </w:p>
    <w:p w14:paraId="15FBF36A" w14:textId="77777777" w:rsidR="00C6405C" w:rsidRPr="00C6405C" w:rsidRDefault="00C6405C" w:rsidP="00C6405C">
      <w:pPr>
        <w:spacing w:line="240" w:lineRule="exact"/>
        <w:jc w:val="both"/>
        <w:rPr>
          <w:sz w:val="20"/>
          <w:szCs w:val="27"/>
          <w:lang w:val="en-GB" w:eastAsia="ar-SA"/>
        </w:rPr>
      </w:pPr>
      <w:r w:rsidRPr="00C6405C">
        <w:rPr>
          <w:sz w:val="20"/>
          <w:szCs w:val="27"/>
          <w:lang w:val="en-GB" w:eastAsia="ar-SA"/>
        </w:rPr>
        <w:t xml:space="preserve">The final </w:t>
      </w:r>
      <w:r>
        <w:rPr>
          <w:sz w:val="20"/>
          <w:szCs w:val="27"/>
          <w:lang w:val="en-GB" w:eastAsia="ar-SA"/>
        </w:rPr>
        <w:t>assessment</w:t>
      </w:r>
      <w:r w:rsidRPr="00C6405C">
        <w:rPr>
          <w:sz w:val="20"/>
          <w:szCs w:val="27"/>
          <w:lang w:val="en-GB" w:eastAsia="ar-SA"/>
        </w:rPr>
        <w:t xml:space="preserve"> </w:t>
      </w:r>
      <w:r>
        <w:rPr>
          <w:sz w:val="20"/>
          <w:szCs w:val="27"/>
          <w:lang w:val="en-GB" w:eastAsia="ar-SA"/>
        </w:rPr>
        <w:t>is expressed th</w:t>
      </w:r>
      <w:r w:rsidR="00AE6F0B">
        <w:rPr>
          <w:sz w:val="20"/>
          <w:szCs w:val="27"/>
          <w:lang w:val="en-GB" w:eastAsia="ar-SA"/>
        </w:rPr>
        <w:t>r</w:t>
      </w:r>
      <w:r>
        <w:rPr>
          <w:sz w:val="20"/>
          <w:szCs w:val="27"/>
          <w:lang w:val="en-GB" w:eastAsia="ar-SA"/>
        </w:rPr>
        <w:t>ough</w:t>
      </w:r>
      <w:r w:rsidRPr="00C6405C">
        <w:rPr>
          <w:sz w:val="20"/>
          <w:szCs w:val="27"/>
          <w:lang w:val="en-GB" w:eastAsia="ar-SA"/>
        </w:rPr>
        <w:t xml:space="preserve"> the wording APPROVED/NOT APPROVED.</w:t>
      </w:r>
    </w:p>
    <w:p w14:paraId="7DB5E513" w14:textId="77777777" w:rsidR="00AE6364" w:rsidRPr="006A6879" w:rsidRDefault="00C6405C" w:rsidP="00C6405C">
      <w:pPr>
        <w:spacing w:line="240" w:lineRule="exact"/>
        <w:jc w:val="both"/>
        <w:rPr>
          <w:sz w:val="20"/>
          <w:szCs w:val="27"/>
          <w:lang w:val="en-GB" w:eastAsia="ar-SA"/>
        </w:rPr>
      </w:pPr>
      <w:r w:rsidRPr="00C6405C">
        <w:rPr>
          <w:sz w:val="20"/>
          <w:szCs w:val="27"/>
          <w:lang w:val="en-GB" w:eastAsia="ar-SA"/>
        </w:rPr>
        <w:lastRenderedPageBreak/>
        <w:t>Further clarifications regarding the structure of the tests and the organi</w:t>
      </w:r>
      <w:r>
        <w:rPr>
          <w:sz w:val="20"/>
          <w:szCs w:val="27"/>
          <w:lang w:val="en-GB" w:eastAsia="ar-SA"/>
        </w:rPr>
        <w:t>s</w:t>
      </w:r>
      <w:r w:rsidRPr="00C6405C">
        <w:rPr>
          <w:sz w:val="20"/>
          <w:szCs w:val="27"/>
          <w:lang w:val="en-GB" w:eastAsia="ar-SA"/>
        </w:rPr>
        <w:t>ation of the exam sessions will be provided by the teacher during the course</w:t>
      </w:r>
      <w:r w:rsidR="00AE6364" w:rsidRPr="006A6879">
        <w:rPr>
          <w:sz w:val="20"/>
          <w:szCs w:val="27"/>
          <w:lang w:val="en-GB" w:eastAsia="ar-SA"/>
        </w:rPr>
        <w:t>.</w:t>
      </w:r>
    </w:p>
    <w:p w14:paraId="4621F340" w14:textId="77777777" w:rsidR="00BD3A28" w:rsidRPr="006A6879" w:rsidRDefault="006A6879" w:rsidP="00BD6D08">
      <w:pPr>
        <w:tabs>
          <w:tab w:val="left" w:pos="720"/>
        </w:tabs>
        <w:spacing w:before="240" w:after="120" w:line="240" w:lineRule="exact"/>
        <w:jc w:val="both"/>
        <w:rPr>
          <w:b/>
          <w:i/>
          <w:iCs/>
          <w:smallCaps/>
          <w:sz w:val="20"/>
          <w:szCs w:val="20"/>
          <w:lang w:val="en-GB" w:eastAsia="ar-SA"/>
        </w:rPr>
      </w:pPr>
      <w:bookmarkStart w:id="6" w:name="_Hlk76557228"/>
      <w:r w:rsidRPr="006A6879">
        <w:rPr>
          <w:b/>
          <w:i/>
          <w:sz w:val="18"/>
          <w:lang w:val="en-GB"/>
        </w:rPr>
        <w:t>NOTES AND PREREQUISITES</w:t>
      </w:r>
      <w:bookmarkEnd w:id="6"/>
    </w:p>
    <w:p w14:paraId="1F7DC714" w14:textId="77777777" w:rsidR="00BD3A28" w:rsidRPr="006A6879" w:rsidRDefault="00C6405C" w:rsidP="00BD6D08">
      <w:pPr>
        <w:spacing w:line="240" w:lineRule="exact"/>
        <w:jc w:val="both"/>
        <w:rPr>
          <w:sz w:val="20"/>
          <w:lang w:val="en-GB" w:eastAsia="ar-SA"/>
        </w:rPr>
      </w:pPr>
      <w:r>
        <w:rPr>
          <w:sz w:val="20"/>
          <w:lang w:val="en-GB" w:eastAsia="ar-SA"/>
        </w:rPr>
        <w:t>S</w:t>
      </w:r>
      <w:r w:rsidRPr="00C6405C">
        <w:rPr>
          <w:sz w:val="20"/>
          <w:lang w:val="en-GB" w:eastAsia="ar-SA"/>
        </w:rPr>
        <w:t>tudent</w:t>
      </w:r>
      <w:r>
        <w:rPr>
          <w:sz w:val="20"/>
          <w:lang w:val="en-GB" w:eastAsia="ar-SA"/>
        </w:rPr>
        <w:t>s participating in</w:t>
      </w:r>
      <w:r w:rsidRPr="00C6405C">
        <w:rPr>
          <w:sz w:val="20"/>
          <w:lang w:val="en-GB" w:eastAsia="ar-SA"/>
        </w:rPr>
        <w:t xml:space="preserve"> the course </w:t>
      </w:r>
      <w:r w:rsidR="00AE6F0B">
        <w:rPr>
          <w:sz w:val="20"/>
          <w:lang w:val="en-GB" w:eastAsia="ar-SA"/>
        </w:rPr>
        <w:t>must</w:t>
      </w:r>
      <w:r>
        <w:rPr>
          <w:sz w:val="20"/>
          <w:lang w:val="en-GB" w:eastAsia="ar-SA"/>
        </w:rPr>
        <w:t xml:space="preserve"> </w:t>
      </w:r>
      <w:r w:rsidRPr="00C6405C">
        <w:rPr>
          <w:sz w:val="20"/>
          <w:lang w:val="en-GB" w:eastAsia="ar-SA"/>
        </w:rPr>
        <w:t>demonstrate language skills equal to a B1 level of the Common European Framework</w:t>
      </w:r>
      <w:r w:rsidR="00AE6364" w:rsidRPr="006A6879">
        <w:rPr>
          <w:sz w:val="20"/>
          <w:lang w:val="en-GB" w:eastAsia="ar-SA"/>
        </w:rPr>
        <w:t>.</w:t>
      </w:r>
    </w:p>
    <w:p w14:paraId="374B022A" w14:textId="77777777" w:rsidR="006A6879" w:rsidRPr="006A6879" w:rsidRDefault="006A6879" w:rsidP="00BD6D08">
      <w:pPr>
        <w:spacing w:line="240" w:lineRule="exact"/>
        <w:jc w:val="both"/>
        <w:rPr>
          <w:lang w:val="en-GB"/>
        </w:rPr>
      </w:pPr>
      <w:bookmarkStart w:id="7" w:name="_Hlk76559061"/>
      <w:bookmarkStart w:id="8" w:name="_Hlk76565747"/>
    </w:p>
    <w:p w14:paraId="539ECC10" w14:textId="77777777" w:rsidR="00AE6364" w:rsidRPr="006A6879" w:rsidRDefault="006A6879" w:rsidP="00BD6D08">
      <w:pPr>
        <w:spacing w:line="240" w:lineRule="exact"/>
        <w:jc w:val="both"/>
        <w:rPr>
          <w:sz w:val="20"/>
          <w:lang w:val="en-GB" w:eastAsia="ar-SA"/>
        </w:rPr>
      </w:pPr>
      <w:r w:rsidRPr="006A6879">
        <w:rPr>
          <w:sz w:val="20"/>
          <w:lang w:val="en-GB" w:eastAsia="ar-SA"/>
        </w:rPr>
        <w:t xml:space="preserve">Information on office hours available on the teacher's personal page at </w:t>
      </w:r>
      <w:hyperlink r:id="rId8" w:history="1">
        <w:r w:rsidRPr="006A6879">
          <w:rPr>
            <w:sz w:val="20"/>
            <w:lang w:val="en-GB" w:eastAsia="ar-SA"/>
          </w:rPr>
          <w:t>http://docenti.unicatt.it/</w:t>
        </w:r>
      </w:hyperlink>
      <w:bookmarkEnd w:id="7"/>
      <w:r w:rsidRPr="006A6879">
        <w:rPr>
          <w:sz w:val="20"/>
          <w:lang w:val="en-GB" w:eastAsia="ar-SA"/>
        </w:rPr>
        <w:t>.</w:t>
      </w:r>
      <w:bookmarkEnd w:id="8"/>
    </w:p>
    <w:p w14:paraId="0E07749B" w14:textId="77777777" w:rsidR="00BD3A28" w:rsidRPr="006A6879" w:rsidRDefault="00BD3A28" w:rsidP="00BD6D08">
      <w:pPr>
        <w:tabs>
          <w:tab w:val="left" w:pos="1275"/>
        </w:tabs>
        <w:spacing w:line="240" w:lineRule="exact"/>
        <w:jc w:val="both"/>
        <w:rPr>
          <w:iCs/>
          <w:sz w:val="20"/>
          <w:szCs w:val="28"/>
          <w:lang w:val="en-GB" w:eastAsia="ar-SA"/>
        </w:rPr>
      </w:pPr>
    </w:p>
    <w:p w14:paraId="4F111C46" w14:textId="77777777" w:rsidR="00BD3A28" w:rsidRPr="007A6F9C" w:rsidRDefault="00BD3A28" w:rsidP="00BD6D08">
      <w:pPr>
        <w:tabs>
          <w:tab w:val="left" w:pos="1275"/>
        </w:tabs>
        <w:spacing w:line="240" w:lineRule="exact"/>
        <w:jc w:val="both"/>
        <w:rPr>
          <w:i/>
          <w:sz w:val="20"/>
          <w:szCs w:val="20"/>
          <w:lang w:eastAsia="ar-SA"/>
        </w:rPr>
      </w:pPr>
    </w:p>
    <w:p w14:paraId="5E768B96" w14:textId="77777777" w:rsidR="00870162" w:rsidRPr="007A6F9C" w:rsidRDefault="00870162" w:rsidP="00BD6D08">
      <w:pPr>
        <w:spacing w:line="240" w:lineRule="exact"/>
        <w:jc w:val="both"/>
        <w:rPr>
          <w:sz w:val="20"/>
        </w:rPr>
      </w:pPr>
    </w:p>
    <w:sectPr w:rsidR="00870162" w:rsidRPr="007A6F9C" w:rsidSect="00107101">
      <w:pgSz w:w="11900" w:h="16840"/>
      <w:pgMar w:top="3515" w:right="2608" w:bottom="3515" w:left="260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3B21" w14:textId="77777777" w:rsidR="00107101" w:rsidRDefault="00107101">
      <w:r>
        <w:separator/>
      </w:r>
    </w:p>
  </w:endnote>
  <w:endnote w:type="continuationSeparator" w:id="0">
    <w:p w14:paraId="639A2E60" w14:textId="77777777" w:rsidR="00107101" w:rsidRDefault="00107101">
      <w:r>
        <w:continuationSeparator/>
      </w:r>
    </w:p>
  </w:endnote>
  <w:endnote w:id="1">
    <w:p w14:paraId="12319D8B" w14:textId="77777777" w:rsidR="00BD3A28" w:rsidRPr="00BD3A28" w:rsidRDefault="00BD3A28">
      <w:pPr>
        <w:pStyle w:val="Testonotadichiusura"/>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Caledonia LT Std">
    <w:altName w:val="Times New Roman"/>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78EA" w14:textId="77777777" w:rsidR="00107101" w:rsidRDefault="00107101">
      <w:r>
        <w:separator/>
      </w:r>
    </w:p>
  </w:footnote>
  <w:footnote w:type="continuationSeparator" w:id="0">
    <w:p w14:paraId="50C39EFD" w14:textId="77777777" w:rsidR="00107101" w:rsidRDefault="0010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29D"/>
    <w:multiLevelType w:val="hybridMultilevel"/>
    <w:tmpl w:val="1C9A92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9F6F83"/>
    <w:multiLevelType w:val="hybridMultilevel"/>
    <w:tmpl w:val="68B67A6C"/>
    <w:lvl w:ilvl="0" w:tplc="9D22C634">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476B5"/>
    <w:multiLevelType w:val="hybridMultilevel"/>
    <w:tmpl w:val="92B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F0DFD"/>
    <w:multiLevelType w:val="hybridMultilevel"/>
    <w:tmpl w:val="78DC1806"/>
    <w:lvl w:ilvl="0" w:tplc="855241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F11A2A"/>
    <w:multiLevelType w:val="hybridMultilevel"/>
    <w:tmpl w:val="15DCDB52"/>
    <w:lvl w:ilvl="0" w:tplc="63DEA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322A4"/>
    <w:multiLevelType w:val="hybridMultilevel"/>
    <w:tmpl w:val="F1028786"/>
    <w:lvl w:ilvl="0" w:tplc="72103AB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315652"/>
    <w:multiLevelType w:val="hybridMultilevel"/>
    <w:tmpl w:val="AA868264"/>
    <w:lvl w:ilvl="0" w:tplc="9D22C634">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F6713"/>
    <w:multiLevelType w:val="hybridMultilevel"/>
    <w:tmpl w:val="67E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53391">
    <w:abstractNumId w:val="7"/>
  </w:num>
  <w:num w:numId="2" w16cid:durableId="1465543073">
    <w:abstractNumId w:val="4"/>
  </w:num>
  <w:num w:numId="3" w16cid:durableId="395201820">
    <w:abstractNumId w:val="6"/>
  </w:num>
  <w:num w:numId="4" w16cid:durableId="1901208072">
    <w:abstractNumId w:val="1"/>
  </w:num>
  <w:num w:numId="5" w16cid:durableId="936332531">
    <w:abstractNumId w:val="2"/>
  </w:num>
  <w:num w:numId="6" w16cid:durableId="1066143134">
    <w:abstractNumId w:val="0"/>
  </w:num>
  <w:num w:numId="7" w16cid:durableId="430666387">
    <w:abstractNumId w:val="3"/>
  </w:num>
  <w:num w:numId="8" w16cid:durableId="1427770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53"/>
    <w:rsid w:val="00007910"/>
    <w:rsid w:val="000672BA"/>
    <w:rsid w:val="00084568"/>
    <w:rsid w:val="00107101"/>
    <w:rsid w:val="001B0195"/>
    <w:rsid w:val="001C7927"/>
    <w:rsid w:val="001E4DB3"/>
    <w:rsid w:val="002152BD"/>
    <w:rsid w:val="002516AD"/>
    <w:rsid w:val="00283BAE"/>
    <w:rsid w:val="00284FC4"/>
    <w:rsid w:val="00411C83"/>
    <w:rsid w:val="00420D93"/>
    <w:rsid w:val="004649E0"/>
    <w:rsid w:val="004F1AC7"/>
    <w:rsid w:val="00507D7B"/>
    <w:rsid w:val="005566C1"/>
    <w:rsid w:val="006A6879"/>
    <w:rsid w:val="00721256"/>
    <w:rsid w:val="007854E0"/>
    <w:rsid w:val="007A6F9C"/>
    <w:rsid w:val="007E258C"/>
    <w:rsid w:val="00804311"/>
    <w:rsid w:val="00863A84"/>
    <w:rsid w:val="00870162"/>
    <w:rsid w:val="008D2AA9"/>
    <w:rsid w:val="008F2AE6"/>
    <w:rsid w:val="00936B20"/>
    <w:rsid w:val="00987ACD"/>
    <w:rsid w:val="009B5A24"/>
    <w:rsid w:val="009F30C5"/>
    <w:rsid w:val="00A01CC9"/>
    <w:rsid w:val="00A42202"/>
    <w:rsid w:val="00AC3619"/>
    <w:rsid w:val="00AE6364"/>
    <w:rsid w:val="00AE6F0B"/>
    <w:rsid w:val="00B55117"/>
    <w:rsid w:val="00B574F6"/>
    <w:rsid w:val="00B70F01"/>
    <w:rsid w:val="00B833C6"/>
    <w:rsid w:val="00BA3DAA"/>
    <w:rsid w:val="00BB27DA"/>
    <w:rsid w:val="00BD3A28"/>
    <w:rsid w:val="00BD6D08"/>
    <w:rsid w:val="00C51D26"/>
    <w:rsid w:val="00C6405C"/>
    <w:rsid w:val="00D3291A"/>
    <w:rsid w:val="00D73F58"/>
    <w:rsid w:val="00DE0D78"/>
    <w:rsid w:val="00E4366F"/>
    <w:rsid w:val="00EF3899"/>
    <w:rsid w:val="00EF4928"/>
    <w:rsid w:val="00F67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92DB42F"/>
  <w15:chartTrackingRefBased/>
  <w15:docId w15:val="{506CFBA3-4A9E-4797-8410-265500FC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0AF1"/>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unhideWhenUsed/>
    <w:rsid w:val="001F0AF1"/>
    <w:pPr>
      <w:spacing w:before="100" w:beforeAutospacing="1" w:after="100" w:afterAutospacing="1"/>
    </w:pPr>
  </w:style>
  <w:style w:type="paragraph" w:styleId="Testonotaapidipagina">
    <w:name w:val="footnote text"/>
    <w:basedOn w:val="Normale"/>
    <w:semiHidden/>
    <w:unhideWhenUsed/>
    <w:rsid w:val="001F0AF1"/>
    <w:rPr>
      <w:rFonts w:ascii="Cambria" w:eastAsia="MS Mincho" w:hAnsi="Cambria"/>
      <w:sz w:val="20"/>
      <w:szCs w:val="20"/>
    </w:rPr>
  </w:style>
  <w:style w:type="character" w:styleId="Rimandonotaapidipagina">
    <w:name w:val="footnote reference"/>
    <w:semiHidden/>
    <w:unhideWhenUsed/>
    <w:rsid w:val="001F0AF1"/>
    <w:rPr>
      <w:vertAlign w:val="superscript"/>
    </w:rPr>
  </w:style>
  <w:style w:type="paragraph" w:customStyle="1" w:styleId="Testo2">
    <w:name w:val="Testo 2"/>
    <w:rsid w:val="001F0AF1"/>
    <w:pPr>
      <w:tabs>
        <w:tab w:val="left" w:pos="284"/>
      </w:tabs>
      <w:spacing w:line="220" w:lineRule="exact"/>
      <w:ind w:firstLine="284"/>
      <w:jc w:val="both"/>
    </w:pPr>
    <w:rPr>
      <w:rFonts w:ascii="Times" w:hAnsi="Times"/>
      <w:noProof/>
      <w:sz w:val="18"/>
    </w:rPr>
  </w:style>
  <w:style w:type="paragraph" w:customStyle="1" w:styleId="xmsonormal">
    <w:name w:val="x_msonormal"/>
    <w:basedOn w:val="Normale"/>
    <w:rsid w:val="001F0AF1"/>
    <w:pPr>
      <w:spacing w:before="100" w:beforeAutospacing="1" w:after="100" w:afterAutospacing="1"/>
    </w:pPr>
    <w:rPr>
      <w:u w:color="000000"/>
    </w:rPr>
  </w:style>
  <w:style w:type="paragraph" w:customStyle="1" w:styleId="Pa6">
    <w:name w:val="Pa6"/>
    <w:basedOn w:val="Normale"/>
    <w:next w:val="Normale"/>
    <w:rsid w:val="00A62AB0"/>
    <w:pPr>
      <w:widowControl w:val="0"/>
      <w:autoSpaceDE w:val="0"/>
      <w:autoSpaceDN w:val="0"/>
      <w:adjustRightInd w:val="0"/>
      <w:spacing w:line="221" w:lineRule="atLeast"/>
    </w:pPr>
    <w:rPr>
      <w:rFonts w:ascii="New Caledonia LT Std" w:hAnsi="New Caledonia LT Std"/>
      <w:lang w:bidi="it-IT"/>
    </w:rPr>
  </w:style>
  <w:style w:type="paragraph" w:styleId="Testonotadichiusura">
    <w:name w:val="endnote text"/>
    <w:basedOn w:val="Normale"/>
    <w:link w:val="TestonotadichiusuraCarattere"/>
    <w:uiPriority w:val="99"/>
    <w:semiHidden/>
    <w:unhideWhenUsed/>
    <w:rsid w:val="00BD3A28"/>
    <w:rPr>
      <w:sz w:val="20"/>
      <w:szCs w:val="20"/>
    </w:rPr>
  </w:style>
  <w:style w:type="character" w:customStyle="1" w:styleId="TestonotadichiusuraCarattere">
    <w:name w:val="Testo nota di chiusura Carattere"/>
    <w:basedOn w:val="Carpredefinitoparagrafo"/>
    <w:link w:val="Testonotadichiusura"/>
    <w:uiPriority w:val="99"/>
    <w:semiHidden/>
    <w:rsid w:val="00BD3A28"/>
  </w:style>
  <w:style w:type="character" w:styleId="Rimandonotadichiusura">
    <w:name w:val="endnote reference"/>
    <w:uiPriority w:val="99"/>
    <w:semiHidden/>
    <w:unhideWhenUsed/>
    <w:rsid w:val="00BD3A28"/>
    <w:rPr>
      <w:vertAlign w:val="superscript"/>
    </w:rPr>
  </w:style>
  <w:style w:type="paragraph" w:styleId="Corpotesto">
    <w:name w:val="Body Text"/>
    <w:basedOn w:val="Normale"/>
    <w:link w:val="CorpotestoCarattere"/>
    <w:uiPriority w:val="1"/>
    <w:qFormat/>
    <w:rsid w:val="007854E0"/>
    <w:pPr>
      <w:widowControl w:val="0"/>
      <w:autoSpaceDE w:val="0"/>
      <w:autoSpaceDN w:val="0"/>
    </w:pPr>
    <w:rPr>
      <w:rFonts w:ascii="Cambria" w:eastAsia="Cambria" w:hAnsi="Cambria" w:cs="Cambria"/>
      <w:sz w:val="17"/>
      <w:szCs w:val="17"/>
      <w:lang w:eastAsia="en-US"/>
    </w:rPr>
  </w:style>
  <w:style w:type="character" w:customStyle="1" w:styleId="CorpotestoCarattere">
    <w:name w:val="Corpo testo Carattere"/>
    <w:link w:val="Corpotesto"/>
    <w:uiPriority w:val="1"/>
    <w:rsid w:val="007854E0"/>
    <w:rPr>
      <w:rFonts w:ascii="Cambria" w:eastAsia="Cambria" w:hAnsi="Cambria" w:cs="Cambria"/>
      <w:sz w:val="17"/>
      <w:szCs w:val="17"/>
      <w:lang w:val="it-IT" w:eastAsia="en-US"/>
    </w:rPr>
  </w:style>
  <w:style w:type="character" w:styleId="Rimandocommento">
    <w:name w:val="annotation reference"/>
    <w:uiPriority w:val="99"/>
    <w:semiHidden/>
    <w:unhideWhenUsed/>
    <w:rsid w:val="00A42202"/>
    <w:rPr>
      <w:sz w:val="16"/>
      <w:szCs w:val="16"/>
    </w:rPr>
  </w:style>
  <w:style w:type="paragraph" w:styleId="Testocommento">
    <w:name w:val="annotation text"/>
    <w:basedOn w:val="Normale"/>
    <w:link w:val="TestocommentoCarattere"/>
    <w:uiPriority w:val="99"/>
    <w:unhideWhenUsed/>
    <w:rsid w:val="00A42202"/>
    <w:rPr>
      <w:sz w:val="20"/>
      <w:szCs w:val="20"/>
    </w:rPr>
  </w:style>
  <w:style w:type="character" w:customStyle="1" w:styleId="TestocommentoCarattere">
    <w:name w:val="Testo commento Carattere"/>
    <w:basedOn w:val="Carpredefinitoparagrafo"/>
    <w:link w:val="Testocommento"/>
    <w:uiPriority w:val="99"/>
    <w:rsid w:val="00A42202"/>
  </w:style>
  <w:style w:type="paragraph" w:styleId="Soggettocommento">
    <w:name w:val="annotation subject"/>
    <w:basedOn w:val="Testocommento"/>
    <w:next w:val="Testocommento"/>
    <w:link w:val="SoggettocommentoCarattere"/>
    <w:uiPriority w:val="99"/>
    <w:semiHidden/>
    <w:unhideWhenUsed/>
    <w:rsid w:val="00A42202"/>
    <w:rPr>
      <w:b/>
      <w:bCs/>
    </w:rPr>
  </w:style>
  <w:style w:type="character" w:customStyle="1" w:styleId="SoggettocommentoCarattere">
    <w:name w:val="Soggetto commento Carattere"/>
    <w:link w:val="Soggettocommento"/>
    <w:uiPriority w:val="99"/>
    <w:semiHidden/>
    <w:rsid w:val="00A42202"/>
    <w:rPr>
      <w:b/>
      <w:bCs/>
    </w:rPr>
  </w:style>
  <w:style w:type="character" w:styleId="Collegamentoipertestuale">
    <w:name w:val="Hyperlink"/>
    <w:unhideWhenUsed/>
    <w:rsid w:val="006A6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432C-5079-4201-AD09-1BD8AB76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Guccinelli</dc:creator>
  <cp:keywords/>
  <cp:lastModifiedBy>Sonlieti Cleonice</cp:lastModifiedBy>
  <cp:revision>2</cp:revision>
  <dcterms:created xsi:type="dcterms:W3CDTF">2024-01-15T13:23:00Z</dcterms:created>
  <dcterms:modified xsi:type="dcterms:W3CDTF">2024-01-15T13:23:00Z</dcterms:modified>
</cp:coreProperties>
</file>