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259CD" w14:textId="77777777" w:rsidR="002B5E84" w:rsidRPr="00567F17" w:rsidRDefault="003D3A12" w:rsidP="003D3A12">
      <w:pPr>
        <w:tabs>
          <w:tab w:val="left" w:pos="284"/>
        </w:tabs>
        <w:spacing w:before="120" w:line="240" w:lineRule="exact"/>
        <w:jc w:val="both"/>
        <w:rPr>
          <w:b/>
          <w:bCs/>
          <w:sz w:val="20"/>
          <w:szCs w:val="20"/>
        </w:rPr>
      </w:pPr>
      <w:r w:rsidRPr="00567F17">
        <w:rPr>
          <w:b/>
          <w:bCs/>
          <w:sz w:val="20"/>
          <w:szCs w:val="20"/>
        </w:rPr>
        <w:t>-</w:t>
      </w:r>
      <w:r w:rsidR="00FC00E0" w:rsidRPr="00567F17">
        <w:rPr>
          <w:b/>
          <w:bCs/>
          <w:sz w:val="20"/>
          <w:szCs w:val="20"/>
        </w:rPr>
        <w:t>.</w:t>
      </w:r>
      <w:r w:rsidRPr="00567F17">
        <w:rPr>
          <w:b/>
          <w:bCs/>
          <w:sz w:val="20"/>
          <w:szCs w:val="20"/>
        </w:rPr>
        <w:t xml:space="preserve"> Sociologia delle Relazioni Familiari e Comunitarie </w:t>
      </w:r>
    </w:p>
    <w:p w14:paraId="5E0BEA9B" w14:textId="77777777" w:rsidR="00900955" w:rsidRPr="00567F17" w:rsidRDefault="003D3A12" w:rsidP="003D3A12">
      <w:pPr>
        <w:tabs>
          <w:tab w:val="left" w:pos="284"/>
        </w:tabs>
        <w:spacing w:before="120" w:line="240" w:lineRule="exact"/>
        <w:jc w:val="both"/>
        <w:rPr>
          <w:bCs/>
          <w:smallCaps/>
          <w:sz w:val="20"/>
          <w:szCs w:val="20"/>
        </w:rPr>
      </w:pPr>
      <w:r w:rsidRPr="00567F17">
        <w:rPr>
          <w:bCs/>
          <w:smallCaps/>
          <w:sz w:val="20"/>
          <w:szCs w:val="20"/>
        </w:rPr>
        <w:t>Prof.ssa Maria Letizia Bosoni</w:t>
      </w:r>
    </w:p>
    <w:p w14:paraId="0A34340C" w14:textId="77777777" w:rsidR="002B5E84" w:rsidRPr="00D8319C" w:rsidRDefault="00D8319C" w:rsidP="003D3A1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20"/>
          <w:szCs w:val="20"/>
        </w:rPr>
      </w:pPr>
      <w:r w:rsidRPr="00D8319C">
        <w:rPr>
          <w:b/>
          <w:i/>
          <w:sz w:val="20"/>
          <w:szCs w:val="20"/>
        </w:rPr>
        <w:t>OBIETTIVO DEL CORSO E RISULTATI DI APPRENDIMENTO ATTESI</w:t>
      </w:r>
    </w:p>
    <w:p w14:paraId="0FBD6DE1" w14:textId="77777777" w:rsidR="00CD0A89" w:rsidRPr="00567F17" w:rsidRDefault="002B5E84" w:rsidP="003D3A12">
      <w:pPr>
        <w:pStyle w:val="Testo2"/>
        <w:spacing w:line="240" w:lineRule="exact"/>
        <w:rPr>
          <w:rFonts w:ascii="Times New Roman" w:hAnsi="Times New Roman"/>
          <w:bCs/>
          <w:iCs/>
          <w:sz w:val="20"/>
        </w:rPr>
      </w:pPr>
      <w:r w:rsidRPr="00567F17">
        <w:rPr>
          <w:rFonts w:ascii="Times New Roman" w:hAnsi="Times New Roman"/>
          <w:bCs/>
          <w:iCs/>
          <w:sz w:val="20"/>
        </w:rPr>
        <w:t xml:space="preserve">L’insegnamento si propone di offrire agli studenti un quadro di riferimento </w:t>
      </w:r>
      <w:r w:rsidR="00CD0A89" w:rsidRPr="00567F17">
        <w:rPr>
          <w:rFonts w:ascii="Times New Roman" w:hAnsi="Times New Roman"/>
          <w:bCs/>
          <w:iCs/>
          <w:sz w:val="20"/>
        </w:rPr>
        <w:t>teorico e strumenti operativi attraverso cui contestualizzare e supportare i processi relazionali che coinvolgono le famiglie e i soggetti delle comunità</w:t>
      </w:r>
      <w:r w:rsidRPr="00567F17">
        <w:rPr>
          <w:rFonts w:ascii="Times New Roman" w:hAnsi="Times New Roman"/>
          <w:bCs/>
          <w:iCs/>
          <w:sz w:val="20"/>
        </w:rPr>
        <w:t xml:space="preserve">: </w:t>
      </w:r>
      <w:r w:rsidR="00CD0A89" w:rsidRPr="00567F17">
        <w:rPr>
          <w:rFonts w:ascii="Times New Roman" w:hAnsi="Times New Roman"/>
          <w:bCs/>
          <w:iCs/>
          <w:sz w:val="20"/>
        </w:rPr>
        <w:t>particolare attenzione sarà riservata alla conoscenza e alla analisi di servizi rivolti alle persone e alle famiglie, quali ad esempio le comunità familiari, i servizi per la famiglia realizzati in partnership o con il concorso di più soggetti sociali</w:t>
      </w:r>
      <w:r w:rsidRPr="00567F17">
        <w:rPr>
          <w:rFonts w:ascii="Times New Roman" w:hAnsi="Times New Roman"/>
          <w:bCs/>
          <w:iCs/>
          <w:sz w:val="20"/>
        </w:rPr>
        <w:t xml:space="preserve">. </w:t>
      </w:r>
    </w:p>
    <w:p w14:paraId="712D0915" w14:textId="77777777" w:rsidR="003D3A12" w:rsidRPr="00567F17" w:rsidRDefault="003D3A12" w:rsidP="003D3A12">
      <w:pPr>
        <w:pStyle w:val="Corpotesto"/>
        <w:spacing w:line="240" w:lineRule="exact"/>
        <w:ind w:firstLine="284"/>
        <w:rPr>
          <w:sz w:val="20"/>
          <w:szCs w:val="20"/>
        </w:rPr>
      </w:pPr>
    </w:p>
    <w:p w14:paraId="67C25B3E" w14:textId="77777777" w:rsidR="009773AD" w:rsidRPr="00567F17" w:rsidRDefault="009773AD" w:rsidP="003D3A12">
      <w:pPr>
        <w:pStyle w:val="Corpotesto"/>
        <w:spacing w:line="240" w:lineRule="exact"/>
        <w:ind w:firstLine="284"/>
        <w:rPr>
          <w:sz w:val="20"/>
          <w:szCs w:val="20"/>
        </w:rPr>
      </w:pPr>
      <w:r w:rsidRPr="00567F17">
        <w:rPr>
          <w:sz w:val="20"/>
          <w:szCs w:val="20"/>
        </w:rPr>
        <w:t>Risultati attesi in termini di conoscenza e comprensione</w:t>
      </w:r>
    </w:p>
    <w:p w14:paraId="26335A07" w14:textId="77777777" w:rsidR="009773AD" w:rsidRPr="00567F17" w:rsidRDefault="009773AD" w:rsidP="00CD0A89">
      <w:pPr>
        <w:pStyle w:val="Corpotesto"/>
        <w:spacing w:line="240" w:lineRule="exact"/>
        <w:ind w:firstLine="284"/>
        <w:rPr>
          <w:sz w:val="20"/>
          <w:szCs w:val="20"/>
        </w:rPr>
      </w:pPr>
      <w:r w:rsidRPr="00567F17">
        <w:rPr>
          <w:sz w:val="20"/>
          <w:szCs w:val="20"/>
        </w:rPr>
        <w:t xml:space="preserve">Al termine </w:t>
      </w:r>
      <w:r w:rsidR="00B949CF" w:rsidRPr="00567F17">
        <w:rPr>
          <w:sz w:val="20"/>
          <w:szCs w:val="20"/>
        </w:rPr>
        <w:t>del corso</w:t>
      </w:r>
      <w:r w:rsidRPr="00567F17">
        <w:rPr>
          <w:sz w:val="20"/>
          <w:szCs w:val="20"/>
        </w:rPr>
        <w:t xml:space="preserve"> lo studente sarà in grado di:</w:t>
      </w:r>
    </w:p>
    <w:p w14:paraId="1B1185BA" w14:textId="77777777" w:rsidR="00192ACD" w:rsidRPr="00567F17" w:rsidRDefault="009773AD" w:rsidP="00192ACD">
      <w:pPr>
        <w:pStyle w:val="Corpotesto"/>
        <w:spacing w:line="240" w:lineRule="exact"/>
        <w:ind w:firstLine="284"/>
        <w:rPr>
          <w:bCs/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7C10D5" w:rsidRPr="00567F17">
        <w:rPr>
          <w:sz w:val="20"/>
          <w:szCs w:val="20"/>
        </w:rPr>
        <w:t>c</w:t>
      </w:r>
      <w:r w:rsidR="00192ACD" w:rsidRPr="00567F17">
        <w:rPr>
          <w:bCs/>
          <w:sz w:val="20"/>
          <w:szCs w:val="20"/>
        </w:rPr>
        <w:t>omprendere le relaz</w:t>
      </w:r>
      <w:r w:rsidR="003F1E91" w:rsidRPr="00567F17">
        <w:rPr>
          <w:bCs/>
          <w:sz w:val="20"/>
          <w:szCs w:val="20"/>
        </w:rPr>
        <w:t xml:space="preserve">ioni tra famiglia e comunità e i processi che </w:t>
      </w:r>
      <w:r w:rsidR="00192ACD" w:rsidRPr="00567F17">
        <w:rPr>
          <w:bCs/>
          <w:sz w:val="20"/>
          <w:szCs w:val="20"/>
        </w:rPr>
        <w:t>concor</w:t>
      </w:r>
      <w:r w:rsidR="00CD0A89" w:rsidRPr="00567F17">
        <w:rPr>
          <w:bCs/>
          <w:sz w:val="20"/>
          <w:szCs w:val="20"/>
        </w:rPr>
        <w:t xml:space="preserve">rono a generare e rigenerare i </w:t>
      </w:r>
      <w:r w:rsidR="007C10D5" w:rsidRPr="00567F17">
        <w:rPr>
          <w:bCs/>
          <w:sz w:val="20"/>
          <w:szCs w:val="20"/>
        </w:rPr>
        <w:t>legami sociali,</w:t>
      </w:r>
    </w:p>
    <w:p w14:paraId="0A43F97B" w14:textId="77777777" w:rsidR="00CD0A89" w:rsidRPr="00567F17" w:rsidRDefault="00CD0A89" w:rsidP="00192ACD">
      <w:pPr>
        <w:pStyle w:val="Corpotesto"/>
        <w:spacing w:line="240" w:lineRule="exact"/>
        <w:ind w:firstLine="284"/>
        <w:rPr>
          <w:bCs/>
          <w:sz w:val="20"/>
          <w:szCs w:val="20"/>
        </w:rPr>
      </w:pPr>
      <w:r w:rsidRPr="00567F17">
        <w:rPr>
          <w:bCs/>
          <w:sz w:val="20"/>
          <w:szCs w:val="20"/>
        </w:rPr>
        <w:t xml:space="preserve">- </w:t>
      </w:r>
      <w:r w:rsidR="007C10D5" w:rsidRPr="00567F17">
        <w:rPr>
          <w:bCs/>
          <w:sz w:val="20"/>
          <w:szCs w:val="20"/>
        </w:rPr>
        <w:t xml:space="preserve">possedere una </w:t>
      </w:r>
      <w:r w:rsidRPr="00567F17">
        <w:rPr>
          <w:bCs/>
          <w:sz w:val="20"/>
          <w:szCs w:val="20"/>
        </w:rPr>
        <w:t>competenza adeguata nella promozione e nella realizzazione di pratiche reticolari e intersoggettive</w:t>
      </w:r>
      <w:r w:rsidR="007C10D5" w:rsidRPr="00567F17">
        <w:rPr>
          <w:bCs/>
          <w:sz w:val="20"/>
          <w:szCs w:val="20"/>
        </w:rPr>
        <w:t>,</w:t>
      </w:r>
    </w:p>
    <w:p w14:paraId="6CC68D0B" w14:textId="77777777" w:rsidR="00CD0A89" w:rsidRPr="00567F17" w:rsidRDefault="007C10D5" w:rsidP="00192ACD">
      <w:pPr>
        <w:pStyle w:val="Corpotesto"/>
        <w:spacing w:line="240" w:lineRule="exact"/>
        <w:ind w:firstLine="284"/>
        <w:rPr>
          <w:sz w:val="20"/>
          <w:szCs w:val="20"/>
        </w:rPr>
      </w:pPr>
      <w:r w:rsidRPr="00567F17">
        <w:rPr>
          <w:sz w:val="20"/>
          <w:szCs w:val="20"/>
        </w:rPr>
        <w:t>- a</w:t>
      </w:r>
      <w:r w:rsidR="00CD0A89" w:rsidRPr="00567F17">
        <w:rPr>
          <w:sz w:val="20"/>
          <w:szCs w:val="20"/>
        </w:rPr>
        <w:t>nalizzare con specifiche competenze sociologiche i bisogni dei destinatari degli interventi entro le comunità di vita quotidiana</w:t>
      </w:r>
      <w:r w:rsidRPr="00567F17">
        <w:rPr>
          <w:sz w:val="20"/>
          <w:szCs w:val="20"/>
        </w:rPr>
        <w:t>.</w:t>
      </w:r>
    </w:p>
    <w:p w14:paraId="181DC307" w14:textId="77777777" w:rsidR="003D3A12" w:rsidRPr="00567F17" w:rsidRDefault="003D3A12" w:rsidP="00192ACD">
      <w:pPr>
        <w:pStyle w:val="Corpotesto"/>
        <w:spacing w:line="240" w:lineRule="exact"/>
        <w:ind w:firstLine="284"/>
        <w:rPr>
          <w:sz w:val="20"/>
          <w:szCs w:val="20"/>
        </w:rPr>
      </w:pPr>
    </w:p>
    <w:p w14:paraId="48CFA9E7" w14:textId="77777777" w:rsidR="009773AD" w:rsidRPr="00567F17" w:rsidRDefault="009773AD" w:rsidP="003D3A12">
      <w:pPr>
        <w:pStyle w:val="Corpotesto"/>
        <w:spacing w:line="240" w:lineRule="exact"/>
        <w:ind w:firstLine="284"/>
        <w:rPr>
          <w:sz w:val="20"/>
          <w:szCs w:val="20"/>
        </w:rPr>
      </w:pPr>
      <w:r w:rsidRPr="00567F17">
        <w:rPr>
          <w:sz w:val="20"/>
          <w:szCs w:val="20"/>
        </w:rPr>
        <w:t>Risultati attesi in termini di capacità di applicare conoscenza e comprensione</w:t>
      </w:r>
    </w:p>
    <w:p w14:paraId="61B5CBE5" w14:textId="77777777" w:rsidR="00EB3AD6" w:rsidRPr="00567F17" w:rsidRDefault="00EB3AD6" w:rsidP="002B5E84">
      <w:pPr>
        <w:pStyle w:val="Corpotesto"/>
        <w:spacing w:line="240" w:lineRule="exact"/>
        <w:ind w:firstLine="284"/>
        <w:rPr>
          <w:sz w:val="20"/>
          <w:szCs w:val="20"/>
        </w:rPr>
      </w:pPr>
      <w:r w:rsidRPr="00567F17">
        <w:rPr>
          <w:sz w:val="20"/>
          <w:szCs w:val="20"/>
        </w:rPr>
        <w:t xml:space="preserve">Al termine </w:t>
      </w:r>
      <w:r w:rsidR="00B949CF" w:rsidRPr="00567F17">
        <w:rPr>
          <w:sz w:val="20"/>
          <w:szCs w:val="20"/>
        </w:rPr>
        <w:t>del corso</w:t>
      </w:r>
      <w:r w:rsidR="003D3A12" w:rsidRPr="00567F17">
        <w:rPr>
          <w:sz w:val="20"/>
          <w:szCs w:val="20"/>
        </w:rPr>
        <w:t xml:space="preserve"> lo studente sarà in grado di:</w:t>
      </w:r>
    </w:p>
    <w:p w14:paraId="165C0D40" w14:textId="77777777" w:rsidR="009773AD" w:rsidRPr="00567F17" w:rsidRDefault="009773AD" w:rsidP="002B5E84">
      <w:pPr>
        <w:pStyle w:val="Corpotesto"/>
        <w:spacing w:line="240" w:lineRule="exact"/>
        <w:ind w:firstLine="284"/>
        <w:rPr>
          <w:sz w:val="20"/>
          <w:szCs w:val="20"/>
        </w:rPr>
      </w:pPr>
      <w:r w:rsidRPr="00567F17">
        <w:rPr>
          <w:sz w:val="20"/>
          <w:szCs w:val="20"/>
        </w:rPr>
        <w:t>- saper predisporre interventi che tengano conto delle relazioni familiari e comunitarie</w:t>
      </w:r>
      <w:r w:rsidR="007C10D5" w:rsidRPr="00567F17">
        <w:rPr>
          <w:sz w:val="20"/>
          <w:szCs w:val="20"/>
        </w:rPr>
        <w:t xml:space="preserve"> volti al perseguimento del benessere soggettivo, interpersonale e comunitario,</w:t>
      </w:r>
    </w:p>
    <w:p w14:paraId="647509CB" w14:textId="77777777" w:rsidR="00CD0A89" w:rsidRPr="00567F17" w:rsidRDefault="00EB3AD6" w:rsidP="00CD0A89">
      <w:pPr>
        <w:pStyle w:val="Corpotesto"/>
        <w:spacing w:line="240" w:lineRule="exact"/>
        <w:ind w:firstLine="284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2B5E84" w:rsidRPr="00567F17">
        <w:rPr>
          <w:sz w:val="20"/>
          <w:szCs w:val="20"/>
        </w:rPr>
        <w:t xml:space="preserve"> </w:t>
      </w:r>
      <w:r w:rsidR="00CD0A89" w:rsidRPr="00567F17">
        <w:rPr>
          <w:sz w:val="20"/>
          <w:szCs w:val="20"/>
        </w:rPr>
        <w:t>contribuire alla progettazione, alla realiz</w:t>
      </w:r>
      <w:r w:rsidR="00B949CF" w:rsidRPr="00567F17">
        <w:rPr>
          <w:sz w:val="20"/>
          <w:szCs w:val="20"/>
        </w:rPr>
        <w:t xml:space="preserve">zazione e alla valutazione di </w:t>
      </w:r>
      <w:r w:rsidR="00CD0A89" w:rsidRPr="00567F17">
        <w:rPr>
          <w:sz w:val="20"/>
          <w:szCs w:val="20"/>
        </w:rPr>
        <w:t>servizi alla persona e alla famiglia stabilendo collaborazioni con altre entità attive nel territorio,</w:t>
      </w:r>
    </w:p>
    <w:p w14:paraId="79059DC3" w14:textId="77777777" w:rsidR="00294631" w:rsidRPr="00567F17" w:rsidRDefault="009773AD" w:rsidP="003D3A12">
      <w:pPr>
        <w:pStyle w:val="Corpotesto"/>
        <w:spacing w:line="240" w:lineRule="exact"/>
        <w:ind w:firstLine="284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7C10D5" w:rsidRPr="00567F17">
        <w:rPr>
          <w:sz w:val="20"/>
          <w:szCs w:val="20"/>
        </w:rPr>
        <w:t>coordinare</w:t>
      </w:r>
      <w:r w:rsidR="00360A16" w:rsidRPr="00567F17">
        <w:rPr>
          <w:sz w:val="20"/>
          <w:szCs w:val="20"/>
        </w:rPr>
        <w:t xml:space="preserve"> </w:t>
      </w:r>
      <w:r w:rsidR="007C10D5" w:rsidRPr="00567F17">
        <w:rPr>
          <w:sz w:val="20"/>
          <w:szCs w:val="20"/>
        </w:rPr>
        <w:t xml:space="preserve">efficacemente </w:t>
      </w:r>
      <w:r w:rsidR="00360A16" w:rsidRPr="00567F17">
        <w:rPr>
          <w:sz w:val="20"/>
          <w:szCs w:val="20"/>
        </w:rPr>
        <w:t>reti di relazioni e di partnership, al fine di favorire lo sviluppo di buone pratiche nei servizi alla persona e alla famiglia entro le comunità locali di riferimento</w:t>
      </w:r>
      <w:r w:rsidR="008D71EA" w:rsidRPr="00567F17">
        <w:rPr>
          <w:sz w:val="20"/>
          <w:szCs w:val="20"/>
        </w:rPr>
        <w:t>.</w:t>
      </w:r>
    </w:p>
    <w:p w14:paraId="67824D0E" w14:textId="77777777" w:rsidR="002B5E84" w:rsidRPr="00D8319C" w:rsidRDefault="00D8319C" w:rsidP="003D3A1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20"/>
          <w:szCs w:val="20"/>
        </w:rPr>
      </w:pPr>
      <w:r w:rsidRPr="00D8319C">
        <w:rPr>
          <w:b/>
          <w:i/>
          <w:sz w:val="20"/>
          <w:szCs w:val="20"/>
        </w:rPr>
        <w:t>PROGRAMMA DEL CORSO</w:t>
      </w:r>
    </w:p>
    <w:p w14:paraId="0CD2FECF" w14:textId="77777777" w:rsidR="000834F1" w:rsidRPr="00567F17" w:rsidRDefault="000834F1" w:rsidP="00642F1F">
      <w:pPr>
        <w:pStyle w:val="Rientrocorpodeltesto"/>
        <w:spacing w:line="240" w:lineRule="exact"/>
        <w:ind w:left="0" w:firstLine="284"/>
        <w:jc w:val="both"/>
        <w:rPr>
          <w:sz w:val="20"/>
          <w:szCs w:val="20"/>
        </w:rPr>
      </w:pPr>
      <w:r w:rsidRPr="00567F17">
        <w:rPr>
          <w:sz w:val="20"/>
          <w:szCs w:val="20"/>
        </w:rPr>
        <w:t>L’insegnamento sarà orientato alla acquisizione teorico-pratica di modelli operativi nei quali la relazione possa essere identificata come risorsa strategica per la costruzione di una professionalità adeguata alla facil</w:t>
      </w:r>
      <w:r w:rsidR="001326F5" w:rsidRPr="00567F17">
        <w:rPr>
          <w:sz w:val="20"/>
          <w:szCs w:val="20"/>
        </w:rPr>
        <w:t xml:space="preserve">itazione e al coordinamento di </w:t>
      </w:r>
      <w:r w:rsidRPr="00567F17">
        <w:rPr>
          <w:sz w:val="20"/>
          <w:szCs w:val="20"/>
        </w:rPr>
        <w:t xml:space="preserve">reti di relazioni e di partnership, con particolare attenzione ai contesti </w:t>
      </w:r>
      <w:r w:rsidRPr="00567F17">
        <w:rPr>
          <w:sz w:val="20"/>
          <w:szCs w:val="20"/>
        </w:rPr>
        <w:lastRenderedPageBreak/>
        <w:t>organizzativi nei quali sono erogati servizi e interventi riv</w:t>
      </w:r>
      <w:r w:rsidR="00697786" w:rsidRPr="00567F17">
        <w:rPr>
          <w:sz w:val="20"/>
          <w:szCs w:val="20"/>
        </w:rPr>
        <w:t xml:space="preserve">olti ai minori. In particolare </w:t>
      </w:r>
      <w:r w:rsidRPr="00567F17">
        <w:rPr>
          <w:sz w:val="20"/>
          <w:szCs w:val="20"/>
        </w:rPr>
        <w:t>saranno trattati i seguenti argomenti:</w:t>
      </w:r>
    </w:p>
    <w:p w14:paraId="1586142F" w14:textId="77777777" w:rsidR="008D71EA" w:rsidRPr="00567F17" w:rsidRDefault="008D71EA" w:rsidP="008D71EA">
      <w:pPr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FC00E0" w:rsidRPr="00567F17">
        <w:rPr>
          <w:sz w:val="20"/>
          <w:szCs w:val="20"/>
        </w:rPr>
        <w:t>L</w:t>
      </w:r>
      <w:r w:rsidRPr="00567F17">
        <w:rPr>
          <w:sz w:val="20"/>
          <w:szCs w:val="20"/>
        </w:rPr>
        <w:t>a società contemporanea: attori e caratteristiche</w:t>
      </w:r>
      <w:r w:rsidR="003D3A12" w:rsidRPr="00567F17">
        <w:rPr>
          <w:sz w:val="20"/>
          <w:szCs w:val="20"/>
        </w:rPr>
        <w:t>;</w:t>
      </w:r>
    </w:p>
    <w:p w14:paraId="53C0FF67" w14:textId="77777777" w:rsidR="008D71EA" w:rsidRPr="00567F17" w:rsidRDefault="008D71EA" w:rsidP="008D71EA">
      <w:pPr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FC00E0" w:rsidRPr="00567F17">
        <w:rPr>
          <w:sz w:val="20"/>
          <w:szCs w:val="20"/>
        </w:rPr>
        <w:t>L</w:t>
      </w:r>
      <w:r w:rsidRPr="00567F17">
        <w:rPr>
          <w:sz w:val="20"/>
          <w:szCs w:val="20"/>
        </w:rPr>
        <w:t>o schema AGIL relazionale come strumento per l’analisi della realtà sociale</w:t>
      </w:r>
      <w:r w:rsidR="003D3A12" w:rsidRPr="00567F17">
        <w:rPr>
          <w:sz w:val="20"/>
          <w:szCs w:val="20"/>
        </w:rPr>
        <w:t>;</w:t>
      </w:r>
    </w:p>
    <w:p w14:paraId="2E12F254" w14:textId="77777777" w:rsidR="008D71EA" w:rsidRPr="00567F17" w:rsidRDefault="007C10D5" w:rsidP="008D71EA">
      <w:pPr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FC00E0" w:rsidRPr="00567F17">
        <w:rPr>
          <w:sz w:val="20"/>
          <w:szCs w:val="20"/>
        </w:rPr>
        <w:t>I</w:t>
      </w:r>
      <w:r w:rsidR="003D3A12" w:rsidRPr="00567F17">
        <w:rPr>
          <w:sz w:val="20"/>
          <w:szCs w:val="20"/>
        </w:rPr>
        <w:t xml:space="preserve"> </w:t>
      </w:r>
      <w:r w:rsidRPr="00567F17">
        <w:rPr>
          <w:sz w:val="20"/>
          <w:szCs w:val="20"/>
        </w:rPr>
        <w:t xml:space="preserve">servizi </w:t>
      </w:r>
      <w:r w:rsidR="008D71EA" w:rsidRPr="00567F17">
        <w:rPr>
          <w:sz w:val="20"/>
          <w:szCs w:val="20"/>
        </w:rPr>
        <w:t>relazionali</w:t>
      </w:r>
      <w:r w:rsidR="003D3A12" w:rsidRPr="00567F17">
        <w:rPr>
          <w:sz w:val="20"/>
          <w:szCs w:val="20"/>
        </w:rPr>
        <w:t>;</w:t>
      </w:r>
    </w:p>
    <w:p w14:paraId="27E7472D" w14:textId="77777777" w:rsidR="008D71EA" w:rsidRPr="00567F17" w:rsidRDefault="008D71EA" w:rsidP="008D71EA">
      <w:pPr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FC00E0" w:rsidRPr="00567F17">
        <w:rPr>
          <w:sz w:val="20"/>
          <w:szCs w:val="20"/>
        </w:rPr>
        <w:t>Le</w:t>
      </w:r>
      <w:r w:rsidRPr="00567F17">
        <w:rPr>
          <w:sz w:val="20"/>
          <w:szCs w:val="20"/>
        </w:rPr>
        <w:t xml:space="preserve"> buone pratiche nei servizi </w:t>
      </w:r>
      <w:r w:rsidR="00B949CF" w:rsidRPr="00567F17">
        <w:rPr>
          <w:sz w:val="20"/>
          <w:szCs w:val="20"/>
        </w:rPr>
        <w:t>per le famiglie e i minori</w:t>
      </w:r>
      <w:r w:rsidR="003D3A12" w:rsidRPr="00567F17">
        <w:rPr>
          <w:sz w:val="20"/>
          <w:szCs w:val="20"/>
        </w:rPr>
        <w:t>;</w:t>
      </w:r>
    </w:p>
    <w:p w14:paraId="6EA247D6" w14:textId="77777777" w:rsidR="008D71EA" w:rsidRPr="00567F17" w:rsidRDefault="008D71EA" w:rsidP="008D71EA">
      <w:pPr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FC00E0" w:rsidRPr="00567F17">
        <w:rPr>
          <w:sz w:val="20"/>
          <w:szCs w:val="20"/>
        </w:rPr>
        <w:t>I</w:t>
      </w:r>
      <w:r w:rsidR="00B949CF" w:rsidRPr="00567F17">
        <w:rPr>
          <w:sz w:val="20"/>
          <w:szCs w:val="20"/>
        </w:rPr>
        <w:t>l c</w:t>
      </w:r>
      <w:r w:rsidRPr="00567F17">
        <w:rPr>
          <w:sz w:val="20"/>
          <w:szCs w:val="20"/>
        </w:rPr>
        <w:t xml:space="preserve">apitale </w:t>
      </w:r>
      <w:r w:rsidR="003F1E91" w:rsidRPr="00567F17">
        <w:rPr>
          <w:sz w:val="20"/>
          <w:szCs w:val="20"/>
        </w:rPr>
        <w:t>sociale</w:t>
      </w:r>
      <w:r w:rsidR="003D3A12" w:rsidRPr="00567F17">
        <w:rPr>
          <w:sz w:val="20"/>
          <w:szCs w:val="20"/>
        </w:rPr>
        <w:t>;</w:t>
      </w:r>
    </w:p>
    <w:p w14:paraId="62AAC950" w14:textId="77777777" w:rsidR="008D71EA" w:rsidRPr="00567F17" w:rsidRDefault="008D71EA" w:rsidP="008D71EA">
      <w:pPr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FC00E0" w:rsidRPr="00567F17">
        <w:rPr>
          <w:sz w:val="20"/>
          <w:szCs w:val="20"/>
        </w:rPr>
        <w:t>L</w:t>
      </w:r>
      <w:r w:rsidRPr="00567F17">
        <w:rPr>
          <w:sz w:val="20"/>
          <w:szCs w:val="20"/>
        </w:rPr>
        <w:t>e partnership sociali</w:t>
      </w:r>
      <w:r w:rsidR="003D3A12" w:rsidRPr="00567F17">
        <w:rPr>
          <w:sz w:val="20"/>
          <w:szCs w:val="20"/>
        </w:rPr>
        <w:t>;</w:t>
      </w:r>
      <w:r w:rsidRPr="00567F17">
        <w:rPr>
          <w:sz w:val="20"/>
          <w:szCs w:val="20"/>
        </w:rPr>
        <w:t xml:space="preserve"> </w:t>
      </w:r>
    </w:p>
    <w:p w14:paraId="4CF9E38B" w14:textId="77777777" w:rsidR="008D71EA" w:rsidRPr="00567F17" w:rsidRDefault="008D71EA" w:rsidP="008D71EA">
      <w:pPr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FC00E0" w:rsidRPr="00567F17">
        <w:rPr>
          <w:sz w:val="20"/>
          <w:szCs w:val="20"/>
        </w:rPr>
        <w:t>P</w:t>
      </w:r>
      <w:r w:rsidRPr="00567F17">
        <w:rPr>
          <w:sz w:val="20"/>
          <w:szCs w:val="20"/>
        </w:rPr>
        <w:t>ersonalizzazione e familiarizzazione nei servizi per la prima infanzia</w:t>
      </w:r>
      <w:r w:rsidR="003F1E91" w:rsidRPr="00567F17">
        <w:rPr>
          <w:sz w:val="20"/>
          <w:szCs w:val="20"/>
        </w:rPr>
        <w:t>.</w:t>
      </w:r>
    </w:p>
    <w:p w14:paraId="299B3166" w14:textId="77777777" w:rsidR="002B5E84" w:rsidRPr="00D8319C" w:rsidRDefault="00D8319C" w:rsidP="003D3A1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20"/>
          <w:szCs w:val="20"/>
        </w:rPr>
      </w:pPr>
      <w:r w:rsidRPr="00D8319C">
        <w:rPr>
          <w:b/>
          <w:i/>
          <w:sz w:val="20"/>
          <w:szCs w:val="20"/>
        </w:rPr>
        <w:t>BIBLIOGRAFIA</w:t>
      </w:r>
    </w:p>
    <w:p w14:paraId="41C2F118" w14:textId="77777777" w:rsidR="00214644" w:rsidRPr="00567F17" w:rsidRDefault="00214644" w:rsidP="00214644">
      <w:pPr>
        <w:pStyle w:val="Testo1"/>
        <w:numPr>
          <w:ilvl w:val="0"/>
          <w:numId w:val="3"/>
        </w:numPr>
        <w:ind w:left="357" w:hanging="357"/>
        <w:rPr>
          <w:rFonts w:ascii="Times New Roman" w:hAnsi="Times New Roman"/>
          <w:spacing w:val="-5"/>
          <w:sz w:val="20"/>
        </w:rPr>
      </w:pPr>
      <w:r w:rsidRPr="00567F17">
        <w:rPr>
          <w:rFonts w:ascii="Times New Roman" w:hAnsi="Times New Roman"/>
          <w:smallCaps/>
          <w:spacing w:val="-5"/>
          <w:sz w:val="20"/>
        </w:rPr>
        <w:t>G. Rossi</w:t>
      </w:r>
      <w:r w:rsidR="003D3A12" w:rsidRPr="00567F17">
        <w:rPr>
          <w:rFonts w:ascii="Times New Roman" w:hAnsi="Times New Roman"/>
          <w:smallCaps/>
          <w:spacing w:val="-5"/>
          <w:sz w:val="20"/>
        </w:rPr>
        <w:t xml:space="preserve"> </w:t>
      </w:r>
      <w:r w:rsidRPr="00567F17">
        <w:rPr>
          <w:rFonts w:ascii="Times New Roman" w:hAnsi="Times New Roman"/>
          <w:smallCaps/>
          <w:spacing w:val="-5"/>
          <w:sz w:val="20"/>
        </w:rPr>
        <w:t>-</w:t>
      </w:r>
      <w:r w:rsidR="003D3A12" w:rsidRPr="00567F17">
        <w:rPr>
          <w:rFonts w:ascii="Times New Roman" w:hAnsi="Times New Roman"/>
          <w:smallCaps/>
          <w:spacing w:val="-5"/>
          <w:sz w:val="20"/>
        </w:rPr>
        <w:t xml:space="preserve"> </w:t>
      </w:r>
      <w:r w:rsidRPr="00567F17">
        <w:rPr>
          <w:rFonts w:ascii="Times New Roman" w:hAnsi="Times New Roman"/>
          <w:smallCaps/>
          <w:spacing w:val="-5"/>
          <w:sz w:val="20"/>
        </w:rPr>
        <w:t xml:space="preserve">L. Boccacin </w:t>
      </w:r>
      <w:r w:rsidRPr="00567F17">
        <w:rPr>
          <w:rFonts w:ascii="Times New Roman" w:hAnsi="Times New Roman"/>
          <w:spacing w:val="-5"/>
          <w:sz w:val="20"/>
        </w:rPr>
        <w:t>(a cura di),</w:t>
      </w:r>
      <w:r w:rsidRPr="00567F17">
        <w:rPr>
          <w:rFonts w:ascii="Times New Roman" w:hAnsi="Times New Roman"/>
          <w:i/>
          <w:spacing w:val="-5"/>
          <w:sz w:val="20"/>
        </w:rPr>
        <w:t>Capitale sociale e partnership tra pubblico, privato e terzo settore. Casi di buone pratiche nei servizi alla famiglia</w:t>
      </w:r>
      <w:r w:rsidRPr="00567F17">
        <w:rPr>
          <w:rFonts w:ascii="Times New Roman" w:hAnsi="Times New Roman"/>
          <w:smallCaps/>
          <w:spacing w:val="-5"/>
          <w:sz w:val="20"/>
        </w:rPr>
        <w:t xml:space="preserve">, </w:t>
      </w:r>
      <w:r w:rsidR="003D3A12" w:rsidRPr="00567F17">
        <w:rPr>
          <w:rFonts w:ascii="Times New Roman" w:hAnsi="Times New Roman"/>
          <w:spacing w:val="-5"/>
          <w:sz w:val="20"/>
        </w:rPr>
        <w:t>Franco</w:t>
      </w:r>
      <w:r w:rsidRPr="00567F17">
        <w:rPr>
          <w:rFonts w:ascii="Times New Roman" w:hAnsi="Times New Roman"/>
          <w:spacing w:val="-5"/>
          <w:sz w:val="20"/>
        </w:rPr>
        <w:t>Angeli, Milano, 2007, vol. I.</w:t>
      </w:r>
    </w:p>
    <w:p w14:paraId="497CB8DC" w14:textId="382EDE51" w:rsidR="00A86640" w:rsidRDefault="00A86640" w:rsidP="00A86640">
      <w:pPr>
        <w:pStyle w:val="Testo1"/>
        <w:numPr>
          <w:ilvl w:val="0"/>
          <w:numId w:val="3"/>
        </w:numPr>
        <w:rPr>
          <w:rFonts w:ascii="Times New Roman" w:hAnsi="Times New Roman"/>
          <w:spacing w:val="-5"/>
          <w:sz w:val="20"/>
        </w:rPr>
      </w:pPr>
      <w:r w:rsidRPr="00567F17">
        <w:rPr>
          <w:rFonts w:ascii="Times New Roman" w:hAnsi="Times New Roman"/>
          <w:smallCaps/>
          <w:spacing w:val="-5"/>
          <w:sz w:val="20"/>
        </w:rPr>
        <w:t xml:space="preserve">G. Monteduro </w:t>
      </w:r>
      <w:r w:rsidRPr="00567F17">
        <w:rPr>
          <w:rFonts w:ascii="Times New Roman" w:hAnsi="Times New Roman"/>
          <w:spacing w:val="-5"/>
          <w:sz w:val="20"/>
        </w:rPr>
        <w:t xml:space="preserve">(a cura di), </w:t>
      </w:r>
      <w:r w:rsidRPr="00567F17">
        <w:rPr>
          <w:rFonts w:ascii="Times New Roman" w:hAnsi="Times New Roman"/>
          <w:i/>
          <w:spacing w:val="-5"/>
          <w:sz w:val="20"/>
        </w:rPr>
        <w:t xml:space="preserve">Sussidiarietà e innovazione sociale. Costruire un welfare societario, </w:t>
      </w:r>
      <w:r w:rsidRPr="00567F17">
        <w:rPr>
          <w:rFonts w:ascii="Times New Roman" w:hAnsi="Times New Roman"/>
          <w:spacing w:val="-5"/>
          <w:sz w:val="20"/>
        </w:rPr>
        <w:t>FrancoAngeli, Milano, 2017</w:t>
      </w:r>
      <w:r>
        <w:rPr>
          <w:rFonts w:ascii="Times New Roman" w:hAnsi="Times New Roman"/>
          <w:spacing w:val="-5"/>
          <w:sz w:val="20"/>
        </w:rPr>
        <w:t>.</w:t>
      </w:r>
    </w:p>
    <w:p w14:paraId="3C4096ED" w14:textId="50CC9BD3" w:rsidR="00B46B21" w:rsidRPr="00A86640" w:rsidRDefault="00214644" w:rsidP="00A86640">
      <w:pPr>
        <w:pStyle w:val="Testo1"/>
        <w:numPr>
          <w:ilvl w:val="0"/>
          <w:numId w:val="3"/>
        </w:numPr>
        <w:rPr>
          <w:rStyle w:val="Collegamentoipertestuale"/>
          <w:rFonts w:ascii="Times New Roman" w:hAnsi="Times New Roman"/>
          <w:color w:val="auto"/>
          <w:spacing w:val="-5"/>
          <w:sz w:val="20"/>
          <w:u w:val="none"/>
        </w:rPr>
      </w:pPr>
      <w:r w:rsidRPr="00567F17">
        <w:rPr>
          <w:rFonts w:ascii="Times New Roman" w:hAnsi="Times New Roman"/>
          <w:smallCaps/>
          <w:spacing w:val="-5"/>
          <w:sz w:val="20"/>
        </w:rPr>
        <w:t>P. Terenzi</w:t>
      </w:r>
      <w:r w:rsidR="003D3A12" w:rsidRPr="00567F17">
        <w:rPr>
          <w:rFonts w:ascii="Times New Roman" w:hAnsi="Times New Roman"/>
          <w:smallCaps/>
          <w:spacing w:val="-5"/>
          <w:sz w:val="20"/>
        </w:rPr>
        <w:t xml:space="preserve"> </w:t>
      </w:r>
      <w:r w:rsidRPr="00567F17">
        <w:rPr>
          <w:rFonts w:ascii="Times New Roman" w:hAnsi="Times New Roman"/>
          <w:smallCaps/>
          <w:spacing w:val="-5"/>
          <w:sz w:val="20"/>
        </w:rPr>
        <w:t>-</w:t>
      </w:r>
      <w:r w:rsidR="003D3A12" w:rsidRPr="00567F17">
        <w:rPr>
          <w:rFonts w:ascii="Times New Roman" w:hAnsi="Times New Roman"/>
          <w:smallCaps/>
          <w:spacing w:val="-5"/>
          <w:sz w:val="20"/>
        </w:rPr>
        <w:t xml:space="preserve"> </w:t>
      </w:r>
      <w:r w:rsidRPr="00567F17">
        <w:rPr>
          <w:rFonts w:ascii="Times New Roman" w:hAnsi="Times New Roman"/>
          <w:smallCaps/>
          <w:spacing w:val="-5"/>
          <w:sz w:val="20"/>
        </w:rPr>
        <w:t>L. Boccacin</w:t>
      </w:r>
      <w:r w:rsidR="003D3A12" w:rsidRPr="00567F17">
        <w:rPr>
          <w:rFonts w:ascii="Times New Roman" w:hAnsi="Times New Roman"/>
          <w:smallCaps/>
          <w:spacing w:val="-5"/>
          <w:sz w:val="20"/>
        </w:rPr>
        <w:t xml:space="preserve"> </w:t>
      </w:r>
      <w:r w:rsidRPr="00567F17">
        <w:rPr>
          <w:rFonts w:ascii="Times New Roman" w:hAnsi="Times New Roman"/>
          <w:smallCaps/>
          <w:spacing w:val="-5"/>
          <w:sz w:val="20"/>
        </w:rPr>
        <w:t>-</w:t>
      </w:r>
      <w:r w:rsidR="003D3A12" w:rsidRPr="00567F17">
        <w:rPr>
          <w:rFonts w:ascii="Times New Roman" w:hAnsi="Times New Roman"/>
          <w:smallCaps/>
          <w:spacing w:val="-5"/>
          <w:sz w:val="20"/>
        </w:rPr>
        <w:t xml:space="preserve"> </w:t>
      </w:r>
      <w:r w:rsidRPr="00567F17">
        <w:rPr>
          <w:rFonts w:ascii="Times New Roman" w:hAnsi="Times New Roman"/>
          <w:smallCaps/>
          <w:spacing w:val="-5"/>
          <w:sz w:val="20"/>
        </w:rPr>
        <w:t xml:space="preserve">R. Prandini </w:t>
      </w:r>
      <w:r w:rsidRPr="00567F17">
        <w:rPr>
          <w:rFonts w:ascii="Times New Roman" w:hAnsi="Times New Roman"/>
          <w:spacing w:val="-5"/>
          <w:sz w:val="20"/>
        </w:rPr>
        <w:t>(a cura di)</w:t>
      </w:r>
      <w:r w:rsidRPr="00567F17">
        <w:rPr>
          <w:rFonts w:ascii="Times New Roman" w:hAnsi="Times New Roman"/>
          <w:i/>
          <w:spacing w:val="-5"/>
          <w:sz w:val="20"/>
        </w:rPr>
        <w:t>,</w:t>
      </w:r>
      <w:r w:rsidRPr="00567F17">
        <w:rPr>
          <w:rFonts w:ascii="Times New Roman" w:hAnsi="Times New Roman"/>
          <w:i/>
          <w:smallCaps/>
          <w:spacing w:val="-5"/>
          <w:sz w:val="20"/>
        </w:rPr>
        <w:t xml:space="preserve"> </w:t>
      </w:r>
      <w:r w:rsidRPr="00567F17">
        <w:rPr>
          <w:rFonts w:ascii="Times New Roman" w:hAnsi="Times New Roman"/>
          <w:i/>
          <w:spacing w:val="-5"/>
          <w:sz w:val="20"/>
        </w:rPr>
        <w:t>Lessico della sociologia relazionale,</w:t>
      </w:r>
      <w:r w:rsidRPr="00567F17">
        <w:rPr>
          <w:rFonts w:ascii="Times New Roman" w:hAnsi="Times New Roman"/>
          <w:spacing w:val="-5"/>
          <w:sz w:val="20"/>
        </w:rPr>
        <w:t xml:space="preserve"> Società Editrice il Mulino, Bologna, 2016, </w:t>
      </w:r>
      <w:r w:rsidRPr="00567F17">
        <w:rPr>
          <w:rFonts w:ascii="Times New Roman" w:hAnsi="Times New Roman"/>
          <w:i/>
          <w:spacing w:val="-5"/>
          <w:sz w:val="20"/>
        </w:rPr>
        <w:t xml:space="preserve">solo </w:t>
      </w:r>
      <w:r w:rsidRPr="00567F17">
        <w:rPr>
          <w:rFonts w:ascii="Times New Roman" w:hAnsi="Times New Roman"/>
          <w:spacing w:val="-5"/>
          <w:sz w:val="20"/>
        </w:rPr>
        <w:t xml:space="preserve">le seguenti voci: </w:t>
      </w:r>
      <w:r w:rsidRPr="00567F17">
        <w:rPr>
          <w:rFonts w:ascii="Times New Roman" w:hAnsi="Times New Roman"/>
          <w:i/>
          <w:spacing w:val="-5"/>
          <w:sz w:val="20"/>
        </w:rPr>
        <w:t xml:space="preserve">Bene relazionale, Politica sociale, Privato sociale/Terzo settore, Relazione sociale, Rete sociale, Reti informali, Servizi sociali relazionali, Schema AGIL, Refero, Religo, Rischio sociale, Welfare relazionale, Welfare society. </w:t>
      </w:r>
    </w:p>
    <w:p w14:paraId="7B35021B" w14:textId="77777777" w:rsidR="00A86640" w:rsidRPr="00A86640" w:rsidRDefault="003D3A12" w:rsidP="00477798">
      <w:pPr>
        <w:pStyle w:val="Testo1"/>
        <w:numPr>
          <w:ilvl w:val="0"/>
          <w:numId w:val="3"/>
        </w:numPr>
        <w:spacing w:line="240" w:lineRule="exact"/>
        <w:ind w:left="357" w:hanging="357"/>
        <w:rPr>
          <w:rFonts w:ascii="Times New Roman" w:hAnsi="Times New Roman"/>
          <w:sz w:val="20"/>
        </w:rPr>
      </w:pPr>
      <w:r w:rsidRPr="00567F17">
        <w:rPr>
          <w:rFonts w:ascii="Times New Roman" w:hAnsi="Times New Roman"/>
          <w:smallCaps/>
          <w:spacing w:val="-5"/>
          <w:sz w:val="20"/>
        </w:rPr>
        <w:t xml:space="preserve">E. Carrà - </w:t>
      </w:r>
      <w:r w:rsidR="00B46B21" w:rsidRPr="00567F17">
        <w:rPr>
          <w:rFonts w:ascii="Times New Roman" w:hAnsi="Times New Roman"/>
          <w:smallCaps/>
          <w:spacing w:val="-5"/>
          <w:sz w:val="20"/>
        </w:rPr>
        <w:t xml:space="preserve">Terenzi P. </w:t>
      </w:r>
      <w:r w:rsidR="00B46B21" w:rsidRPr="00567F17">
        <w:rPr>
          <w:rFonts w:ascii="Times New Roman" w:hAnsi="Times New Roman"/>
          <w:iCs/>
          <w:spacing w:val="-5"/>
          <w:sz w:val="20"/>
        </w:rPr>
        <w:t>(a cura di),</w:t>
      </w:r>
      <w:r w:rsidR="00B46B21" w:rsidRPr="00567F17">
        <w:rPr>
          <w:rFonts w:ascii="Times New Roman" w:hAnsi="Times New Roman"/>
          <w:i/>
          <w:spacing w:val="-5"/>
          <w:sz w:val="20"/>
        </w:rPr>
        <w:t xml:space="preserve"> </w:t>
      </w:r>
      <w:r w:rsidR="0090046E" w:rsidRPr="00567F17">
        <w:rPr>
          <w:rFonts w:ascii="Times New Roman" w:hAnsi="Times New Roman"/>
          <w:i/>
          <w:spacing w:val="-5"/>
          <w:sz w:val="20"/>
        </w:rPr>
        <w:t xml:space="preserve">The Relational Gaze on a Changing Society, </w:t>
      </w:r>
      <w:r w:rsidR="0090046E" w:rsidRPr="00567F17">
        <w:rPr>
          <w:rFonts w:ascii="Times New Roman" w:hAnsi="Times New Roman"/>
          <w:spacing w:val="-5"/>
          <w:sz w:val="20"/>
        </w:rPr>
        <w:t>Peter Lang, Berlin</w:t>
      </w:r>
      <w:r w:rsidRPr="00567F17">
        <w:rPr>
          <w:rFonts w:ascii="Times New Roman" w:hAnsi="Times New Roman"/>
          <w:spacing w:val="-5"/>
          <w:sz w:val="20"/>
        </w:rPr>
        <w:t>,</w:t>
      </w:r>
      <w:r w:rsidR="0090046E" w:rsidRPr="00567F17">
        <w:rPr>
          <w:rFonts w:ascii="Times New Roman" w:hAnsi="Times New Roman"/>
          <w:spacing w:val="-5"/>
          <w:sz w:val="20"/>
        </w:rPr>
        <w:t xml:space="preserve"> 2019</w:t>
      </w:r>
      <w:r w:rsidR="00B46B21" w:rsidRPr="00567F17">
        <w:rPr>
          <w:rFonts w:ascii="Times New Roman" w:hAnsi="Times New Roman"/>
          <w:spacing w:val="-5"/>
          <w:sz w:val="20"/>
        </w:rPr>
        <w:t>, cap.</w:t>
      </w:r>
      <w:r w:rsidR="00022182" w:rsidRPr="00567F17">
        <w:rPr>
          <w:rFonts w:ascii="Times New Roman" w:hAnsi="Times New Roman"/>
          <w:spacing w:val="-5"/>
          <w:sz w:val="20"/>
        </w:rPr>
        <w:t xml:space="preserve"> Boccacin pp. 73</w:t>
      </w:r>
      <w:r w:rsidRPr="00567F17">
        <w:rPr>
          <w:rFonts w:ascii="Times New Roman" w:hAnsi="Times New Roman"/>
          <w:spacing w:val="-5"/>
          <w:sz w:val="20"/>
        </w:rPr>
        <w:t>-</w:t>
      </w:r>
      <w:r w:rsidR="00022182" w:rsidRPr="00567F17">
        <w:rPr>
          <w:rFonts w:ascii="Times New Roman" w:hAnsi="Times New Roman"/>
          <w:spacing w:val="-5"/>
          <w:sz w:val="20"/>
        </w:rPr>
        <w:t>88, Carrà-Moscatelli pp. 143</w:t>
      </w:r>
      <w:r w:rsidRPr="00567F17">
        <w:rPr>
          <w:rFonts w:ascii="Times New Roman" w:hAnsi="Times New Roman"/>
          <w:spacing w:val="-5"/>
          <w:sz w:val="20"/>
        </w:rPr>
        <w:t>-</w:t>
      </w:r>
      <w:r w:rsidR="00022182" w:rsidRPr="00567F17">
        <w:rPr>
          <w:rFonts w:ascii="Times New Roman" w:hAnsi="Times New Roman"/>
          <w:spacing w:val="-5"/>
          <w:sz w:val="20"/>
        </w:rPr>
        <w:t>158, Bosoni pp. 179-198</w:t>
      </w:r>
      <w:r w:rsidRPr="00567F17">
        <w:rPr>
          <w:rFonts w:ascii="Times New Roman" w:hAnsi="Times New Roman"/>
          <w:spacing w:val="-5"/>
          <w:sz w:val="20"/>
        </w:rPr>
        <w:t>.</w:t>
      </w:r>
      <w:r w:rsidR="00A86640" w:rsidRPr="00A86640">
        <w:rPr>
          <w:rFonts w:ascii="Times New Roman" w:hAnsi="Times New Roman"/>
          <w:smallCaps/>
          <w:spacing w:val="-5"/>
          <w:sz w:val="20"/>
        </w:rPr>
        <w:t xml:space="preserve"> </w:t>
      </w:r>
    </w:p>
    <w:p w14:paraId="14EAD665" w14:textId="5482C791" w:rsidR="0090046E" w:rsidRPr="00567F17" w:rsidRDefault="0090046E" w:rsidP="00A86640">
      <w:pPr>
        <w:pStyle w:val="Testo1"/>
        <w:spacing w:line="240" w:lineRule="exact"/>
        <w:ind w:left="0" w:firstLine="0"/>
        <w:rPr>
          <w:rFonts w:ascii="Times New Roman" w:hAnsi="Times New Roman"/>
          <w:sz w:val="20"/>
        </w:rPr>
      </w:pPr>
    </w:p>
    <w:p w14:paraId="102FA16F" w14:textId="77777777" w:rsidR="002B5E84" w:rsidRPr="00D8319C" w:rsidRDefault="00D8319C" w:rsidP="003D3A1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20"/>
          <w:szCs w:val="20"/>
        </w:rPr>
      </w:pPr>
      <w:r w:rsidRPr="00D8319C">
        <w:rPr>
          <w:b/>
          <w:i/>
          <w:sz w:val="20"/>
          <w:szCs w:val="20"/>
        </w:rPr>
        <w:t>DIDATTICA DEL CORSO</w:t>
      </w:r>
    </w:p>
    <w:p w14:paraId="0E50D068" w14:textId="77777777" w:rsidR="002B5E84" w:rsidRPr="00124402" w:rsidRDefault="008D3489" w:rsidP="003D3A12">
      <w:pPr>
        <w:spacing w:line="240" w:lineRule="exact"/>
        <w:ind w:right="142" w:firstLine="284"/>
        <w:jc w:val="both"/>
        <w:rPr>
          <w:sz w:val="26"/>
          <w:szCs w:val="26"/>
        </w:rPr>
      </w:pPr>
      <w:r w:rsidRPr="00567F17">
        <w:rPr>
          <w:sz w:val="20"/>
          <w:szCs w:val="20"/>
        </w:rPr>
        <w:t>Il corso si svolgerà</w:t>
      </w:r>
      <w:r w:rsidR="000834F1" w:rsidRPr="00567F17">
        <w:rPr>
          <w:sz w:val="20"/>
          <w:szCs w:val="20"/>
        </w:rPr>
        <w:t xml:space="preserve"> </w:t>
      </w:r>
      <w:r w:rsidR="00523C53" w:rsidRPr="00567F17">
        <w:rPr>
          <w:sz w:val="20"/>
          <w:szCs w:val="20"/>
        </w:rPr>
        <w:t xml:space="preserve">alternando </w:t>
      </w:r>
      <w:r w:rsidR="00FC145C" w:rsidRPr="00567F17">
        <w:rPr>
          <w:sz w:val="20"/>
          <w:szCs w:val="20"/>
        </w:rPr>
        <w:t xml:space="preserve">lezioni </w:t>
      </w:r>
      <w:r w:rsidR="001326F5" w:rsidRPr="00567F17">
        <w:rPr>
          <w:sz w:val="20"/>
          <w:szCs w:val="20"/>
        </w:rPr>
        <w:t>frontali</w:t>
      </w:r>
      <w:r w:rsidR="00BC3CC5" w:rsidRPr="00567F17">
        <w:rPr>
          <w:sz w:val="20"/>
          <w:szCs w:val="20"/>
        </w:rPr>
        <w:t xml:space="preserve"> e </w:t>
      </w:r>
      <w:r w:rsidR="000834F1" w:rsidRPr="00567F17">
        <w:rPr>
          <w:sz w:val="20"/>
          <w:szCs w:val="20"/>
        </w:rPr>
        <w:t xml:space="preserve">momenti di tipo esercitativo </w:t>
      </w:r>
      <w:r w:rsidRPr="00567F17">
        <w:rPr>
          <w:sz w:val="20"/>
          <w:szCs w:val="20"/>
        </w:rPr>
        <w:t>in aula</w:t>
      </w:r>
      <w:r w:rsidR="000834F1" w:rsidRPr="00567F17">
        <w:rPr>
          <w:sz w:val="20"/>
          <w:szCs w:val="20"/>
        </w:rPr>
        <w:t>.</w:t>
      </w:r>
      <w:r w:rsidR="00BC3CC5" w:rsidRPr="00567F17">
        <w:rPr>
          <w:sz w:val="20"/>
          <w:szCs w:val="20"/>
        </w:rPr>
        <w:t xml:space="preserve"> </w:t>
      </w:r>
      <w:r w:rsidR="001326F5" w:rsidRPr="00567F17">
        <w:rPr>
          <w:sz w:val="20"/>
          <w:szCs w:val="20"/>
        </w:rPr>
        <w:t xml:space="preserve">Le lezioni in aula forniranno agli studenti </w:t>
      </w:r>
      <w:r w:rsidR="00652AD3" w:rsidRPr="00567F17">
        <w:rPr>
          <w:sz w:val="20"/>
          <w:szCs w:val="20"/>
        </w:rPr>
        <w:t>le categorie concettual</w:t>
      </w:r>
      <w:r w:rsidR="000E411F" w:rsidRPr="00567F17">
        <w:rPr>
          <w:sz w:val="20"/>
          <w:szCs w:val="20"/>
        </w:rPr>
        <w:t>i</w:t>
      </w:r>
      <w:r w:rsidR="00652AD3" w:rsidRPr="00567F17">
        <w:rPr>
          <w:sz w:val="20"/>
          <w:szCs w:val="20"/>
        </w:rPr>
        <w:t xml:space="preserve"> utili per la comprensione dei testi indicati in bibliografia</w:t>
      </w:r>
      <w:r w:rsidR="00652AD3" w:rsidRPr="00124402">
        <w:rPr>
          <w:sz w:val="20"/>
          <w:szCs w:val="20"/>
        </w:rPr>
        <w:t xml:space="preserve">, pertanto i </w:t>
      </w:r>
      <w:r w:rsidRPr="00124402">
        <w:rPr>
          <w:sz w:val="20"/>
          <w:szCs w:val="20"/>
        </w:rPr>
        <w:t xml:space="preserve">lucidi presentati a lezione e </w:t>
      </w:r>
      <w:r w:rsidR="00652AD3" w:rsidRPr="00124402">
        <w:rPr>
          <w:sz w:val="20"/>
          <w:szCs w:val="20"/>
        </w:rPr>
        <w:t xml:space="preserve">tutti </w:t>
      </w:r>
      <w:r w:rsidRPr="00124402">
        <w:rPr>
          <w:sz w:val="20"/>
          <w:szCs w:val="20"/>
        </w:rPr>
        <w:t xml:space="preserve">i materiali di approfondimento sono parte integrante della preparazione all’esame e saranno disponibili in </w:t>
      </w:r>
      <w:proofErr w:type="spellStart"/>
      <w:r w:rsidR="009F7681" w:rsidRPr="00124402">
        <w:rPr>
          <w:i/>
          <w:sz w:val="20"/>
          <w:szCs w:val="20"/>
        </w:rPr>
        <w:t>b</w:t>
      </w:r>
      <w:r w:rsidRPr="00124402">
        <w:rPr>
          <w:i/>
          <w:sz w:val="20"/>
          <w:szCs w:val="20"/>
        </w:rPr>
        <w:t>lackboard</w:t>
      </w:r>
      <w:proofErr w:type="spellEnd"/>
      <w:r w:rsidRPr="00124402">
        <w:rPr>
          <w:sz w:val="20"/>
          <w:szCs w:val="20"/>
        </w:rPr>
        <w:t>.</w:t>
      </w:r>
    </w:p>
    <w:p w14:paraId="4D57D848" w14:textId="77777777" w:rsidR="002B5E84" w:rsidRPr="00D8319C" w:rsidRDefault="00D8319C" w:rsidP="003D3A1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20"/>
          <w:szCs w:val="20"/>
        </w:rPr>
      </w:pPr>
      <w:r w:rsidRPr="00124402">
        <w:rPr>
          <w:b/>
          <w:i/>
          <w:sz w:val="20"/>
          <w:szCs w:val="20"/>
        </w:rPr>
        <w:t>METODO E CRITERI DI VALUTAZIONE</w:t>
      </w:r>
    </w:p>
    <w:p w14:paraId="3E112C55" w14:textId="77777777" w:rsidR="00360A16" w:rsidRPr="00567F17" w:rsidRDefault="009F7681" w:rsidP="00B510AC">
      <w:pPr>
        <w:spacing w:before="120" w:line="240" w:lineRule="exact"/>
        <w:ind w:right="142"/>
        <w:jc w:val="both"/>
        <w:rPr>
          <w:sz w:val="20"/>
          <w:szCs w:val="20"/>
        </w:rPr>
      </w:pPr>
      <w:r w:rsidRPr="00567F17">
        <w:rPr>
          <w:sz w:val="20"/>
          <w:szCs w:val="20"/>
        </w:rPr>
        <w:t>L’esame consiste in un colloquio orale</w:t>
      </w:r>
      <w:r w:rsidR="00BC3CC5" w:rsidRPr="00567F17">
        <w:rPr>
          <w:sz w:val="20"/>
          <w:szCs w:val="20"/>
        </w:rPr>
        <w:t xml:space="preserve"> al termine del corso</w:t>
      </w:r>
      <w:r w:rsidRPr="00567F17">
        <w:rPr>
          <w:sz w:val="20"/>
          <w:szCs w:val="20"/>
        </w:rPr>
        <w:t xml:space="preserve"> su tutti i temi trattati durante il corso, i testi in bibliografia e i materiali disponibili on-line. </w:t>
      </w:r>
      <w:r w:rsidR="002B5E84" w:rsidRPr="00124402">
        <w:rPr>
          <w:sz w:val="20"/>
          <w:szCs w:val="20"/>
        </w:rPr>
        <w:t xml:space="preserve">Agli studenti sarà inoltre proposto </w:t>
      </w:r>
      <w:r w:rsidR="007C10D5" w:rsidRPr="00124402">
        <w:rPr>
          <w:sz w:val="20"/>
          <w:szCs w:val="20"/>
        </w:rPr>
        <w:t>di analizzare esperienze incontrate direttamente sul campo nell’ambito dei servizi alla persona e alla famiglia, producendo un elaborato scritto</w:t>
      </w:r>
      <w:r w:rsidR="00B46B21" w:rsidRPr="00124402">
        <w:rPr>
          <w:sz w:val="20"/>
          <w:szCs w:val="20"/>
        </w:rPr>
        <w:t xml:space="preserve"> </w:t>
      </w:r>
      <w:r w:rsidR="002B5E84" w:rsidRPr="00124402">
        <w:rPr>
          <w:sz w:val="20"/>
          <w:szCs w:val="20"/>
        </w:rPr>
        <w:t>(opzionale)</w:t>
      </w:r>
      <w:r w:rsidR="007C10D5" w:rsidRPr="00124402">
        <w:rPr>
          <w:sz w:val="20"/>
          <w:szCs w:val="20"/>
        </w:rPr>
        <w:t>,</w:t>
      </w:r>
      <w:r w:rsidR="002B5E84" w:rsidRPr="00124402">
        <w:rPr>
          <w:sz w:val="20"/>
          <w:szCs w:val="20"/>
        </w:rPr>
        <w:t xml:space="preserve"> </w:t>
      </w:r>
      <w:r w:rsidR="003F330C" w:rsidRPr="00124402">
        <w:rPr>
          <w:sz w:val="20"/>
          <w:szCs w:val="20"/>
        </w:rPr>
        <w:t xml:space="preserve">che sarà </w:t>
      </w:r>
      <w:r w:rsidR="007C10D5" w:rsidRPr="00124402">
        <w:rPr>
          <w:sz w:val="20"/>
          <w:szCs w:val="20"/>
        </w:rPr>
        <w:t xml:space="preserve">considerato in sede di esame, andando a sostituire il testo previsto al punto </w:t>
      </w:r>
      <w:r w:rsidR="00022182" w:rsidRPr="00124402">
        <w:rPr>
          <w:sz w:val="20"/>
          <w:szCs w:val="20"/>
        </w:rPr>
        <w:t>2</w:t>
      </w:r>
      <w:r w:rsidR="007C10D5" w:rsidRPr="00124402">
        <w:rPr>
          <w:sz w:val="20"/>
          <w:szCs w:val="20"/>
        </w:rPr>
        <w:t xml:space="preserve"> della bibliografia.</w:t>
      </w:r>
    </w:p>
    <w:p w14:paraId="33DE7B1E" w14:textId="77777777" w:rsidR="002B5E84" w:rsidRPr="00567F17" w:rsidRDefault="009F7681" w:rsidP="00B510AC">
      <w:pPr>
        <w:spacing w:before="120" w:line="240" w:lineRule="exact"/>
        <w:ind w:right="142"/>
        <w:jc w:val="both"/>
        <w:rPr>
          <w:sz w:val="20"/>
          <w:szCs w:val="20"/>
        </w:rPr>
      </w:pPr>
      <w:r w:rsidRPr="00567F17">
        <w:rPr>
          <w:sz w:val="20"/>
          <w:szCs w:val="20"/>
        </w:rPr>
        <w:lastRenderedPageBreak/>
        <w:t xml:space="preserve">La valutazione dell’apprendimento </w:t>
      </w:r>
      <w:r w:rsidR="005D4F83" w:rsidRPr="00567F17">
        <w:rPr>
          <w:sz w:val="20"/>
          <w:szCs w:val="20"/>
        </w:rPr>
        <w:t>avverrà</w:t>
      </w:r>
      <w:r w:rsidR="000E411F" w:rsidRPr="00567F17">
        <w:rPr>
          <w:sz w:val="20"/>
          <w:szCs w:val="20"/>
        </w:rPr>
        <w:t xml:space="preserve"> </w:t>
      </w:r>
      <w:r w:rsidR="005D4F83" w:rsidRPr="00567F17">
        <w:rPr>
          <w:sz w:val="20"/>
          <w:szCs w:val="20"/>
        </w:rPr>
        <w:t xml:space="preserve">secondo i </w:t>
      </w:r>
      <w:r w:rsidRPr="00567F17">
        <w:rPr>
          <w:sz w:val="20"/>
          <w:szCs w:val="20"/>
        </w:rPr>
        <w:t xml:space="preserve">seguenti criteri: </w:t>
      </w:r>
    </w:p>
    <w:p w14:paraId="7925F740" w14:textId="6BAAC67D" w:rsidR="002B5E84" w:rsidRPr="00567F17" w:rsidRDefault="002B5E84" w:rsidP="002B5E84">
      <w:pPr>
        <w:spacing w:before="120" w:line="240" w:lineRule="exact"/>
        <w:ind w:right="142"/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9F7681" w:rsidRPr="00567F17">
        <w:rPr>
          <w:sz w:val="20"/>
          <w:szCs w:val="20"/>
        </w:rPr>
        <w:t>capacità dello studente di compr</w:t>
      </w:r>
      <w:r w:rsidR="00B92239" w:rsidRPr="00567F17">
        <w:rPr>
          <w:sz w:val="20"/>
          <w:szCs w:val="20"/>
        </w:rPr>
        <w:t>endere ed illustrare i concetti</w:t>
      </w:r>
      <w:r w:rsidR="0087358C">
        <w:rPr>
          <w:sz w:val="20"/>
          <w:szCs w:val="20"/>
        </w:rPr>
        <w:t xml:space="preserve"> illustrati a lezione ( da 1 a 15 punti)</w:t>
      </w:r>
      <w:r w:rsidR="005D4F83" w:rsidRPr="00567F17">
        <w:rPr>
          <w:sz w:val="20"/>
          <w:szCs w:val="20"/>
        </w:rPr>
        <w:t xml:space="preserve">, </w:t>
      </w:r>
    </w:p>
    <w:p w14:paraId="408B4BC9" w14:textId="118D8FC4" w:rsidR="00B92239" w:rsidRDefault="002B5E84" w:rsidP="002B5E84">
      <w:pPr>
        <w:spacing w:before="120" w:line="240" w:lineRule="exact"/>
        <w:ind w:right="142"/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B92239" w:rsidRPr="00567F17">
        <w:rPr>
          <w:sz w:val="20"/>
          <w:szCs w:val="20"/>
        </w:rPr>
        <w:t>capacità di esporre adeguatamente categorie di analisi e metodi propri della sociologia</w:t>
      </w:r>
      <w:r w:rsidR="0087358C">
        <w:rPr>
          <w:sz w:val="20"/>
          <w:szCs w:val="20"/>
        </w:rPr>
        <w:t xml:space="preserve"> (1-5 punti)</w:t>
      </w:r>
      <w:r w:rsidR="003F330C" w:rsidRPr="00567F17">
        <w:rPr>
          <w:sz w:val="20"/>
          <w:szCs w:val="20"/>
        </w:rPr>
        <w:t>,</w:t>
      </w:r>
    </w:p>
    <w:p w14:paraId="7ED10A79" w14:textId="348BAD9B" w:rsidR="0087358C" w:rsidRPr="00567F17" w:rsidRDefault="0087358C" w:rsidP="002B5E84">
      <w:pPr>
        <w:spacing w:before="120" w:line="240" w:lineRule="exact"/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>- capacità di applicare i concetti ai contesti operativi (1-5 punti),</w:t>
      </w:r>
    </w:p>
    <w:p w14:paraId="3AE72979" w14:textId="2D3E82A5" w:rsidR="002B5E84" w:rsidRPr="00567F17" w:rsidRDefault="00B92239" w:rsidP="002B5E84">
      <w:pPr>
        <w:spacing w:before="120" w:line="240" w:lineRule="exact"/>
        <w:ind w:right="142"/>
        <w:jc w:val="both"/>
        <w:rPr>
          <w:sz w:val="20"/>
          <w:szCs w:val="20"/>
        </w:rPr>
      </w:pPr>
      <w:r w:rsidRPr="00567F17">
        <w:rPr>
          <w:sz w:val="20"/>
          <w:szCs w:val="20"/>
        </w:rPr>
        <w:t xml:space="preserve">- </w:t>
      </w:r>
      <w:r w:rsidR="009F7681" w:rsidRPr="00567F17">
        <w:rPr>
          <w:sz w:val="20"/>
          <w:szCs w:val="20"/>
        </w:rPr>
        <w:t>capacità di</w:t>
      </w:r>
      <w:r w:rsidR="005D4F83" w:rsidRPr="00567F17">
        <w:rPr>
          <w:sz w:val="20"/>
          <w:szCs w:val="20"/>
        </w:rPr>
        <w:t xml:space="preserve"> riflettere e</w:t>
      </w:r>
      <w:r w:rsidR="009F7681" w:rsidRPr="00567F17">
        <w:rPr>
          <w:sz w:val="20"/>
          <w:szCs w:val="20"/>
        </w:rPr>
        <w:t xml:space="preserve"> analizzare </w:t>
      </w:r>
      <w:r w:rsidRPr="00567F17">
        <w:rPr>
          <w:sz w:val="20"/>
          <w:szCs w:val="20"/>
        </w:rPr>
        <w:t>criticamente</w:t>
      </w:r>
      <w:r w:rsidR="0087358C">
        <w:rPr>
          <w:sz w:val="20"/>
          <w:szCs w:val="20"/>
        </w:rPr>
        <w:t xml:space="preserve"> (1 – 5 punti)</w:t>
      </w:r>
      <w:r w:rsidRPr="00567F17">
        <w:rPr>
          <w:sz w:val="20"/>
          <w:szCs w:val="20"/>
        </w:rPr>
        <w:t>.</w:t>
      </w:r>
      <w:r w:rsidR="005D4F83" w:rsidRPr="00567F17">
        <w:rPr>
          <w:sz w:val="20"/>
          <w:szCs w:val="20"/>
        </w:rPr>
        <w:t xml:space="preserve"> </w:t>
      </w:r>
    </w:p>
    <w:p w14:paraId="512EDD6C" w14:textId="77777777" w:rsidR="002B5E84" w:rsidRPr="00D8319C" w:rsidRDefault="00D8319C" w:rsidP="003D3A1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20"/>
          <w:szCs w:val="20"/>
        </w:rPr>
      </w:pPr>
      <w:r w:rsidRPr="00D8319C">
        <w:rPr>
          <w:b/>
          <w:i/>
          <w:sz w:val="20"/>
          <w:szCs w:val="20"/>
        </w:rPr>
        <w:t>AVVERTEN</w:t>
      </w:r>
      <w:bookmarkStart w:id="0" w:name="_GoBack"/>
      <w:bookmarkEnd w:id="0"/>
      <w:r w:rsidRPr="00D8319C">
        <w:rPr>
          <w:b/>
          <w:i/>
          <w:sz w:val="20"/>
          <w:szCs w:val="20"/>
        </w:rPr>
        <w:t>ZE E PREREQUISITI</w:t>
      </w:r>
    </w:p>
    <w:p w14:paraId="0DF1699B" w14:textId="77777777" w:rsidR="002B5E84" w:rsidRPr="00567F17" w:rsidRDefault="007C10D5" w:rsidP="002B5E84">
      <w:pPr>
        <w:pStyle w:val="Titolo1"/>
        <w:spacing w:before="240" w:after="120" w:line="240" w:lineRule="exact"/>
        <w:rPr>
          <w:b w:val="0"/>
          <w:bCs w:val="0"/>
          <w:sz w:val="20"/>
          <w:szCs w:val="20"/>
        </w:rPr>
      </w:pPr>
      <w:r w:rsidRPr="00567F17">
        <w:rPr>
          <w:b w:val="0"/>
          <w:bCs w:val="0"/>
          <w:sz w:val="20"/>
          <w:szCs w:val="20"/>
        </w:rPr>
        <w:t xml:space="preserve">È opportuna una conoscenza di base e del lessico della sociologia. </w:t>
      </w:r>
      <w:r w:rsidR="00CC6470" w:rsidRPr="00567F17">
        <w:rPr>
          <w:b w:val="0"/>
          <w:bCs w:val="0"/>
          <w:sz w:val="20"/>
          <w:szCs w:val="20"/>
        </w:rPr>
        <w:t xml:space="preserve">La docente fornirà un iniziale e sintetico </w:t>
      </w:r>
      <w:r w:rsidR="008D71EA" w:rsidRPr="00567F17">
        <w:rPr>
          <w:b w:val="0"/>
          <w:bCs w:val="0"/>
          <w:sz w:val="20"/>
          <w:szCs w:val="20"/>
        </w:rPr>
        <w:t>inquadramento.</w:t>
      </w:r>
      <w:r w:rsidR="00CC6470" w:rsidRPr="00567F17">
        <w:rPr>
          <w:b w:val="0"/>
          <w:bCs w:val="0"/>
          <w:sz w:val="20"/>
          <w:szCs w:val="20"/>
        </w:rPr>
        <w:t xml:space="preserve"> Gli studenti che non avessero accostato </w:t>
      </w:r>
      <w:r w:rsidR="003F330C" w:rsidRPr="00567F17">
        <w:rPr>
          <w:b w:val="0"/>
          <w:bCs w:val="0"/>
          <w:sz w:val="20"/>
          <w:szCs w:val="20"/>
        </w:rPr>
        <w:t>precedentemente la disciplina</w:t>
      </w:r>
      <w:r w:rsidR="00CC6470" w:rsidRPr="00567F17">
        <w:rPr>
          <w:b w:val="0"/>
          <w:bCs w:val="0"/>
          <w:sz w:val="20"/>
          <w:szCs w:val="20"/>
        </w:rPr>
        <w:t xml:space="preserve"> potrebbero previamente fare ricorso a un Manuale di sociologia: la docente è disponibile a offrire indicazioni nel merito.</w:t>
      </w:r>
    </w:p>
    <w:p w14:paraId="016D0BF8" w14:textId="77777777" w:rsidR="00FC00E0" w:rsidRPr="00567F17" w:rsidRDefault="00FC00E0" w:rsidP="00FC00E0"/>
    <w:p w14:paraId="4F70E676" w14:textId="77777777" w:rsidR="00FC00E0" w:rsidRPr="00A769FF" w:rsidRDefault="00FC00E0" w:rsidP="00FC00E0">
      <w:pPr>
        <w:pStyle w:val="xmsonormal"/>
        <w:shd w:val="clear" w:color="auto" w:fill="FFFFFF"/>
        <w:spacing w:before="0" w:beforeAutospacing="0" w:after="0" w:afterAutospacing="0" w:line="240" w:lineRule="atLeast"/>
        <w:jc w:val="both"/>
        <w:rPr>
          <w:i/>
          <w:color w:val="201F1E"/>
          <w:sz w:val="20"/>
          <w:szCs w:val="20"/>
        </w:rPr>
      </w:pPr>
      <w:r w:rsidRPr="00A769FF">
        <w:rPr>
          <w:bCs/>
          <w:i/>
          <w:iCs/>
          <w:color w:val="201F1E"/>
          <w:sz w:val="20"/>
          <w:szCs w:val="20"/>
          <w:bdr w:val="none" w:sz="0" w:space="0" w:color="auto" w:frame="1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  <w:r w:rsidRPr="00A769FF">
        <w:rPr>
          <w:i/>
          <w:iCs/>
          <w:color w:val="201F1E"/>
          <w:sz w:val="20"/>
          <w:szCs w:val="20"/>
          <w:bdr w:val="none" w:sz="0" w:space="0" w:color="auto" w:frame="1"/>
        </w:rPr>
        <w:t>.</w:t>
      </w:r>
    </w:p>
    <w:p w14:paraId="39460DA4" w14:textId="77777777" w:rsidR="002B5E84" w:rsidRPr="00D8319C" w:rsidRDefault="00D8319C" w:rsidP="003D3A12">
      <w:pPr>
        <w:tabs>
          <w:tab w:val="left" w:pos="284"/>
        </w:tabs>
        <w:spacing w:before="240" w:after="120" w:line="240" w:lineRule="exact"/>
        <w:jc w:val="both"/>
        <w:rPr>
          <w:b/>
          <w:i/>
          <w:sz w:val="20"/>
          <w:szCs w:val="20"/>
        </w:rPr>
      </w:pPr>
      <w:r w:rsidRPr="00D8319C">
        <w:rPr>
          <w:b/>
          <w:i/>
          <w:sz w:val="20"/>
          <w:szCs w:val="20"/>
        </w:rPr>
        <w:t>ORARIO E LUOGO DI RICEVIMENTO DEGLI STUDENTI</w:t>
      </w:r>
    </w:p>
    <w:p w14:paraId="4F862A8A" w14:textId="77777777" w:rsidR="00B92239" w:rsidRPr="00567F17" w:rsidRDefault="000834F1" w:rsidP="003D3A12">
      <w:pPr>
        <w:spacing w:before="120" w:line="240" w:lineRule="exact"/>
        <w:ind w:firstLine="284"/>
        <w:jc w:val="both"/>
        <w:rPr>
          <w:sz w:val="20"/>
          <w:szCs w:val="20"/>
        </w:rPr>
      </w:pPr>
      <w:r w:rsidRPr="00124402">
        <w:rPr>
          <w:sz w:val="20"/>
          <w:szCs w:val="20"/>
        </w:rPr>
        <w:t xml:space="preserve">La </w:t>
      </w:r>
      <w:r w:rsidR="00124402" w:rsidRPr="00124402">
        <w:rPr>
          <w:sz w:val="20"/>
          <w:szCs w:val="20"/>
        </w:rPr>
        <w:t>prof</w:t>
      </w:r>
      <w:r w:rsidRPr="00124402">
        <w:rPr>
          <w:sz w:val="20"/>
          <w:szCs w:val="20"/>
        </w:rPr>
        <w:t xml:space="preserve">.ssa </w:t>
      </w:r>
      <w:r w:rsidR="008D3489" w:rsidRPr="00124402">
        <w:rPr>
          <w:sz w:val="20"/>
          <w:szCs w:val="20"/>
        </w:rPr>
        <w:t>Maria Letizia Bosoni</w:t>
      </w:r>
      <w:r w:rsidRPr="00124402">
        <w:rPr>
          <w:sz w:val="20"/>
          <w:szCs w:val="20"/>
        </w:rPr>
        <w:t xml:space="preserve"> riceverà gli studenti</w:t>
      </w:r>
      <w:r w:rsidR="000E411F" w:rsidRPr="00124402">
        <w:rPr>
          <w:sz w:val="20"/>
          <w:szCs w:val="20"/>
        </w:rPr>
        <w:t xml:space="preserve"> </w:t>
      </w:r>
      <w:r w:rsidR="002B5E84" w:rsidRPr="00124402">
        <w:rPr>
          <w:sz w:val="20"/>
          <w:szCs w:val="20"/>
        </w:rPr>
        <w:t xml:space="preserve">su </w:t>
      </w:r>
      <w:r w:rsidR="008D3489" w:rsidRPr="00124402">
        <w:rPr>
          <w:sz w:val="20"/>
          <w:szCs w:val="20"/>
        </w:rPr>
        <w:t>appuntamento via email</w:t>
      </w:r>
      <w:r w:rsidR="008D3489" w:rsidRPr="00567F17">
        <w:rPr>
          <w:sz w:val="20"/>
          <w:szCs w:val="20"/>
        </w:rPr>
        <w:t xml:space="preserve"> (marialetizia.bosoni@unicatt.it)</w:t>
      </w:r>
      <w:r w:rsidR="002B5E84" w:rsidRPr="00567F17">
        <w:rPr>
          <w:sz w:val="20"/>
          <w:szCs w:val="20"/>
        </w:rPr>
        <w:t xml:space="preserve">, presso lo studio </w:t>
      </w:r>
      <w:r w:rsidR="00B92239" w:rsidRPr="00567F17">
        <w:rPr>
          <w:sz w:val="20"/>
          <w:szCs w:val="20"/>
        </w:rPr>
        <w:t xml:space="preserve">757, </w:t>
      </w:r>
      <w:r w:rsidR="002B5E84" w:rsidRPr="00567F17">
        <w:rPr>
          <w:sz w:val="20"/>
          <w:szCs w:val="20"/>
        </w:rPr>
        <w:t xml:space="preserve">secondo piano, Facoltà di Scienze della </w:t>
      </w:r>
      <w:r w:rsidR="00B92239" w:rsidRPr="00567F17">
        <w:rPr>
          <w:sz w:val="20"/>
          <w:szCs w:val="20"/>
        </w:rPr>
        <w:t>Formazione</w:t>
      </w:r>
      <w:r w:rsidR="002B5E84" w:rsidRPr="00567F17">
        <w:rPr>
          <w:sz w:val="20"/>
          <w:szCs w:val="20"/>
        </w:rPr>
        <w:t>, Piacenza</w:t>
      </w:r>
      <w:r w:rsidR="00C8064E" w:rsidRPr="00567F17">
        <w:rPr>
          <w:sz w:val="20"/>
          <w:szCs w:val="20"/>
        </w:rPr>
        <w:t>.</w:t>
      </w:r>
    </w:p>
    <w:sectPr w:rsidR="00B92239" w:rsidRPr="00567F17" w:rsidSect="00A40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515" w:right="2608" w:bottom="3515" w:left="2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7679EB" w14:textId="77777777" w:rsidR="00B640C2" w:rsidRDefault="00B640C2">
      <w:r>
        <w:separator/>
      </w:r>
    </w:p>
  </w:endnote>
  <w:endnote w:type="continuationSeparator" w:id="0">
    <w:p w14:paraId="3EAD5FD3" w14:textId="77777777" w:rsidR="00B640C2" w:rsidRDefault="00B64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0C4E9" w14:textId="77777777" w:rsidR="00B76C4B" w:rsidRDefault="00050732" w:rsidP="000834F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76C4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64EFDBA" w14:textId="77777777" w:rsidR="00B76C4B" w:rsidRDefault="00B76C4B" w:rsidP="000834F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E2694" w14:textId="77777777" w:rsidR="00B76C4B" w:rsidRDefault="00B76C4B" w:rsidP="00E14C15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6972B" w14:textId="77777777" w:rsidR="00E14C15" w:rsidRDefault="00E14C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AC16E" w14:textId="77777777" w:rsidR="00B640C2" w:rsidRDefault="00B640C2">
      <w:r>
        <w:separator/>
      </w:r>
    </w:p>
  </w:footnote>
  <w:footnote w:type="continuationSeparator" w:id="0">
    <w:p w14:paraId="1565CED8" w14:textId="77777777" w:rsidR="00B640C2" w:rsidRDefault="00B640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CCDD46" w14:textId="77777777" w:rsidR="00E14C15" w:rsidRDefault="00E14C15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81D2C" w14:textId="77777777" w:rsidR="00E14C15" w:rsidRDefault="00E14C1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1F3C4" w14:textId="77777777" w:rsidR="00E14C15" w:rsidRDefault="00E14C1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02ED"/>
    <w:multiLevelType w:val="hybridMultilevel"/>
    <w:tmpl w:val="F2961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D013C"/>
    <w:multiLevelType w:val="hybridMultilevel"/>
    <w:tmpl w:val="F0AA2C3C"/>
    <w:lvl w:ilvl="0" w:tplc="AD16AD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>
    <w:nsid w:val="322B5DE3"/>
    <w:multiLevelType w:val="hybridMultilevel"/>
    <w:tmpl w:val="F886CA3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172094"/>
    <w:multiLevelType w:val="hybridMultilevel"/>
    <w:tmpl w:val="174627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163D88"/>
    <w:multiLevelType w:val="multilevel"/>
    <w:tmpl w:val="806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999"/>
    <w:rsid w:val="00022182"/>
    <w:rsid w:val="00050732"/>
    <w:rsid w:val="000834F1"/>
    <w:rsid w:val="000A1E88"/>
    <w:rsid w:val="000A5129"/>
    <w:rsid w:val="000B4F89"/>
    <w:rsid w:val="000B6F87"/>
    <w:rsid w:val="000D2129"/>
    <w:rsid w:val="000E411F"/>
    <w:rsid w:val="00124402"/>
    <w:rsid w:val="001326F5"/>
    <w:rsid w:val="0018789A"/>
    <w:rsid w:val="00192ACD"/>
    <w:rsid w:val="001B37A8"/>
    <w:rsid w:val="001F2AB9"/>
    <w:rsid w:val="00202D6C"/>
    <w:rsid w:val="002060BE"/>
    <w:rsid w:val="00214644"/>
    <w:rsid w:val="00215D4A"/>
    <w:rsid w:val="00294631"/>
    <w:rsid w:val="002B5E84"/>
    <w:rsid w:val="002D6C0E"/>
    <w:rsid w:val="002F29E0"/>
    <w:rsid w:val="00316912"/>
    <w:rsid w:val="003302A6"/>
    <w:rsid w:val="003316C1"/>
    <w:rsid w:val="00331AB7"/>
    <w:rsid w:val="00343C18"/>
    <w:rsid w:val="00360A16"/>
    <w:rsid w:val="003D3A12"/>
    <w:rsid w:val="003E2C4A"/>
    <w:rsid w:val="003E3ABB"/>
    <w:rsid w:val="003F1E91"/>
    <w:rsid w:val="003F330C"/>
    <w:rsid w:val="00406563"/>
    <w:rsid w:val="0041519D"/>
    <w:rsid w:val="00440018"/>
    <w:rsid w:val="004A66A9"/>
    <w:rsid w:val="004F1B29"/>
    <w:rsid w:val="00523C53"/>
    <w:rsid w:val="00567F17"/>
    <w:rsid w:val="00586571"/>
    <w:rsid w:val="00596ECF"/>
    <w:rsid w:val="005B3790"/>
    <w:rsid w:val="005B53BF"/>
    <w:rsid w:val="005C2781"/>
    <w:rsid w:val="005C6CF0"/>
    <w:rsid w:val="005D4F83"/>
    <w:rsid w:val="00642F1F"/>
    <w:rsid w:val="00652AD3"/>
    <w:rsid w:val="00660338"/>
    <w:rsid w:val="00673999"/>
    <w:rsid w:val="00683CF0"/>
    <w:rsid w:val="00684991"/>
    <w:rsid w:val="00685CFB"/>
    <w:rsid w:val="00691B8F"/>
    <w:rsid w:val="00697786"/>
    <w:rsid w:val="007B5504"/>
    <w:rsid w:val="007C10D5"/>
    <w:rsid w:val="007D6651"/>
    <w:rsid w:val="00803891"/>
    <w:rsid w:val="0087358C"/>
    <w:rsid w:val="008B68EF"/>
    <w:rsid w:val="008D3489"/>
    <w:rsid w:val="008D71EA"/>
    <w:rsid w:val="0090046E"/>
    <w:rsid w:val="00900955"/>
    <w:rsid w:val="00932C4F"/>
    <w:rsid w:val="009773AD"/>
    <w:rsid w:val="009B678D"/>
    <w:rsid w:val="009F523D"/>
    <w:rsid w:val="009F7681"/>
    <w:rsid w:val="00A40800"/>
    <w:rsid w:val="00A43C2E"/>
    <w:rsid w:val="00A769FF"/>
    <w:rsid w:val="00A86640"/>
    <w:rsid w:val="00A92382"/>
    <w:rsid w:val="00A976BC"/>
    <w:rsid w:val="00B27074"/>
    <w:rsid w:val="00B46B21"/>
    <w:rsid w:val="00B510AC"/>
    <w:rsid w:val="00B640C2"/>
    <w:rsid w:val="00B76C4B"/>
    <w:rsid w:val="00B779A6"/>
    <w:rsid w:val="00B92239"/>
    <w:rsid w:val="00B949CF"/>
    <w:rsid w:val="00BA3E84"/>
    <w:rsid w:val="00BA5FC2"/>
    <w:rsid w:val="00BC3CC5"/>
    <w:rsid w:val="00BF118C"/>
    <w:rsid w:val="00BF1750"/>
    <w:rsid w:val="00C27417"/>
    <w:rsid w:val="00C8064E"/>
    <w:rsid w:val="00C80B45"/>
    <w:rsid w:val="00C904B8"/>
    <w:rsid w:val="00CA3F97"/>
    <w:rsid w:val="00CC6470"/>
    <w:rsid w:val="00CD0A89"/>
    <w:rsid w:val="00CD5F5F"/>
    <w:rsid w:val="00D076D1"/>
    <w:rsid w:val="00D36843"/>
    <w:rsid w:val="00D450FF"/>
    <w:rsid w:val="00D466EF"/>
    <w:rsid w:val="00D741E7"/>
    <w:rsid w:val="00D8319C"/>
    <w:rsid w:val="00DD36FE"/>
    <w:rsid w:val="00DF4D2B"/>
    <w:rsid w:val="00DF6EDE"/>
    <w:rsid w:val="00E012ED"/>
    <w:rsid w:val="00E14C15"/>
    <w:rsid w:val="00E52B6B"/>
    <w:rsid w:val="00EA06AB"/>
    <w:rsid w:val="00EA7991"/>
    <w:rsid w:val="00EB1A79"/>
    <w:rsid w:val="00EB388E"/>
    <w:rsid w:val="00EB3AD6"/>
    <w:rsid w:val="00EC334D"/>
    <w:rsid w:val="00F509B8"/>
    <w:rsid w:val="00FC00E0"/>
    <w:rsid w:val="00FC145C"/>
    <w:rsid w:val="00FE0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1E1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99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3999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73999"/>
    <w:pPr>
      <w:keepNext/>
      <w:ind w:left="36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73999"/>
    <w:pPr>
      <w:keepNext/>
      <w:ind w:right="14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73999"/>
    <w:pPr>
      <w:keepNext/>
      <w:ind w:right="14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A5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73999"/>
    <w:pPr>
      <w:ind w:left="360"/>
    </w:pPr>
  </w:style>
  <w:style w:type="paragraph" w:styleId="Corpotesto">
    <w:name w:val="Body Text"/>
    <w:basedOn w:val="Normale"/>
    <w:rsid w:val="00673999"/>
    <w:pPr>
      <w:jc w:val="both"/>
    </w:pPr>
  </w:style>
  <w:style w:type="paragraph" w:styleId="Titolo">
    <w:name w:val="Title"/>
    <w:basedOn w:val="Normale"/>
    <w:qFormat/>
    <w:rsid w:val="00673999"/>
    <w:pPr>
      <w:ind w:right="140"/>
      <w:jc w:val="center"/>
    </w:pPr>
    <w:rPr>
      <w:b/>
    </w:rPr>
  </w:style>
  <w:style w:type="paragraph" w:styleId="Pidipagina">
    <w:name w:val="footer"/>
    <w:basedOn w:val="Normale"/>
    <w:rsid w:val="006739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3999"/>
  </w:style>
  <w:style w:type="paragraph" w:styleId="Mappadocumento">
    <w:name w:val="Document Map"/>
    <w:basedOn w:val="Normale"/>
    <w:semiHidden/>
    <w:rsid w:val="005C27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E14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4C1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14C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4C15"/>
  </w:style>
  <w:style w:type="character" w:styleId="Rimandonotaapidipagina">
    <w:name w:val="footnote reference"/>
    <w:rsid w:val="00E14C15"/>
    <w:rPr>
      <w:vertAlign w:val="superscript"/>
    </w:rPr>
  </w:style>
  <w:style w:type="paragraph" w:styleId="Intestazione">
    <w:name w:val="header"/>
    <w:basedOn w:val="Normale"/>
    <w:link w:val="IntestazioneCarattere"/>
    <w:rsid w:val="00E14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14C15"/>
    <w:rPr>
      <w:sz w:val="24"/>
      <w:szCs w:val="24"/>
    </w:rPr>
  </w:style>
  <w:style w:type="paragraph" w:customStyle="1" w:styleId="Testo1">
    <w:name w:val="Testo 1"/>
    <w:rsid w:val="005D4F8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itolo5Carattere">
    <w:name w:val="Titolo 5 Carattere"/>
    <w:basedOn w:val="Carpredefinitoparagrafo"/>
    <w:link w:val="Titolo5"/>
    <w:semiHidden/>
    <w:rsid w:val="000A51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A512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A5129"/>
  </w:style>
  <w:style w:type="paragraph" w:styleId="Paragrafoelenco">
    <w:name w:val="List Paragraph"/>
    <w:basedOn w:val="Normale"/>
    <w:uiPriority w:val="34"/>
    <w:qFormat/>
    <w:rsid w:val="002B5E8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B5E84"/>
    <w:rPr>
      <w:b/>
      <w:bCs/>
      <w:sz w:val="24"/>
      <w:szCs w:val="24"/>
    </w:rPr>
  </w:style>
  <w:style w:type="paragraph" w:customStyle="1" w:styleId="Testo2">
    <w:name w:val="Testo 2"/>
    <w:rsid w:val="00B9223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B9223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922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9223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922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92239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946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xmsonormal">
    <w:name w:val="x_msonormal"/>
    <w:basedOn w:val="Normale"/>
    <w:rsid w:val="00FC00E0"/>
    <w:pPr>
      <w:spacing w:before="100" w:beforeAutospacing="1" w:after="100" w:afterAutospacing="1"/>
    </w:pPr>
    <w:rPr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99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73999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673999"/>
    <w:pPr>
      <w:keepNext/>
      <w:ind w:left="360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673999"/>
    <w:pPr>
      <w:keepNext/>
      <w:ind w:right="140"/>
      <w:jc w:val="both"/>
      <w:outlineLvl w:val="2"/>
    </w:pPr>
    <w:rPr>
      <w:b/>
    </w:rPr>
  </w:style>
  <w:style w:type="paragraph" w:styleId="Titolo4">
    <w:name w:val="heading 4"/>
    <w:basedOn w:val="Normale"/>
    <w:next w:val="Normale"/>
    <w:qFormat/>
    <w:rsid w:val="00673999"/>
    <w:pPr>
      <w:keepNext/>
      <w:ind w:right="14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A51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673999"/>
    <w:pPr>
      <w:ind w:left="360"/>
    </w:pPr>
  </w:style>
  <w:style w:type="paragraph" w:styleId="Corpotesto">
    <w:name w:val="Body Text"/>
    <w:basedOn w:val="Normale"/>
    <w:rsid w:val="00673999"/>
    <w:pPr>
      <w:jc w:val="both"/>
    </w:pPr>
  </w:style>
  <w:style w:type="paragraph" w:styleId="Titolo">
    <w:name w:val="Title"/>
    <w:basedOn w:val="Normale"/>
    <w:qFormat/>
    <w:rsid w:val="00673999"/>
    <w:pPr>
      <w:ind w:right="140"/>
      <w:jc w:val="center"/>
    </w:pPr>
    <w:rPr>
      <w:b/>
    </w:rPr>
  </w:style>
  <w:style w:type="paragraph" w:styleId="Pidipagina">
    <w:name w:val="footer"/>
    <w:basedOn w:val="Normale"/>
    <w:rsid w:val="006739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73999"/>
  </w:style>
  <w:style w:type="paragraph" w:styleId="Mappadocumento">
    <w:name w:val="Document Map"/>
    <w:basedOn w:val="Normale"/>
    <w:semiHidden/>
    <w:rsid w:val="005C278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E14C1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4C15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rsid w:val="00E14C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E14C15"/>
  </w:style>
  <w:style w:type="character" w:styleId="Rimandonotaapidipagina">
    <w:name w:val="footnote reference"/>
    <w:rsid w:val="00E14C15"/>
    <w:rPr>
      <w:vertAlign w:val="superscript"/>
    </w:rPr>
  </w:style>
  <w:style w:type="paragraph" w:styleId="Intestazione">
    <w:name w:val="header"/>
    <w:basedOn w:val="Normale"/>
    <w:link w:val="IntestazioneCarattere"/>
    <w:rsid w:val="00E14C1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14C15"/>
    <w:rPr>
      <w:sz w:val="24"/>
      <w:szCs w:val="24"/>
    </w:rPr>
  </w:style>
  <w:style w:type="paragraph" w:customStyle="1" w:styleId="Testo1">
    <w:name w:val="Testo 1"/>
    <w:rsid w:val="005D4F83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character" w:customStyle="1" w:styleId="Titolo5Carattere">
    <w:name w:val="Titolo 5 Carattere"/>
    <w:basedOn w:val="Carpredefinitoparagrafo"/>
    <w:link w:val="Titolo5"/>
    <w:semiHidden/>
    <w:rsid w:val="000A51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A5129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0A5129"/>
  </w:style>
  <w:style w:type="paragraph" w:styleId="Paragrafoelenco">
    <w:name w:val="List Paragraph"/>
    <w:basedOn w:val="Normale"/>
    <w:uiPriority w:val="34"/>
    <w:qFormat/>
    <w:rsid w:val="002B5E8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2B5E84"/>
    <w:rPr>
      <w:b/>
      <w:bCs/>
      <w:sz w:val="24"/>
      <w:szCs w:val="24"/>
    </w:rPr>
  </w:style>
  <w:style w:type="paragraph" w:customStyle="1" w:styleId="Testo2">
    <w:name w:val="Testo 2"/>
    <w:rsid w:val="00B9223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Rimandocommento">
    <w:name w:val="annotation reference"/>
    <w:basedOn w:val="Carpredefinitoparagrafo"/>
    <w:semiHidden/>
    <w:unhideWhenUsed/>
    <w:rsid w:val="00B92239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9223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B92239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9223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92239"/>
    <w:rPr>
      <w:b/>
      <w:bCs/>
    </w:rPr>
  </w:style>
  <w:style w:type="paragraph" w:customStyle="1" w:styleId="TableParagraph">
    <w:name w:val="Table Paragraph"/>
    <w:basedOn w:val="Normale"/>
    <w:uiPriority w:val="1"/>
    <w:qFormat/>
    <w:rsid w:val="002946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xmsonormal">
    <w:name w:val="x_msonormal"/>
    <w:basedOn w:val="Normale"/>
    <w:rsid w:val="00FC00E0"/>
    <w:pPr>
      <w:spacing w:before="100" w:beforeAutospacing="1" w:after="100" w:afterAutospacing="1"/>
    </w:pPr>
    <w:rPr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7967">
          <w:marLeft w:val="225"/>
          <w:marRight w:val="225"/>
          <w:marTop w:val="90"/>
          <w:marBottom w:val="0"/>
          <w:divBdr>
            <w:top w:val="none" w:sz="0" w:space="0" w:color="auto"/>
            <w:left w:val="none" w:sz="0" w:space="0" w:color="auto"/>
            <w:bottom w:val="dashed" w:sz="6" w:space="0" w:color="CECA98"/>
            <w:right w:val="none" w:sz="0" w:space="0" w:color="auto"/>
          </w:divBdr>
        </w:div>
      </w:divsChild>
    </w:div>
    <w:div w:id="14230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0778-3ED4-48C5-8295-BF0C134B5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819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CATTOLICA DEL SACRO CUORE</vt:lpstr>
    </vt:vector>
  </TitlesOfParts>
  <Company>UCSC Milano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CATTOLICA DEL SACRO CUORE</dc:title>
  <dc:creator>lucia.boccacin</dc:creator>
  <cp:lastModifiedBy>Bosoni Maria Letizia</cp:lastModifiedBy>
  <cp:revision>4</cp:revision>
  <cp:lastPrinted>2012-06-29T12:14:00Z</cp:lastPrinted>
  <dcterms:created xsi:type="dcterms:W3CDTF">2022-05-04T07:39:00Z</dcterms:created>
  <dcterms:modified xsi:type="dcterms:W3CDTF">2022-05-04T10:55:00Z</dcterms:modified>
</cp:coreProperties>
</file>