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7588" w14:textId="77777777" w:rsidR="00EE622D" w:rsidRPr="00A65ED7" w:rsidRDefault="00884D17" w:rsidP="00EE622D">
      <w:pPr>
        <w:pStyle w:val="Titolo1"/>
        <w:rPr>
          <w:rFonts w:ascii="Times New Roman" w:hAnsi="Times New Roman"/>
          <w:lang w:val="en-US"/>
        </w:rPr>
      </w:pPr>
      <w:r w:rsidRPr="00A65ED7">
        <w:rPr>
          <w:rFonts w:ascii="Times New Roman" w:hAnsi="Times New Roman"/>
          <w:lang w:val="en-US"/>
        </w:rPr>
        <w:t>Business Analytics</w:t>
      </w:r>
    </w:p>
    <w:p w14:paraId="3E2FEA1A" w14:textId="77777777" w:rsidR="00EE622D" w:rsidRPr="00A65ED7" w:rsidRDefault="00EE622D" w:rsidP="00EE622D">
      <w:pPr>
        <w:pStyle w:val="Titolo2"/>
        <w:spacing w:after="120"/>
        <w:rPr>
          <w:rFonts w:ascii="Times New Roman" w:hAnsi="Times New Roman"/>
          <w:sz w:val="20"/>
          <w:lang w:val="en-US"/>
        </w:rPr>
      </w:pPr>
      <w:r w:rsidRPr="00A65ED7">
        <w:rPr>
          <w:rFonts w:ascii="Times New Roman" w:hAnsi="Times New Roman"/>
          <w:sz w:val="20"/>
          <w:lang w:val="en-US"/>
        </w:rPr>
        <w:t xml:space="preserve">Prof. Luca Bagnato </w:t>
      </w:r>
    </w:p>
    <w:p w14:paraId="4F34BF7C" w14:textId="77777777" w:rsidR="00EE622D" w:rsidRPr="00A65ED7" w:rsidRDefault="00EE622D" w:rsidP="00EE622D">
      <w:pPr>
        <w:spacing w:before="120" w:after="120"/>
        <w:rPr>
          <w:b/>
          <w:i/>
          <w:sz w:val="20"/>
          <w:szCs w:val="20"/>
          <w:lang w:val="en-GB"/>
        </w:rPr>
      </w:pPr>
    </w:p>
    <w:p w14:paraId="35A2E24C" w14:textId="77777777" w:rsidR="00AE0CEC" w:rsidRPr="00A65ED7" w:rsidRDefault="00AE0CEC" w:rsidP="00EE622D">
      <w:pPr>
        <w:spacing w:line="240" w:lineRule="atLeast"/>
        <w:jc w:val="both"/>
        <w:rPr>
          <w:b/>
          <w:i/>
          <w:sz w:val="20"/>
          <w:szCs w:val="20"/>
          <w:lang w:val="en-GB"/>
        </w:rPr>
      </w:pPr>
      <w:r w:rsidRPr="00A65ED7">
        <w:rPr>
          <w:b/>
          <w:i/>
          <w:sz w:val="20"/>
          <w:szCs w:val="20"/>
          <w:lang w:val="en-GB"/>
        </w:rPr>
        <w:t xml:space="preserve">COURSE AIMS AND INTENDED LEARNING OUTCOMES </w:t>
      </w:r>
    </w:p>
    <w:p w14:paraId="44D046D0" w14:textId="77777777" w:rsidR="00AE0CEC" w:rsidRPr="00A65ED7" w:rsidRDefault="00AE0CEC" w:rsidP="00EE622D">
      <w:pPr>
        <w:spacing w:line="240" w:lineRule="atLeast"/>
        <w:jc w:val="both"/>
        <w:rPr>
          <w:b/>
          <w:i/>
          <w:sz w:val="20"/>
          <w:szCs w:val="20"/>
          <w:lang w:val="en-GB"/>
        </w:rPr>
      </w:pPr>
    </w:p>
    <w:p w14:paraId="4604E2D9" w14:textId="77777777" w:rsidR="00E56E37" w:rsidRPr="00A65ED7" w:rsidRDefault="00E56E37" w:rsidP="00ED4B2D">
      <w:pPr>
        <w:spacing w:before="120" w:after="120" w:line="240" w:lineRule="atLeast"/>
        <w:jc w:val="both"/>
        <w:rPr>
          <w:sz w:val="20"/>
          <w:szCs w:val="20"/>
          <w:lang w:val="en-GB"/>
        </w:rPr>
      </w:pPr>
      <w:r w:rsidRPr="00A65ED7">
        <w:rPr>
          <w:sz w:val="20"/>
          <w:szCs w:val="20"/>
          <w:lang w:val="en-GB"/>
        </w:rPr>
        <w:t>The aim is that of getting the students started in research methods in the fields of quantitative business and marketing. The course is interdisciplinary and will concentrate on data analysis mostly from an applied perspective.</w:t>
      </w:r>
    </w:p>
    <w:p w14:paraId="447F8542" w14:textId="77777777" w:rsidR="00E56E37" w:rsidRPr="00A65ED7" w:rsidRDefault="00E56E37" w:rsidP="00E56E37">
      <w:pPr>
        <w:spacing w:before="120" w:after="120" w:line="240" w:lineRule="atLeast"/>
        <w:rPr>
          <w:sz w:val="20"/>
          <w:szCs w:val="20"/>
          <w:lang w:val="en-GB"/>
        </w:rPr>
      </w:pPr>
      <w:r w:rsidRPr="00A65ED7">
        <w:rPr>
          <w:sz w:val="20"/>
          <w:szCs w:val="20"/>
          <w:lang w:val="en-GB"/>
        </w:rPr>
        <w:t>At the end of the course the students should be able to:</w:t>
      </w:r>
    </w:p>
    <w:p w14:paraId="6B281A6D" w14:textId="1FCE65B8" w:rsidR="00E56E37" w:rsidRPr="00A65ED7" w:rsidRDefault="00E56E37" w:rsidP="00ED4B2D">
      <w:pPr>
        <w:spacing w:before="120" w:after="120" w:line="240" w:lineRule="atLeast"/>
        <w:jc w:val="both"/>
        <w:rPr>
          <w:sz w:val="20"/>
          <w:szCs w:val="20"/>
          <w:lang w:val="en-GB"/>
        </w:rPr>
      </w:pPr>
      <w:r w:rsidRPr="00A65ED7">
        <w:rPr>
          <w:sz w:val="20"/>
          <w:szCs w:val="20"/>
          <w:lang w:val="en-GB"/>
        </w:rPr>
        <w:t xml:space="preserve">- </w:t>
      </w:r>
      <w:r w:rsidR="00ED4B2D">
        <w:rPr>
          <w:sz w:val="20"/>
          <w:szCs w:val="20"/>
          <w:lang w:val="en-GB"/>
        </w:rPr>
        <w:t xml:space="preserve"> </w:t>
      </w:r>
      <w:r w:rsidRPr="00A65ED7">
        <w:rPr>
          <w:sz w:val="20"/>
          <w:szCs w:val="20"/>
          <w:lang w:val="en-GB"/>
        </w:rPr>
        <w:t xml:space="preserve">choose and apply, by using the statistical software SPSS, the right statistical tool in order to recover and summarize information from the different kind of data; </w:t>
      </w:r>
    </w:p>
    <w:p w14:paraId="0E2C3BD6" w14:textId="617DA13C" w:rsidR="00EE622D" w:rsidRPr="00A65ED7" w:rsidRDefault="00E56E37" w:rsidP="00ED4B2D">
      <w:pPr>
        <w:spacing w:before="120" w:after="120" w:line="240" w:lineRule="atLeast"/>
        <w:jc w:val="both"/>
        <w:rPr>
          <w:sz w:val="20"/>
          <w:szCs w:val="20"/>
          <w:lang w:val="en-GB"/>
        </w:rPr>
      </w:pPr>
      <w:r w:rsidRPr="00A65ED7">
        <w:rPr>
          <w:sz w:val="20"/>
          <w:szCs w:val="20"/>
          <w:lang w:val="en-GB"/>
        </w:rPr>
        <w:t>- answer to business research questions by the use of the statistical techniques presented during the course.</w:t>
      </w:r>
    </w:p>
    <w:p w14:paraId="3B033D0F" w14:textId="77777777" w:rsidR="00E56E37" w:rsidRPr="00A65ED7" w:rsidRDefault="00E56E37" w:rsidP="00E56E37">
      <w:pPr>
        <w:spacing w:before="120" w:after="120" w:line="240" w:lineRule="atLeast"/>
        <w:rPr>
          <w:sz w:val="20"/>
          <w:szCs w:val="20"/>
          <w:lang w:val="en-GB"/>
        </w:rPr>
      </w:pPr>
    </w:p>
    <w:p w14:paraId="520034AB" w14:textId="77777777" w:rsidR="00EE622D" w:rsidRPr="00A65ED7" w:rsidRDefault="00EE622D" w:rsidP="00EE622D">
      <w:pPr>
        <w:spacing w:before="120" w:after="120" w:line="240" w:lineRule="atLeast"/>
        <w:rPr>
          <w:b/>
          <w:sz w:val="20"/>
          <w:szCs w:val="20"/>
          <w:lang w:val="en-GB"/>
        </w:rPr>
      </w:pPr>
      <w:r w:rsidRPr="00A65ED7">
        <w:rPr>
          <w:b/>
          <w:i/>
          <w:sz w:val="20"/>
          <w:szCs w:val="20"/>
          <w:lang w:val="en-GB"/>
        </w:rPr>
        <w:t>COURSE CONTENT</w:t>
      </w:r>
      <w:r w:rsidRPr="00A65ED7">
        <w:rPr>
          <w:b/>
          <w:sz w:val="20"/>
          <w:szCs w:val="20"/>
          <w:lang w:val="en-GB"/>
        </w:rPr>
        <w:t xml:space="preserve"> </w:t>
      </w:r>
    </w:p>
    <w:p w14:paraId="6CF1593D" w14:textId="3BAD3879" w:rsidR="00EE622D" w:rsidRPr="00A65ED7" w:rsidRDefault="00EE622D" w:rsidP="00EE622D">
      <w:pPr>
        <w:pStyle w:val="Elencoacolori-Colore11"/>
        <w:numPr>
          <w:ilvl w:val="0"/>
          <w:numId w:val="1"/>
        </w:numPr>
        <w:spacing w:after="120" w:line="240" w:lineRule="auto"/>
        <w:ind w:left="284" w:hanging="284"/>
        <w:rPr>
          <w:rFonts w:ascii="Times New Roman" w:hAnsi="Times New Roman"/>
          <w:sz w:val="20"/>
          <w:szCs w:val="20"/>
          <w:lang w:val="en-US"/>
        </w:rPr>
      </w:pPr>
      <w:r w:rsidRPr="00A65ED7">
        <w:rPr>
          <w:rFonts w:ascii="Times New Roman" w:hAnsi="Times New Roman"/>
          <w:sz w:val="20"/>
          <w:szCs w:val="20"/>
          <w:lang w:val="en-US"/>
        </w:rPr>
        <w:t>Review of descriptive statistics and inference</w:t>
      </w:r>
    </w:p>
    <w:p w14:paraId="01F96031" w14:textId="7F5C4A80"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Review of Matrix Algebra</w:t>
      </w:r>
    </w:p>
    <w:p w14:paraId="56EBE1FC" w14:textId="1648A9C2"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The multivariate normal distribution</w:t>
      </w:r>
    </w:p>
    <w:p w14:paraId="32496481" w14:textId="12A31AD2"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Simple and multiple linear regression</w:t>
      </w:r>
    </w:p>
    <w:p w14:paraId="44A17F2E" w14:textId="7CA5252E"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The chi-squared test of independence</w:t>
      </w:r>
    </w:p>
    <w:p w14:paraId="0298EB25" w14:textId="66904E45"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Cluster analysis</w:t>
      </w:r>
    </w:p>
    <w:p w14:paraId="1FE66A7C" w14:textId="77777777" w:rsidR="001368FF" w:rsidRDefault="00783239" w:rsidP="00EE622D">
      <w:pPr>
        <w:pStyle w:val="Elencoacolori-Colore11"/>
        <w:numPr>
          <w:ilvl w:val="0"/>
          <w:numId w:val="1"/>
        </w:numPr>
        <w:spacing w:line="240" w:lineRule="auto"/>
        <w:ind w:left="284" w:hanging="284"/>
        <w:rPr>
          <w:rFonts w:ascii="Times New Roman" w:hAnsi="Times New Roman"/>
          <w:sz w:val="20"/>
          <w:szCs w:val="20"/>
          <w:lang w:val="en-US"/>
        </w:rPr>
      </w:pPr>
      <w:r w:rsidRPr="00783239">
        <w:rPr>
          <w:rFonts w:ascii="Times New Roman" w:hAnsi="Times New Roman"/>
          <w:sz w:val="20"/>
          <w:szCs w:val="20"/>
          <w:lang w:val="en-US"/>
        </w:rPr>
        <w:t>Independent samples</w:t>
      </w:r>
      <w:r>
        <w:rPr>
          <w:rFonts w:ascii="Times New Roman" w:hAnsi="Times New Roman"/>
          <w:i/>
          <w:iCs/>
          <w:sz w:val="20"/>
          <w:szCs w:val="20"/>
          <w:lang w:val="en-US"/>
        </w:rPr>
        <w:t xml:space="preserve"> </w:t>
      </w:r>
      <w:r w:rsidR="00FD6038" w:rsidRPr="00783239">
        <w:rPr>
          <w:rFonts w:ascii="Times New Roman" w:hAnsi="Times New Roman"/>
          <w:i/>
          <w:iCs/>
          <w:sz w:val="20"/>
          <w:szCs w:val="20"/>
          <w:lang w:val="en-US"/>
        </w:rPr>
        <w:t>t</w:t>
      </w:r>
      <w:r w:rsidR="00FD6038">
        <w:rPr>
          <w:rFonts w:ascii="Times New Roman" w:hAnsi="Times New Roman"/>
          <w:sz w:val="20"/>
          <w:szCs w:val="20"/>
          <w:lang w:val="en-US"/>
        </w:rPr>
        <w:t>-test</w:t>
      </w:r>
    </w:p>
    <w:p w14:paraId="3F819F57" w14:textId="25BEB304"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proofErr w:type="spellStart"/>
      <w:r w:rsidRPr="00A65ED7">
        <w:rPr>
          <w:rFonts w:ascii="Times New Roman" w:hAnsi="Times New Roman"/>
          <w:sz w:val="20"/>
          <w:szCs w:val="20"/>
          <w:lang w:val="en-US"/>
        </w:rPr>
        <w:t>Anova</w:t>
      </w:r>
      <w:proofErr w:type="spellEnd"/>
    </w:p>
    <w:p w14:paraId="6ACAAF96" w14:textId="7032194D"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Introduction to SPSS</w:t>
      </w:r>
    </w:p>
    <w:p w14:paraId="7CBEFC4F" w14:textId="77777777" w:rsidR="00EE622D" w:rsidRPr="00A65ED7" w:rsidRDefault="00EE622D" w:rsidP="00EE622D">
      <w:pPr>
        <w:pStyle w:val="Elencoacolori-Colore11"/>
        <w:ind w:left="284"/>
        <w:rPr>
          <w:rFonts w:ascii="Times New Roman" w:hAnsi="Times New Roman"/>
          <w:sz w:val="20"/>
          <w:szCs w:val="20"/>
          <w:lang w:val="en-US"/>
        </w:rPr>
      </w:pPr>
    </w:p>
    <w:p w14:paraId="45E2556A" w14:textId="3364112F" w:rsidR="00EE622D" w:rsidRPr="00A65ED7" w:rsidRDefault="00EE622D" w:rsidP="00EE622D">
      <w:pPr>
        <w:keepNext/>
        <w:spacing w:before="240" w:after="120"/>
        <w:rPr>
          <w:b/>
          <w:i/>
          <w:sz w:val="20"/>
          <w:szCs w:val="20"/>
          <w:lang w:val="en-GB"/>
        </w:rPr>
      </w:pPr>
      <w:r w:rsidRPr="00A65ED7">
        <w:rPr>
          <w:b/>
          <w:i/>
          <w:sz w:val="20"/>
          <w:szCs w:val="20"/>
          <w:lang w:val="en-GB"/>
        </w:rPr>
        <w:t>READING LIST</w:t>
      </w:r>
    </w:p>
    <w:p w14:paraId="6C509F65" w14:textId="4879E03D" w:rsidR="00E56E37" w:rsidRPr="00A65ED7" w:rsidRDefault="00715C7C" w:rsidP="00715C7C">
      <w:pPr>
        <w:keepNext/>
        <w:spacing w:before="240" w:after="120"/>
        <w:rPr>
          <w:color w:val="000000"/>
          <w:sz w:val="20"/>
          <w:szCs w:val="20"/>
          <w:shd w:val="clear" w:color="auto" w:fill="FFFFFF"/>
        </w:rPr>
      </w:pPr>
      <w:r w:rsidRPr="00A65ED7">
        <w:rPr>
          <w:color w:val="000000"/>
          <w:sz w:val="20"/>
          <w:szCs w:val="20"/>
          <w:shd w:val="clear" w:color="auto" w:fill="FFFFFF"/>
        </w:rPr>
        <w:t>The</w:t>
      </w:r>
      <w:r w:rsidR="00E56E37" w:rsidRPr="00A65ED7">
        <w:rPr>
          <w:color w:val="000000"/>
          <w:sz w:val="20"/>
          <w:szCs w:val="20"/>
          <w:shd w:val="clear" w:color="auto" w:fill="FFFFFF"/>
        </w:rPr>
        <w:t xml:space="preserve"> course will have a rather “applied” nature, but the student may refer to textbooks</w:t>
      </w:r>
      <w:r w:rsidRPr="00A65ED7">
        <w:rPr>
          <w:color w:val="000000"/>
          <w:sz w:val="20"/>
          <w:szCs w:val="20"/>
          <w:shd w:val="clear" w:color="auto" w:fill="FFFFFF"/>
        </w:rPr>
        <w:t xml:space="preserve"> </w:t>
      </w:r>
      <w:r w:rsidR="00E56E37" w:rsidRPr="00A65ED7">
        <w:rPr>
          <w:color w:val="000000"/>
          <w:sz w:val="20"/>
          <w:szCs w:val="20"/>
          <w:shd w:val="clear" w:color="auto" w:fill="FFFFFF"/>
        </w:rPr>
        <w:t>such as:</w:t>
      </w:r>
    </w:p>
    <w:p w14:paraId="6BFFDE53" w14:textId="77777777" w:rsidR="00E56E37" w:rsidRPr="00A65ED7" w:rsidRDefault="00E56E37" w:rsidP="00715C7C">
      <w:pPr>
        <w:pStyle w:val="Testo1"/>
        <w:spacing w:line="240" w:lineRule="auto"/>
        <w:rPr>
          <w:rFonts w:ascii="Times New Roman" w:hAnsi="Times New Roman"/>
          <w:color w:val="000000"/>
          <w:sz w:val="20"/>
          <w:shd w:val="clear" w:color="auto" w:fill="FFFFFF"/>
          <w:lang w:val="en-US"/>
        </w:rPr>
      </w:pPr>
      <w:r w:rsidRPr="00A65ED7">
        <w:rPr>
          <w:rFonts w:ascii="Times New Roman" w:hAnsi="Times New Roman"/>
          <w:color w:val="000000"/>
          <w:sz w:val="20"/>
          <w:shd w:val="clear" w:color="auto" w:fill="FFFFFF"/>
          <w:lang w:val="en-US"/>
        </w:rPr>
        <w:t>-</w:t>
      </w:r>
      <w:r w:rsidRPr="00A65ED7">
        <w:rPr>
          <w:rFonts w:ascii="Times New Roman" w:hAnsi="Times New Roman"/>
          <w:color w:val="000000"/>
          <w:sz w:val="20"/>
          <w:shd w:val="clear" w:color="auto" w:fill="FFFFFF"/>
          <w:lang w:val="en-US"/>
        </w:rPr>
        <w:tab/>
        <w:t>R.M. Warner, Applied Statistics. From Bivariate Through Multivariate Techniques, 2013, Sage.</w:t>
      </w:r>
    </w:p>
    <w:p w14:paraId="52010113" w14:textId="259CFEEC" w:rsidR="00E56E37" w:rsidRPr="00A65ED7" w:rsidRDefault="00E56E37" w:rsidP="00715C7C">
      <w:pPr>
        <w:pStyle w:val="Testo1"/>
        <w:spacing w:line="240" w:lineRule="auto"/>
        <w:rPr>
          <w:rFonts w:ascii="Times New Roman" w:hAnsi="Times New Roman"/>
          <w:color w:val="000000"/>
          <w:sz w:val="20"/>
          <w:shd w:val="clear" w:color="auto" w:fill="FFFFFF"/>
          <w:lang w:val="en-US"/>
        </w:rPr>
      </w:pPr>
      <w:r w:rsidRPr="00A65ED7">
        <w:rPr>
          <w:rFonts w:ascii="Times New Roman" w:hAnsi="Times New Roman"/>
          <w:color w:val="000000"/>
          <w:sz w:val="20"/>
          <w:shd w:val="clear" w:color="auto" w:fill="FFFFFF"/>
          <w:lang w:val="en-US"/>
        </w:rPr>
        <w:t>-</w:t>
      </w:r>
      <w:r w:rsidRPr="00A65ED7">
        <w:rPr>
          <w:rFonts w:ascii="Times New Roman" w:hAnsi="Times New Roman"/>
          <w:color w:val="000000"/>
          <w:sz w:val="20"/>
          <w:shd w:val="clear" w:color="auto" w:fill="FFFFFF"/>
          <w:lang w:val="en-US"/>
        </w:rPr>
        <w:tab/>
        <w:t>L.S. Meyers, G. Gamst, A.J. Guarino. Applied Multivariate Research. Design and Interpretation, 2016, Sage.</w:t>
      </w:r>
    </w:p>
    <w:p w14:paraId="1686E013" w14:textId="5235B658" w:rsidR="00815599" w:rsidRPr="00A65ED7" w:rsidRDefault="00E56E37" w:rsidP="00715C7C">
      <w:pPr>
        <w:pStyle w:val="Testo1"/>
        <w:spacing w:line="240" w:lineRule="auto"/>
        <w:ind w:left="0" w:firstLine="0"/>
        <w:rPr>
          <w:rFonts w:ascii="Times New Roman" w:hAnsi="Times New Roman"/>
          <w:color w:val="000000"/>
          <w:sz w:val="20"/>
          <w:shd w:val="clear" w:color="auto" w:fill="FFFFFF"/>
          <w:lang w:val="en-US"/>
        </w:rPr>
      </w:pPr>
      <w:r w:rsidRPr="00A65ED7">
        <w:rPr>
          <w:rFonts w:ascii="Times New Roman" w:hAnsi="Times New Roman"/>
          <w:color w:val="000000"/>
          <w:sz w:val="20"/>
          <w:shd w:val="clear" w:color="auto" w:fill="FFFFFF"/>
          <w:lang w:val="en-US"/>
        </w:rPr>
        <w:lastRenderedPageBreak/>
        <w:t>Slides of the course are available in Blackboard.</w:t>
      </w:r>
    </w:p>
    <w:p w14:paraId="231C87E9" w14:textId="77777777" w:rsidR="00EE622D" w:rsidRPr="00A65ED7" w:rsidRDefault="00EE622D" w:rsidP="00815599">
      <w:pPr>
        <w:pStyle w:val="Testo1"/>
        <w:ind w:left="0" w:firstLine="0"/>
        <w:rPr>
          <w:rFonts w:ascii="Times New Roman" w:hAnsi="Times New Roman"/>
          <w:b/>
          <w:i/>
          <w:sz w:val="20"/>
          <w:lang w:val="en-GB"/>
        </w:rPr>
      </w:pPr>
      <w:r w:rsidRPr="00A65ED7">
        <w:rPr>
          <w:rFonts w:ascii="Times New Roman" w:hAnsi="Times New Roman"/>
          <w:b/>
          <w:i/>
          <w:sz w:val="20"/>
          <w:lang w:val="en-GB"/>
        </w:rPr>
        <w:t>TEACHING METHOD</w:t>
      </w:r>
    </w:p>
    <w:p w14:paraId="1896BD5B" w14:textId="77777777" w:rsidR="004C31BE" w:rsidRPr="00A65ED7" w:rsidRDefault="004C31BE" w:rsidP="00815599">
      <w:pPr>
        <w:pStyle w:val="Testo1"/>
        <w:ind w:left="0" w:firstLine="0"/>
        <w:rPr>
          <w:rFonts w:ascii="Times New Roman" w:hAnsi="Times New Roman"/>
          <w:color w:val="000000"/>
          <w:sz w:val="20"/>
          <w:shd w:val="clear" w:color="auto" w:fill="FFFFFF"/>
          <w:lang w:val="en-US"/>
        </w:rPr>
      </w:pPr>
    </w:p>
    <w:p w14:paraId="69EAF903" w14:textId="5C25EF2F" w:rsidR="00EE622D" w:rsidRPr="00E610E4" w:rsidRDefault="00EE622D" w:rsidP="00EE622D">
      <w:pPr>
        <w:pStyle w:val="Testo2"/>
        <w:ind w:firstLine="0"/>
        <w:rPr>
          <w:rFonts w:ascii="Times New Roman" w:hAnsi="Times New Roman"/>
          <w:sz w:val="20"/>
          <w:lang w:val="en-US"/>
        </w:rPr>
      </w:pPr>
      <w:r w:rsidRPr="00A65ED7">
        <w:rPr>
          <w:rFonts w:ascii="Times New Roman" w:hAnsi="Times New Roman"/>
          <w:sz w:val="20"/>
          <w:lang w:val="en-US"/>
        </w:rPr>
        <w:t>Some theory followed by many hands-on exercises using the software SPSS.</w:t>
      </w:r>
      <w:r w:rsidR="00E610E4">
        <w:rPr>
          <w:rFonts w:ascii="Times New Roman" w:hAnsi="Times New Roman"/>
          <w:sz w:val="20"/>
          <w:lang w:val="en-US"/>
        </w:rPr>
        <w:t xml:space="preserve"> A detailed </w:t>
      </w:r>
      <w:r w:rsidR="00E610E4" w:rsidRPr="00E610E4">
        <w:rPr>
          <w:rFonts w:ascii="Times New Roman" w:hAnsi="Times New Roman"/>
          <w:i/>
          <w:sz w:val="20"/>
          <w:lang w:val="en-US"/>
        </w:rPr>
        <w:t>syllabus</w:t>
      </w:r>
      <w:r w:rsidR="00E610E4">
        <w:rPr>
          <w:rFonts w:ascii="Times New Roman" w:hAnsi="Times New Roman"/>
          <w:i/>
          <w:sz w:val="20"/>
          <w:lang w:val="en-US"/>
        </w:rPr>
        <w:t xml:space="preserve"> </w:t>
      </w:r>
      <w:r w:rsidR="00E610E4">
        <w:rPr>
          <w:rFonts w:ascii="Times New Roman" w:hAnsi="Times New Roman"/>
          <w:sz w:val="20"/>
          <w:lang w:val="en-US"/>
        </w:rPr>
        <w:t>with dates and contents of the course will be available.</w:t>
      </w:r>
    </w:p>
    <w:p w14:paraId="765FE7B1" w14:textId="77777777" w:rsidR="00EE622D" w:rsidRPr="00A65ED7" w:rsidRDefault="00EE622D" w:rsidP="00EE622D">
      <w:pPr>
        <w:spacing w:before="240" w:after="120" w:line="220" w:lineRule="exact"/>
        <w:rPr>
          <w:b/>
          <w:i/>
          <w:sz w:val="20"/>
          <w:szCs w:val="20"/>
          <w:lang w:val="en-GB"/>
        </w:rPr>
      </w:pPr>
      <w:r w:rsidRPr="00A65ED7">
        <w:rPr>
          <w:b/>
          <w:i/>
          <w:sz w:val="20"/>
          <w:szCs w:val="20"/>
          <w:lang w:val="en-GB"/>
        </w:rPr>
        <w:t>ASSESSMENT METHOD</w:t>
      </w:r>
      <w:r w:rsidR="00AE0CEC" w:rsidRPr="00A65ED7">
        <w:rPr>
          <w:b/>
          <w:i/>
          <w:sz w:val="20"/>
          <w:szCs w:val="20"/>
          <w:lang w:val="en-GB"/>
        </w:rPr>
        <w:t xml:space="preserve"> AND CRITERIA</w:t>
      </w:r>
    </w:p>
    <w:p w14:paraId="0D094E49" w14:textId="46D892C3" w:rsidR="00E56E37" w:rsidRPr="00A65ED7" w:rsidRDefault="00E56E37" w:rsidP="00E56E37">
      <w:pPr>
        <w:pStyle w:val="Testo2"/>
        <w:rPr>
          <w:rFonts w:ascii="Times New Roman" w:hAnsi="Times New Roman"/>
          <w:sz w:val="20"/>
          <w:lang w:val="en-US"/>
        </w:rPr>
      </w:pPr>
      <w:r w:rsidRPr="00A65ED7">
        <w:rPr>
          <w:rFonts w:ascii="Times New Roman" w:hAnsi="Times New Roman"/>
          <w:sz w:val="20"/>
          <w:lang w:val="en-US"/>
        </w:rPr>
        <w:t xml:space="preserve">At the end of the course students are required to take a written exam using the Personal Computer. The exam consists in solving three empirical exercises (about ten points each) related to three different datasets. </w:t>
      </w:r>
      <w:r w:rsidR="00C8587E" w:rsidRPr="00A65ED7">
        <w:rPr>
          <w:rFonts w:ascii="Times New Roman" w:hAnsi="Times New Roman"/>
          <w:sz w:val="20"/>
          <w:lang w:val="en-US"/>
        </w:rPr>
        <w:t xml:space="preserve">Each exercise contains three/four questions whose points are reported in the exam test (exam simulations are provided on Blackboard). </w:t>
      </w:r>
      <w:r w:rsidRPr="00A65ED7">
        <w:rPr>
          <w:rFonts w:ascii="Times New Roman" w:hAnsi="Times New Roman"/>
          <w:sz w:val="20"/>
          <w:lang w:val="en-US"/>
        </w:rPr>
        <w:t>In particular, the students will use SPSS providing a word document (a report) containing answers and comments about the different analys</w:t>
      </w:r>
      <w:r w:rsidR="00C8587E" w:rsidRPr="00A65ED7">
        <w:rPr>
          <w:rFonts w:ascii="Times New Roman" w:hAnsi="Times New Roman"/>
          <w:sz w:val="20"/>
          <w:lang w:val="en-US"/>
        </w:rPr>
        <w:t>e</w:t>
      </w:r>
      <w:r w:rsidRPr="00A65ED7">
        <w:rPr>
          <w:rFonts w:ascii="Times New Roman" w:hAnsi="Times New Roman"/>
          <w:sz w:val="20"/>
          <w:lang w:val="en-US"/>
        </w:rPr>
        <w:t>s.</w:t>
      </w:r>
      <w:r w:rsidR="00C8587E" w:rsidRPr="00A65ED7">
        <w:rPr>
          <w:rFonts w:ascii="Times New Roman" w:hAnsi="Times New Roman"/>
          <w:sz w:val="20"/>
          <w:lang w:val="en-US"/>
        </w:rPr>
        <w:t xml:space="preserve"> </w:t>
      </w:r>
      <w:r w:rsidRPr="00A65ED7">
        <w:rPr>
          <w:rFonts w:ascii="Times New Roman" w:hAnsi="Times New Roman"/>
          <w:sz w:val="20"/>
          <w:lang w:val="en-US"/>
        </w:rPr>
        <w:t xml:space="preserve"> Depending on the results attained, the written test may be supplemented by an oral exam to complete the student assessment. The final mark assigned on completion of the course is based on this evaluation procedure.</w:t>
      </w:r>
    </w:p>
    <w:p w14:paraId="390D0130" w14:textId="77777777" w:rsidR="00E56E37" w:rsidRPr="00A65ED7" w:rsidRDefault="00E56E37" w:rsidP="00E56E37">
      <w:pPr>
        <w:pStyle w:val="Testo2"/>
        <w:rPr>
          <w:rFonts w:ascii="Times New Roman" w:hAnsi="Times New Roman"/>
          <w:sz w:val="20"/>
          <w:lang w:val="en-US"/>
        </w:rPr>
      </w:pPr>
      <w:r w:rsidRPr="00A65ED7">
        <w:rPr>
          <w:rFonts w:ascii="Times New Roman" w:hAnsi="Times New Roman"/>
          <w:sz w:val="20"/>
          <w:lang w:val="en-US"/>
        </w:rPr>
        <w:t>The exam procedure is the same in each exam session and applies to attending and non-attending students.</w:t>
      </w:r>
    </w:p>
    <w:p w14:paraId="397D39C2" w14:textId="0290634A" w:rsidR="00EE622D" w:rsidRPr="00A65ED7" w:rsidRDefault="00E56E37" w:rsidP="006772CD">
      <w:pPr>
        <w:pStyle w:val="Testo2"/>
        <w:rPr>
          <w:rFonts w:ascii="Times New Roman" w:hAnsi="Times New Roman"/>
          <w:sz w:val="20"/>
          <w:lang w:val="en-US"/>
        </w:rPr>
      </w:pPr>
      <w:r w:rsidRPr="00A65ED7">
        <w:rPr>
          <w:rFonts w:ascii="Times New Roman" w:hAnsi="Times New Roman"/>
          <w:sz w:val="20"/>
          <w:lang w:val="en-US"/>
        </w:rPr>
        <w:t xml:space="preserve">Additional information will be provided on </w:t>
      </w:r>
      <w:r w:rsidR="00A65ED7">
        <w:rPr>
          <w:rFonts w:ascii="Times New Roman" w:hAnsi="Times New Roman"/>
          <w:sz w:val="20"/>
          <w:lang w:val="en-US"/>
        </w:rPr>
        <w:t>Blackboard</w:t>
      </w:r>
      <w:r w:rsidRPr="00A65ED7">
        <w:rPr>
          <w:rFonts w:ascii="Times New Roman" w:hAnsi="Times New Roman"/>
          <w:sz w:val="20"/>
          <w:lang w:val="en-US"/>
        </w:rPr>
        <w:t>.</w:t>
      </w:r>
    </w:p>
    <w:p w14:paraId="61EB95D1" w14:textId="77777777" w:rsidR="00E56E37" w:rsidRPr="00A65ED7" w:rsidRDefault="00E56E37" w:rsidP="00EE622D">
      <w:pPr>
        <w:pStyle w:val="Testo2"/>
        <w:ind w:firstLine="0"/>
        <w:rPr>
          <w:rFonts w:ascii="Times New Roman" w:hAnsi="Times New Roman"/>
          <w:sz w:val="20"/>
          <w:lang w:val="en-US"/>
        </w:rPr>
      </w:pPr>
    </w:p>
    <w:p w14:paraId="141D9FAC" w14:textId="77777777" w:rsidR="00EE622D" w:rsidRPr="00A65ED7" w:rsidRDefault="00EE622D" w:rsidP="00EE622D">
      <w:pPr>
        <w:spacing w:before="240" w:after="120" w:line="220" w:lineRule="exact"/>
        <w:rPr>
          <w:b/>
          <w:i/>
          <w:sz w:val="20"/>
          <w:szCs w:val="20"/>
          <w:lang w:val="en-GB"/>
        </w:rPr>
      </w:pPr>
      <w:r w:rsidRPr="00A65ED7">
        <w:rPr>
          <w:b/>
          <w:i/>
          <w:sz w:val="20"/>
          <w:szCs w:val="20"/>
          <w:lang w:val="en-GB"/>
        </w:rPr>
        <w:t>NOTES</w:t>
      </w:r>
      <w:r w:rsidR="00AE0CEC" w:rsidRPr="00A65ED7">
        <w:rPr>
          <w:b/>
          <w:i/>
          <w:sz w:val="20"/>
          <w:szCs w:val="20"/>
          <w:lang w:val="en-GB"/>
        </w:rPr>
        <w:t xml:space="preserve"> AND PREREQUISITES</w:t>
      </w:r>
    </w:p>
    <w:p w14:paraId="4F8334F1" w14:textId="77777777" w:rsidR="00EE622D" w:rsidRPr="00A65ED7" w:rsidRDefault="00EE622D" w:rsidP="00EE622D">
      <w:pPr>
        <w:pStyle w:val="Testo2"/>
        <w:ind w:firstLine="0"/>
        <w:rPr>
          <w:rFonts w:ascii="Times New Roman" w:hAnsi="Times New Roman"/>
          <w:sz w:val="20"/>
          <w:lang w:val="en-US"/>
        </w:rPr>
      </w:pPr>
      <w:r w:rsidRPr="00A65ED7">
        <w:rPr>
          <w:rFonts w:ascii="Times New Roman" w:hAnsi="Times New Roman"/>
          <w:sz w:val="20"/>
          <w:lang w:val="en-US"/>
        </w:rPr>
        <w:t xml:space="preserve">The course requires previous experience in statistics at the level of undergraduate courses usually taught in Italian </w:t>
      </w:r>
      <w:r w:rsidR="00FA08CA" w:rsidRPr="00A65ED7">
        <w:rPr>
          <w:rFonts w:ascii="Times New Roman" w:hAnsi="Times New Roman"/>
          <w:sz w:val="20"/>
          <w:lang w:val="en-US"/>
        </w:rPr>
        <w:t>universities</w:t>
      </w:r>
      <w:r w:rsidRPr="00A65ED7">
        <w:rPr>
          <w:rFonts w:ascii="Times New Roman" w:hAnsi="Times New Roman"/>
          <w:sz w:val="20"/>
          <w:lang w:val="en-US"/>
        </w:rPr>
        <w:t>.</w:t>
      </w:r>
    </w:p>
    <w:p w14:paraId="7792E8E0" w14:textId="77777777" w:rsidR="00EE622D" w:rsidRPr="00A65ED7" w:rsidRDefault="00EE622D" w:rsidP="00EE622D">
      <w:pPr>
        <w:pStyle w:val="Testo2"/>
        <w:spacing w:before="120"/>
        <w:ind w:hanging="284"/>
        <w:rPr>
          <w:rFonts w:ascii="Times New Roman" w:hAnsi="Times New Roman"/>
          <w:noProof w:val="0"/>
          <w:sz w:val="20"/>
          <w:lang w:val="en-GB"/>
        </w:rPr>
      </w:pPr>
      <w:r w:rsidRPr="00A65ED7">
        <w:rPr>
          <w:rFonts w:ascii="Times New Roman" w:hAnsi="Times New Roman"/>
          <w:noProof w:val="0"/>
          <w:sz w:val="20"/>
          <w:lang w:val="en-GB"/>
        </w:rPr>
        <w:tab/>
        <w:t xml:space="preserve">Information on office hours available on the teacher's personal page at </w:t>
      </w:r>
      <w:hyperlink r:id="rId5" w:history="1">
        <w:r w:rsidRPr="00A65ED7">
          <w:rPr>
            <w:rStyle w:val="Collegamentoipertestuale"/>
            <w:rFonts w:ascii="Times New Roman" w:hAnsi="Times New Roman"/>
            <w:sz w:val="20"/>
            <w:lang w:val="en-US"/>
          </w:rPr>
          <w:t>http://docenti.unicatt.it/</w:t>
        </w:r>
      </w:hyperlink>
      <w:r w:rsidRPr="00A65ED7">
        <w:rPr>
          <w:rFonts w:ascii="Times New Roman" w:hAnsi="Times New Roman"/>
          <w:noProof w:val="0"/>
          <w:sz w:val="20"/>
          <w:lang w:val="en-GB"/>
        </w:rPr>
        <w:t>.</w:t>
      </w:r>
    </w:p>
    <w:p w14:paraId="59FCC5B8" w14:textId="77777777" w:rsidR="00EE622D" w:rsidRPr="00A65ED7" w:rsidRDefault="00EE622D" w:rsidP="00EE622D">
      <w:pPr>
        <w:spacing w:line="220" w:lineRule="exact"/>
        <w:rPr>
          <w:sz w:val="20"/>
          <w:szCs w:val="20"/>
          <w:lang w:val="en-GB"/>
        </w:rPr>
      </w:pPr>
    </w:p>
    <w:p w14:paraId="513A16DC" w14:textId="77777777" w:rsidR="00EE622D" w:rsidRPr="00A65ED7" w:rsidRDefault="00EE622D" w:rsidP="00EE622D">
      <w:pPr>
        <w:pStyle w:val="Normale1"/>
        <w:rPr>
          <w:rFonts w:ascii="Times New Roman" w:hAnsi="Times New Roman"/>
          <w:sz w:val="20"/>
          <w:szCs w:val="20"/>
          <w:lang w:val="en-GB"/>
        </w:rPr>
      </w:pPr>
    </w:p>
    <w:p w14:paraId="3C8BC8CB" w14:textId="77777777" w:rsidR="00EE622D" w:rsidRPr="00A65ED7" w:rsidRDefault="00EE622D" w:rsidP="00EE622D">
      <w:pPr>
        <w:pStyle w:val="Titolo1"/>
        <w:rPr>
          <w:rFonts w:ascii="Times New Roman" w:hAnsi="Times New Roman"/>
          <w:lang w:val="en-GB"/>
        </w:rPr>
      </w:pPr>
    </w:p>
    <w:p w14:paraId="59A2E98A" w14:textId="77777777" w:rsidR="00EE622D" w:rsidRPr="00A65ED7" w:rsidRDefault="00EE622D">
      <w:pPr>
        <w:pStyle w:val="Titolo1"/>
        <w:rPr>
          <w:rFonts w:ascii="Times New Roman" w:hAnsi="Times New Roman"/>
          <w:lang w:val="en-GB"/>
        </w:rPr>
      </w:pPr>
    </w:p>
    <w:sectPr w:rsidR="00EE622D" w:rsidRPr="00A65ED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82D96"/>
    <w:multiLevelType w:val="hybridMultilevel"/>
    <w:tmpl w:val="1F5A4B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6972025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2D"/>
    <w:rsid w:val="001368FF"/>
    <w:rsid w:val="00267CDD"/>
    <w:rsid w:val="002C5006"/>
    <w:rsid w:val="00314E18"/>
    <w:rsid w:val="00495F0A"/>
    <w:rsid w:val="004C31BE"/>
    <w:rsid w:val="006772CD"/>
    <w:rsid w:val="00715C7C"/>
    <w:rsid w:val="00783239"/>
    <w:rsid w:val="00815599"/>
    <w:rsid w:val="00884D17"/>
    <w:rsid w:val="00900DEF"/>
    <w:rsid w:val="009304B5"/>
    <w:rsid w:val="00A65ED7"/>
    <w:rsid w:val="00AE0CEC"/>
    <w:rsid w:val="00BB0EA9"/>
    <w:rsid w:val="00C8587E"/>
    <w:rsid w:val="00CF4163"/>
    <w:rsid w:val="00E56E37"/>
    <w:rsid w:val="00E610E4"/>
    <w:rsid w:val="00ED4B2D"/>
    <w:rsid w:val="00EE622D"/>
    <w:rsid w:val="00FA08CA"/>
    <w:rsid w:val="00FD3935"/>
    <w:rsid w:val="00FD6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847E2"/>
  <w15:docId w15:val="{FE4DD20B-33E7-4C69-BBB7-1B33428F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622D"/>
    <w:pPr>
      <w:widowControl w:val="0"/>
      <w:autoSpaceDE w:val="0"/>
      <w:autoSpaceDN w:val="0"/>
      <w:adjustRightInd w:val="0"/>
    </w:pPr>
    <w:rPr>
      <w:sz w:val="24"/>
      <w:szCs w:val="24"/>
      <w:lang w:val="en-US" w:eastAsia="en-U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E622D"/>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EE622D"/>
    <w:rPr>
      <w:rFonts w:ascii="Times" w:hAnsi="Times"/>
      <w:smallCaps/>
      <w:noProof/>
      <w:sz w:val="18"/>
    </w:rPr>
  </w:style>
  <w:style w:type="character" w:styleId="Collegamentoipertestuale">
    <w:name w:val="Hyperlink"/>
    <w:uiPriority w:val="99"/>
    <w:semiHidden/>
    <w:unhideWhenUsed/>
    <w:rsid w:val="00EE622D"/>
    <w:rPr>
      <w:color w:val="0000FF"/>
      <w:u w:val="single"/>
    </w:rPr>
  </w:style>
  <w:style w:type="paragraph" w:customStyle="1" w:styleId="Elencoacolori-Colore11">
    <w:name w:val="Elenco a colori - Colore 11"/>
    <w:basedOn w:val="Normale"/>
    <w:uiPriority w:val="34"/>
    <w:qFormat/>
    <w:rsid w:val="00EE622D"/>
    <w:pPr>
      <w:widowControl/>
      <w:autoSpaceDE/>
      <w:autoSpaceDN/>
      <w:adjustRightInd/>
      <w:spacing w:after="200" w:line="276" w:lineRule="auto"/>
      <w:ind w:left="720"/>
      <w:contextualSpacing/>
    </w:pPr>
    <w:rPr>
      <w:rFonts w:ascii="Calibri" w:eastAsia="Calibri" w:hAnsi="Calibri"/>
      <w:sz w:val="22"/>
      <w:szCs w:val="22"/>
      <w:lang w:val="it-IT"/>
    </w:rPr>
  </w:style>
  <w:style w:type="character" w:customStyle="1" w:styleId="Testo2Carattere">
    <w:name w:val="Testo 2 Carattere"/>
    <w:link w:val="Testo2"/>
    <w:locked/>
    <w:rsid w:val="00EE622D"/>
    <w:rPr>
      <w:rFonts w:ascii="Times" w:hAnsi="Times"/>
      <w:noProof/>
      <w:sz w:val="18"/>
    </w:rPr>
  </w:style>
  <w:style w:type="paragraph" w:customStyle="1" w:styleId="Normale1">
    <w:name w:val="Normale1"/>
    <w:rsid w:val="00EE622D"/>
    <w:pPr>
      <w:spacing w:after="200" w:line="276" w:lineRule="auto"/>
    </w:pPr>
    <w:rPr>
      <w:rFonts w:ascii="Calibri" w:hAnsi="Calibri"/>
      <w:sz w:val="22"/>
      <w:szCs w:val="22"/>
      <w:lang w:eastAsia="en-US" w:bidi="it-IT"/>
    </w:rPr>
  </w:style>
  <w:style w:type="character" w:customStyle="1" w:styleId="apple-converted-space">
    <w:name w:val="apple-converted-space"/>
    <w:rsid w:val="00EE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5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Template>
  <TotalTime>18</TotalTime>
  <Pages>2</Pages>
  <Words>397</Words>
  <Characters>2256</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Bagnato Luca (luca.bagnato)</cp:lastModifiedBy>
  <cp:revision>14</cp:revision>
  <cp:lastPrinted>2016-03-31T12:25:00Z</cp:lastPrinted>
  <dcterms:created xsi:type="dcterms:W3CDTF">2019-05-06T12:06:00Z</dcterms:created>
  <dcterms:modified xsi:type="dcterms:W3CDTF">2022-05-17T09:10:00Z</dcterms:modified>
</cp:coreProperties>
</file>