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61656" w14:textId="77777777" w:rsidR="00960063" w:rsidRPr="003622E8" w:rsidRDefault="00960063" w:rsidP="00960063">
      <w:pPr>
        <w:pStyle w:val="Titolo1"/>
        <w:rPr>
          <w:lang w:val="en-US"/>
        </w:rPr>
      </w:pPr>
      <w:r w:rsidRPr="003622E8">
        <w:rPr>
          <w:lang w:val="en-US"/>
        </w:rPr>
        <w:t>Introduction to Management</w:t>
      </w:r>
    </w:p>
    <w:p w14:paraId="0C23AA9A" w14:textId="77777777" w:rsidR="00960063" w:rsidRPr="003622E8" w:rsidRDefault="00960063" w:rsidP="00960063">
      <w:pPr>
        <w:pStyle w:val="Titolo2"/>
        <w:rPr>
          <w:b/>
          <w:i/>
          <w:lang w:val="en-US"/>
        </w:rPr>
      </w:pPr>
      <w:r w:rsidRPr="003622E8">
        <w:rPr>
          <w:noProof w:val="0"/>
          <w:lang w:val="en-US"/>
        </w:rPr>
        <w:t xml:space="preserve">Professor </w:t>
      </w:r>
      <w:proofErr w:type="spellStart"/>
      <w:r>
        <w:rPr>
          <w:noProof w:val="0"/>
          <w:lang w:val="en-US"/>
        </w:rPr>
        <w:t>Emanuele</w:t>
      </w:r>
      <w:proofErr w:type="spellEnd"/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Vendramini</w:t>
      </w:r>
      <w:proofErr w:type="spellEnd"/>
      <w:r w:rsidRPr="003622E8">
        <w:rPr>
          <w:b/>
          <w:i/>
          <w:lang w:val="en-US"/>
        </w:rPr>
        <w:t xml:space="preserve"> </w:t>
      </w:r>
    </w:p>
    <w:p w14:paraId="4F5482C0" w14:textId="77777777" w:rsidR="00ED0D38" w:rsidRPr="00514034" w:rsidRDefault="003A4DC8" w:rsidP="00ED0D3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 w:rsidR="00166527">
        <w:rPr>
          <w:b/>
          <w:i/>
          <w:sz w:val="18"/>
          <w:lang w:val="en-US"/>
        </w:rPr>
        <w:t xml:space="preserve"> </w:t>
      </w:r>
      <w:r w:rsidR="00514034"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</w:t>
      </w:r>
      <w:r w:rsidR="00C60FD9" w:rsidRPr="00514034">
        <w:rPr>
          <w:b/>
          <w:i/>
          <w:sz w:val="18"/>
          <w:lang w:val="en-US"/>
        </w:rPr>
        <w:t xml:space="preserve"> </w:t>
      </w:r>
    </w:p>
    <w:p w14:paraId="7828F16A" w14:textId="77777777"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 course aims at addressing the management of firms, public and no profit  organizations. Specifically it will tackle the following points:</w:t>
      </w:r>
    </w:p>
    <w:p w14:paraId="55C25E67" w14:textId="77777777" w:rsidR="00960063" w:rsidRPr="003622E8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Presenting the complementary roles that different actors (individuals, organizations, institutions) play in modern economic systems.</w:t>
      </w:r>
    </w:p>
    <w:p w14:paraId="1CAC68AA" w14:textId="77777777" w:rsidR="00960063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B151FC">
        <w:rPr>
          <w:rFonts w:ascii="Times New Roman" w:hAnsi="Times New Roman"/>
          <w:szCs w:val="18"/>
          <w:lang w:val="en-US"/>
        </w:rPr>
        <w:t>Analyzing the key tools needed for the economic analysis of the different organizations’ processes.</w:t>
      </w:r>
    </w:p>
    <w:p w14:paraId="1D381408" w14:textId="77777777" w:rsidR="00960063" w:rsidRPr="00B151FC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 xml:space="preserve">Understanding the logics and the aims of the different managerial tools and techniques. </w:t>
      </w:r>
    </w:p>
    <w:p w14:paraId="0B653B52" w14:textId="77777777" w:rsidR="00960063" w:rsidRPr="003622E8" w:rsidRDefault="00960063" w:rsidP="00960063">
      <w:pPr>
        <w:rPr>
          <w:szCs w:val="20"/>
          <w:lang w:val="en-US"/>
        </w:rPr>
      </w:pPr>
    </w:p>
    <w:p w14:paraId="45A1660C" w14:textId="77777777"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 xml:space="preserve">The </w:t>
      </w:r>
      <w:r>
        <w:rPr>
          <w:rFonts w:ascii="Times New Roman" w:hAnsi="Times New Roman"/>
          <w:szCs w:val="18"/>
          <w:lang w:val="en-US"/>
        </w:rPr>
        <w:t xml:space="preserve">intended </w:t>
      </w:r>
      <w:r w:rsidRPr="003622E8">
        <w:rPr>
          <w:rFonts w:ascii="Times New Roman" w:hAnsi="Times New Roman"/>
          <w:szCs w:val="18"/>
          <w:lang w:val="en-US"/>
        </w:rPr>
        <w:t>learning outcomes of the course are the following:</w:t>
      </w:r>
    </w:p>
    <w:p w14:paraId="5BD4A91C" w14:textId="77777777"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</w:p>
    <w:p w14:paraId="08686D58" w14:textId="77777777"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K</w:t>
      </w:r>
      <w:r w:rsidRPr="003622E8">
        <w:rPr>
          <w:rFonts w:ascii="Times New Roman" w:hAnsi="Times New Roman"/>
          <w:szCs w:val="18"/>
          <w:lang w:val="en-US"/>
        </w:rPr>
        <w:t>now the roles that different actors (individuals, organizations, institutions) play in modern economic systems;</w:t>
      </w:r>
    </w:p>
    <w:p w14:paraId="2937781A" w14:textId="77777777"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K</w:t>
      </w:r>
      <w:r w:rsidRPr="003622E8">
        <w:rPr>
          <w:rFonts w:ascii="Times New Roman" w:hAnsi="Times New Roman"/>
          <w:szCs w:val="18"/>
          <w:lang w:val="en-US"/>
        </w:rPr>
        <w:t xml:space="preserve">now the key concepts of the </w:t>
      </w:r>
      <w:r>
        <w:rPr>
          <w:rFonts w:ascii="Times New Roman" w:hAnsi="Times New Roman"/>
          <w:szCs w:val="18"/>
          <w:lang w:val="en-US"/>
        </w:rPr>
        <w:t>management</w:t>
      </w:r>
      <w:r w:rsidRPr="003622E8">
        <w:rPr>
          <w:rFonts w:ascii="Times New Roman" w:hAnsi="Times New Roman"/>
          <w:szCs w:val="18"/>
          <w:lang w:val="en-US"/>
        </w:rPr>
        <w:t xml:space="preserve"> of firms and of public and no profit organizations.</w:t>
      </w:r>
    </w:p>
    <w:p w14:paraId="50073A96" w14:textId="77777777"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Analyze the main characteristics of a company: its mission, its governance structure, its compet</w:t>
      </w:r>
      <w:r>
        <w:rPr>
          <w:rFonts w:ascii="Times New Roman" w:hAnsi="Times New Roman"/>
          <w:szCs w:val="18"/>
          <w:lang w:val="en-US"/>
        </w:rPr>
        <w:t>itive strategies</w:t>
      </w:r>
      <w:r w:rsidRPr="003622E8">
        <w:rPr>
          <w:rFonts w:ascii="Times New Roman" w:hAnsi="Times New Roman"/>
          <w:szCs w:val="18"/>
          <w:lang w:val="en-US"/>
        </w:rPr>
        <w:t xml:space="preserve"> </w:t>
      </w:r>
    </w:p>
    <w:p w14:paraId="405F6EB9" w14:textId="77777777" w:rsidR="00960063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O</w:t>
      </w:r>
      <w:r w:rsidRPr="003622E8">
        <w:rPr>
          <w:rFonts w:ascii="Times New Roman" w:hAnsi="Times New Roman"/>
          <w:szCs w:val="18"/>
          <w:lang w:val="en-US"/>
        </w:rPr>
        <w:t>rganizational structure and the company’s culture, the quality of management  skills</w:t>
      </w:r>
    </w:p>
    <w:p w14:paraId="28278E11" w14:textId="77777777" w:rsidR="00960063" w:rsidRPr="00110E7D" w:rsidRDefault="00960063" w:rsidP="00110E7D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A</w:t>
      </w:r>
      <w:r w:rsidRPr="003622E8">
        <w:rPr>
          <w:rFonts w:ascii="Times New Roman" w:hAnsi="Times New Roman"/>
          <w:szCs w:val="18"/>
          <w:lang w:val="en-US"/>
        </w:rPr>
        <w:t xml:space="preserve">ssess the alignment between the strategic choices and the other characteristics of the organization, </w:t>
      </w:r>
      <w:r>
        <w:rPr>
          <w:rFonts w:ascii="Times New Roman" w:hAnsi="Times New Roman"/>
          <w:szCs w:val="18"/>
          <w:lang w:val="en-US"/>
        </w:rPr>
        <w:t>given the business enviromnen</w:t>
      </w:r>
      <w:r w:rsidRPr="003622E8">
        <w:rPr>
          <w:rFonts w:ascii="Times New Roman" w:hAnsi="Times New Roman"/>
          <w:szCs w:val="18"/>
          <w:lang w:val="en-US"/>
        </w:rPr>
        <w:t>;</w:t>
      </w:r>
    </w:p>
    <w:p w14:paraId="1081FA5F" w14:textId="77777777" w:rsidR="00960063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Unde</w:t>
      </w:r>
      <w:r w:rsidR="00110E7D">
        <w:rPr>
          <w:rFonts w:ascii="Times New Roman" w:hAnsi="Times New Roman"/>
          <w:szCs w:val="18"/>
          <w:lang w:val="en-US"/>
        </w:rPr>
        <w:t>r</w:t>
      </w:r>
      <w:r w:rsidRPr="003622E8">
        <w:rPr>
          <w:rFonts w:ascii="Times New Roman" w:hAnsi="Times New Roman"/>
          <w:szCs w:val="18"/>
          <w:lang w:val="en-US"/>
        </w:rPr>
        <w:t>stand the complexity of decisions taken by managers and be able to select the most appropriate managerial tool.</w:t>
      </w:r>
    </w:p>
    <w:p w14:paraId="63E1466B" w14:textId="77777777" w:rsidR="00110E7D" w:rsidRDefault="00110E7D" w:rsidP="00110E7D">
      <w:pPr>
        <w:spacing w:before="240" w:after="120"/>
        <w:rPr>
          <w:b/>
          <w:i/>
          <w:sz w:val="18"/>
          <w:lang w:val="en-US"/>
        </w:rPr>
      </w:pPr>
      <w:r w:rsidRPr="003622E8">
        <w:rPr>
          <w:b/>
          <w:i/>
          <w:sz w:val="18"/>
          <w:lang w:val="en-US"/>
        </w:rPr>
        <w:t>C</w:t>
      </w:r>
      <w:r>
        <w:rPr>
          <w:b/>
          <w:i/>
          <w:sz w:val="18"/>
          <w:lang w:val="en-US"/>
        </w:rPr>
        <w:t>OURSE CONTENT</w:t>
      </w:r>
    </w:p>
    <w:p w14:paraId="54576337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Firms, Public Administrations and no profit organizations: roles, interactions and linkages</w:t>
      </w:r>
    </w:p>
    <w:p w14:paraId="378627D9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 economic activity: organizations, firms, and economic specialization.</w:t>
      </w:r>
    </w:p>
    <w:p w14:paraId="30B374C4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Theories of the firms: stakeholder versus shareholder view.</w:t>
      </w:r>
    </w:p>
    <w:p w14:paraId="6F93613C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lastRenderedPageBreak/>
        <w:t>Protecting shareholders' interests: corporate governance mechanisms.</w:t>
      </w:r>
    </w:p>
    <w:p w14:paraId="0406396E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Information for decision analysis</w:t>
      </w:r>
    </w:p>
    <w:p w14:paraId="7DD5E389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Strategic cost management</w:t>
      </w:r>
    </w:p>
    <w:p w14:paraId="1186EFEA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Organizational structures, mechanisms, and culture.</w:t>
      </w:r>
    </w:p>
    <w:p w14:paraId="00AEA247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Aligning organization and people.</w:t>
      </w:r>
    </w:p>
    <w:p w14:paraId="46942F19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Strategic analysis: diagnosis, formulation, and implementation.</w:t>
      </w:r>
    </w:p>
    <w:p w14:paraId="3DDF997E" w14:textId="77777777" w:rsidR="00110E7D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Strategy formulation: resources and competences.</w:t>
      </w:r>
    </w:p>
    <w:p w14:paraId="461039AF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Strategiazing</w:t>
      </w:r>
    </w:p>
    <w:p w14:paraId="7781D047" w14:textId="77777777" w:rsidR="00110E7D" w:rsidRPr="003622E8" w:rsidRDefault="00110E7D" w:rsidP="00110E7D">
      <w:pPr>
        <w:pStyle w:val="Paragrafoelenco"/>
        <w:ind w:left="360"/>
        <w:rPr>
          <w:szCs w:val="20"/>
          <w:lang w:val="en-US"/>
        </w:rPr>
      </w:pPr>
    </w:p>
    <w:p w14:paraId="4A202E9A" w14:textId="7F4C93C8" w:rsidR="00110E7D" w:rsidRPr="003622E8" w:rsidRDefault="00110E7D" w:rsidP="00110E7D">
      <w:pPr>
        <w:spacing w:before="100" w:beforeAutospacing="1" w:after="120"/>
        <w:rPr>
          <w:b/>
          <w:i/>
          <w:szCs w:val="20"/>
          <w:lang w:val="en-US"/>
        </w:rPr>
      </w:pPr>
      <w:r w:rsidRPr="003622E8">
        <w:rPr>
          <w:b/>
          <w:i/>
          <w:szCs w:val="20"/>
          <w:lang w:val="en-US"/>
        </w:rPr>
        <w:t>READING LIST</w:t>
      </w:r>
      <w:r w:rsidR="00EA7FC2">
        <w:rPr>
          <w:rStyle w:val="Rimandonotaapidipagina"/>
          <w:b/>
          <w:i/>
          <w:szCs w:val="20"/>
          <w:lang w:val="en-US"/>
        </w:rPr>
        <w:footnoteReference w:id="1"/>
      </w:r>
    </w:p>
    <w:p w14:paraId="4FA898B2" w14:textId="77777777" w:rsidR="00F22E5F" w:rsidRPr="00DC3631" w:rsidRDefault="00F22E5F" w:rsidP="00F22E5F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DC3631">
        <w:rPr>
          <w:rFonts w:ascii="Times New Roman" w:hAnsi="Times New Roman"/>
          <w:szCs w:val="18"/>
        </w:rPr>
        <w:t xml:space="preserve">Management edited by Minichilli A. Zollo M </w:t>
      </w:r>
      <w:r w:rsidR="00A77390" w:rsidRPr="00DC3631">
        <w:rPr>
          <w:rFonts w:ascii="Times New Roman" w:hAnsi="Times New Roman"/>
          <w:szCs w:val="18"/>
        </w:rPr>
        <w:t>Edizioni Il Pellicano</w:t>
      </w:r>
    </w:p>
    <w:p w14:paraId="11F6BAD6" w14:textId="77777777" w:rsidR="00F22E5F" w:rsidRPr="00DC3631" w:rsidRDefault="00F22E5F" w:rsidP="00110E7D">
      <w:pPr>
        <w:pStyle w:val="Testo2"/>
        <w:spacing w:before="120"/>
        <w:ind w:firstLine="0"/>
        <w:rPr>
          <w:rFonts w:ascii="Times New Roman" w:hAnsi="Times New Roman"/>
          <w:szCs w:val="18"/>
        </w:rPr>
      </w:pPr>
    </w:p>
    <w:p w14:paraId="416A52DF" w14:textId="77777777" w:rsidR="00110E7D" w:rsidRPr="003622E8" w:rsidRDefault="00110E7D" w:rsidP="00110E7D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The textbook</w:t>
      </w:r>
      <w:r w:rsidR="00A77390">
        <w:rPr>
          <w:rFonts w:ascii="Times New Roman" w:hAnsi="Times New Roman"/>
          <w:szCs w:val="18"/>
          <w:lang w:val="en-US"/>
        </w:rPr>
        <w:t xml:space="preserve">, the case studies </w:t>
      </w:r>
      <w:r>
        <w:rPr>
          <w:rFonts w:ascii="Times New Roman" w:hAnsi="Times New Roman"/>
          <w:szCs w:val="18"/>
          <w:lang w:val="en-US"/>
        </w:rPr>
        <w:t xml:space="preserve">and </w:t>
      </w:r>
      <w:r w:rsidR="00A77390">
        <w:rPr>
          <w:rFonts w:ascii="Times New Roman" w:hAnsi="Times New Roman"/>
          <w:szCs w:val="18"/>
          <w:lang w:val="en-US"/>
        </w:rPr>
        <w:t>some optional</w:t>
      </w:r>
      <w:r>
        <w:rPr>
          <w:rFonts w:ascii="Times New Roman" w:hAnsi="Times New Roman"/>
          <w:szCs w:val="18"/>
          <w:lang w:val="en-US"/>
        </w:rPr>
        <w:t xml:space="preserve"> readings will be available on Blackboard.</w:t>
      </w:r>
    </w:p>
    <w:p w14:paraId="638B622F" w14:textId="77777777" w:rsidR="00ED0D38" w:rsidRPr="00514034" w:rsidRDefault="003A4DC8" w:rsidP="00ED0D38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754283EE" w14:textId="77777777" w:rsidR="0019280F" w:rsidRPr="003622E8" w:rsidRDefault="0019280F" w:rsidP="0019280F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 course will be taught through diffe</w:t>
      </w:r>
      <w:r>
        <w:rPr>
          <w:rFonts w:ascii="Times New Roman" w:hAnsi="Times New Roman"/>
          <w:szCs w:val="18"/>
          <w:lang w:val="en-US"/>
        </w:rPr>
        <w:t>rent methods combined: lectures, case studies and</w:t>
      </w:r>
      <w:r w:rsidRPr="003622E8">
        <w:rPr>
          <w:rFonts w:ascii="Times New Roman" w:hAnsi="Times New Roman"/>
          <w:szCs w:val="18"/>
          <w:lang w:val="en-US"/>
        </w:rPr>
        <w:t xml:space="preserve"> discussions</w:t>
      </w:r>
      <w:r>
        <w:rPr>
          <w:rFonts w:ascii="Times New Roman" w:hAnsi="Times New Roman"/>
          <w:szCs w:val="18"/>
          <w:lang w:val="en-US"/>
        </w:rPr>
        <w:t>. The students are asked to be actively involved</w:t>
      </w:r>
      <w:r w:rsidRPr="003622E8">
        <w:rPr>
          <w:rFonts w:ascii="Times New Roman" w:hAnsi="Times New Roman"/>
          <w:szCs w:val="18"/>
          <w:lang w:val="en-US"/>
        </w:rPr>
        <w:t xml:space="preserve"> </w:t>
      </w:r>
    </w:p>
    <w:p w14:paraId="13CC4005" w14:textId="77777777" w:rsidR="0019280F" w:rsidRPr="003622E8" w:rsidRDefault="0019280F" w:rsidP="0019280F">
      <w:pPr>
        <w:pStyle w:val="Testo2"/>
        <w:ind w:firstLine="0"/>
        <w:rPr>
          <w:rFonts w:ascii="Times New Roman" w:hAnsi="Times New Roman"/>
          <w:sz w:val="20"/>
          <w:lang w:val="en-US"/>
        </w:rPr>
      </w:pPr>
    </w:p>
    <w:p w14:paraId="1DC0AB5A" w14:textId="77777777" w:rsidR="00C60FD9" w:rsidRDefault="00514034" w:rsidP="0019280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037A63A1" w14:textId="77777777"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The asessment method will be presented in class during the first class and will consist of:</w:t>
      </w:r>
    </w:p>
    <w:p w14:paraId="094CD95B" w14:textId="77777777"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</w:p>
    <w:p w14:paraId="643B1E92" w14:textId="57B7FBE3" w:rsidR="00110E7D" w:rsidRPr="00110E7D" w:rsidRDefault="00110E7D" w:rsidP="00110E7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 w:rsidRPr="00110E7D">
        <w:rPr>
          <w:noProof/>
          <w:sz w:val="18"/>
          <w:szCs w:val="18"/>
          <w:lang w:val="en-US"/>
        </w:rPr>
        <w:t xml:space="preserve">a mid term written exam based on open question </w:t>
      </w:r>
      <w:r w:rsidRPr="00110E7D">
        <w:rPr>
          <w:rFonts w:eastAsia="Times New Roman"/>
          <w:noProof/>
          <w:sz w:val="18"/>
          <w:szCs w:val="18"/>
          <w:lang w:val="en-US"/>
        </w:rPr>
        <w:t>(</w:t>
      </w:r>
      <w:r w:rsidR="00DC3631">
        <w:rPr>
          <w:noProof/>
          <w:sz w:val="18"/>
          <w:szCs w:val="18"/>
          <w:lang w:val="en-US"/>
        </w:rPr>
        <w:t>4</w:t>
      </w:r>
      <w:r w:rsidRPr="00110E7D">
        <w:rPr>
          <w:rFonts w:eastAsia="Times New Roman"/>
          <w:noProof/>
          <w:sz w:val="18"/>
          <w:szCs w:val="18"/>
          <w:lang w:val="en-US"/>
        </w:rPr>
        <w:t>0% of the final grade)</w:t>
      </w:r>
      <w:r w:rsidRPr="00110E7D">
        <w:rPr>
          <w:noProof/>
          <w:sz w:val="18"/>
          <w:szCs w:val="18"/>
          <w:lang w:val="en-US"/>
        </w:rPr>
        <w:t>;</w:t>
      </w:r>
    </w:p>
    <w:p w14:paraId="4B10AED0" w14:textId="6BBEB983" w:rsidR="00110E7D" w:rsidRDefault="00110E7D" w:rsidP="00110E7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 w:rsidRPr="00110E7D">
        <w:rPr>
          <w:noProof/>
          <w:sz w:val="18"/>
          <w:szCs w:val="18"/>
          <w:lang w:val="en-US"/>
        </w:rPr>
        <w:t>a final written exam based on open questions (</w:t>
      </w:r>
      <w:r w:rsidR="00DC3631">
        <w:rPr>
          <w:noProof/>
          <w:sz w:val="18"/>
          <w:szCs w:val="18"/>
          <w:lang w:val="en-US"/>
        </w:rPr>
        <w:t>4</w:t>
      </w:r>
      <w:r w:rsidRPr="00110E7D">
        <w:rPr>
          <w:noProof/>
          <w:sz w:val="18"/>
          <w:szCs w:val="18"/>
          <w:lang w:val="en-US"/>
        </w:rPr>
        <w:t>0% of the final grade);</w:t>
      </w:r>
    </w:p>
    <w:p w14:paraId="50BBE992" w14:textId="21D0E13E" w:rsidR="00DC3631" w:rsidRPr="00110E7D" w:rsidRDefault="00DC3631" w:rsidP="00110E7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individual assignment (20% of the final grade)</w:t>
      </w:r>
    </w:p>
    <w:p w14:paraId="5A0F515B" w14:textId="77777777"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</w:p>
    <w:p w14:paraId="56156DB5" w14:textId="77777777" w:rsidR="0019280F" w:rsidRPr="00A77390" w:rsidRDefault="00110E7D" w:rsidP="00A77390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>
        <w:rPr>
          <w:szCs w:val="18"/>
          <w:lang w:val="en-US"/>
        </w:rPr>
        <w:t>Non attending students are exspected to prepare the textbook</w:t>
      </w:r>
      <w:r w:rsidR="00A77390">
        <w:rPr>
          <w:szCs w:val="18"/>
          <w:lang w:val="en-US"/>
        </w:rPr>
        <w:t xml:space="preserve"> (</w:t>
      </w:r>
      <w:r w:rsidR="00A77390" w:rsidRPr="00F22E5F">
        <w:rPr>
          <w:rFonts w:ascii="Times New Roman" w:hAnsi="Times New Roman"/>
          <w:szCs w:val="18"/>
          <w:lang w:val="en-US"/>
        </w:rPr>
        <w:t xml:space="preserve">Management edited by Minichilli A. Zollo M </w:t>
      </w:r>
      <w:r w:rsidR="00A77390">
        <w:rPr>
          <w:rFonts w:ascii="Times New Roman" w:hAnsi="Times New Roman"/>
          <w:szCs w:val="18"/>
          <w:lang w:val="en-US"/>
        </w:rPr>
        <w:t>Edizioni Il Pellicano</w:t>
      </w:r>
      <w:r w:rsidR="00A77390">
        <w:rPr>
          <w:szCs w:val="18"/>
          <w:lang w:val="en-US"/>
        </w:rPr>
        <w:t>)</w:t>
      </w:r>
      <w:r>
        <w:rPr>
          <w:szCs w:val="18"/>
          <w:lang w:val="en-US"/>
        </w:rPr>
        <w:t xml:space="preserve"> </w:t>
      </w:r>
      <w:r w:rsidR="00A77390">
        <w:rPr>
          <w:szCs w:val="18"/>
          <w:lang w:val="en-US"/>
        </w:rPr>
        <w:t>that will be available on Blackboard.</w:t>
      </w:r>
    </w:p>
    <w:p w14:paraId="0F1EA807" w14:textId="77777777" w:rsidR="00514034" w:rsidRPr="00514034" w:rsidRDefault="00514034" w:rsidP="0051403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620BDE8" w14:textId="77777777" w:rsidR="00A77390" w:rsidRDefault="00A77390" w:rsidP="0019280F">
      <w:pPr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This course has no specific prerequisites</w:t>
      </w:r>
    </w:p>
    <w:p w14:paraId="51222AF2" w14:textId="77777777" w:rsidR="0019280F" w:rsidRPr="00D21871" w:rsidRDefault="0019280F" w:rsidP="0019280F">
      <w:pPr>
        <w:rPr>
          <w:noProof/>
          <w:sz w:val="18"/>
          <w:szCs w:val="18"/>
          <w:lang w:val="en-US"/>
        </w:rPr>
      </w:pPr>
      <w:r w:rsidRPr="003622E8">
        <w:rPr>
          <w:noProof/>
          <w:sz w:val="18"/>
          <w:szCs w:val="18"/>
          <w:lang w:val="en-US"/>
        </w:rPr>
        <w:lastRenderedPageBreak/>
        <w:t xml:space="preserve">Information on office hours available on the teacher's personal page at </w:t>
      </w:r>
      <w:r w:rsidRPr="00D21871">
        <w:rPr>
          <w:noProof/>
          <w:sz w:val="18"/>
          <w:szCs w:val="18"/>
          <w:lang w:val="en-US"/>
        </w:rPr>
        <w:t>http://docenti.unicatt.it/</w:t>
      </w:r>
    </w:p>
    <w:p w14:paraId="26D67290" w14:textId="77777777" w:rsidR="004B5856" w:rsidRPr="00906645" w:rsidRDefault="004B5856" w:rsidP="00514034">
      <w:pPr>
        <w:pStyle w:val="Testo2"/>
        <w:ind w:firstLine="0"/>
        <w:rPr>
          <w:lang w:val="en-US"/>
        </w:rPr>
      </w:pPr>
    </w:p>
    <w:sectPr w:rsidR="004B5856" w:rsidRPr="009066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2ECD2" w14:textId="77777777" w:rsidR="00D622D1" w:rsidRDefault="00D622D1" w:rsidP="005C7ED8">
      <w:pPr>
        <w:spacing w:line="240" w:lineRule="auto"/>
      </w:pPr>
      <w:r>
        <w:separator/>
      </w:r>
    </w:p>
  </w:endnote>
  <w:endnote w:type="continuationSeparator" w:id="0">
    <w:p w14:paraId="12E012BC" w14:textId="77777777" w:rsidR="00D622D1" w:rsidRDefault="00D622D1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35722" w14:textId="77777777" w:rsidR="00D622D1" w:rsidRDefault="00D622D1" w:rsidP="005C7ED8">
      <w:pPr>
        <w:spacing w:line="240" w:lineRule="auto"/>
      </w:pPr>
      <w:r>
        <w:separator/>
      </w:r>
    </w:p>
  </w:footnote>
  <w:footnote w:type="continuationSeparator" w:id="0">
    <w:p w14:paraId="5EE66BFD" w14:textId="77777777" w:rsidR="00D622D1" w:rsidRDefault="00D622D1" w:rsidP="005C7ED8">
      <w:pPr>
        <w:spacing w:line="240" w:lineRule="auto"/>
      </w:pPr>
      <w:r>
        <w:continuationSeparator/>
      </w:r>
    </w:p>
  </w:footnote>
  <w:footnote w:id="1">
    <w:p w14:paraId="37CE5286" w14:textId="4A97D1D9" w:rsidR="00EA7FC2" w:rsidRDefault="00EA7FC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C78"/>
    <w:multiLevelType w:val="hybridMultilevel"/>
    <w:tmpl w:val="F2680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3789"/>
    <w:multiLevelType w:val="hybridMultilevel"/>
    <w:tmpl w:val="8B500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604D"/>
    <w:multiLevelType w:val="hybridMultilevel"/>
    <w:tmpl w:val="44E67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05D"/>
    <w:multiLevelType w:val="hybridMultilevel"/>
    <w:tmpl w:val="18805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3A30"/>
    <w:multiLevelType w:val="hybridMultilevel"/>
    <w:tmpl w:val="FDC04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A052C"/>
    <w:multiLevelType w:val="hybridMultilevel"/>
    <w:tmpl w:val="1CC86C96"/>
    <w:lvl w:ilvl="0" w:tplc="24124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49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7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EA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C8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C7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44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AB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66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D4460D"/>
    <w:multiLevelType w:val="hybridMultilevel"/>
    <w:tmpl w:val="62A0E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4C4C35"/>
    <w:multiLevelType w:val="hybridMultilevel"/>
    <w:tmpl w:val="9C4A2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57CB7"/>
    <w:rsid w:val="000A4D41"/>
    <w:rsid w:val="000C1648"/>
    <w:rsid w:val="00110E7D"/>
    <w:rsid w:val="00136D2E"/>
    <w:rsid w:val="00166527"/>
    <w:rsid w:val="00187B99"/>
    <w:rsid w:val="0019280F"/>
    <w:rsid w:val="00200EE0"/>
    <w:rsid w:val="002014DD"/>
    <w:rsid w:val="00234994"/>
    <w:rsid w:val="002A3CE1"/>
    <w:rsid w:val="002F6CD3"/>
    <w:rsid w:val="00341DB7"/>
    <w:rsid w:val="003A4DC8"/>
    <w:rsid w:val="004472A7"/>
    <w:rsid w:val="004B3C44"/>
    <w:rsid w:val="004B5856"/>
    <w:rsid w:val="004D1217"/>
    <w:rsid w:val="004D6008"/>
    <w:rsid w:val="005027BA"/>
    <w:rsid w:val="00514034"/>
    <w:rsid w:val="005268B5"/>
    <w:rsid w:val="005C7ED8"/>
    <w:rsid w:val="006071EB"/>
    <w:rsid w:val="00681CC1"/>
    <w:rsid w:val="006C4ADC"/>
    <w:rsid w:val="006F1772"/>
    <w:rsid w:val="007077E6"/>
    <w:rsid w:val="007177BB"/>
    <w:rsid w:val="007B67BE"/>
    <w:rsid w:val="008A1204"/>
    <w:rsid w:val="00900CCA"/>
    <w:rsid w:val="00906645"/>
    <w:rsid w:val="00921D31"/>
    <w:rsid w:val="00924B77"/>
    <w:rsid w:val="00933D21"/>
    <w:rsid w:val="00940DA2"/>
    <w:rsid w:val="00960063"/>
    <w:rsid w:val="009E055C"/>
    <w:rsid w:val="00A74F6F"/>
    <w:rsid w:val="00A77390"/>
    <w:rsid w:val="00AA4DFD"/>
    <w:rsid w:val="00AD7557"/>
    <w:rsid w:val="00B47B57"/>
    <w:rsid w:val="00B51253"/>
    <w:rsid w:val="00B525CC"/>
    <w:rsid w:val="00BD37D8"/>
    <w:rsid w:val="00BF27AC"/>
    <w:rsid w:val="00C03B44"/>
    <w:rsid w:val="00C60FD9"/>
    <w:rsid w:val="00C6271B"/>
    <w:rsid w:val="00C9427C"/>
    <w:rsid w:val="00CE6A83"/>
    <w:rsid w:val="00CF4412"/>
    <w:rsid w:val="00D404F2"/>
    <w:rsid w:val="00D57EBF"/>
    <w:rsid w:val="00D622D1"/>
    <w:rsid w:val="00DC3631"/>
    <w:rsid w:val="00E607E6"/>
    <w:rsid w:val="00EA5363"/>
    <w:rsid w:val="00EA7FC2"/>
    <w:rsid w:val="00ED0D38"/>
    <w:rsid w:val="00EF38A1"/>
    <w:rsid w:val="00F16A26"/>
    <w:rsid w:val="00F22E5F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51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66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6527"/>
    <w:rPr>
      <w:rFonts w:ascii="Segoe UI" w:hAnsi="Segoe UI" w:cs="Segoe UI"/>
      <w:sz w:val="18"/>
      <w:szCs w:val="18"/>
    </w:rPr>
  </w:style>
  <w:style w:type="character" w:customStyle="1" w:styleId="Testo1Carattere">
    <w:name w:val="Testo 1 Carattere"/>
    <w:link w:val="Testo1"/>
    <w:uiPriority w:val="99"/>
    <w:locked/>
    <w:rsid w:val="0019280F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19280F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F22E5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66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6527"/>
    <w:rPr>
      <w:rFonts w:ascii="Segoe UI" w:hAnsi="Segoe UI" w:cs="Segoe UI"/>
      <w:sz w:val="18"/>
      <w:szCs w:val="18"/>
    </w:rPr>
  </w:style>
  <w:style w:type="character" w:customStyle="1" w:styleId="Testo1Carattere">
    <w:name w:val="Testo 1 Carattere"/>
    <w:link w:val="Testo1"/>
    <w:uiPriority w:val="99"/>
    <w:locked/>
    <w:rsid w:val="0019280F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19280F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F22E5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18C0-1698-4FEC-B92A-5AA1762A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2019-04-11T12:44:00Z</cp:lastPrinted>
  <dcterms:created xsi:type="dcterms:W3CDTF">2021-06-22T13:20:00Z</dcterms:created>
  <dcterms:modified xsi:type="dcterms:W3CDTF">2021-07-30T07:41:00Z</dcterms:modified>
</cp:coreProperties>
</file>