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CD75" w14:textId="77777777" w:rsidR="00722D2C" w:rsidRPr="009911A9" w:rsidRDefault="00722D2C" w:rsidP="00722D2C">
      <w:pPr>
        <w:pStyle w:val="Titolo1"/>
        <w:rPr>
          <w:rFonts w:ascii="Times New Roman" w:hAnsi="Times New Roman"/>
        </w:rPr>
      </w:pPr>
      <w:r w:rsidRPr="009911A9">
        <w:rPr>
          <w:rFonts w:ascii="Times New Roman" w:hAnsi="Times New Roman"/>
        </w:rPr>
        <w:t>Seminario interdisciplinare</w:t>
      </w:r>
    </w:p>
    <w:p w14:paraId="421EC8C3" w14:textId="77777777" w:rsidR="00722D2C" w:rsidRPr="009911A9" w:rsidRDefault="00722D2C" w:rsidP="00722D2C">
      <w:pPr>
        <w:pStyle w:val="Titolo2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>Prof. Mireno Berrettini</w:t>
      </w:r>
      <w:r w:rsidR="0003418D" w:rsidRPr="009911A9">
        <w:rPr>
          <w:rFonts w:ascii="Times New Roman" w:hAnsi="Times New Roman"/>
          <w:szCs w:val="18"/>
        </w:rPr>
        <w:t>; Prof. Silvio Cotellessa</w:t>
      </w:r>
    </w:p>
    <w:p w14:paraId="3208B0B7" w14:textId="77777777" w:rsidR="002D5E17" w:rsidRPr="009911A9" w:rsidRDefault="00722D2C" w:rsidP="00722D2C">
      <w:pPr>
        <w:spacing w:before="240" w:after="120" w:line="240" w:lineRule="exact"/>
        <w:rPr>
          <w:b/>
          <w:sz w:val="18"/>
          <w:szCs w:val="18"/>
        </w:rPr>
      </w:pPr>
      <w:r w:rsidRPr="009911A9">
        <w:rPr>
          <w:b/>
          <w:i/>
          <w:sz w:val="18"/>
          <w:szCs w:val="18"/>
        </w:rPr>
        <w:t>OBIETTIVO DEL CORSO E RISULTATI DI APPRENDIMENTO ATTESI</w:t>
      </w:r>
    </w:p>
    <w:p w14:paraId="12702816" w14:textId="77777777" w:rsidR="00722D2C" w:rsidRPr="009911A9" w:rsidRDefault="00722D2C" w:rsidP="00C73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line="240" w:lineRule="exact"/>
        <w:rPr>
          <w:i/>
          <w:iCs/>
          <w:szCs w:val="20"/>
        </w:rPr>
      </w:pPr>
      <w:r w:rsidRPr="009911A9">
        <w:rPr>
          <w:i/>
          <w:iCs/>
          <w:szCs w:val="20"/>
        </w:rPr>
        <w:t>Obiettivi</w:t>
      </w:r>
    </w:p>
    <w:p w14:paraId="73BE9208" w14:textId="77777777" w:rsidR="00722D2C" w:rsidRPr="009911A9" w:rsidRDefault="00722D2C" w:rsidP="00C73B7E">
      <w:pPr>
        <w:spacing w:line="240" w:lineRule="exact"/>
        <w:rPr>
          <w:szCs w:val="20"/>
        </w:rPr>
      </w:pPr>
      <w:r w:rsidRPr="009911A9">
        <w:rPr>
          <w:szCs w:val="20"/>
        </w:rPr>
        <w:t xml:space="preserve">Il seminario intende valorizzare la fondamentale propensione alla interdisciplinarietà della Facoltà e del Corso di laurea, avvalendosi della collaborazione di docenti di differenti aree disciplinari e coinvolgendo gli studenti in un percorso formativo di approfondimento personale e di gruppo, che utilizza modalità didattiche innovative (co-docenza, lavoro di gruppo, presentazione pubblica, riflessione individuale). </w:t>
      </w:r>
    </w:p>
    <w:p w14:paraId="70F52607" w14:textId="77777777" w:rsidR="00722D2C" w:rsidRPr="009911A9" w:rsidRDefault="00722D2C" w:rsidP="00C73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120" w:line="240" w:lineRule="exact"/>
        <w:rPr>
          <w:szCs w:val="20"/>
        </w:rPr>
      </w:pPr>
      <w:r w:rsidRPr="009911A9">
        <w:rPr>
          <w:i/>
          <w:iCs/>
          <w:szCs w:val="20"/>
        </w:rPr>
        <w:t>Conoscenza e comprensione</w:t>
      </w:r>
    </w:p>
    <w:p w14:paraId="07C0D4C1" w14:textId="77777777" w:rsidR="00722D2C" w:rsidRPr="009911A9" w:rsidRDefault="00722D2C" w:rsidP="00C73B7E">
      <w:pPr>
        <w:spacing w:line="240" w:lineRule="exact"/>
        <w:rPr>
          <w:szCs w:val="20"/>
        </w:rPr>
      </w:pPr>
      <w:r w:rsidRPr="009911A9">
        <w:rPr>
          <w:szCs w:val="20"/>
        </w:rPr>
        <w:t xml:space="preserve">L’obiettivo formativo consiste in un rafforzamento della capacità di pensiero critico e di sintesi interdisciplinare </w:t>
      </w:r>
    </w:p>
    <w:p w14:paraId="0BAEAD7C" w14:textId="77777777" w:rsidR="00722D2C" w:rsidRPr="009911A9" w:rsidRDefault="00722D2C" w:rsidP="00C73B7E">
      <w:pPr>
        <w:spacing w:before="120" w:line="240" w:lineRule="exact"/>
        <w:rPr>
          <w:i/>
          <w:iCs/>
          <w:szCs w:val="20"/>
        </w:rPr>
      </w:pPr>
      <w:r w:rsidRPr="009911A9">
        <w:rPr>
          <w:i/>
          <w:iCs/>
          <w:szCs w:val="20"/>
        </w:rPr>
        <w:t>Capacità di applicare conoscenza e comprensione</w:t>
      </w:r>
    </w:p>
    <w:p w14:paraId="47421875" w14:textId="77777777" w:rsidR="00722D2C" w:rsidRPr="009911A9" w:rsidRDefault="00722D2C" w:rsidP="00C73B7E">
      <w:pPr>
        <w:spacing w:line="240" w:lineRule="exact"/>
        <w:rPr>
          <w:szCs w:val="20"/>
        </w:rPr>
      </w:pPr>
      <w:r w:rsidRPr="009911A9">
        <w:rPr>
          <w:szCs w:val="20"/>
        </w:rPr>
        <w:t>Al termine del corso, in sostanza, gli studenti saranno in grado di adottare gli strumenti analitici per orientarsi, anche a fini del futuro percorso professionale, nei mutamenti odierni degli scenari politici europei e internazionali.</w:t>
      </w:r>
      <w:r w:rsidR="002D05C3" w:rsidRPr="009911A9">
        <w:rPr>
          <w:szCs w:val="20"/>
        </w:rPr>
        <w:t xml:space="preserve"> </w:t>
      </w:r>
      <w:r w:rsidRPr="009911A9">
        <w:rPr>
          <w:szCs w:val="20"/>
        </w:rPr>
        <w:t>Attraverso l</w:t>
      </w:r>
      <w:r w:rsidR="002D05C3" w:rsidRPr="009911A9">
        <w:rPr>
          <w:szCs w:val="20"/>
        </w:rPr>
        <w:t xml:space="preserve">a presentazione finale dei loro </w:t>
      </w:r>
      <w:r w:rsidRPr="009911A9">
        <w:rPr>
          <w:szCs w:val="20"/>
        </w:rPr>
        <w:t>lavori (</w:t>
      </w:r>
      <w:r w:rsidRPr="009911A9">
        <w:rPr>
          <w:i/>
          <w:iCs/>
          <w:szCs w:val="20"/>
        </w:rPr>
        <w:t>slide contest</w:t>
      </w:r>
      <w:r w:rsidR="002D05C3" w:rsidRPr="009911A9">
        <w:rPr>
          <w:szCs w:val="20"/>
        </w:rPr>
        <w:t xml:space="preserve">) i </w:t>
      </w:r>
      <w:r w:rsidRPr="009911A9">
        <w:rPr>
          <w:szCs w:val="20"/>
        </w:rPr>
        <w:t>partecipanti</w:t>
      </w:r>
      <w:r w:rsidR="002D05C3" w:rsidRPr="009911A9">
        <w:rPr>
          <w:szCs w:val="20"/>
        </w:rPr>
        <w:t xml:space="preserve"> al seminario saranno in grado di </w:t>
      </w:r>
      <w:r w:rsidR="00740B92" w:rsidRPr="009911A9">
        <w:rPr>
          <w:szCs w:val="20"/>
        </w:rPr>
        <w:t xml:space="preserve">verificare </w:t>
      </w:r>
      <w:r w:rsidR="002D05C3" w:rsidRPr="009911A9">
        <w:rPr>
          <w:szCs w:val="20"/>
        </w:rPr>
        <w:t xml:space="preserve">le </w:t>
      </w:r>
      <w:r w:rsidR="00CD1595" w:rsidRPr="009911A9">
        <w:rPr>
          <w:szCs w:val="20"/>
        </w:rPr>
        <w:t xml:space="preserve">loro </w:t>
      </w:r>
      <w:r w:rsidR="002D05C3" w:rsidRPr="009911A9">
        <w:rPr>
          <w:szCs w:val="20"/>
        </w:rPr>
        <w:t>cap</w:t>
      </w:r>
      <w:r w:rsidR="00740B92" w:rsidRPr="009911A9">
        <w:rPr>
          <w:szCs w:val="20"/>
        </w:rPr>
        <w:t>acità comunicative e le loro attitudini di ricerca</w:t>
      </w:r>
      <w:r w:rsidRPr="009911A9">
        <w:rPr>
          <w:szCs w:val="20"/>
        </w:rPr>
        <w:t xml:space="preserve">. </w:t>
      </w:r>
    </w:p>
    <w:p w14:paraId="4DB11300" w14:textId="77777777" w:rsidR="00722D2C" w:rsidRPr="009911A9" w:rsidRDefault="00722D2C" w:rsidP="00C73B7E">
      <w:pPr>
        <w:spacing w:before="240" w:after="120" w:line="240" w:lineRule="exact"/>
        <w:rPr>
          <w:b/>
          <w:i/>
          <w:sz w:val="18"/>
          <w:szCs w:val="18"/>
        </w:rPr>
      </w:pPr>
      <w:r w:rsidRPr="009911A9">
        <w:rPr>
          <w:b/>
          <w:i/>
          <w:sz w:val="18"/>
          <w:szCs w:val="18"/>
        </w:rPr>
        <w:t>PROGRAMMA DEL CORSO</w:t>
      </w:r>
    </w:p>
    <w:p w14:paraId="298E8211" w14:textId="0768774D" w:rsidR="008C4552" w:rsidRDefault="00722D2C" w:rsidP="00271BE3">
      <w:pPr>
        <w:pBdr>
          <w:left w:val="nil"/>
        </w:pBdr>
        <w:spacing w:before="120" w:line="240" w:lineRule="exact"/>
        <w:rPr>
          <w:szCs w:val="20"/>
        </w:rPr>
      </w:pPr>
      <w:r w:rsidRPr="009911A9">
        <w:rPr>
          <w:szCs w:val="20"/>
        </w:rPr>
        <w:t>Per l’a.a. 20</w:t>
      </w:r>
      <w:r w:rsidR="00271BE3" w:rsidRPr="009911A9">
        <w:rPr>
          <w:szCs w:val="20"/>
        </w:rPr>
        <w:t>2</w:t>
      </w:r>
      <w:r w:rsidR="008C4552">
        <w:rPr>
          <w:szCs w:val="20"/>
        </w:rPr>
        <w:t>3</w:t>
      </w:r>
      <w:r w:rsidRPr="009911A9">
        <w:rPr>
          <w:szCs w:val="20"/>
        </w:rPr>
        <w:t>/202</w:t>
      </w:r>
      <w:r w:rsidR="008C4552">
        <w:rPr>
          <w:szCs w:val="20"/>
        </w:rPr>
        <w:t>4</w:t>
      </w:r>
      <w:r w:rsidR="0003418D" w:rsidRPr="009911A9">
        <w:rPr>
          <w:szCs w:val="20"/>
        </w:rPr>
        <w:t xml:space="preserve"> </w:t>
      </w:r>
      <w:r w:rsidRPr="009911A9">
        <w:rPr>
          <w:szCs w:val="20"/>
        </w:rPr>
        <w:t>il seminario si occuperà di alcune</w:t>
      </w:r>
      <w:r w:rsidR="008C4552">
        <w:rPr>
          <w:szCs w:val="20"/>
        </w:rPr>
        <w:t xml:space="preserve"> tra </w:t>
      </w:r>
      <w:r w:rsidRPr="009911A9">
        <w:rPr>
          <w:szCs w:val="20"/>
        </w:rPr>
        <w:t>le principali tematiche delle politiche eur</w:t>
      </w:r>
      <w:r w:rsidR="002D05C3" w:rsidRPr="009911A9">
        <w:rPr>
          <w:szCs w:val="20"/>
        </w:rPr>
        <w:t xml:space="preserve">opee ed internazionali che sono </w:t>
      </w:r>
      <w:r w:rsidRPr="009911A9">
        <w:rPr>
          <w:szCs w:val="20"/>
        </w:rPr>
        <w:t>al centro delle sfide del mondo contemporaneo</w:t>
      </w:r>
      <w:r w:rsidR="00271BE3" w:rsidRPr="009911A9">
        <w:rPr>
          <w:szCs w:val="20"/>
        </w:rPr>
        <w:t>.</w:t>
      </w:r>
      <w:r w:rsidR="008C4552">
        <w:rPr>
          <w:szCs w:val="20"/>
        </w:rPr>
        <w:t xml:space="preserve"> In particolare, i contenuti delle lezioni </w:t>
      </w:r>
      <w:r w:rsidR="00C303A1">
        <w:rPr>
          <w:szCs w:val="20"/>
        </w:rPr>
        <w:t xml:space="preserve">riguarderanno </w:t>
      </w:r>
      <w:r w:rsidR="008C4552">
        <w:rPr>
          <w:szCs w:val="20"/>
        </w:rPr>
        <w:t>i temi seguenti:</w:t>
      </w:r>
    </w:p>
    <w:p w14:paraId="7677A7D3" w14:textId="77777777" w:rsidR="00962299" w:rsidRDefault="00962299" w:rsidP="00271BE3">
      <w:pPr>
        <w:pStyle w:val="Paragrafoelenco"/>
        <w:numPr>
          <w:ilvl w:val="0"/>
          <w:numId w:val="1"/>
        </w:numPr>
        <w:pBdr>
          <w:left w:val="nil"/>
        </w:pBdr>
        <w:spacing w:before="120" w:line="240" w:lineRule="exact"/>
        <w:rPr>
          <w:szCs w:val="20"/>
        </w:rPr>
      </w:pPr>
      <w:r w:rsidRPr="00962299">
        <w:rPr>
          <w:szCs w:val="20"/>
        </w:rPr>
        <w:t>L’Europa nel (dis-)ordine globale</w:t>
      </w:r>
    </w:p>
    <w:p w14:paraId="2350A13E" w14:textId="12237CCE" w:rsidR="00962299" w:rsidRDefault="00962299" w:rsidP="00271BE3">
      <w:pPr>
        <w:pStyle w:val="Paragrafoelenco"/>
        <w:numPr>
          <w:ilvl w:val="0"/>
          <w:numId w:val="1"/>
        </w:numPr>
        <w:pBdr>
          <w:left w:val="nil"/>
        </w:pBdr>
        <w:spacing w:before="120" w:line="240" w:lineRule="exact"/>
        <w:rPr>
          <w:szCs w:val="20"/>
        </w:rPr>
      </w:pPr>
      <w:r w:rsidRPr="00962299">
        <w:rPr>
          <w:szCs w:val="20"/>
        </w:rPr>
        <w:t>L’Unione europea e il problema della diffusione della democrazia: tra sicurezza internazionale e sicurezza interna</w:t>
      </w:r>
    </w:p>
    <w:p w14:paraId="40522A73" w14:textId="023113A5" w:rsidR="00C303A1" w:rsidRDefault="00C303A1" w:rsidP="00C303A1">
      <w:pPr>
        <w:pStyle w:val="Paragrafoelenco"/>
        <w:numPr>
          <w:ilvl w:val="0"/>
          <w:numId w:val="1"/>
        </w:numPr>
        <w:pBdr>
          <w:left w:val="nil"/>
        </w:pBdr>
        <w:spacing w:before="120" w:line="240" w:lineRule="exact"/>
        <w:rPr>
          <w:szCs w:val="20"/>
        </w:rPr>
      </w:pPr>
      <w:r>
        <w:rPr>
          <w:szCs w:val="20"/>
        </w:rPr>
        <w:t>L’Unione Europea e la Repubblica popolare Cinese: possibilità e sfide sistemiche</w:t>
      </w:r>
    </w:p>
    <w:p w14:paraId="234D82C2" w14:textId="44E036B7" w:rsidR="00C303A1" w:rsidRDefault="00C303A1" w:rsidP="00C303A1">
      <w:pPr>
        <w:pStyle w:val="Paragrafoelenco"/>
        <w:numPr>
          <w:ilvl w:val="0"/>
          <w:numId w:val="1"/>
        </w:numPr>
        <w:pBdr>
          <w:left w:val="nil"/>
        </w:pBdr>
        <w:spacing w:before="120" w:line="240" w:lineRule="exact"/>
        <w:rPr>
          <w:szCs w:val="20"/>
        </w:rPr>
      </w:pPr>
      <w:r>
        <w:rPr>
          <w:szCs w:val="20"/>
        </w:rPr>
        <w:t>Il ruolo della diplomazia nelle proiezioni della politica estera europea</w:t>
      </w:r>
    </w:p>
    <w:p w14:paraId="586036F6" w14:textId="4D1AF5B1" w:rsidR="00C303A1" w:rsidRPr="00C303A1" w:rsidRDefault="00C303A1" w:rsidP="00C303A1">
      <w:pPr>
        <w:pStyle w:val="Paragrafoelenco"/>
        <w:numPr>
          <w:ilvl w:val="0"/>
          <w:numId w:val="1"/>
        </w:numPr>
        <w:pBdr>
          <w:left w:val="nil"/>
        </w:pBdr>
        <w:spacing w:before="120" w:line="240" w:lineRule="exact"/>
        <w:rPr>
          <w:szCs w:val="20"/>
        </w:rPr>
      </w:pPr>
      <w:r>
        <w:rPr>
          <w:szCs w:val="20"/>
        </w:rPr>
        <w:t>Tra slowbalization, euroscetticismo e (dis-)integrazione.</w:t>
      </w:r>
    </w:p>
    <w:p w14:paraId="3F08AAAF" w14:textId="0EF5839A" w:rsidR="00722D2C" w:rsidRPr="009911A9" w:rsidRDefault="00722D2C" w:rsidP="00C73B7E">
      <w:pPr>
        <w:spacing w:before="240" w:after="120" w:line="240" w:lineRule="exact"/>
        <w:rPr>
          <w:b/>
          <w:i/>
          <w:sz w:val="18"/>
          <w:szCs w:val="18"/>
        </w:rPr>
      </w:pPr>
      <w:r w:rsidRPr="009911A9">
        <w:rPr>
          <w:b/>
          <w:i/>
          <w:sz w:val="18"/>
          <w:szCs w:val="18"/>
        </w:rPr>
        <w:lastRenderedPageBreak/>
        <w:t>BIBLIOGRAFIA</w:t>
      </w:r>
      <w:r w:rsidR="006311A3">
        <w:rPr>
          <w:rStyle w:val="Rimandonotaapidipagina"/>
          <w:b/>
          <w:i/>
          <w:sz w:val="18"/>
          <w:szCs w:val="18"/>
        </w:rPr>
        <w:footnoteReference w:id="1"/>
      </w:r>
    </w:p>
    <w:p w14:paraId="4A88CB73" w14:textId="77777777" w:rsidR="00722D2C" w:rsidRPr="00DF5D0B" w:rsidRDefault="00722D2C" w:rsidP="00DF5D0B">
      <w:pPr>
        <w:pStyle w:val="Testo1"/>
      </w:pPr>
      <w:r w:rsidRPr="00DF5D0B">
        <w:t>Testi e materiali verranno indicati sulla base degli argomenti affrontati durante il seminario.</w:t>
      </w:r>
    </w:p>
    <w:p w14:paraId="7CF1C660" w14:textId="77777777" w:rsidR="00722D2C" w:rsidRPr="009911A9" w:rsidRDefault="00722D2C" w:rsidP="009911A9">
      <w:pPr>
        <w:spacing w:before="240" w:after="120" w:line="240" w:lineRule="exact"/>
        <w:rPr>
          <w:b/>
          <w:i/>
          <w:sz w:val="18"/>
          <w:szCs w:val="18"/>
        </w:rPr>
      </w:pPr>
      <w:r w:rsidRPr="009911A9">
        <w:rPr>
          <w:b/>
          <w:i/>
          <w:sz w:val="18"/>
          <w:szCs w:val="18"/>
        </w:rPr>
        <w:t>DIDATTICA DEL CORSO</w:t>
      </w:r>
    </w:p>
    <w:p w14:paraId="62545BA4" w14:textId="275D7444" w:rsidR="00722D2C" w:rsidRPr="009911A9" w:rsidRDefault="004B7EA7" w:rsidP="004B7EA7">
      <w:pPr>
        <w:pStyle w:val="Testo2"/>
        <w:ind w:firstLine="0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 xml:space="preserve">La dittatica del Seminario interdisciplinare </w:t>
      </w:r>
      <w:r w:rsidR="00722D2C" w:rsidRPr="009911A9">
        <w:rPr>
          <w:rFonts w:ascii="Times New Roman" w:hAnsi="Times New Roman"/>
          <w:szCs w:val="18"/>
        </w:rPr>
        <w:t>si struttura in</w:t>
      </w:r>
      <w:r w:rsidR="008C4552">
        <w:rPr>
          <w:rFonts w:ascii="Times New Roman" w:hAnsi="Times New Roman"/>
          <w:szCs w:val="18"/>
        </w:rPr>
        <w:t xml:space="preserve"> tre fasi</w:t>
      </w:r>
      <w:r w:rsidR="00722D2C" w:rsidRPr="009911A9">
        <w:rPr>
          <w:rFonts w:ascii="Times New Roman" w:hAnsi="Times New Roman"/>
          <w:szCs w:val="18"/>
        </w:rPr>
        <w:t>:</w:t>
      </w:r>
    </w:p>
    <w:p w14:paraId="68984C29" w14:textId="0952AAC0" w:rsidR="00722D2C" w:rsidRPr="009911A9" w:rsidRDefault="00740B92" w:rsidP="00722D2C">
      <w:pPr>
        <w:pStyle w:val="Testo2"/>
        <w:tabs>
          <w:tab w:val="clear" w:pos="284"/>
        </w:tabs>
        <w:ind w:left="567" w:hanging="284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 xml:space="preserve">I. </w:t>
      </w:r>
      <w:r w:rsidR="004B7EA7" w:rsidRPr="009911A9">
        <w:rPr>
          <w:rFonts w:ascii="Times New Roman" w:hAnsi="Times New Roman"/>
          <w:szCs w:val="18"/>
        </w:rPr>
        <w:t>Lezioni frontali</w:t>
      </w:r>
      <w:r w:rsidR="00722D2C" w:rsidRPr="009911A9">
        <w:rPr>
          <w:rFonts w:ascii="Times New Roman" w:hAnsi="Times New Roman"/>
          <w:szCs w:val="18"/>
        </w:rPr>
        <w:t xml:space="preserve"> con la partecipazione di docenti appartenenti a di</w:t>
      </w:r>
      <w:r w:rsidR="004B7EA7" w:rsidRPr="009911A9">
        <w:rPr>
          <w:rFonts w:ascii="Times New Roman" w:hAnsi="Times New Roman"/>
          <w:szCs w:val="18"/>
        </w:rPr>
        <w:t>versi ambiti disciplinari, che approfondiranno i</w:t>
      </w:r>
      <w:r w:rsidR="0079234C">
        <w:rPr>
          <w:rFonts w:ascii="Times New Roman" w:hAnsi="Times New Roman"/>
          <w:szCs w:val="18"/>
        </w:rPr>
        <w:t xml:space="preserve"> temi </w:t>
      </w:r>
      <w:r w:rsidR="004B7EA7" w:rsidRPr="009911A9">
        <w:rPr>
          <w:rFonts w:ascii="Times New Roman" w:hAnsi="Times New Roman"/>
          <w:szCs w:val="18"/>
        </w:rPr>
        <w:t>principal</w:t>
      </w:r>
      <w:r w:rsidR="0079234C">
        <w:rPr>
          <w:rFonts w:ascii="Times New Roman" w:hAnsi="Times New Roman"/>
          <w:szCs w:val="18"/>
        </w:rPr>
        <w:t>i</w:t>
      </w:r>
      <w:r w:rsidR="004B7EA7" w:rsidRPr="009911A9">
        <w:rPr>
          <w:rFonts w:ascii="Times New Roman" w:hAnsi="Times New Roman"/>
          <w:szCs w:val="18"/>
        </w:rPr>
        <w:t xml:space="preserve"> del seminario;</w:t>
      </w:r>
    </w:p>
    <w:p w14:paraId="06E02B0F" w14:textId="4F81CD72" w:rsidR="00722D2C" w:rsidRPr="009911A9" w:rsidRDefault="00740B92" w:rsidP="006A56F4">
      <w:pPr>
        <w:pStyle w:val="Testo2"/>
        <w:tabs>
          <w:tab w:val="clear" w:pos="284"/>
          <w:tab w:val="left" w:pos="426"/>
        </w:tabs>
        <w:ind w:left="567" w:hanging="284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>II. I</w:t>
      </w:r>
      <w:r w:rsidR="004B7EA7" w:rsidRPr="009911A9">
        <w:rPr>
          <w:rFonts w:ascii="Times New Roman" w:hAnsi="Times New Roman"/>
          <w:szCs w:val="18"/>
        </w:rPr>
        <w:t>ncontri interattivi</w:t>
      </w:r>
      <w:r w:rsidR="00722D2C" w:rsidRPr="009911A9">
        <w:rPr>
          <w:rFonts w:ascii="Times New Roman" w:hAnsi="Times New Roman"/>
          <w:szCs w:val="18"/>
        </w:rPr>
        <w:t xml:space="preserve"> con gli studenti per l’identificazione degli ambiti di interesse, la creazione dei gruppi di lavoro e l’assegnazione dei temi di ricerca ai singoli gruppi</w:t>
      </w:r>
      <w:r w:rsidR="006A56F4">
        <w:rPr>
          <w:rFonts w:ascii="Times New Roman" w:hAnsi="Times New Roman"/>
          <w:szCs w:val="18"/>
        </w:rPr>
        <w:t xml:space="preserve"> con l’</w:t>
      </w:r>
      <w:r w:rsidR="0079234C">
        <w:rPr>
          <w:rFonts w:ascii="Times New Roman" w:hAnsi="Times New Roman"/>
          <w:szCs w:val="18"/>
        </w:rPr>
        <w:t>a</w:t>
      </w:r>
      <w:r w:rsidR="006A56F4">
        <w:rPr>
          <w:rFonts w:ascii="Times New Roman" w:hAnsi="Times New Roman"/>
          <w:szCs w:val="18"/>
        </w:rPr>
        <w:t xml:space="preserve">ssiestenza dei docenti </w:t>
      </w:r>
      <w:r w:rsidR="0079234C">
        <w:rPr>
          <w:rFonts w:ascii="Times New Roman" w:hAnsi="Times New Roman"/>
          <w:szCs w:val="18"/>
        </w:rPr>
        <w:t>e dei tutor</w:t>
      </w:r>
      <w:r w:rsidR="00722D2C" w:rsidRPr="009911A9">
        <w:rPr>
          <w:rFonts w:ascii="Times New Roman" w:hAnsi="Times New Roman"/>
          <w:szCs w:val="18"/>
        </w:rPr>
        <w:t>;</w:t>
      </w:r>
    </w:p>
    <w:p w14:paraId="60E08E54" w14:textId="2553417A" w:rsidR="00722D2C" w:rsidRPr="009911A9" w:rsidRDefault="00740B92" w:rsidP="00722D2C">
      <w:pPr>
        <w:pStyle w:val="Testo2"/>
        <w:tabs>
          <w:tab w:val="clear" w:pos="284"/>
          <w:tab w:val="left" w:pos="426"/>
        </w:tabs>
        <w:ind w:left="567" w:hanging="284"/>
        <w:rPr>
          <w:rFonts w:ascii="Times New Roman" w:hAnsi="Times New Roman"/>
          <w:i/>
          <w:iCs/>
          <w:szCs w:val="18"/>
        </w:rPr>
      </w:pPr>
      <w:r w:rsidRPr="009911A9">
        <w:rPr>
          <w:rFonts w:ascii="Times New Roman" w:hAnsi="Times New Roman"/>
          <w:szCs w:val="18"/>
        </w:rPr>
        <w:t>I</w:t>
      </w:r>
      <w:r w:rsidR="00C303A1">
        <w:rPr>
          <w:rFonts w:ascii="Times New Roman" w:hAnsi="Times New Roman"/>
          <w:szCs w:val="18"/>
        </w:rPr>
        <w:t>II</w:t>
      </w:r>
      <w:r w:rsidRPr="009911A9">
        <w:rPr>
          <w:rFonts w:ascii="Times New Roman" w:hAnsi="Times New Roman"/>
          <w:szCs w:val="18"/>
        </w:rPr>
        <w:t xml:space="preserve">. </w:t>
      </w:r>
      <w:r w:rsidR="00962299">
        <w:rPr>
          <w:rFonts w:ascii="Times New Roman" w:hAnsi="Times New Roman"/>
          <w:szCs w:val="18"/>
        </w:rPr>
        <w:t>Appuntamento</w:t>
      </w:r>
      <w:r w:rsidR="00993183" w:rsidRPr="009911A9">
        <w:rPr>
          <w:rFonts w:ascii="Times New Roman" w:hAnsi="Times New Roman"/>
          <w:szCs w:val="18"/>
        </w:rPr>
        <w:t xml:space="preserve"> </w:t>
      </w:r>
      <w:r w:rsidR="0079234C">
        <w:rPr>
          <w:rFonts w:ascii="Times New Roman" w:hAnsi="Times New Roman"/>
          <w:szCs w:val="18"/>
        </w:rPr>
        <w:t xml:space="preserve">conclusivo </w:t>
      </w:r>
      <w:r w:rsidR="00962299">
        <w:rPr>
          <w:rFonts w:ascii="Times New Roman" w:hAnsi="Times New Roman"/>
          <w:szCs w:val="18"/>
        </w:rPr>
        <w:t>con</w:t>
      </w:r>
      <w:r w:rsidR="00A85B82" w:rsidRPr="009911A9">
        <w:rPr>
          <w:rFonts w:ascii="Times New Roman" w:hAnsi="Times New Roman"/>
          <w:szCs w:val="18"/>
        </w:rPr>
        <w:t xml:space="preserve"> </w:t>
      </w:r>
      <w:r w:rsidR="0079234C">
        <w:rPr>
          <w:rFonts w:ascii="Times New Roman" w:hAnsi="Times New Roman"/>
          <w:szCs w:val="18"/>
        </w:rPr>
        <w:t xml:space="preserve">un </w:t>
      </w:r>
      <w:r w:rsidR="00A85B82" w:rsidRPr="009911A9">
        <w:rPr>
          <w:rFonts w:ascii="Times New Roman" w:hAnsi="Times New Roman"/>
          <w:szCs w:val="18"/>
        </w:rPr>
        <w:t>ospit</w:t>
      </w:r>
      <w:r w:rsidR="0079234C">
        <w:rPr>
          <w:rFonts w:ascii="Times New Roman" w:hAnsi="Times New Roman"/>
          <w:szCs w:val="18"/>
        </w:rPr>
        <w:t>e</w:t>
      </w:r>
      <w:r w:rsidR="00A85B82" w:rsidRPr="009911A9">
        <w:rPr>
          <w:rFonts w:ascii="Times New Roman" w:hAnsi="Times New Roman"/>
          <w:szCs w:val="18"/>
        </w:rPr>
        <w:t xml:space="preserve"> </w:t>
      </w:r>
      <w:r w:rsidR="00723E33" w:rsidRPr="009911A9">
        <w:rPr>
          <w:rFonts w:ascii="Times New Roman" w:hAnsi="Times New Roman"/>
          <w:szCs w:val="18"/>
        </w:rPr>
        <w:t>estern</w:t>
      </w:r>
      <w:r w:rsidR="0079234C">
        <w:rPr>
          <w:rFonts w:ascii="Times New Roman" w:hAnsi="Times New Roman"/>
          <w:szCs w:val="18"/>
        </w:rPr>
        <w:t>o</w:t>
      </w:r>
      <w:r w:rsidR="00723E33" w:rsidRPr="009911A9">
        <w:rPr>
          <w:rFonts w:ascii="Times New Roman" w:hAnsi="Times New Roman"/>
          <w:szCs w:val="18"/>
        </w:rPr>
        <w:t xml:space="preserve"> </w:t>
      </w:r>
      <w:r w:rsidR="00962299">
        <w:rPr>
          <w:rFonts w:ascii="Times New Roman" w:hAnsi="Times New Roman"/>
          <w:szCs w:val="18"/>
        </w:rPr>
        <w:t xml:space="preserve">per un confronto </w:t>
      </w:r>
      <w:r w:rsidR="00993183" w:rsidRPr="009911A9">
        <w:rPr>
          <w:rFonts w:ascii="Times New Roman" w:hAnsi="Times New Roman"/>
          <w:szCs w:val="18"/>
        </w:rPr>
        <w:t>su</w:t>
      </w:r>
      <w:r w:rsidR="0079234C">
        <w:rPr>
          <w:rFonts w:ascii="Times New Roman" w:hAnsi="Times New Roman"/>
          <w:szCs w:val="18"/>
        </w:rPr>
        <w:t>i</w:t>
      </w:r>
      <w:r w:rsidR="00993183" w:rsidRPr="009911A9">
        <w:rPr>
          <w:rFonts w:ascii="Times New Roman" w:hAnsi="Times New Roman"/>
          <w:szCs w:val="18"/>
        </w:rPr>
        <w:t xml:space="preserve"> tem</w:t>
      </w:r>
      <w:r w:rsidR="0079234C">
        <w:rPr>
          <w:rFonts w:ascii="Times New Roman" w:hAnsi="Times New Roman"/>
          <w:szCs w:val="18"/>
        </w:rPr>
        <w:t>i</w:t>
      </w:r>
      <w:r w:rsidR="00993183" w:rsidRPr="009911A9">
        <w:rPr>
          <w:rFonts w:ascii="Times New Roman" w:hAnsi="Times New Roman"/>
          <w:szCs w:val="18"/>
        </w:rPr>
        <w:t xml:space="preserve"> </w:t>
      </w:r>
      <w:r w:rsidR="0079234C">
        <w:rPr>
          <w:rFonts w:ascii="Times New Roman" w:hAnsi="Times New Roman"/>
          <w:szCs w:val="18"/>
        </w:rPr>
        <w:t>affronanti durante i</w:t>
      </w:r>
      <w:r w:rsidR="00993183" w:rsidRPr="009911A9">
        <w:rPr>
          <w:rFonts w:ascii="Times New Roman" w:hAnsi="Times New Roman"/>
          <w:szCs w:val="18"/>
        </w:rPr>
        <w:t>l seminario</w:t>
      </w:r>
      <w:r w:rsidR="006A56F4">
        <w:rPr>
          <w:rFonts w:ascii="Times New Roman" w:hAnsi="Times New Roman"/>
          <w:szCs w:val="18"/>
        </w:rPr>
        <w:t>.</w:t>
      </w:r>
    </w:p>
    <w:p w14:paraId="21C108FB" w14:textId="77777777" w:rsidR="00722D2C" w:rsidRPr="009911A9" w:rsidRDefault="00722D2C" w:rsidP="009911A9">
      <w:pPr>
        <w:spacing w:before="240" w:after="120" w:line="240" w:lineRule="exact"/>
        <w:rPr>
          <w:b/>
          <w:i/>
          <w:sz w:val="18"/>
          <w:szCs w:val="18"/>
        </w:rPr>
      </w:pPr>
      <w:r w:rsidRPr="009911A9">
        <w:rPr>
          <w:b/>
          <w:i/>
          <w:sz w:val="18"/>
          <w:szCs w:val="18"/>
        </w:rPr>
        <w:t>METODO E CRITERI DI VALUTAZIONE</w:t>
      </w:r>
    </w:p>
    <w:p w14:paraId="05823E35" w14:textId="77777777" w:rsidR="00722D2C" w:rsidRPr="009911A9" w:rsidRDefault="00C73B7E" w:rsidP="00722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line="280" w:lineRule="exact"/>
        <w:rPr>
          <w:i/>
          <w:iCs/>
          <w:sz w:val="18"/>
          <w:szCs w:val="18"/>
        </w:rPr>
      </w:pPr>
      <w:r w:rsidRPr="009911A9">
        <w:rPr>
          <w:i/>
          <w:iCs/>
          <w:sz w:val="18"/>
          <w:szCs w:val="18"/>
        </w:rPr>
        <w:tab/>
      </w:r>
      <w:r w:rsidR="00722D2C" w:rsidRPr="009911A9">
        <w:rPr>
          <w:i/>
          <w:iCs/>
          <w:sz w:val="18"/>
          <w:szCs w:val="18"/>
        </w:rPr>
        <w:t>Modalità di svolgimento dell’esame</w:t>
      </w:r>
    </w:p>
    <w:p w14:paraId="7099337E" w14:textId="2FB83F40" w:rsidR="00722D2C" w:rsidRPr="009911A9" w:rsidRDefault="002E7DC2" w:rsidP="00722D2C">
      <w:pPr>
        <w:pStyle w:val="Testo2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>L</w:t>
      </w:r>
      <w:r w:rsidR="00722D2C" w:rsidRPr="009911A9">
        <w:rPr>
          <w:rFonts w:ascii="Times New Roman" w:hAnsi="Times New Roman"/>
          <w:szCs w:val="18"/>
        </w:rPr>
        <w:t xml:space="preserve">a prova finale consiste in una presentazione orale, supportata dalla proiezione di slides, di una ricerca di gruppo attinente </w:t>
      </w:r>
      <w:r w:rsidR="008C4552">
        <w:rPr>
          <w:rFonts w:ascii="Times New Roman" w:hAnsi="Times New Roman"/>
          <w:szCs w:val="18"/>
        </w:rPr>
        <w:t xml:space="preserve">sulle </w:t>
      </w:r>
      <w:r w:rsidR="00722D2C" w:rsidRPr="009911A9">
        <w:rPr>
          <w:rFonts w:ascii="Times New Roman" w:hAnsi="Times New Roman"/>
          <w:szCs w:val="18"/>
        </w:rPr>
        <w:t>questioni affrontate durante il corso.</w:t>
      </w:r>
    </w:p>
    <w:p w14:paraId="40596A7A" w14:textId="77777777" w:rsidR="00722D2C" w:rsidRPr="009911A9" w:rsidRDefault="00722D2C" w:rsidP="00722D2C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 w:rsidRPr="009911A9">
        <w:rPr>
          <w:rFonts w:ascii="Times New Roman" w:hAnsi="Times New Roman"/>
          <w:i/>
          <w:iCs/>
          <w:szCs w:val="18"/>
        </w:rPr>
        <w:t>Criteri di valutazione</w:t>
      </w:r>
    </w:p>
    <w:p w14:paraId="41568DFB" w14:textId="1AFE2256" w:rsidR="00722D2C" w:rsidRPr="009911A9" w:rsidRDefault="00722D2C" w:rsidP="0079234C">
      <w:pPr>
        <w:pStyle w:val="Testo2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 xml:space="preserve">La valutazione finale si baserà </w:t>
      </w:r>
      <w:r w:rsidR="0079234C">
        <w:rPr>
          <w:rFonts w:ascii="Times New Roman" w:hAnsi="Times New Roman"/>
          <w:szCs w:val="18"/>
        </w:rPr>
        <w:t xml:space="preserve">sia sul </w:t>
      </w:r>
      <w:r w:rsidR="00CD1595" w:rsidRPr="009911A9">
        <w:rPr>
          <w:rFonts w:ascii="Times New Roman" w:hAnsi="Times New Roman"/>
          <w:szCs w:val="18"/>
        </w:rPr>
        <w:t>voto</w:t>
      </w:r>
      <w:r w:rsidRPr="009911A9">
        <w:rPr>
          <w:rFonts w:ascii="Times New Roman" w:hAnsi="Times New Roman"/>
          <w:szCs w:val="18"/>
        </w:rPr>
        <w:t xml:space="preserve"> </w:t>
      </w:r>
      <w:r w:rsidR="00CD1595" w:rsidRPr="009911A9">
        <w:rPr>
          <w:rFonts w:ascii="Times New Roman" w:hAnsi="Times New Roman"/>
          <w:szCs w:val="18"/>
        </w:rPr>
        <w:t xml:space="preserve">attribuito al lavoro </w:t>
      </w:r>
      <w:r w:rsidR="00140D90" w:rsidRPr="009911A9">
        <w:rPr>
          <w:rFonts w:ascii="Times New Roman" w:hAnsi="Times New Roman"/>
          <w:szCs w:val="18"/>
        </w:rPr>
        <w:t xml:space="preserve">di gruppo </w:t>
      </w:r>
      <w:r w:rsidR="00CD1595" w:rsidRPr="009911A9">
        <w:rPr>
          <w:rFonts w:ascii="Times New Roman" w:hAnsi="Times New Roman"/>
          <w:szCs w:val="18"/>
        </w:rPr>
        <w:t xml:space="preserve">nello </w:t>
      </w:r>
      <w:r w:rsidR="00CD1595" w:rsidRPr="009911A9">
        <w:rPr>
          <w:rFonts w:ascii="Times New Roman" w:hAnsi="Times New Roman"/>
          <w:i/>
          <w:szCs w:val="18"/>
        </w:rPr>
        <w:t>slide contest</w:t>
      </w:r>
      <w:r w:rsidR="0079234C">
        <w:rPr>
          <w:rFonts w:ascii="Times New Roman" w:hAnsi="Times New Roman"/>
          <w:szCs w:val="18"/>
        </w:rPr>
        <w:t xml:space="preserve">, sia </w:t>
      </w:r>
      <w:r w:rsidR="00C303A1">
        <w:rPr>
          <w:rFonts w:ascii="Times New Roman" w:hAnsi="Times New Roman"/>
          <w:szCs w:val="18"/>
        </w:rPr>
        <w:t xml:space="preserve">e in particolare </w:t>
      </w:r>
      <w:r w:rsidR="0079234C">
        <w:rPr>
          <w:rFonts w:ascii="Times New Roman" w:hAnsi="Times New Roman"/>
          <w:szCs w:val="18"/>
        </w:rPr>
        <w:t>sull</w:t>
      </w:r>
      <w:r w:rsidR="00CD1595" w:rsidRPr="009911A9">
        <w:rPr>
          <w:rFonts w:ascii="Times New Roman" w:hAnsi="Times New Roman"/>
          <w:szCs w:val="18"/>
        </w:rPr>
        <w:t>a valutazione</w:t>
      </w:r>
      <w:r w:rsidRPr="009911A9">
        <w:rPr>
          <w:rFonts w:ascii="Times New Roman" w:hAnsi="Times New Roman"/>
          <w:szCs w:val="18"/>
        </w:rPr>
        <w:t xml:space="preserve"> </w:t>
      </w:r>
      <w:r w:rsidR="00CD1595" w:rsidRPr="009911A9">
        <w:rPr>
          <w:rFonts w:ascii="Times New Roman" w:hAnsi="Times New Roman"/>
          <w:szCs w:val="18"/>
        </w:rPr>
        <w:t xml:space="preserve">di ciasciun singolo studente </w:t>
      </w:r>
      <w:r w:rsidRPr="009911A9">
        <w:rPr>
          <w:rFonts w:ascii="Times New Roman" w:hAnsi="Times New Roman"/>
          <w:szCs w:val="18"/>
        </w:rPr>
        <w:t>sulla b</w:t>
      </w:r>
      <w:r w:rsidR="00CD1595" w:rsidRPr="009911A9">
        <w:rPr>
          <w:rFonts w:ascii="Times New Roman" w:hAnsi="Times New Roman"/>
          <w:szCs w:val="18"/>
        </w:rPr>
        <w:t>ase della</w:t>
      </w:r>
      <w:r w:rsidR="006A56F4">
        <w:rPr>
          <w:rFonts w:ascii="Times New Roman" w:hAnsi="Times New Roman"/>
          <w:szCs w:val="18"/>
        </w:rPr>
        <w:t xml:space="preserve"> sua</w:t>
      </w:r>
      <w:r w:rsidR="00CD1595" w:rsidRPr="009911A9">
        <w:rPr>
          <w:rFonts w:ascii="Times New Roman" w:hAnsi="Times New Roman"/>
          <w:szCs w:val="18"/>
        </w:rPr>
        <w:t xml:space="preserve"> partecipazione all’attività del seminario</w:t>
      </w:r>
      <w:r w:rsidR="008C4552">
        <w:rPr>
          <w:rFonts w:ascii="Times New Roman" w:hAnsi="Times New Roman"/>
          <w:szCs w:val="18"/>
        </w:rPr>
        <w:t xml:space="preserve">. </w:t>
      </w:r>
    </w:p>
    <w:p w14:paraId="3091B0D9" w14:textId="77777777" w:rsidR="00722D2C" w:rsidRPr="009911A9" w:rsidRDefault="00E47279" w:rsidP="00722D2C">
      <w:pPr>
        <w:spacing w:before="240" w:after="120" w:line="240" w:lineRule="exact"/>
        <w:rPr>
          <w:b/>
          <w:i/>
          <w:sz w:val="18"/>
          <w:szCs w:val="18"/>
        </w:rPr>
      </w:pPr>
      <w:r w:rsidRPr="009911A9">
        <w:rPr>
          <w:b/>
          <w:i/>
          <w:sz w:val="18"/>
          <w:szCs w:val="18"/>
        </w:rPr>
        <w:t>AVVERTENZE</w:t>
      </w:r>
    </w:p>
    <w:p w14:paraId="603A466D" w14:textId="27CE7F4F" w:rsidR="004B7048" w:rsidRPr="0079234C" w:rsidRDefault="00722D2C" w:rsidP="004B7048">
      <w:pPr>
        <w:pStyle w:val="Testo2"/>
        <w:rPr>
          <w:rFonts w:ascii="Times New Roman" w:hAnsi="Times New Roman"/>
          <w:strike/>
          <w:color w:val="000000" w:themeColor="text1"/>
          <w:szCs w:val="18"/>
        </w:rPr>
      </w:pPr>
      <w:r w:rsidRPr="009911A9">
        <w:rPr>
          <w:rFonts w:ascii="Times New Roman" w:hAnsi="Times New Roman"/>
          <w:szCs w:val="18"/>
        </w:rPr>
        <w:t>Il Seminario interdisciplinare presuppone per sua natura un’attività di didattica interattiva volta a valorizzare le capacità critiche e comunicative degli studenti, per cui è indispensabile la frequenza continuativa. In considerazione della</w:t>
      </w:r>
      <w:r w:rsidR="001E08D1" w:rsidRPr="009911A9">
        <w:rPr>
          <w:rFonts w:ascii="Times New Roman" w:hAnsi="Times New Roman"/>
          <w:szCs w:val="18"/>
        </w:rPr>
        <w:t xml:space="preserve"> sua</w:t>
      </w:r>
      <w:r w:rsidRPr="009911A9">
        <w:rPr>
          <w:rFonts w:ascii="Times New Roman" w:hAnsi="Times New Roman"/>
          <w:szCs w:val="18"/>
        </w:rPr>
        <w:t xml:space="preserve"> pecu</w:t>
      </w:r>
      <w:r w:rsidR="001E08D1" w:rsidRPr="009911A9">
        <w:rPr>
          <w:rFonts w:ascii="Times New Roman" w:hAnsi="Times New Roman"/>
          <w:szCs w:val="18"/>
        </w:rPr>
        <w:t xml:space="preserve">liare struttura didattica, </w:t>
      </w:r>
      <w:r w:rsidRPr="009911A9">
        <w:rPr>
          <w:rFonts w:ascii="Times New Roman" w:hAnsi="Times New Roman"/>
          <w:szCs w:val="18"/>
        </w:rPr>
        <w:t>il corso può accogliere un numero limitato di studenti</w:t>
      </w:r>
      <w:r w:rsidR="009A452E">
        <w:rPr>
          <w:rFonts w:ascii="Times New Roman" w:hAnsi="Times New Roman"/>
          <w:szCs w:val="18"/>
        </w:rPr>
        <w:t>.</w:t>
      </w:r>
    </w:p>
    <w:p w14:paraId="41C0AEA8" w14:textId="6A72395C" w:rsidR="00722D2C" w:rsidRPr="009911A9" w:rsidRDefault="00722D2C" w:rsidP="00722D2C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 w:rsidRPr="009911A9">
        <w:rPr>
          <w:rFonts w:ascii="Times New Roman" w:hAnsi="Times New Roman"/>
          <w:i/>
          <w:iCs/>
          <w:szCs w:val="18"/>
        </w:rPr>
        <w:t>Orario e luogo di ricevimento</w:t>
      </w:r>
    </w:p>
    <w:p w14:paraId="17F93288" w14:textId="683008FC" w:rsidR="00722D2C" w:rsidRPr="009911A9" w:rsidRDefault="00722D2C" w:rsidP="00722D2C">
      <w:pPr>
        <w:pStyle w:val="Testo2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>I Proff. Mireno Berrettini e Silvio Cotellessa ricevono gli studenti secondo le indicazioni disponibili sulla loro pagin</w:t>
      </w:r>
      <w:r w:rsidR="009A452E">
        <w:rPr>
          <w:rFonts w:ascii="Times New Roman" w:hAnsi="Times New Roman"/>
          <w:szCs w:val="18"/>
        </w:rPr>
        <w:t>a</w:t>
      </w:r>
      <w:r w:rsidRPr="009911A9">
        <w:rPr>
          <w:rFonts w:ascii="Times New Roman" w:hAnsi="Times New Roman"/>
          <w:szCs w:val="18"/>
        </w:rPr>
        <w:t xml:space="preserve"> web.</w:t>
      </w:r>
    </w:p>
    <w:sectPr w:rsidR="00722D2C" w:rsidRPr="009911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DB24" w14:textId="77777777" w:rsidR="006311A3" w:rsidRDefault="006311A3" w:rsidP="006311A3">
      <w:pPr>
        <w:spacing w:line="240" w:lineRule="auto"/>
      </w:pPr>
      <w:r>
        <w:separator/>
      </w:r>
    </w:p>
  </w:endnote>
  <w:endnote w:type="continuationSeparator" w:id="0">
    <w:p w14:paraId="60C06A21" w14:textId="77777777" w:rsidR="006311A3" w:rsidRDefault="006311A3" w:rsidP="00631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DE18" w14:textId="77777777" w:rsidR="006311A3" w:rsidRDefault="006311A3" w:rsidP="006311A3">
      <w:pPr>
        <w:spacing w:line="240" w:lineRule="auto"/>
      </w:pPr>
      <w:r>
        <w:separator/>
      </w:r>
    </w:p>
  </w:footnote>
  <w:footnote w:type="continuationSeparator" w:id="0">
    <w:p w14:paraId="305D2A57" w14:textId="77777777" w:rsidR="006311A3" w:rsidRDefault="006311A3" w:rsidP="006311A3">
      <w:pPr>
        <w:spacing w:line="240" w:lineRule="auto"/>
      </w:pPr>
      <w:r>
        <w:continuationSeparator/>
      </w:r>
    </w:p>
  </w:footnote>
  <w:footnote w:id="1">
    <w:p w14:paraId="7BC66217" w14:textId="1CFB8764" w:rsidR="006311A3" w:rsidRDefault="006311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A2297"/>
    <w:multiLevelType w:val="hybridMultilevel"/>
    <w:tmpl w:val="1222071C"/>
    <w:lvl w:ilvl="0" w:tplc="E44E36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8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2C"/>
    <w:rsid w:val="0003418D"/>
    <w:rsid w:val="00110378"/>
    <w:rsid w:val="00140D90"/>
    <w:rsid w:val="00162E27"/>
    <w:rsid w:val="00187B99"/>
    <w:rsid w:val="0019301B"/>
    <w:rsid w:val="001E08D1"/>
    <w:rsid w:val="001F6E6B"/>
    <w:rsid w:val="002014DD"/>
    <w:rsid w:val="002111D6"/>
    <w:rsid w:val="00215484"/>
    <w:rsid w:val="00271BE3"/>
    <w:rsid w:val="002D05C3"/>
    <w:rsid w:val="002D5E17"/>
    <w:rsid w:val="002E7DC2"/>
    <w:rsid w:val="004A52AC"/>
    <w:rsid w:val="004B7048"/>
    <w:rsid w:val="004B7EA7"/>
    <w:rsid w:val="004C2F51"/>
    <w:rsid w:val="004D1217"/>
    <w:rsid w:val="004D6008"/>
    <w:rsid w:val="005F1560"/>
    <w:rsid w:val="006311A3"/>
    <w:rsid w:val="00640794"/>
    <w:rsid w:val="006A56F4"/>
    <w:rsid w:val="006F1772"/>
    <w:rsid w:val="00722D2C"/>
    <w:rsid w:val="00723E33"/>
    <w:rsid w:val="00740B92"/>
    <w:rsid w:val="0079234C"/>
    <w:rsid w:val="008942E7"/>
    <w:rsid w:val="008A1204"/>
    <w:rsid w:val="008C4552"/>
    <w:rsid w:val="00900CCA"/>
    <w:rsid w:val="00924B77"/>
    <w:rsid w:val="00940DA2"/>
    <w:rsid w:val="00962299"/>
    <w:rsid w:val="009911A9"/>
    <w:rsid w:val="00993183"/>
    <w:rsid w:val="009A452E"/>
    <w:rsid w:val="009E055C"/>
    <w:rsid w:val="00A12AD5"/>
    <w:rsid w:val="00A74F6F"/>
    <w:rsid w:val="00A85B82"/>
    <w:rsid w:val="00AD7557"/>
    <w:rsid w:val="00B50C5D"/>
    <w:rsid w:val="00B51253"/>
    <w:rsid w:val="00B525CC"/>
    <w:rsid w:val="00B76105"/>
    <w:rsid w:val="00BF130F"/>
    <w:rsid w:val="00C303A1"/>
    <w:rsid w:val="00C73B7E"/>
    <w:rsid w:val="00CD1595"/>
    <w:rsid w:val="00D404F2"/>
    <w:rsid w:val="00DF5D0B"/>
    <w:rsid w:val="00E32C7A"/>
    <w:rsid w:val="00E47279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1E60C"/>
  <w15:chartTrackingRefBased/>
  <w15:docId w15:val="{EAE12594-4F37-42F3-94FE-5FC7311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E7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E7DC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622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311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11A3"/>
  </w:style>
  <w:style w:type="character" w:styleId="Rimandonotaapidipagina">
    <w:name w:val="footnote reference"/>
    <w:basedOn w:val="Carpredefinitoparagrafo"/>
    <w:rsid w:val="00631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2743-C76D-4C17-8432-D44F52D5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2023-07-20T09:13:00Z</cp:lastPrinted>
  <dcterms:created xsi:type="dcterms:W3CDTF">2023-07-20T09:49:00Z</dcterms:created>
  <dcterms:modified xsi:type="dcterms:W3CDTF">2023-07-20T10:49:00Z</dcterms:modified>
</cp:coreProperties>
</file>