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9C91" w14:textId="77777777" w:rsidR="002D5E17" w:rsidRPr="00A569F7" w:rsidRDefault="008A4D9A" w:rsidP="002B792B">
      <w:pPr>
        <w:pStyle w:val="Titolo1"/>
        <w:ind w:left="0" w:firstLine="0"/>
        <w:rPr>
          <w:rFonts w:ascii="Times New Roman" w:hAnsi="Times New Roman"/>
        </w:rPr>
      </w:pPr>
      <w:r w:rsidRPr="00A569F7">
        <w:rPr>
          <w:rFonts w:ascii="Times New Roman" w:hAnsi="Times New Roman"/>
        </w:rPr>
        <w:t>Laboratorio di lingua inglese III</w:t>
      </w:r>
    </w:p>
    <w:p w14:paraId="09900BEB" w14:textId="77777777" w:rsidR="0097106F" w:rsidRPr="007D1FC2" w:rsidRDefault="0097106F" w:rsidP="0097106F">
      <w:pPr>
        <w:pStyle w:val="Titolo2"/>
        <w:rPr>
          <w:rFonts w:ascii="Times New Roman" w:hAnsi="Times New Roman"/>
          <w:szCs w:val="18"/>
        </w:rPr>
      </w:pPr>
      <w:r w:rsidRPr="007D1FC2">
        <w:rPr>
          <w:rFonts w:ascii="Times New Roman" w:hAnsi="Times New Roman"/>
          <w:szCs w:val="18"/>
        </w:rPr>
        <w:t>Prof. Vincenza Leone</w:t>
      </w:r>
    </w:p>
    <w:p w14:paraId="7625F469" w14:textId="77777777" w:rsidR="0097106F" w:rsidRPr="007D1FC2" w:rsidRDefault="0097106F" w:rsidP="0097106F">
      <w:pPr>
        <w:spacing w:before="240" w:after="120" w:line="240" w:lineRule="exact"/>
        <w:rPr>
          <w:b/>
          <w:sz w:val="18"/>
          <w:szCs w:val="18"/>
        </w:rPr>
      </w:pPr>
      <w:r w:rsidRPr="007D1FC2">
        <w:rPr>
          <w:b/>
          <w:i/>
          <w:sz w:val="18"/>
          <w:szCs w:val="18"/>
        </w:rPr>
        <w:t>OBIETTIVO DEL CORSO E RISULTATI DI APPRENDIMENTO ATTESI</w:t>
      </w:r>
    </w:p>
    <w:p w14:paraId="291E4945" w14:textId="77777777" w:rsidR="00D52594" w:rsidRPr="00A569F7" w:rsidRDefault="0097106F" w:rsidP="00867B50">
      <w:pPr>
        <w:rPr>
          <w:szCs w:val="20"/>
        </w:rPr>
      </w:pPr>
      <w:r w:rsidRPr="00A569F7">
        <w:rPr>
          <w:szCs w:val="20"/>
        </w:rPr>
        <w:t xml:space="preserve">Il </w:t>
      </w:r>
      <w:r w:rsidR="008A4D9A" w:rsidRPr="00A569F7">
        <w:rPr>
          <w:szCs w:val="20"/>
        </w:rPr>
        <w:t>corso</w:t>
      </w:r>
      <w:r w:rsidRPr="00A569F7">
        <w:rPr>
          <w:szCs w:val="20"/>
        </w:rPr>
        <w:t xml:space="preserve"> di Lingua Inglese</w:t>
      </w:r>
      <w:r w:rsidR="008A4D9A" w:rsidRPr="00A569F7">
        <w:rPr>
          <w:szCs w:val="20"/>
        </w:rPr>
        <w:t xml:space="preserve"> III</w:t>
      </w:r>
      <w:r w:rsidRPr="00A569F7">
        <w:rPr>
          <w:szCs w:val="20"/>
        </w:rPr>
        <w:t xml:space="preserve"> </w:t>
      </w:r>
      <w:r w:rsidR="008A4D9A" w:rsidRPr="00A569F7">
        <w:rPr>
          <w:szCs w:val="20"/>
        </w:rPr>
        <w:t>prosegue la formazione linguistica dal livello B1</w:t>
      </w:r>
      <w:proofErr w:type="gramStart"/>
      <w:r w:rsidR="008A4D9A" w:rsidRPr="00A569F7">
        <w:rPr>
          <w:szCs w:val="20"/>
        </w:rPr>
        <w:t>+  verso</w:t>
      </w:r>
      <w:proofErr w:type="gramEnd"/>
      <w:r w:rsidR="008A4D9A" w:rsidRPr="00A569F7">
        <w:rPr>
          <w:szCs w:val="20"/>
        </w:rPr>
        <w:t xml:space="preserve"> il raggiungimento del livello B2 del Common </w:t>
      </w:r>
      <w:proofErr w:type="spellStart"/>
      <w:r w:rsidR="008A4D9A" w:rsidRPr="00A569F7">
        <w:rPr>
          <w:szCs w:val="20"/>
        </w:rPr>
        <w:t>European</w:t>
      </w:r>
      <w:proofErr w:type="spellEnd"/>
      <w:r w:rsidR="008A4D9A" w:rsidRPr="00A569F7">
        <w:rPr>
          <w:szCs w:val="20"/>
        </w:rPr>
        <w:t xml:space="preserve"> Framework of Reference for Languages</w:t>
      </w:r>
      <w:r w:rsidR="006E789B" w:rsidRPr="00A569F7">
        <w:rPr>
          <w:szCs w:val="20"/>
        </w:rPr>
        <w:t xml:space="preserve"> (CEFR)</w:t>
      </w:r>
      <w:r w:rsidR="00D52594" w:rsidRPr="00A569F7">
        <w:rPr>
          <w:szCs w:val="20"/>
        </w:rPr>
        <w:t>.</w:t>
      </w:r>
      <w:r w:rsidR="008A4D9A" w:rsidRPr="00A569F7">
        <w:rPr>
          <w:szCs w:val="20"/>
        </w:rPr>
        <w:t xml:space="preserve"> </w:t>
      </w:r>
    </w:p>
    <w:p w14:paraId="7E82614C" w14:textId="7A7AC685" w:rsidR="003E6952" w:rsidRPr="00A569F7" w:rsidRDefault="00E00ECA" w:rsidP="00867B50">
      <w:pPr>
        <w:rPr>
          <w:szCs w:val="20"/>
        </w:rPr>
      </w:pPr>
      <w:r>
        <w:rPr>
          <w:szCs w:val="20"/>
        </w:rPr>
        <w:tab/>
      </w:r>
      <w:r w:rsidR="00A4545D" w:rsidRPr="00A569F7">
        <w:rPr>
          <w:szCs w:val="20"/>
        </w:rPr>
        <w:t>Il corso mira a supportare i</w:t>
      </w:r>
      <w:r w:rsidR="00422720" w:rsidRPr="00A569F7">
        <w:rPr>
          <w:szCs w:val="20"/>
        </w:rPr>
        <w:t xml:space="preserve"> bisogni pedagogici necessari a costruire delle solide basi </w:t>
      </w:r>
      <w:r w:rsidR="00A4545D" w:rsidRPr="00A569F7">
        <w:rPr>
          <w:szCs w:val="20"/>
        </w:rPr>
        <w:t>disciplinari</w:t>
      </w:r>
      <w:r w:rsidR="00422720" w:rsidRPr="00A569F7">
        <w:rPr>
          <w:szCs w:val="20"/>
        </w:rPr>
        <w:t xml:space="preserve"> necessarie per poter </w:t>
      </w:r>
      <w:r w:rsidR="009F0E89" w:rsidRPr="00A569F7">
        <w:rPr>
          <w:szCs w:val="20"/>
        </w:rPr>
        <w:t>far sì che</w:t>
      </w:r>
      <w:r w:rsidR="00422720" w:rsidRPr="00A569F7">
        <w:rPr>
          <w:szCs w:val="20"/>
        </w:rPr>
        <w:t xml:space="preserve"> la competenza linguistica </w:t>
      </w:r>
      <w:r w:rsidR="009F0E89" w:rsidRPr="00A569F7">
        <w:rPr>
          <w:szCs w:val="20"/>
        </w:rPr>
        <w:t>sia il primo passo verso la</w:t>
      </w:r>
      <w:r w:rsidR="00422720" w:rsidRPr="00A569F7">
        <w:rPr>
          <w:szCs w:val="20"/>
        </w:rPr>
        <w:t xml:space="preserve"> competenza me</w:t>
      </w:r>
      <w:r w:rsidR="00551208" w:rsidRPr="00A569F7">
        <w:rPr>
          <w:szCs w:val="20"/>
        </w:rPr>
        <w:t>todologico-didattica</w:t>
      </w:r>
      <w:r w:rsidR="00422720" w:rsidRPr="00A569F7">
        <w:rPr>
          <w:szCs w:val="20"/>
        </w:rPr>
        <w:t xml:space="preserve"> </w:t>
      </w:r>
      <w:r w:rsidR="009F0E89" w:rsidRPr="00A569F7">
        <w:rPr>
          <w:szCs w:val="20"/>
        </w:rPr>
        <w:t xml:space="preserve">che andrà consolidata </w:t>
      </w:r>
      <w:r w:rsidR="00422720" w:rsidRPr="00A569F7">
        <w:rPr>
          <w:szCs w:val="20"/>
        </w:rPr>
        <w:t>negli anni successivi.</w:t>
      </w:r>
      <w:r w:rsidR="003E6952" w:rsidRPr="00A569F7">
        <w:rPr>
          <w:szCs w:val="20"/>
        </w:rPr>
        <w:t xml:space="preserve"> Sarà curata in modo particolare la comunicazione sincrona e asincrona in un’ottica di attualizzazione dello studio linguistico in una dimensione internazional</w:t>
      </w:r>
      <w:r w:rsidR="00695B68" w:rsidRPr="00A569F7">
        <w:rPr>
          <w:szCs w:val="20"/>
        </w:rPr>
        <w:t>e.</w:t>
      </w:r>
    </w:p>
    <w:p w14:paraId="044DF8FD" w14:textId="531EE24A" w:rsidR="0097106F" w:rsidRPr="00A569F7" w:rsidRDefault="00E00ECA" w:rsidP="00867B50">
      <w:pPr>
        <w:rPr>
          <w:szCs w:val="20"/>
        </w:rPr>
      </w:pPr>
      <w:r>
        <w:rPr>
          <w:szCs w:val="20"/>
        </w:rPr>
        <w:tab/>
      </w:r>
      <w:r w:rsidR="00422720" w:rsidRPr="00A569F7">
        <w:rPr>
          <w:szCs w:val="20"/>
        </w:rPr>
        <w:t>Nello specifico si declinano</w:t>
      </w:r>
      <w:r w:rsidR="0024640F" w:rsidRPr="00A569F7">
        <w:rPr>
          <w:szCs w:val="20"/>
        </w:rPr>
        <w:t xml:space="preserve"> gli obiettivi, </w:t>
      </w:r>
      <w:r w:rsidR="006E789B" w:rsidRPr="00A569F7">
        <w:rPr>
          <w:szCs w:val="20"/>
        </w:rPr>
        <w:t>come da</w:t>
      </w:r>
      <w:r w:rsidR="00422720" w:rsidRPr="00A569F7">
        <w:rPr>
          <w:szCs w:val="20"/>
        </w:rPr>
        <w:t xml:space="preserve"> </w:t>
      </w:r>
      <w:r w:rsidR="006E789B" w:rsidRPr="00A569F7">
        <w:rPr>
          <w:szCs w:val="20"/>
        </w:rPr>
        <w:t>CEFR</w:t>
      </w:r>
      <w:r w:rsidR="0024640F" w:rsidRPr="00A569F7">
        <w:rPr>
          <w:szCs w:val="20"/>
        </w:rPr>
        <w:t>,</w:t>
      </w:r>
      <w:r w:rsidR="006E789B" w:rsidRPr="00A569F7">
        <w:rPr>
          <w:szCs w:val="20"/>
        </w:rPr>
        <w:t xml:space="preserve"> e secondo la metodologia proposta</w:t>
      </w:r>
      <w:r w:rsidR="0024640F" w:rsidRPr="00A569F7">
        <w:rPr>
          <w:szCs w:val="20"/>
        </w:rPr>
        <w:t xml:space="preserve"> finalizzata ad uno sviluppo armonico delle abilità ricettive e produttive</w:t>
      </w:r>
      <w:r w:rsidR="0097106F" w:rsidRPr="00A569F7">
        <w:rPr>
          <w:szCs w:val="20"/>
        </w:rPr>
        <w:t>:</w:t>
      </w:r>
    </w:p>
    <w:p w14:paraId="7A081E07" w14:textId="29E1AAE7" w:rsidR="00D52594" w:rsidRPr="00A569F7" w:rsidRDefault="0097106F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EF0F08" w:rsidRPr="00A569F7">
        <w:rPr>
          <w:szCs w:val="20"/>
        </w:rPr>
        <w:t xml:space="preserve">Ascolto: </w:t>
      </w:r>
      <w:r w:rsidR="0024640F" w:rsidRPr="00A569F7">
        <w:rPr>
          <w:szCs w:val="20"/>
        </w:rPr>
        <w:t>c</w:t>
      </w:r>
      <w:r w:rsidR="00EF0F08" w:rsidRPr="00A569F7">
        <w:rPr>
          <w:szCs w:val="20"/>
        </w:rPr>
        <w:t xml:space="preserve">apire discorsi di una certa lunghezza e conferenze </w:t>
      </w:r>
      <w:r w:rsidR="006E789B" w:rsidRPr="00A569F7">
        <w:rPr>
          <w:szCs w:val="20"/>
        </w:rPr>
        <w:t xml:space="preserve">tematiche </w:t>
      </w:r>
      <w:r w:rsidR="00EF0F08" w:rsidRPr="00A569F7">
        <w:rPr>
          <w:szCs w:val="20"/>
        </w:rPr>
        <w:t xml:space="preserve">e seguire argomentazioni </w:t>
      </w:r>
      <w:r w:rsidR="00925B52" w:rsidRPr="00A569F7">
        <w:rPr>
          <w:szCs w:val="20"/>
        </w:rPr>
        <w:t>semplice e/o articolate,</w:t>
      </w:r>
      <w:r w:rsidR="00EF0F08" w:rsidRPr="00A569F7">
        <w:rPr>
          <w:szCs w:val="20"/>
        </w:rPr>
        <w:t xml:space="preserve"> purché il tema </w:t>
      </w:r>
      <w:r w:rsidR="002C0F87" w:rsidRPr="00A569F7">
        <w:rPr>
          <w:szCs w:val="20"/>
        </w:rPr>
        <w:t xml:space="preserve">sia principalmente inerente </w:t>
      </w:r>
      <w:proofErr w:type="gramStart"/>
      <w:r w:rsidR="002C0F87" w:rsidRPr="00A569F7">
        <w:rPr>
          <w:szCs w:val="20"/>
        </w:rPr>
        <w:t>l’ambito</w:t>
      </w:r>
      <w:proofErr w:type="gramEnd"/>
      <w:r w:rsidR="002C0F87" w:rsidRPr="00A569F7">
        <w:rPr>
          <w:szCs w:val="20"/>
        </w:rPr>
        <w:t xml:space="preserve"> </w:t>
      </w:r>
      <w:r w:rsidR="00925B52" w:rsidRPr="00A569F7">
        <w:rPr>
          <w:szCs w:val="20"/>
        </w:rPr>
        <w:t>didattico</w:t>
      </w:r>
      <w:r w:rsidR="00EF0F08" w:rsidRPr="00A569F7">
        <w:rPr>
          <w:szCs w:val="20"/>
        </w:rPr>
        <w:t xml:space="preserve">. Riuscire a capire </w:t>
      </w:r>
      <w:r w:rsidR="007E3D7E" w:rsidRPr="00A569F7">
        <w:rPr>
          <w:szCs w:val="20"/>
        </w:rPr>
        <w:t>audio e video</w:t>
      </w:r>
      <w:r w:rsidR="002C0F87" w:rsidRPr="00A569F7">
        <w:rPr>
          <w:szCs w:val="20"/>
        </w:rPr>
        <w:t xml:space="preserve"> che rig</w:t>
      </w:r>
      <w:r w:rsidR="00EF0F08" w:rsidRPr="00A569F7">
        <w:rPr>
          <w:szCs w:val="20"/>
        </w:rPr>
        <w:t xml:space="preserve">uardano </w:t>
      </w:r>
      <w:r w:rsidR="002C0F87" w:rsidRPr="00A569F7">
        <w:rPr>
          <w:szCs w:val="20"/>
        </w:rPr>
        <w:t>il settore della formazione primaria</w:t>
      </w:r>
      <w:r w:rsidR="00EF0F08" w:rsidRPr="00A569F7">
        <w:rPr>
          <w:szCs w:val="20"/>
        </w:rPr>
        <w:t>.</w:t>
      </w:r>
    </w:p>
    <w:p w14:paraId="3699CF3D" w14:textId="2985DE2B" w:rsidR="00D52594" w:rsidRPr="00A569F7" w:rsidRDefault="00867B50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EF0F08" w:rsidRPr="00A569F7">
        <w:rPr>
          <w:szCs w:val="20"/>
        </w:rPr>
        <w:t xml:space="preserve">Lettura: </w:t>
      </w:r>
      <w:r w:rsidR="00422720" w:rsidRPr="00A569F7">
        <w:rPr>
          <w:szCs w:val="20"/>
        </w:rPr>
        <w:t xml:space="preserve">leggere </w:t>
      </w:r>
      <w:r w:rsidR="00925B52" w:rsidRPr="00A569F7">
        <w:rPr>
          <w:szCs w:val="20"/>
        </w:rPr>
        <w:t>brevi testi di vario genere</w:t>
      </w:r>
      <w:r w:rsidR="00422720" w:rsidRPr="00A569F7">
        <w:rPr>
          <w:szCs w:val="20"/>
        </w:rPr>
        <w:t xml:space="preserve"> su questioni </w:t>
      </w:r>
      <w:r w:rsidR="00892965" w:rsidRPr="00A569F7">
        <w:rPr>
          <w:szCs w:val="20"/>
        </w:rPr>
        <w:t>d’ambito educativo</w:t>
      </w:r>
      <w:r w:rsidR="00422720" w:rsidRPr="00A569F7">
        <w:rPr>
          <w:szCs w:val="20"/>
        </w:rPr>
        <w:t xml:space="preserve"> in cui l’autore prende posizione ed esprime un punto di vista determinato. Riuscire a comprendere un testo narrativo</w:t>
      </w:r>
      <w:r w:rsidR="00892965" w:rsidRPr="00A569F7">
        <w:rPr>
          <w:szCs w:val="20"/>
        </w:rPr>
        <w:t xml:space="preserve"> </w:t>
      </w:r>
      <w:r w:rsidR="00925B52" w:rsidRPr="00A569F7">
        <w:rPr>
          <w:szCs w:val="20"/>
        </w:rPr>
        <w:t>semplice e lineare</w:t>
      </w:r>
      <w:r w:rsidR="00892965" w:rsidRPr="00A569F7">
        <w:rPr>
          <w:szCs w:val="20"/>
        </w:rPr>
        <w:t xml:space="preserve"> </w:t>
      </w:r>
      <w:r w:rsidR="00925B52" w:rsidRPr="00A569F7">
        <w:rPr>
          <w:szCs w:val="20"/>
        </w:rPr>
        <w:t>con</w:t>
      </w:r>
      <w:r w:rsidR="00892965" w:rsidRPr="00A569F7">
        <w:rPr>
          <w:szCs w:val="20"/>
        </w:rPr>
        <w:t xml:space="preserve"> fini pedagogici</w:t>
      </w:r>
      <w:r w:rsidR="00422720" w:rsidRPr="00A569F7">
        <w:rPr>
          <w:szCs w:val="20"/>
        </w:rPr>
        <w:t>.</w:t>
      </w:r>
    </w:p>
    <w:p w14:paraId="0F3B6DE1" w14:textId="75037C5C" w:rsidR="00892965" w:rsidRPr="00A569F7" w:rsidRDefault="00867B50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892965" w:rsidRPr="00A569F7">
        <w:rPr>
          <w:szCs w:val="20"/>
        </w:rPr>
        <w:t xml:space="preserve">Interazione orale: </w:t>
      </w:r>
      <w:r w:rsidR="00F12455" w:rsidRPr="00A569F7">
        <w:rPr>
          <w:szCs w:val="20"/>
        </w:rPr>
        <w:t>comunicare con un grado di spontaneità e scioltezza sufficiente per interagire</w:t>
      </w:r>
      <w:r w:rsidR="00925B52" w:rsidRPr="00A569F7">
        <w:rPr>
          <w:szCs w:val="20"/>
        </w:rPr>
        <w:t xml:space="preserve"> in modo </w:t>
      </w:r>
      <w:r w:rsidR="007E3D7E" w:rsidRPr="00A569F7">
        <w:rPr>
          <w:szCs w:val="20"/>
        </w:rPr>
        <w:t>intellegibile</w:t>
      </w:r>
      <w:r w:rsidR="00F12455" w:rsidRPr="00A569F7">
        <w:rPr>
          <w:szCs w:val="20"/>
        </w:rPr>
        <w:t xml:space="preserve"> con parlanti nativi</w:t>
      </w:r>
      <w:r w:rsidR="00925B52" w:rsidRPr="00A569F7">
        <w:rPr>
          <w:szCs w:val="20"/>
        </w:rPr>
        <w:t xml:space="preserve"> su tematiche personali e di ambito pedagogico-didattico</w:t>
      </w:r>
      <w:r w:rsidR="00F12455" w:rsidRPr="00A569F7">
        <w:rPr>
          <w:szCs w:val="20"/>
        </w:rPr>
        <w:t xml:space="preserve">. </w:t>
      </w:r>
      <w:r w:rsidR="00314988" w:rsidRPr="00A569F7">
        <w:rPr>
          <w:szCs w:val="20"/>
        </w:rPr>
        <w:t>Riuscire</w:t>
      </w:r>
      <w:r w:rsidR="00F12455" w:rsidRPr="00A569F7">
        <w:rPr>
          <w:szCs w:val="20"/>
        </w:rPr>
        <w:t xml:space="preserve"> a partecipare attivamente a una discussione </w:t>
      </w:r>
      <w:r w:rsidR="00925B52" w:rsidRPr="00A569F7">
        <w:rPr>
          <w:szCs w:val="20"/>
        </w:rPr>
        <w:t>riguardante ambiti tematici</w:t>
      </w:r>
      <w:r w:rsidR="00F12455" w:rsidRPr="00A569F7">
        <w:rPr>
          <w:szCs w:val="20"/>
        </w:rPr>
        <w:t xml:space="preserve"> familiari</w:t>
      </w:r>
      <w:r w:rsidR="00314988" w:rsidRPr="00A569F7">
        <w:rPr>
          <w:szCs w:val="20"/>
        </w:rPr>
        <w:t>, in particolare settings scolastici</w:t>
      </w:r>
      <w:r w:rsidR="00F12455" w:rsidRPr="00A569F7">
        <w:rPr>
          <w:szCs w:val="20"/>
        </w:rPr>
        <w:t xml:space="preserve">, esponendo e sostenendo le </w:t>
      </w:r>
      <w:r w:rsidR="00314988" w:rsidRPr="00A569F7">
        <w:rPr>
          <w:szCs w:val="20"/>
        </w:rPr>
        <w:t>proprie</w:t>
      </w:r>
      <w:r w:rsidR="00F12455" w:rsidRPr="00A569F7">
        <w:rPr>
          <w:szCs w:val="20"/>
        </w:rPr>
        <w:t xml:space="preserve"> opinioni.</w:t>
      </w:r>
    </w:p>
    <w:p w14:paraId="0817D698" w14:textId="5FB9DE04" w:rsidR="00892965" w:rsidRPr="00A569F7" w:rsidRDefault="00867B50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892965" w:rsidRPr="00A569F7">
        <w:rPr>
          <w:szCs w:val="20"/>
        </w:rPr>
        <w:t>Produzione orale:</w:t>
      </w:r>
      <w:r w:rsidR="00314988" w:rsidRPr="00A569F7">
        <w:rPr>
          <w:szCs w:val="20"/>
        </w:rPr>
        <w:t xml:space="preserve"> esprimersi in modo chiaro e articolato su una vasta gamma di argomenti che interessano lo studente. Riuscire a esprimere un’opinione su argomenti pedagogici, indicando vantaggi e svantaggi delle diverse opzioni.</w:t>
      </w:r>
    </w:p>
    <w:p w14:paraId="59AACD06" w14:textId="71D3C490" w:rsidR="00892965" w:rsidRPr="00A569F7" w:rsidRDefault="00867B50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892965" w:rsidRPr="00A569F7">
        <w:rPr>
          <w:szCs w:val="20"/>
        </w:rPr>
        <w:t>Scrittura:</w:t>
      </w:r>
      <w:r w:rsidR="00314988" w:rsidRPr="00A569F7">
        <w:rPr>
          <w:szCs w:val="20"/>
        </w:rPr>
        <w:t xml:space="preserve"> </w:t>
      </w:r>
      <w:r w:rsidR="00956D21" w:rsidRPr="00A569F7">
        <w:rPr>
          <w:szCs w:val="20"/>
        </w:rPr>
        <w:t>s</w:t>
      </w:r>
      <w:r w:rsidR="00314988" w:rsidRPr="00A569F7">
        <w:rPr>
          <w:szCs w:val="20"/>
        </w:rPr>
        <w:t xml:space="preserve">crivere testi chiari e </w:t>
      </w:r>
      <w:r w:rsidR="00925B52" w:rsidRPr="00A569F7">
        <w:rPr>
          <w:szCs w:val="20"/>
        </w:rPr>
        <w:t xml:space="preserve">relativamente </w:t>
      </w:r>
      <w:r w:rsidR="00314988" w:rsidRPr="00A569F7">
        <w:rPr>
          <w:szCs w:val="20"/>
        </w:rPr>
        <w:t>articolati su un’ampia gamma di argomenti</w:t>
      </w:r>
      <w:r w:rsidR="007346DD" w:rsidRPr="00A569F7">
        <w:rPr>
          <w:szCs w:val="20"/>
        </w:rPr>
        <w:t xml:space="preserve"> di interesse per l’infanzia</w:t>
      </w:r>
      <w:r w:rsidR="00314988" w:rsidRPr="00A569F7">
        <w:rPr>
          <w:szCs w:val="20"/>
        </w:rPr>
        <w:t xml:space="preserve">. </w:t>
      </w:r>
      <w:r w:rsidR="007346DD" w:rsidRPr="00A569F7">
        <w:rPr>
          <w:szCs w:val="20"/>
        </w:rPr>
        <w:t>Sc</w:t>
      </w:r>
      <w:r w:rsidR="00314988" w:rsidRPr="00A569F7">
        <w:rPr>
          <w:szCs w:val="20"/>
        </w:rPr>
        <w:t xml:space="preserve">rivere </w:t>
      </w:r>
      <w:r w:rsidR="00925B52" w:rsidRPr="00A569F7">
        <w:rPr>
          <w:szCs w:val="20"/>
        </w:rPr>
        <w:t>brevi testi argomentativi</w:t>
      </w:r>
      <w:r w:rsidR="00314988" w:rsidRPr="00A569F7">
        <w:rPr>
          <w:szCs w:val="20"/>
        </w:rPr>
        <w:t xml:space="preserve"> fornendo informazioni e ragioni a favore o contro una determinata opinione. </w:t>
      </w:r>
      <w:r w:rsidR="007346DD" w:rsidRPr="00A569F7">
        <w:rPr>
          <w:szCs w:val="20"/>
        </w:rPr>
        <w:t>S</w:t>
      </w:r>
      <w:r w:rsidR="00314988" w:rsidRPr="00A569F7">
        <w:rPr>
          <w:szCs w:val="20"/>
        </w:rPr>
        <w:t xml:space="preserve">crivere lettere mettendo in evidenza il significato che </w:t>
      </w:r>
      <w:r w:rsidR="007346DD" w:rsidRPr="00A569F7">
        <w:rPr>
          <w:szCs w:val="20"/>
        </w:rPr>
        <w:t xml:space="preserve">lo studente </w:t>
      </w:r>
      <w:r w:rsidR="00314988" w:rsidRPr="00A569F7">
        <w:rPr>
          <w:szCs w:val="20"/>
        </w:rPr>
        <w:t>attribuisc</w:t>
      </w:r>
      <w:r w:rsidR="007346DD" w:rsidRPr="00A569F7">
        <w:rPr>
          <w:szCs w:val="20"/>
        </w:rPr>
        <w:t>e</w:t>
      </w:r>
      <w:r w:rsidR="00314988" w:rsidRPr="00A569F7">
        <w:rPr>
          <w:szCs w:val="20"/>
        </w:rPr>
        <w:t xml:space="preserve"> personalmente agli avvenimenti e alle </w:t>
      </w:r>
      <w:r w:rsidR="007346DD" w:rsidRPr="00A569F7">
        <w:rPr>
          <w:szCs w:val="20"/>
        </w:rPr>
        <w:t>esperienze oggetto del testo,</w:t>
      </w:r>
      <w:r w:rsidR="00314988" w:rsidRPr="00A569F7">
        <w:rPr>
          <w:szCs w:val="20"/>
        </w:rPr>
        <w:t xml:space="preserve"> mettendo in evidenza quello che è importante.</w:t>
      </w:r>
    </w:p>
    <w:p w14:paraId="088842C3" w14:textId="77777777" w:rsidR="0097106F" w:rsidRPr="007D1FC2" w:rsidRDefault="0097106F" w:rsidP="0097106F">
      <w:pPr>
        <w:spacing w:before="240" w:after="120" w:line="240" w:lineRule="exact"/>
        <w:rPr>
          <w:b/>
          <w:sz w:val="18"/>
          <w:szCs w:val="18"/>
        </w:rPr>
      </w:pPr>
      <w:r w:rsidRPr="007D1FC2">
        <w:rPr>
          <w:b/>
          <w:i/>
          <w:sz w:val="18"/>
          <w:szCs w:val="18"/>
        </w:rPr>
        <w:t>PROGRAMMA DEL CORSO</w:t>
      </w:r>
    </w:p>
    <w:p w14:paraId="3E5EC896" w14:textId="08CEA41E" w:rsidR="0097106F" w:rsidRPr="00A569F7" w:rsidRDefault="00E00ECA" w:rsidP="0097106F">
      <w:pPr>
        <w:ind w:left="284" w:hanging="284"/>
        <w:rPr>
          <w:szCs w:val="20"/>
        </w:rPr>
      </w:pPr>
      <w:r>
        <w:rPr>
          <w:szCs w:val="20"/>
        </w:rPr>
        <w:tab/>
      </w:r>
      <w:r w:rsidR="0097106F" w:rsidRPr="00A569F7">
        <w:rPr>
          <w:szCs w:val="20"/>
        </w:rPr>
        <w:t>Il corso si occuperà di:</w:t>
      </w:r>
    </w:p>
    <w:p w14:paraId="5F4C1C9E" w14:textId="4AD1A076" w:rsidR="00A77104" w:rsidRPr="00A569F7" w:rsidRDefault="001B6FF8" w:rsidP="001B6FF8">
      <w:pPr>
        <w:rPr>
          <w:szCs w:val="20"/>
        </w:rPr>
      </w:pPr>
      <w:r w:rsidRPr="00A569F7">
        <w:rPr>
          <w:szCs w:val="20"/>
        </w:rPr>
        <w:lastRenderedPageBreak/>
        <w:t>1.</w:t>
      </w:r>
      <w:r w:rsidR="0097106F" w:rsidRPr="00A569F7">
        <w:rPr>
          <w:szCs w:val="20"/>
        </w:rPr>
        <w:tab/>
      </w:r>
      <w:r w:rsidR="00A569F7" w:rsidRPr="00A569F7">
        <w:rPr>
          <w:szCs w:val="20"/>
        </w:rPr>
        <w:t>C</w:t>
      </w:r>
      <w:r w:rsidR="00A77104" w:rsidRPr="00A569F7">
        <w:rPr>
          <w:szCs w:val="20"/>
        </w:rPr>
        <w:t>onsolidare e sviluppare le competenze nelle abilità ricettive e produttive (vedi Obiettivo del corso e risultati di apprendimento attesi)</w:t>
      </w:r>
      <w:r w:rsidR="00A569F7" w:rsidRPr="00A569F7">
        <w:rPr>
          <w:szCs w:val="20"/>
        </w:rPr>
        <w:t xml:space="preserve">, con particolare attenzione </w:t>
      </w:r>
      <w:r w:rsidR="00A77104" w:rsidRPr="00A569F7">
        <w:rPr>
          <w:szCs w:val="20"/>
        </w:rPr>
        <w:t>all’ampliamento del lessico in contesto pedagogico</w:t>
      </w:r>
      <w:r w:rsidR="008E0AE7" w:rsidRPr="00A569F7">
        <w:rPr>
          <w:szCs w:val="20"/>
        </w:rPr>
        <w:t>.</w:t>
      </w:r>
    </w:p>
    <w:p w14:paraId="4EE38E04" w14:textId="3AC80F18" w:rsidR="008E0AE7" w:rsidRPr="00A569F7" w:rsidRDefault="001B6FF8" w:rsidP="001B6FF8">
      <w:pPr>
        <w:spacing w:before="120"/>
        <w:rPr>
          <w:szCs w:val="20"/>
        </w:rPr>
      </w:pPr>
      <w:r w:rsidRPr="00A569F7">
        <w:rPr>
          <w:szCs w:val="20"/>
        </w:rPr>
        <w:t>2.</w:t>
      </w:r>
      <w:r w:rsidRPr="00A569F7">
        <w:rPr>
          <w:szCs w:val="20"/>
        </w:rPr>
        <w:tab/>
      </w:r>
      <w:r w:rsidR="008E0AE7" w:rsidRPr="00A569F7">
        <w:rPr>
          <w:szCs w:val="20"/>
        </w:rPr>
        <w:t>S</w:t>
      </w:r>
      <w:r w:rsidR="00A569F7" w:rsidRPr="00A569F7">
        <w:rPr>
          <w:szCs w:val="20"/>
        </w:rPr>
        <w:t>viluppare</w:t>
      </w:r>
      <w:r w:rsidR="008E0AE7" w:rsidRPr="00A569F7">
        <w:rPr>
          <w:szCs w:val="20"/>
        </w:rPr>
        <w:t xml:space="preserve"> e rinforz</w:t>
      </w:r>
      <w:r w:rsidR="00A569F7" w:rsidRPr="00A569F7">
        <w:rPr>
          <w:szCs w:val="20"/>
        </w:rPr>
        <w:t xml:space="preserve">are </w:t>
      </w:r>
      <w:r w:rsidR="008E0AE7" w:rsidRPr="00A569F7">
        <w:rPr>
          <w:szCs w:val="20"/>
        </w:rPr>
        <w:t>le strutture morfosintattiche</w:t>
      </w:r>
      <w:r w:rsidR="00F75EC6" w:rsidRPr="00A569F7">
        <w:rPr>
          <w:szCs w:val="20"/>
        </w:rPr>
        <w:t xml:space="preserve"> con particolare attenzione alle parti del discorso e alle strutture grammaticali</w:t>
      </w:r>
      <w:r w:rsidR="008E0AE7" w:rsidRPr="00A569F7">
        <w:rPr>
          <w:szCs w:val="20"/>
        </w:rPr>
        <w:t>:</w:t>
      </w:r>
    </w:p>
    <w:p w14:paraId="3F26BA13" w14:textId="6A1B5509" w:rsidR="00F52CDB" w:rsidRPr="00A569F7" w:rsidRDefault="001B6FF8" w:rsidP="006C6C09">
      <w:pPr>
        <w:ind w:left="284" w:hanging="284"/>
        <w:rPr>
          <w:szCs w:val="20"/>
          <w:lang w:val="en-GB"/>
        </w:rPr>
      </w:pPr>
      <w:r w:rsidRPr="00A569F7">
        <w:rPr>
          <w:szCs w:val="20"/>
          <w:lang w:val="en-GB"/>
        </w:rPr>
        <w:t>–</w:t>
      </w:r>
      <w:r w:rsidR="0097106F" w:rsidRPr="00A569F7">
        <w:rPr>
          <w:szCs w:val="20"/>
          <w:lang w:val="en-GB"/>
        </w:rPr>
        <w:tab/>
      </w:r>
      <w:r w:rsidR="000A5568" w:rsidRPr="00A569F7">
        <w:rPr>
          <w:szCs w:val="20"/>
          <w:lang w:val="en-GB"/>
        </w:rPr>
        <w:t xml:space="preserve">tempi </w:t>
      </w:r>
      <w:r w:rsidR="00F52CDB" w:rsidRPr="00A569F7">
        <w:rPr>
          <w:szCs w:val="20"/>
          <w:lang w:val="en-GB"/>
        </w:rPr>
        <w:t xml:space="preserve">e </w:t>
      </w:r>
      <w:proofErr w:type="spellStart"/>
      <w:r w:rsidR="00F52CDB" w:rsidRPr="00A569F7">
        <w:rPr>
          <w:szCs w:val="20"/>
          <w:lang w:val="en-GB"/>
        </w:rPr>
        <w:t>modi</w:t>
      </w:r>
      <w:proofErr w:type="spellEnd"/>
      <w:r w:rsidR="00F52CDB" w:rsidRPr="00A569F7">
        <w:rPr>
          <w:szCs w:val="20"/>
          <w:lang w:val="en-GB"/>
        </w:rPr>
        <w:t xml:space="preserve"> </w:t>
      </w:r>
      <w:proofErr w:type="spellStart"/>
      <w:r w:rsidR="000A5568" w:rsidRPr="00A569F7">
        <w:rPr>
          <w:szCs w:val="20"/>
          <w:lang w:val="en-GB"/>
        </w:rPr>
        <w:t>verbali</w:t>
      </w:r>
      <w:proofErr w:type="spellEnd"/>
      <w:r w:rsidR="000A5568" w:rsidRPr="00A569F7">
        <w:rPr>
          <w:szCs w:val="20"/>
          <w:lang w:val="en-GB"/>
        </w:rPr>
        <w:t xml:space="preserve">: </w:t>
      </w:r>
      <w:r w:rsidR="006C6C09">
        <w:rPr>
          <w:szCs w:val="20"/>
          <w:lang w:val="en-GB"/>
        </w:rPr>
        <w:t xml:space="preserve"> </w:t>
      </w:r>
      <w:r w:rsidR="00F52CDB" w:rsidRPr="00A569F7">
        <w:rPr>
          <w:szCs w:val="20"/>
          <w:lang w:val="en-GB"/>
        </w:rPr>
        <w:t xml:space="preserve">Simple </w:t>
      </w:r>
      <w:r w:rsidR="000A5568" w:rsidRPr="00A569F7">
        <w:rPr>
          <w:szCs w:val="20"/>
          <w:lang w:val="en-GB"/>
        </w:rPr>
        <w:t xml:space="preserve">present and past, present and past perfect, </w:t>
      </w:r>
      <w:r w:rsidR="00174EA0" w:rsidRPr="00A569F7">
        <w:rPr>
          <w:szCs w:val="20"/>
          <w:lang w:val="en-GB"/>
        </w:rPr>
        <w:t xml:space="preserve">modals, </w:t>
      </w:r>
      <w:r w:rsidR="000A5568" w:rsidRPr="00A569F7">
        <w:rPr>
          <w:szCs w:val="20"/>
          <w:lang w:val="en-GB"/>
        </w:rPr>
        <w:t xml:space="preserve">passive, </w:t>
      </w:r>
      <w:r w:rsidR="00FB08EC" w:rsidRPr="00A569F7">
        <w:rPr>
          <w:szCs w:val="20"/>
          <w:lang w:val="en-GB"/>
        </w:rPr>
        <w:t xml:space="preserve">future forms, </w:t>
      </w:r>
      <w:r w:rsidR="00174EA0" w:rsidRPr="00A569F7">
        <w:rPr>
          <w:szCs w:val="20"/>
          <w:lang w:val="en-GB"/>
        </w:rPr>
        <w:t>questions and auxiliary verbs</w:t>
      </w:r>
      <w:r w:rsidR="00FB08EC" w:rsidRPr="00A569F7">
        <w:rPr>
          <w:szCs w:val="20"/>
          <w:lang w:val="en-GB"/>
        </w:rPr>
        <w:t xml:space="preserve">, </w:t>
      </w:r>
      <w:proofErr w:type="spellStart"/>
      <w:r w:rsidR="00FB08EC" w:rsidRPr="00A569F7">
        <w:rPr>
          <w:szCs w:val="20"/>
          <w:lang w:val="en-GB"/>
        </w:rPr>
        <w:t>ing</w:t>
      </w:r>
      <w:proofErr w:type="spellEnd"/>
      <w:r w:rsidR="00FB08EC" w:rsidRPr="00A569F7">
        <w:rPr>
          <w:szCs w:val="20"/>
          <w:lang w:val="en-GB"/>
        </w:rPr>
        <w:t>/ to</w:t>
      </w:r>
    </w:p>
    <w:p w14:paraId="4BBD4C9C" w14:textId="4211BF9C" w:rsidR="00D30595" w:rsidRPr="00A569F7" w:rsidRDefault="00F907F3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proofErr w:type="spellStart"/>
      <w:r w:rsidRPr="00A569F7">
        <w:rPr>
          <w:szCs w:val="20"/>
        </w:rPr>
        <w:t>p</w:t>
      </w:r>
      <w:r w:rsidR="00CE5B47" w:rsidRPr="00A569F7">
        <w:rPr>
          <w:szCs w:val="20"/>
        </w:rPr>
        <w:t>hrasal</w:t>
      </w:r>
      <w:proofErr w:type="spellEnd"/>
      <w:r w:rsidR="00CE5B47" w:rsidRPr="00A569F7">
        <w:rPr>
          <w:szCs w:val="20"/>
        </w:rPr>
        <w:t xml:space="preserve"> </w:t>
      </w:r>
      <w:proofErr w:type="spellStart"/>
      <w:r w:rsidR="00CE5B47" w:rsidRPr="00A569F7">
        <w:rPr>
          <w:szCs w:val="20"/>
        </w:rPr>
        <w:t>verbs</w:t>
      </w:r>
      <w:proofErr w:type="spellEnd"/>
    </w:p>
    <w:p w14:paraId="3830D11E" w14:textId="77777777" w:rsidR="008E0AE7" w:rsidRPr="00A569F7" w:rsidRDefault="0097106F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F52CDB" w:rsidRPr="00A569F7">
        <w:rPr>
          <w:szCs w:val="20"/>
        </w:rPr>
        <w:t xml:space="preserve">uso avanzato degli </w:t>
      </w:r>
      <w:r w:rsidR="00FB08EC" w:rsidRPr="00A569F7">
        <w:rPr>
          <w:szCs w:val="20"/>
        </w:rPr>
        <w:t>articoli</w:t>
      </w:r>
    </w:p>
    <w:p w14:paraId="43D33A93" w14:textId="7BE62F72" w:rsidR="00FB08EC" w:rsidRPr="00A569F7" w:rsidRDefault="00FB08EC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  <w:t>nomi (</w:t>
      </w:r>
      <w:proofErr w:type="spellStart"/>
      <w:r w:rsidRPr="00A569F7">
        <w:rPr>
          <w:szCs w:val="20"/>
        </w:rPr>
        <w:t>countable</w:t>
      </w:r>
      <w:proofErr w:type="spellEnd"/>
      <w:r w:rsidRPr="00A569F7">
        <w:rPr>
          <w:szCs w:val="20"/>
        </w:rPr>
        <w:t>/</w:t>
      </w:r>
      <w:proofErr w:type="spellStart"/>
      <w:r w:rsidRPr="00A569F7">
        <w:rPr>
          <w:szCs w:val="20"/>
        </w:rPr>
        <w:t>unco</w:t>
      </w:r>
      <w:r w:rsidR="00036394" w:rsidRPr="00A569F7">
        <w:rPr>
          <w:szCs w:val="20"/>
        </w:rPr>
        <w:t>u</w:t>
      </w:r>
      <w:r w:rsidRPr="00A569F7">
        <w:rPr>
          <w:szCs w:val="20"/>
        </w:rPr>
        <w:t>ntable</w:t>
      </w:r>
      <w:proofErr w:type="spellEnd"/>
      <w:r w:rsidRPr="00A569F7">
        <w:rPr>
          <w:szCs w:val="20"/>
        </w:rPr>
        <w:t>)</w:t>
      </w:r>
    </w:p>
    <w:p w14:paraId="7361EF04" w14:textId="4B41345F" w:rsidR="00CE5B47" w:rsidRPr="00A569F7" w:rsidRDefault="00FB08EC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CE5B47" w:rsidRPr="00A569F7">
        <w:rPr>
          <w:szCs w:val="20"/>
        </w:rPr>
        <w:t>connettivi di coordinazione e subordinazione.</w:t>
      </w:r>
    </w:p>
    <w:p w14:paraId="0F1B5FEC" w14:textId="6676D7E6" w:rsidR="00F52CDB" w:rsidRPr="00A569F7" w:rsidRDefault="00591B20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  <w:t>p</w:t>
      </w:r>
      <w:r w:rsidR="00F52CDB" w:rsidRPr="00A569F7">
        <w:rPr>
          <w:szCs w:val="20"/>
        </w:rPr>
        <w:t>eriodi ipotetici</w:t>
      </w:r>
    </w:p>
    <w:p w14:paraId="102D733E" w14:textId="69EFED9B" w:rsidR="00CC12FA" w:rsidRPr="00A569F7" w:rsidRDefault="001B6FF8" w:rsidP="001B6FF8">
      <w:pPr>
        <w:spacing w:before="120"/>
        <w:rPr>
          <w:szCs w:val="20"/>
        </w:rPr>
      </w:pPr>
      <w:r w:rsidRPr="00A569F7">
        <w:rPr>
          <w:szCs w:val="20"/>
        </w:rPr>
        <w:t>3.</w:t>
      </w:r>
      <w:r w:rsidRPr="00A569F7">
        <w:rPr>
          <w:szCs w:val="20"/>
        </w:rPr>
        <w:tab/>
      </w:r>
      <w:r w:rsidR="00CC12FA" w:rsidRPr="00A569F7">
        <w:rPr>
          <w:szCs w:val="20"/>
        </w:rPr>
        <w:t>Ambito lessicale:</w:t>
      </w:r>
    </w:p>
    <w:p w14:paraId="43ECE754" w14:textId="77777777" w:rsidR="0097106F" w:rsidRPr="00A569F7" w:rsidRDefault="0097106F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CC12FA" w:rsidRPr="00A569F7">
        <w:rPr>
          <w:szCs w:val="20"/>
        </w:rPr>
        <w:t>la narrazione per l’infanzia</w:t>
      </w:r>
    </w:p>
    <w:p w14:paraId="727355CF" w14:textId="77777777" w:rsidR="00A77104" w:rsidRPr="00A569F7" w:rsidRDefault="00CC12FA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  <w:t>storie del presente e storie del passato</w:t>
      </w:r>
    </w:p>
    <w:p w14:paraId="4DAFCD4D" w14:textId="77777777" w:rsidR="00D30595" w:rsidRPr="00A569F7" w:rsidRDefault="00CC12FA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956D21" w:rsidRPr="00A569F7">
        <w:rPr>
          <w:szCs w:val="20"/>
        </w:rPr>
        <w:t>forme della</w:t>
      </w:r>
      <w:r w:rsidRPr="00A569F7">
        <w:rPr>
          <w:szCs w:val="20"/>
        </w:rPr>
        <w:t xml:space="preserve"> narrazione</w:t>
      </w:r>
      <w:r w:rsidR="00D30595" w:rsidRPr="00A569F7">
        <w:rPr>
          <w:szCs w:val="20"/>
        </w:rPr>
        <w:t>: fiaba, canzone, animazione, film, documentario</w:t>
      </w:r>
    </w:p>
    <w:p w14:paraId="6C63DA69" w14:textId="30B344FE" w:rsidR="00D30595" w:rsidRPr="00A569F7" w:rsidRDefault="00D31606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512F60" w:rsidRPr="00A569F7">
        <w:rPr>
          <w:szCs w:val="20"/>
        </w:rPr>
        <w:t>storytelling</w:t>
      </w:r>
      <w:r w:rsidR="00D30595" w:rsidRPr="00A569F7">
        <w:rPr>
          <w:szCs w:val="20"/>
        </w:rPr>
        <w:t>: orale, testuale, digitale</w:t>
      </w:r>
    </w:p>
    <w:p w14:paraId="4DBEED5F" w14:textId="77777777" w:rsidR="00D31606" w:rsidRPr="00A569F7" w:rsidRDefault="00D31606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D30595" w:rsidRPr="00A569F7">
        <w:rPr>
          <w:szCs w:val="20"/>
        </w:rPr>
        <w:t>l</w:t>
      </w:r>
      <w:r w:rsidRPr="00A569F7">
        <w:rPr>
          <w:szCs w:val="20"/>
        </w:rPr>
        <w:t>uoghi, tradizioni, arti</w:t>
      </w:r>
      <w:r w:rsidR="00512F60" w:rsidRPr="00A569F7">
        <w:rPr>
          <w:szCs w:val="20"/>
        </w:rPr>
        <w:t>.</w:t>
      </w:r>
    </w:p>
    <w:p w14:paraId="56252C7C" w14:textId="2D61C81F" w:rsidR="0097106F" w:rsidRPr="007D1FC2" w:rsidRDefault="0097106F" w:rsidP="0097106F">
      <w:pPr>
        <w:keepNext/>
        <w:spacing w:before="240" w:after="120" w:line="240" w:lineRule="exact"/>
        <w:rPr>
          <w:b/>
          <w:sz w:val="18"/>
          <w:szCs w:val="18"/>
        </w:rPr>
      </w:pPr>
      <w:r w:rsidRPr="007D1FC2">
        <w:rPr>
          <w:b/>
          <w:i/>
          <w:sz w:val="18"/>
          <w:szCs w:val="18"/>
        </w:rPr>
        <w:t>BIBLIOGRAFIA</w:t>
      </w:r>
      <w:r w:rsidR="005721FE">
        <w:rPr>
          <w:rStyle w:val="Rimandonotaapidipagina"/>
          <w:b/>
          <w:i/>
          <w:sz w:val="18"/>
          <w:szCs w:val="18"/>
        </w:rPr>
        <w:footnoteReference w:id="1"/>
      </w:r>
    </w:p>
    <w:p w14:paraId="52DC18F8" w14:textId="15DDCAA3" w:rsidR="00152CC3" w:rsidRPr="00C637A0" w:rsidRDefault="0097106F" w:rsidP="007D1FC2">
      <w:pPr>
        <w:pStyle w:val="Testo1"/>
        <w:ind w:left="0" w:firstLine="284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Materiali, indicazioni bibliografiche e sitografiche saranno forniti a lezione</w:t>
      </w:r>
      <w:r w:rsidR="00C637A0">
        <w:rPr>
          <w:rFonts w:ascii="Times New Roman" w:hAnsi="Times New Roman"/>
          <w:szCs w:val="18"/>
        </w:rPr>
        <w:t>.</w:t>
      </w:r>
    </w:p>
    <w:p w14:paraId="07B6425B" w14:textId="238F7DDC" w:rsidR="0097106F" w:rsidRPr="007D1FC2" w:rsidRDefault="0097106F" w:rsidP="007D1FC2">
      <w:pPr>
        <w:pStyle w:val="Testo1"/>
        <w:spacing w:before="240" w:after="120"/>
        <w:rPr>
          <w:b/>
          <w:i/>
          <w:szCs w:val="18"/>
        </w:rPr>
      </w:pPr>
      <w:r w:rsidRPr="007D1FC2">
        <w:rPr>
          <w:b/>
          <w:i/>
          <w:szCs w:val="18"/>
        </w:rPr>
        <w:t>DIDATTICA DEL CORSO</w:t>
      </w:r>
    </w:p>
    <w:p w14:paraId="761C62D0" w14:textId="55563AB9" w:rsidR="00571121" w:rsidRPr="00C80307" w:rsidRDefault="00571121" w:rsidP="00C80307">
      <w:pPr>
        <w:pStyle w:val="Testo2"/>
      </w:pPr>
      <w:r w:rsidRPr="00C80307">
        <w:t xml:space="preserve">Il corso </w:t>
      </w:r>
      <w:r w:rsidR="00402B93" w:rsidRPr="00C80307">
        <w:t xml:space="preserve">di durata semestrale </w:t>
      </w:r>
      <w:r w:rsidRPr="00C80307">
        <w:t>consta di 60 ore suddivise in didattica sincrona e asincrona.</w:t>
      </w:r>
    </w:p>
    <w:p w14:paraId="674B3243" w14:textId="5FC8E63C" w:rsidR="0002491F" w:rsidRPr="00C80307" w:rsidRDefault="0002491F" w:rsidP="00C80307">
      <w:pPr>
        <w:pStyle w:val="Testo2"/>
      </w:pPr>
      <w:r w:rsidRPr="00C80307">
        <w:t>Sarà privilegiata la modalità di lavoro cooperativo in piccoli gruppi e le presentazioni in plenaria. Si desidera privilegiare un learning by doing e un action-oriented approach per guidare gli studenti al potenziamento delle proprie abilità comunicative e al formarsi di una competenza linguistica al servizio dell’insegnamento della lingua straniera inglese in ambito primario e con particolare attenzioine all’internazionalizzazione.</w:t>
      </w:r>
    </w:p>
    <w:p w14:paraId="4AD4288E" w14:textId="77777777" w:rsidR="0002491F" w:rsidRPr="00C80307" w:rsidRDefault="0002491F" w:rsidP="00C80307">
      <w:pPr>
        <w:pStyle w:val="Testo2"/>
      </w:pPr>
      <w:r w:rsidRPr="00C80307">
        <w:t>Tra le attività comunicative saranno privilegiate quelle che mirano ad una contestualizzazione dei testi attraverso la reading, la listening e le varie forme di improvvisazione, con particolare attenzione anche al role-taking, al role-making e al role-playing, come espressione dell’interazione tra studenti e delle prime forme di produzione scritta creativa.</w:t>
      </w:r>
    </w:p>
    <w:p w14:paraId="08C548A0" w14:textId="32236674" w:rsidR="00AF6B2F" w:rsidRPr="00C80307" w:rsidRDefault="00AF6B2F" w:rsidP="00C80307">
      <w:pPr>
        <w:pStyle w:val="Testo2"/>
      </w:pPr>
      <w:r w:rsidRPr="00C80307">
        <w:t xml:space="preserve">Ci si avvarrà anche di un forum di supporto </w:t>
      </w:r>
      <w:r w:rsidR="002B792B" w:rsidRPr="00C80307">
        <w:t>e</w:t>
      </w:r>
      <w:r w:rsidRPr="00C80307">
        <w:t xml:space="preserve"> stimolo alla riflessione e alla pratica linguistica.</w:t>
      </w:r>
    </w:p>
    <w:p w14:paraId="3A07C9E3" w14:textId="77777777" w:rsidR="0097106F" w:rsidRPr="007D1FC2" w:rsidRDefault="0097106F" w:rsidP="0097106F">
      <w:pPr>
        <w:spacing w:before="240" w:after="120"/>
        <w:rPr>
          <w:b/>
          <w:i/>
          <w:sz w:val="18"/>
          <w:szCs w:val="18"/>
        </w:rPr>
      </w:pPr>
      <w:r w:rsidRPr="007D1FC2">
        <w:rPr>
          <w:b/>
          <w:i/>
          <w:sz w:val="18"/>
          <w:szCs w:val="18"/>
        </w:rPr>
        <w:lastRenderedPageBreak/>
        <w:t>METODO E CRITERI DI VALUTAZIONE</w:t>
      </w:r>
    </w:p>
    <w:p w14:paraId="63810E51" w14:textId="206875F5" w:rsidR="00CE7208" w:rsidRPr="00C637A0" w:rsidRDefault="00CE7208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L’esame è costituito da una prova scritta e una orale da svolgersi obbligatoriamente nello stesso appello.</w:t>
      </w:r>
    </w:p>
    <w:p w14:paraId="57D8DAE9" w14:textId="64BDE181" w:rsidR="0097106F" w:rsidRPr="00C637A0" w:rsidRDefault="007E3D7E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 xml:space="preserve">Prova </w:t>
      </w:r>
      <w:r w:rsidR="00484ACC" w:rsidRPr="00C637A0">
        <w:rPr>
          <w:rFonts w:ascii="Times New Roman" w:hAnsi="Times New Roman"/>
          <w:szCs w:val="18"/>
        </w:rPr>
        <w:t>s</w:t>
      </w:r>
      <w:r w:rsidR="008E1862" w:rsidRPr="00C637A0">
        <w:rPr>
          <w:rFonts w:ascii="Times New Roman" w:hAnsi="Times New Roman"/>
          <w:szCs w:val="18"/>
        </w:rPr>
        <w:t>critta</w:t>
      </w:r>
      <w:r w:rsidRPr="00C637A0">
        <w:rPr>
          <w:rFonts w:ascii="Times New Roman" w:hAnsi="Times New Roman"/>
          <w:szCs w:val="18"/>
        </w:rPr>
        <w:t xml:space="preserve">: comprensione testuale e </w:t>
      </w:r>
      <w:r w:rsidR="00484ACC" w:rsidRPr="00C637A0">
        <w:rPr>
          <w:rFonts w:ascii="Times New Roman" w:hAnsi="Times New Roman"/>
          <w:szCs w:val="18"/>
        </w:rPr>
        <w:t>produzione di breve testo di sintesi argomentativo.</w:t>
      </w:r>
    </w:p>
    <w:p w14:paraId="15C932B5" w14:textId="62108CBE" w:rsidR="00402B93" w:rsidRPr="00C637A0" w:rsidRDefault="00402B93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La prova scritta, da superarsi con minimo 18/30, è propedeutica alla prova orale che si svolgerà in giorni successivi.</w:t>
      </w:r>
    </w:p>
    <w:p w14:paraId="49B3180C" w14:textId="75F7E26B" w:rsidR="002948DB" w:rsidRPr="00C637A0" w:rsidRDefault="002948DB" w:rsidP="002948DB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Prova orale: presentazione di testi di ordine pedagogico-didattico e relativo commento. Riflessioni sull’uso della lingua inglese nella didattica della scuola</w:t>
      </w:r>
      <w:r w:rsidR="00D26E1D" w:rsidRPr="00C637A0">
        <w:rPr>
          <w:rFonts w:ascii="Times New Roman" w:hAnsi="Times New Roman"/>
          <w:szCs w:val="18"/>
        </w:rPr>
        <w:t xml:space="preserve"> dell’infanzia e primaria.</w:t>
      </w:r>
    </w:p>
    <w:p w14:paraId="3553077E" w14:textId="77777777" w:rsidR="0097106F" w:rsidRPr="007D1FC2" w:rsidRDefault="0097106F" w:rsidP="0097106F">
      <w:pPr>
        <w:spacing w:before="240" w:after="120" w:line="240" w:lineRule="exact"/>
        <w:rPr>
          <w:b/>
          <w:i/>
          <w:sz w:val="18"/>
          <w:szCs w:val="18"/>
        </w:rPr>
      </w:pPr>
      <w:r w:rsidRPr="007D1FC2">
        <w:rPr>
          <w:b/>
          <w:i/>
          <w:sz w:val="18"/>
          <w:szCs w:val="18"/>
        </w:rPr>
        <w:t>AVVERTENZE E PREREQUISITI</w:t>
      </w:r>
    </w:p>
    <w:p w14:paraId="194A87B9" w14:textId="5406E797" w:rsidR="00F951C7" w:rsidRPr="00C637A0" w:rsidRDefault="00F951C7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Potranno sostenere l’esame di Laboratorio di lingua inglese III solo coloro che avranno superato i precedenti esami (</w:t>
      </w:r>
      <w:r w:rsidR="002B792B" w:rsidRPr="00C637A0">
        <w:rPr>
          <w:rFonts w:ascii="Times New Roman" w:hAnsi="Times New Roman"/>
          <w:szCs w:val="18"/>
        </w:rPr>
        <w:t xml:space="preserve">Lab I del </w:t>
      </w:r>
      <w:r w:rsidRPr="00C637A0">
        <w:rPr>
          <w:rFonts w:ascii="Times New Roman" w:hAnsi="Times New Roman"/>
          <w:szCs w:val="18"/>
        </w:rPr>
        <w:t>SeldA, Lab II).</w:t>
      </w:r>
    </w:p>
    <w:p w14:paraId="163C0A0E" w14:textId="4E1B164B" w:rsidR="0097106F" w:rsidRPr="00C637A0" w:rsidRDefault="0097106F" w:rsidP="00C637A0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C637A0">
        <w:rPr>
          <w:rFonts w:ascii="Times New Roman" w:hAnsi="Times New Roman"/>
          <w:i/>
          <w:szCs w:val="18"/>
        </w:rPr>
        <w:t>Orario e luogo di ricevimento</w:t>
      </w:r>
    </w:p>
    <w:p w14:paraId="185A66B2" w14:textId="57D4C653" w:rsidR="0097106F" w:rsidRPr="00C637A0" w:rsidRDefault="00571121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Il</w:t>
      </w:r>
      <w:r w:rsidR="0097106F" w:rsidRPr="00C637A0">
        <w:rPr>
          <w:rFonts w:ascii="Times New Roman" w:hAnsi="Times New Roman"/>
          <w:szCs w:val="18"/>
        </w:rPr>
        <w:t xml:space="preserve"> Prof. Vincenza Leone riceve su appuntamento</w:t>
      </w:r>
      <w:r w:rsidR="007B5376" w:rsidRPr="00C637A0">
        <w:rPr>
          <w:rFonts w:ascii="Times New Roman" w:hAnsi="Times New Roman"/>
          <w:szCs w:val="18"/>
        </w:rPr>
        <w:t xml:space="preserve"> da concordare via email</w:t>
      </w:r>
      <w:r w:rsidR="003F3FF1" w:rsidRPr="00C637A0">
        <w:rPr>
          <w:rFonts w:ascii="Times New Roman" w:hAnsi="Times New Roman"/>
          <w:szCs w:val="18"/>
        </w:rPr>
        <w:t xml:space="preserve"> vincenza.leone@unicatt.it</w:t>
      </w:r>
      <w:r w:rsidR="0097106F" w:rsidRPr="00C637A0">
        <w:rPr>
          <w:rFonts w:ascii="Times New Roman" w:hAnsi="Times New Roman"/>
          <w:szCs w:val="18"/>
        </w:rPr>
        <w:t>.</w:t>
      </w:r>
    </w:p>
    <w:sectPr w:rsidR="0097106F" w:rsidRPr="00C637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1F49" w14:textId="77777777" w:rsidR="005721FE" w:rsidRDefault="005721FE" w:rsidP="005721FE">
      <w:pPr>
        <w:spacing w:line="240" w:lineRule="auto"/>
      </w:pPr>
      <w:r>
        <w:separator/>
      </w:r>
    </w:p>
  </w:endnote>
  <w:endnote w:type="continuationSeparator" w:id="0">
    <w:p w14:paraId="205094CC" w14:textId="77777777" w:rsidR="005721FE" w:rsidRDefault="005721FE" w:rsidP="00572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BF13" w14:textId="77777777" w:rsidR="005721FE" w:rsidRDefault="005721FE" w:rsidP="005721FE">
      <w:pPr>
        <w:spacing w:line="240" w:lineRule="auto"/>
      </w:pPr>
      <w:r>
        <w:separator/>
      </w:r>
    </w:p>
  </w:footnote>
  <w:footnote w:type="continuationSeparator" w:id="0">
    <w:p w14:paraId="01A64F78" w14:textId="77777777" w:rsidR="005721FE" w:rsidRDefault="005721FE" w:rsidP="005721FE">
      <w:pPr>
        <w:spacing w:line="240" w:lineRule="auto"/>
      </w:pPr>
      <w:r>
        <w:continuationSeparator/>
      </w:r>
    </w:p>
  </w:footnote>
  <w:footnote w:id="1">
    <w:p w14:paraId="4880ED54" w14:textId="77777777" w:rsidR="005721FE" w:rsidRDefault="005721FE" w:rsidP="005721F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1B471B31" w14:textId="793AADAB" w:rsidR="005721FE" w:rsidRDefault="005721FE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04"/>
    <w:rsid w:val="0002491F"/>
    <w:rsid w:val="00036394"/>
    <w:rsid w:val="000A5568"/>
    <w:rsid w:val="00152CC3"/>
    <w:rsid w:val="00174EA0"/>
    <w:rsid w:val="00187B99"/>
    <w:rsid w:val="001B6FF8"/>
    <w:rsid w:val="001D4477"/>
    <w:rsid w:val="002014DD"/>
    <w:rsid w:val="0023600A"/>
    <w:rsid w:val="0024640F"/>
    <w:rsid w:val="002948DB"/>
    <w:rsid w:val="002B792B"/>
    <w:rsid w:val="002C0F87"/>
    <w:rsid w:val="002D5E17"/>
    <w:rsid w:val="00314988"/>
    <w:rsid w:val="003D530F"/>
    <w:rsid w:val="003E6952"/>
    <w:rsid w:val="003F3FF1"/>
    <w:rsid w:val="00402B93"/>
    <w:rsid w:val="00422720"/>
    <w:rsid w:val="00484ACC"/>
    <w:rsid w:val="004D1217"/>
    <w:rsid w:val="004D6008"/>
    <w:rsid w:val="00512F60"/>
    <w:rsid w:val="005135C3"/>
    <w:rsid w:val="00523F47"/>
    <w:rsid w:val="00551208"/>
    <w:rsid w:val="00571121"/>
    <w:rsid w:val="005721FE"/>
    <w:rsid w:val="00591B20"/>
    <w:rsid w:val="00640794"/>
    <w:rsid w:val="00660054"/>
    <w:rsid w:val="00672002"/>
    <w:rsid w:val="00695044"/>
    <w:rsid w:val="00695B68"/>
    <w:rsid w:val="006C6C09"/>
    <w:rsid w:val="006E789B"/>
    <w:rsid w:val="006F1772"/>
    <w:rsid w:val="00722F1F"/>
    <w:rsid w:val="007346DD"/>
    <w:rsid w:val="00761EC7"/>
    <w:rsid w:val="00782D57"/>
    <w:rsid w:val="007833A9"/>
    <w:rsid w:val="007B5376"/>
    <w:rsid w:val="007D1FC2"/>
    <w:rsid w:val="007E3D7E"/>
    <w:rsid w:val="00851C2D"/>
    <w:rsid w:val="00867B50"/>
    <w:rsid w:val="00892965"/>
    <w:rsid w:val="008942E7"/>
    <w:rsid w:val="008A1204"/>
    <w:rsid w:val="008A4D9A"/>
    <w:rsid w:val="008E0AE7"/>
    <w:rsid w:val="008E1862"/>
    <w:rsid w:val="00900CCA"/>
    <w:rsid w:val="00924B77"/>
    <w:rsid w:val="00925B52"/>
    <w:rsid w:val="00940DA2"/>
    <w:rsid w:val="00956D21"/>
    <w:rsid w:val="0097106F"/>
    <w:rsid w:val="009E055C"/>
    <w:rsid w:val="009F0E89"/>
    <w:rsid w:val="00A4545D"/>
    <w:rsid w:val="00A569F7"/>
    <w:rsid w:val="00A74F6F"/>
    <w:rsid w:val="00A77104"/>
    <w:rsid w:val="00AD7557"/>
    <w:rsid w:val="00AF6B2F"/>
    <w:rsid w:val="00B00126"/>
    <w:rsid w:val="00B0194D"/>
    <w:rsid w:val="00B50C5D"/>
    <w:rsid w:val="00B51253"/>
    <w:rsid w:val="00B525CC"/>
    <w:rsid w:val="00C5621E"/>
    <w:rsid w:val="00C637A0"/>
    <w:rsid w:val="00C80307"/>
    <w:rsid w:val="00CC12FA"/>
    <w:rsid w:val="00CC5387"/>
    <w:rsid w:val="00CE5B47"/>
    <w:rsid w:val="00CE7208"/>
    <w:rsid w:val="00D26E1D"/>
    <w:rsid w:val="00D30595"/>
    <w:rsid w:val="00D31606"/>
    <w:rsid w:val="00D404F2"/>
    <w:rsid w:val="00D52594"/>
    <w:rsid w:val="00E00ECA"/>
    <w:rsid w:val="00E607E6"/>
    <w:rsid w:val="00EF0F08"/>
    <w:rsid w:val="00F12455"/>
    <w:rsid w:val="00F52CDB"/>
    <w:rsid w:val="00F75EC6"/>
    <w:rsid w:val="00F907F3"/>
    <w:rsid w:val="00F951C7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paragraph" w:styleId="Testonotaapidipagina">
    <w:name w:val="footnote text"/>
    <w:basedOn w:val="Normale"/>
    <w:link w:val="TestonotaapidipaginaCarattere"/>
    <w:rsid w:val="005721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1FE"/>
  </w:style>
  <w:style w:type="character" w:styleId="Rimandonotaapidipagina">
    <w:name w:val="footnote reference"/>
    <w:basedOn w:val="Carpredefinitoparagrafo"/>
    <w:rsid w:val="00572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150F-9600-467F-A97E-4701BE1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2020-11-15T19:41:00Z</cp:lastPrinted>
  <dcterms:created xsi:type="dcterms:W3CDTF">2023-07-12T07:51:00Z</dcterms:created>
  <dcterms:modified xsi:type="dcterms:W3CDTF">2023-07-27T08:26:00Z</dcterms:modified>
</cp:coreProperties>
</file>