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9500285" w:displacedByCustomXml="next"/>
    <w:sdt>
      <w:sdtPr>
        <w:rPr>
          <w:rFonts w:ascii="Times" w:eastAsia="Times New Roman" w:hAnsi="Times" w:cs="Times New Roman"/>
          <w:color w:val="auto"/>
          <w:sz w:val="20"/>
          <w:szCs w:val="20"/>
        </w:rPr>
        <w:id w:val="-21295391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81D672" w14:textId="1D5B1551" w:rsidR="00883179" w:rsidRPr="00883179" w:rsidRDefault="00883179" w:rsidP="00883179">
          <w:pPr>
            <w:pStyle w:val="Titolosommario"/>
            <w:spacing w:before="0"/>
            <w:rPr>
              <w:sz w:val="18"/>
              <w:szCs w:val="18"/>
            </w:rPr>
          </w:pPr>
          <w:r w:rsidRPr="00883179">
            <w:rPr>
              <w:sz w:val="18"/>
              <w:szCs w:val="18"/>
            </w:rPr>
            <w:t>Sommario</w:t>
          </w:r>
        </w:p>
        <w:p w14:paraId="79568D46" w14:textId="464276CE" w:rsidR="00883179" w:rsidRPr="00883179" w:rsidRDefault="00883179" w:rsidP="00883179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883179">
            <w:rPr>
              <w:sz w:val="18"/>
              <w:szCs w:val="18"/>
            </w:rPr>
            <w:fldChar w:fldCharType="begin"/>
          </w:r>
          <w:r w:rsidRPr="00883179">
            <w:rPr>
              <w:sz w:val="18"/>
              <w:szCs w:val="18"/>
            </w:rPr>
            <w:instrText xml:space="preserve"> TOC \o "1-3" \h \z \u </w:instrText>
          </w:r>
          <w:r w:rsidRPr="00883179">
            <w:rPr>
              <w:sz w:val="18"/>
              <w:szCs w:val="18"/>
            </w:rPr>
            <w:fldChar w:fldCharType="separate"/>
          </w:r>
          <w:hyperlink w:anchor="_Toc140221761" w:history="1">
            <w:r w:rsidRPr="00883179">
              <w:rPr>
                <w:rStyle w:val="Collegamentoipertestuale"/>
                <w:noProof/>
                <w:sz w:val="18"/>
                <w:szCs w:val="18"/>
              </w:rPr>
              <w:t>Strategie comunicative della lingua spagnola (1 LM, tutti i profili) - Milano</w:t>
            </w:r>
            <w:r w:rsidRPr="00883179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0876A45A" w14:textId="43C01C7B" w:rsidR="00883179" w:rsidRPr="00883179" w:rsidRDefault="00C62D10" w:rsidP="00883179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1762" w:history="1">
            <w:r w:rsidR="00883179" w:rsidRPr="00883179">
              <w:rPr>
                <w:rStyle w:val="Collegamentoipertestuale"/>
                <w:noProof/>
                <w:sz w:val="18"/>
                <w:szCs w:val="18"/>
              </w:rPr>
              <w:t>Prof.ssa Sonia Bailini</w:t>
            </w:r>
            <w:r w:rsidR="00883179" w:rsidRPr="00883179">
              <w:rPr>
                <w:noProof/>
                <w:webHidden/>
                <w:sz w:val="18"/>
                <w:szCs w:val="18"/>
              </w:rPr>
              <w:tab/>
            </w:r>
            <w:r w:rsidR="00883179" w:rsidRPr="00883179">
              <w:rPr>
                <w:noProof/>
                <w:webHidden/>
                <w:sz w:val="18"/>
                <w:szCs w:val="18"/>
              </w:rPr>
              <w:fldChar w:fldCharType="begin"/>
            </w:r>
            <w:r w:rsidR="00883179" w:rsidRPr="00883179">
              <w:rPr>
                <w:noProof/>
                <w:webHidden/>
                <w:sz w:val="18"/>
                <w:szCs w:val="18"/>
              </w:rPr>
              <w:instrText xml:space="preserve"> PAGEREF _Toc140221762 \h </w:instrText>
            </w:r>
            <w:r w:rsidR="00883179" w:rsidRPr="00883179">
              <w:rPr>
                <w:noProof/>
                <w:webHidden/>
                <w:sz w:val="18"/>
                <w:szCs w:val="18"/>
              </w:rPr>
            </w:r>
            <w:r w:rsidR="00883179" w:rsidRPr="0088317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83179" w:rsidRPr="00883179">
              <w:rPr>
                <w:noProof/>
                <w:webHidden/>
                <w:sz w:val="18"/>
                <w:szCs w:val="18"/>
              </w:rPr>
              <w:t>1</w:t>
            </w:r>
            <w:r w:rsidR="00883179" w:rsidRPr="0088317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A8BD627" w14:textId="7ED495C6" w:rsidR="00883179" w:rsidRPr="00883179" w:rsidRDefault="00C62D10" w:rsidP="00883179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1763" w:history="1">
            <w:r w:rsidR="00883179" w:rsidRPr="00883179">
              <w:rPr>
                <w:rStyle w:val="Collegamentoipertestuale"/>
                <w:noProof/>
                <w:sz w:val="18"/>
                <w:szCs w:val="18"/>
              </w:rPr>
              <w:t>Esercitazioni di lingua spagnola (1° anno, laurea in Scienze Linguistiche, profilo in Management Internazionale; laurea in Scienze Linguistiche, profilo in Lingue Straniere per le Relazioni Internazionali)</w:t>
            </w:r>
            <w:r w:rsidR="00883179" w:rsidRPr="00883179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1A37E9E" w14:textId="5369CEBB" w:rsidR="00883179" w:rsidRPr="00883179" w:rsidRDefault="00C62D10" w:rsidP="00883179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1764" w:history="1">
            <w:r w:rsidR="00883179" w:rsidRPr="00883179">
              <w:rPr>
                <w:rStyle w:val="Collegamentoipertestuale"/>
                <w:noProof/>
                <w:sz w:val="18"/>
                <w:szCs w:val="18"/>
                <w:lang w:val="es-ES"/>
              </w:rPr>
              <w:t>Dott. María José Ortiz Rodrigo; Dott. Eva Casanova Lorenzo; Dott. María Campos Cánovas</w:t>
            </w:r>
            <w:r w:rsidR="00883179" w:rsidRPr="00883179">
              <w:rPr>
                <w:noProof/>
                <w:webHidden/>
                <w:sz w:val="18"/>
                <w:szCs w:val="18"/>
              </w:rPr>
              <w:tab/>
            </w:r>
            <w:r w:rsidR="00883179" w:rsidRPr="00883179">
              <w:rPr>
                <w:noProof/>
                <w:webHidden/>
                <w:sz w:val="18"/>
                <w:szCs w:val="18"/>
              </w:rPr>
              <w:fldChar w:fldCharType="begin"/>
            </w:r>
            <w:r w:rsidR="00883179" w:rsidRPr="00883179">
              <w:rPr>
                <w:noProof/>
                <w:webHidden/>
                <w:sz w:val="18"/>
                <w:szCs w:val="18"/>
              </w:rPr>
              <w:instrText xml:space="preserve"> PAGEREF _Toc140221764 \h </w:instrText>
            </w:r>
            <w:r w:rsidR="00883179" w:rsidRPr="00883179">
              <w:rPr>
                <w:noProof/>
                <w:webHidden/>
                <w:sz w:val="18"/>
                <w:szCs w:val="18"/>
              </w:rPr>
            </w:r>
            <w:r w:rsidR="00883179" w:rsidRPr="0088317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83179" w:rsidRPr="00883179">
              <w:rPr>
                <w:noProof/>
                <w:webHidden/>
                <w:sz w:val="18"/>
                <w:szCs w:val="18"/>
              </w:rPr>
              <w:t>5</w:t>
            </w:r>
            <w:r w:rsidR="00883179" w:rsidRPr="0088317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83D552F" w14:textId="3C82BE12" w:rsidR="00883179" w:rsidRPr="00883179" w:rsidRDefault="00C62D10" w:rsidP="00883179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1765" w:history="1">
            <w:r w:rsidR="00883179" w:rsidRPr="00883179">
              <w:rPr>
                <w:rStyle w:val="Collegamentoipertestuale"/>
                <w:noProof/>
                <w:sz w:val="18"/>
                <w:szCs w:val="18"/>
              </w:rPr>
              <w:t>Esercitazioni di lingua spagnola (1° anno, laurea in Scienze Linguistiche, profilo in Media &amp; Digital Management; Laurea in Lingue, Letterature e Culture d’Europa e d’America)</w:t>
            </w:r>
            <w:r w:rsidR="00883179" w:rsidRPr="00883179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3F9A133" w14:textId="0C91B0B5" w:rsidR="00883179" w:rsidRPr="00883179" w:rsidRDefault="00C62D10" w:rsidP="00883179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1766" w:history="1">
            <w:r w:rsidR="00883179" w:rsidRPr="00883179">
              <w:rPr>
                <w:rStyle w:val="Collegamentoipertestuale"/>
                <w:noProof/>
                <w:sz w:val="18"/>
                <w:szCs w:val="18"/>
                <w:lang w:val="es-ES"/>
              </w:rPr>
              <w:t>Dott. María José Ortiz Rodrigo; Dott. Eva Casanova Lorenzo; Dott. María Campos Cánovas</w:t>
            </w:r>
            <w:r w:rsidR="00883179" w:rsidRPr="00883179">
              <w:rPr>
                <w:noProof/>
                <w:webHidden/>
                <w:sz w:val="18"/>
                <w:szCs w:val="18"/>
              </w:rPr>
              <w:tab/>
            </w:r>
            <w:r w:rsidR="00883179" w:rsidRPr="00883179">
              <w:rPr>
                <w:noProof/>
                <w:webHidden/>
                <w:sz w:val="18"/>
                <w:szCs w:val="18"/>
              </w:rPr>
              <w:fldChar w:fldCharType="begin"/>
            </w:r>
            <w:r w:rsidR="00883179" w:rsidRPr="00883179">
              <w:rPr>
                <w:noProof/>
                <w:webHidden/>
                <w:sz w:val="18"/>
                <w:szCs w:val="18"/>
              </w:rPr>
              <w:instrText xml:space="preserve"> PAGEREF _Toc140221766 \h </w:instrText>
            </w:r>
            <w:r w:rsidR="00883179" w:rsidRPr="00883179">
              <w:rPr>
                <w:noProof/>
                <w:webHidden/>
                <w:sz w:val="18"/>
                <w:szCs w:val="18"/>
              </w:rPr>
            </w:r>
            <w:r w:rsidR="00883179" w:rsidRPr="0088317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83179" w:rsidRPr="00883179">
              <w:rPr>
                <w:noProof/>
                <w:webHidden/>
                <w:sz w:val="18"/>
                <w:szCs w:val="18"/>
              </w:rPr>
              <w:t>7</w:t>
            </w:r>
            <w:r w:rsidR="00883179" w:rsidRPr="0088317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20CCF7E" w14:textId="4C34B6F1" w:rsidR="00883179" w:rsidRDefault="00883179" w:rsidP="00883179">
          <w:r w:rsidRPr="00883179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34A03FEF" w14:textId="30115A41" w:rsidR="0016016E" w:rsidRPr="00C27F90" w:rsidRDefault="0016016E" w:rsidP="00C27F90">
      <w:pPr>
        <w:pStyle w:val="Titolo1"/>
      </w:pPr>
      <w:bookmarkStart w:id="1" w:name="_Toc140221761"/>
      <w:r w:rsidRPr="00C27F90">
        <w:t>Strategie comunicative della lingua spagnola</w:t>
      </w:r>
      <w:r w:rsidR="003A1A53" w:rsidRPr="00C27F90">
        <w:t xml:space="preserve"> (1 LM, tutti i profili)</w:t>
      </w:r>
      <w:r w:rsidR="00933E91" w:rsidRPr="00C27F90">
        <w:t xml:space="preserve"> - </w:t>
      </w:r>
      <w:r w:rsidR="0033023E" w:rsidRPr="00C27F90">
        <w:t>Milano</w:t>
      </w:r>
      <w:bookmarkEnd w:id="1"/>
    </w:p>
    <w:p w14:paraId="7F27DF47" w14:textId="77777777" w:rsidR="0016016E" w:rsidRPr="00C27F90" w:rsidRDefault="0016016E" w:rsidP="00C27F90">
      <w:pPr>
        <w:pStyle w:val="Titolo2"/>
      </w:pPr>
      <w:bookmarkStart w:id="2" w:name="_Toc140221762"/>
      <w:r w:rsidRPr="00C27F90">
        <w:t>Prof.ssa Sonia Bailini</w:t>
      </w:r>
      <w:bookmarkEnd w:id="2"/>
    </w:p>
    <w:p w14:paraId="68A6B279" w14:textId="753BA99D" w:rsidR="003E7E0B" w:rsidRPr="00C27F90" w:rsidRDefault="00B3362D" w:rsidP="00C27F90">
      <w:pPr>
        <w:spacing w:before="240" w:after="120"/>
        <w:rPr>
          <w:rFonts w:ascii="Times New Roman" w:hAnsi="Times New Roman"/>
          <w:b/>
          <w:bCs/>
          <w:sz w:val="18"/>
          <w:szCs w:val="18"/>
        </w:rPr>
      </w:pPr>
      <w:r w:rsidRPr="00C27F90">
        <w:rPr>
          <w:rFonts w:ascii="Times New Roman" w:hAnsi="Times New Roman"/>
          <w:b/>
          <w:bCs/>
          <w:i/>
          <w:iCs/>
          <w:sz w:val="18"/>
          <w:szCs w:val="18"/>
        </w:rPr>
        <w:t>OBIETTIVO DEL CORSO E RISULTATI DI APPRENDIMENTO ATTESI</w:t>
      </w:r>
    </w:p>
    <w:p w14:paraId="722CFEA7" w14:textId="43B3ED62" w:rsidR="003957A2" w:rsidRPr="00363661" w:rsidRDefault="003957A2" w:rsidP="003E7E0B">
      <w:pPr>
        <w:rPr>
          <w:rFonts w:ascii="Times New Roman" w:hAnsi="Times New Roman"/>
        </w:rPr>
      </w:pPr>
      <w:r w:rsidRPr="00363661">
        <w:rPr>
          <w:rFonts w:ascii="Times New Roman" w:hAnsi="Times New Roman"/>
        </w:rPr>
        <w:t xml:space="preserve">L’insegnamento si propone di fornire agli studenti gli strumenti metodologici e pratici per la comprensione, l’analisi e la produzione di testi descrittivi, narrativi, espositivi e argomentativi sia scritti che orali. </w:t>
      </w:r>
      <w:r w:rsidR="00FE227B" w:rsidRPr="00363661">
        <w:rPr>
          <w:rFonts w:ascii="Times New Roman" w:hAnsi="Times New Roman"/>
        </w:rPr>
        <w:t xml:space="preserve">Intende, inoltre, approfondire la dimensione sociolinguistica e interculturale che caratterizza le </w:t>
      </w:r>
      <w:r w:rsidR="00804564" w:rsidRPr="00363661">
        <w:rPr>
          <w:rFonts w:ascii="Times New Roman" w:hAnsi="Times New Roman"/>
        </w:rPr>
        <w:t>dinamiche</w:t>
      </w:r>
      <w:r w:rsidR="00FE227B" w:rsidRPr="00363661">
        <w:rPr>
          <w:rFonts w:ascii="Times New Roman" w:hAnsi="Times New Roman"/>
        </w:rPr>
        <w:t xml:space="preserve"> di interazione in diversi contesti ispanofoni. </w:t>
      </w:r>
      <w:r w:rsidRPr="00363661">
        <w:rPr>
          <w:rFonts w:ascii="Times New Roman" w:hAnsi="Times New Roman"/>
        </w:rPr>
        <w:t xml:space="preserve">Al termine dell'insegnamento, lo studente sarà in grado di </w:t>
      </w:r>
      <w:r w:rsidR="00804564" w:rsidRPr="00363661">
        <w:rPr>
          <w:rFonts w:ascii="Times New Roman" w:hAnsi="Times New Roman"/>
        </w:rPr>
        <w:t>identificare</w:t>
      </w:r>
      <w:r w:rsidRPr="00363661">
        <w:rPr>
          <w:rFonts w:ascii="Times New Roman" w:hAnsi="Times New Roman"/>
        </w:rPr>
        <w:t xml:space="preserve"> i tratti caratterizzanti </w:t>
      </w:r>
      <w:r w:rsidR="00804564" w:rsidRPr="00363661">
        <w:rPr>
          <w:rFonts w:ascii="Times New Roman" w:hAnsi="Times New Roman"/>
        </w:rPr>
        <w:t>delle tipologie testuali sopra menzionate</w:t>
      </w:r>
      <w:r w:rsidRPr="00363661">
        <w:rPr>
          <w:rFonts w:ascii="Times New Roman" w:hAnsi="Times New Roman"/>
        </w:rPr>
        <w:t xml:space="preserve"> </w:t>
      </w:r>
      <w:r w:rsidR="00804564" w:rsidRPr="00363661">
        <w:rPr>
          <w:rFonts w:ascii="Times New Roman" w:hAnsi="Times New Roman"/>
        </w:rPr>
        <w:t>e di riprodurle</w:t>
      </w:r>
      <w:r w:rsidRPr="00363661">
        <w:rPr>
          <w:rFonts w:ascii="Times New Roman" w:hAnsi="Times New Roman"/>
        </w:rPr>
        <w:t xml:space="preserve"> </w:t>
      </w:r>
      <w:r w:rsidR="00804564" w:rsidRPr="00363661">
        <w:rPr>
          <w:rFonts w:ascii="Times New Roman" w:hAnsi="Times New Roman"/>
        </w:rPr>
        <w:t xml:space="preserve">rispettando le convenzioni testuali proprie </w:t>
      </w:r>
      <w:r w:rsidR="003B4382" w:rsidRPr="00363661">
        <w:rPr>
          <w:rFonts w:ascii="Times New Roman" w:hAnsi="Times New Roman"/>
        </w:rPr>
        <w:t xml:space="preserve">di ciascuna di esse. Inoltre, </w:t>
      </w:r>
      <w:r w:rsidRPr="00363661">
        <w:rPr>
          <w:rFonts w:ascii="Times New Roman" w:hAnsi="Times New Roman"/>
        </w:rPr>
        <w:t xml:space="preserve">avrà acquisito la competenza pragmatica e </w:t>
      </w:r>
      <w:r w:rsidR="00FE227B" w:rsidRPr="00363661">
        <w:rPr>
          <w:rFonts w:ascii="Times New Roman" w:hAnsi="Times New Roman"/>
        </w:rPr>
        <w:t>sociolinguistica</w:t>
      </w:r>
      <w:r w:rsidRPr="00363661">
        <w:rPr>
          <w:rFonts w:ascii="Times New Roman" w:hAnsi="Times New Roman"/>
        </w:rPr>
        <w:t xml:space="preserve"> necessaria per </w:t>
      </w:r>
      <w:r w:rsidR="00804564" w:rsidRPr="00363661">
        <w:rPr>
          <w:rFonts w:ascii="Times New Roman" w:hAnsi="Times New Roman"/>
        </w:rPr>
        <w:t xml:space="preserve">interagire in modo adeguato </w:t>
      </w:r>
      <w:r w:rsidR="003B4382" w:rsidRPr="00363661">
        <w:rPr>
          <w:rFonts w:ascii="Times New Roman" w:hAnsi="Times New Roman"/>
        </w:rPr>
        <w:t xml:space="preserve">sia in </w:t>
      </w:r>
      <w:r w:rsidR="00EE3E25" w:rsidRPr="00363661">
        <w:rPr>
          <w:rFonts w:ascii="Times New Roman" w:hAnsi="Times New Roman"/>
        </w:rPr>
        <w:t>contesti</w:t>
      </w:r>
      <w:r w:rsidR="00704067" w:rsidRPr="00363661">
        <w:rPr>
          <w:rFonts w:ascii="Times New Roman" w:hAnsi="Times New Roman"/>
        </w:rPr>
        <w:t xml:space="preserve"> peninsulari che ispanoamericani</w:t>
      </w:r>
      <w:r w:rsidR="003B4382" w:rsidRPr="00363661">
        <w:rPr>
          <w:rFonts w:ascii="Times New Roman" w:hAnsi="Times New Roman"/>
        </w:rPr>
        <w:t>.</w:t>
      </w:r>
    </w:p>
    <w:p w14:paraId="24E6E55E" w14:textId="77777777" w:rsidR="00B3362D" w:rsidRPr="00C27F90" w:rsidRDefault="00B3362D" w:rsidP="6753B51D">
      <w:pPr>
        <w:spacing w:before="240" w:after="120"/>
        <w:rPr>
          <w:rFonts w:ascii="Times New Roman" w:hAnsi="Times New Roman"/>
          <w:b/>
          <w:bCs/>
          <w:sz w:val="18"/>
          <w:szCs w:val="18"/>
        </w:rPr>
      </w:pPr>
      <w:r w:rsidRPr="00C27F90">
        <w:rPr>
          <w:rFonts w:ascii="Times New Roman" w:hAnsi="Times New Roman"/>
          <w:b/>
          <w:bCs/>
          <w:i/>
          <w:iCs/>
          <w:sz w:val="18"/>
          <w:szCs w:val="18"/>
        </w:rPr>
        <w:t>PROGRAMMA DEL CORSO</w:t>
      </w:r>
    </w:p>
    <w:p w14:paraId="26FEC6B6" w14:textId="77777777" w:rsidR="00B3362D" w:rsidRPr="00363661" w:rsidRDefault="00B3362D" w:rsidP="6753B51D">
      <w:pPr>
        <w:rPr>
          <w:rFonts w:ascii="Times New Roman" w:hAnsi="Times New Roman"/>
        </w:rPr>
      </w:pPr>
      <w:r w:rsidRPr="00363661">
        <w:rPr>
          <w:rFonts w:ascii="Times New Roman" w:hAnsi="Times New Roman"/>
        </w:rPr>
        <w:t xml:space="preserve">- Caratteristiche </w:t>
      </w:r>
      <w:r w:rsidR="00FE227B" w:rsidRPr="00363661">
        <w:rPr>
          <w:rFonts w:ascii="Times New Roman" w:hAnsi="Times New Roman"/>
        </w:rPr>
        <w:t>dei testi narrativi, espositivi, descrittivi e argomentativi in lingua spagnola.</w:t>
      </w:r>
    </w:p>
    <w:p w14:paraId="0B1A01A7" w14:textId="77777777" w:rsidR="00FE227B" w:rsidRPr="00363661" w:rsidRDefault="00FE227B" w:rsidP="6753B51D">
      <w:pPr>
        <w:rPr>
          <w:rFonts w:ascii="Times New Roman" w:hAnsi="Times New Roman"/>
        </w:rPr>
      </w:pPr>
      <w:r w:rsidRPr="00363661">
        <w:rPr>
          <w:rFonts w:ascii="Times New Roman" w:hAnsi="Times New Roman"/>
        </w:rPr>
        <w:t xml:space="preserve">- Tecniche di organizzazione </w:t>
      </w:r>
      <w:r w:rsidR="00933E91" w:rsidRPr="00363661">
        <w:rPr>
          <w:rFonts w:ascii="Times New Roman" w:hAnsi="Times New Roman"/>
        </w:rPr>
        <w:t>testuale, usi e funzioni dei marcatori discorsivi</w:t>
      </w:r>
    </w:p>
    <w:p w14:paraId="55E7C822" w14:textId="77777777" w:rsidR="00933E91" w:rsidRPr="00363661" w:rsidRDefault="00933E91" w:rsidP="6753B51D">
      <w:pPr>
        <w:rPr>
          <w:rFonts w:ascii="Times New Roman" w:hAnsi="Times New Roman"/>
        </w:rPr>
      </w:pPr>
      <w:r w:rsidRPr="00363661">
        <w:rPr>
          <w:rFonts w:ascii="Times New Roman" w:hAnsi="Times New Roman"/>
        </w:rPr>
        <w:t>- Analisi del registro e della sua variazione</w:t>
      </w:r>
    </w:p>
    <w:p w14:paraId="503C0B4A" w14:textId="77777777" w:rsidR="00FE227B" w:rsidRPr="00363661" w:rsidRDefault="00FE227B" w:rsidP="6753B51D">
      <w:pPr>
        <w:rPr>
          <w:rFonts w:ascii="Times New Roman" w:hAnsi="Times New Roman"/>
        </w:rPr>
      </w:pPr>
      <w:r w:rsidRPr="00363661">
        <w:rPr>
          <w:rFonts w:ascii="Times New Roman" w:hAnsi="Times New Roman"/>
        </w:rPr>
        <w:t xml:space="preserve">- La cortesia verbale: strategie di intensificazione e attenuazione </w:t>
      </w:r>
    </w:p>
    <w:p w14:paraId="61FB3AE9" w14:textId="78BFA2E4" w:rsidR="00FE227B" w:rsidRPr="00363661" w:rsidRDefault="00FE227B" w:rsidP="6753B51D">
      <w:pPr>
        <w:rPr>
          <w:rFonts w:ascii="Times New Roman" w:hAnsi="Times New Roman"/>
        </w:rPr>
      </w:pPr>
      <w:r w:rsidRPr="00363661">
        <w:rPr>
          <w:rFonts w:ascii="Times New Roman" w:hAnsi="Times New Roman"/>
        </w:rPr>
        <w:t xml:space="preserve">- La cortesia </w:t>
      </w:r>
      <w:r w:rsidR="00A43F55" w:rsidRPr="00363661">
        <w:rPr>
          <w:rFonts w:ascii="Times New Roman" w:hAnsi="Times New Roman"/>
        </w:rPr>
        <w:t>convenzionale</w:t>
      </w:r>
      <w:r w:rsidRPr="00363661">
        <w:rPr>
          <w:rFonts w:ascii="Times New Roman" w:hAnsi="Times New Roman"/>
        </w:rPr>
        <w:t xml:space="preserve">: </w:t>
      </w:r>
      <w:r w:rsidR="00933E91" w:rsidRPr="00363661">
        <w:rPr>
          <w:rFonts w:ascii="Times New Roman" w:hAnsi="Times New Roman"/>
        </w:rPr>
        <w:t>usi e funzioni</w:t>
      </w:r>
      <w:r w:rsidRPr="00363661">
        <w:rPr>
          <w:rFonts w:ascii="Times New Roman" w:hAnsi="Times New Roman"/>
        </w:rPr>
        <w:t xml:space="preserve"> nel mondo ispanofono </w:t>
      </w:r>
    </w:p>
    <w:p w14:paraId="672A6659" w14:textId="425E7F34" w:rsidR="00AD0050" w:rsidRPr="00363661" w:rsidRDefault="00FE227B" w:rsidP="6753B51D">
      <w:pPr>
        <w:rPr>
          <w:rFonts w:ascii="Times New Roman" w:hAnsi="Times New Roman"/>
        </w:rPr>
      </w:pPr>
      <w:r w:rsidRPr="00363661">
        <w:rPr>
          <w:rFonts w:ascii="Times New Roman" w:hAnsi="Times New Roman"/>
        </w:rPr>
        <w:t>- La cinesica e la prossemica nel mondo ispanofono</w:t>
      </w:r>
    </w:p>
    <w:p w14:paraId="0A37501D" w14:textId="3E42C2EF" w:rsidR="00AD0050" w:rsidRPr="00C27F90" w:rsidRDefault="00AD0050" w:rsidP="6753B51D">
      <w:pPr>
        <w:rPr>
          <w:rFonts w:ascii="Times New Roman" w:hAnsi="Times New Roman"/>
        </w:rPr>
      </w:pPr>
      <w:r w:rsidRPr="00363661">
        <w:rPr>
          <w:rFonts w:ascii="Times New Roman" w:hAnsi="Times New Roman"/>
        </w:rPr>
        <w:lastRenderedPageBreak/>
        <w:t xml:space="preserve">All’insegnamento ufficiale saranno collegate </w:t>
      </w:r>
      <w:r w:rsidR="0033023E" w:rsidRPr="00363661">
        <w:rPr>
          <w:rFonts w:ascii="Times New Roman" w:hAnsi="Times New Roman"/>
        </w:rPr>
        <w:t>3</w:t>
      </w:r>
      <w:r w:rsidRPr="00363661">
        <w:rPr>
          <w:rFonts w:ascii="Times New Roman" w:hAnsi="Times New Roman"/>
        </w:rPr>
        <w:t xml:space="preserve">0 ore di esercitazioni destinate agli studenti di tutti i profili della LM. Le esercitazioni saranno tenute </w:t>
      </w:r>
      <w:r w:rsidR="00594986" w:rsidRPr="00363661">
        <w:rPr>
          <w:rFonts w:ascii="Times New Roman" w:hAnsi="Times New Roman"/>
        </w:rPr>
        <w:t>dal</w:t>
      </w:r>
      <w:r w:rsidR="5562DC6E" w:rsidRPr="00363661">
        <w:rPr>
          <w:rFonts w:ascii="Times New Roman" w:hAnsi="Times New Roman"/>
        </w:rPr>
        <w:t>l</w:t>
      </w:r>
      <w:r w:rsidR="58503838" w:rsidRPr="00363661">
        <w:rPr>
          <w:rFonts w:ascii="Times New Roman" w:hAnsi="Times New Roman"/>
        </w:rPr>
        <w:t>a</w:t>
      </w:r>
      <w:r w:rsidR="00594986" w:rsidRPr="00363661">
        <w:rPr>
          <w:rFonts w:ascii="Times New Roman" w:hAnsi="Times New Roman"/>
        </w:rPr>
        <w:t xml:space="preserve"> Dott.</w:t>
      </w:r>
      <w:r w:rsidR="595946BD" w:rsidRPr="00363661">
        <w:rPr>
          <w:rFonts w:ascii="Times New Roman" w:hAnsi="Times New Roman"/>
        </w:rPr>
        <w:t>ssa</w:t>
      </w:r>
      <w:r w:rsidR="0033023E" w:rsidRPr="00363661">
        <w:rPr>
          <w:rFonts w:ascii="Times New Roman" w:hAnsi="Times New Roman"/>
        </w:rPr>
        <w:t xml:space="preserve"> </w:t>
      </w:r>
      <w:r w:rsidR="3841179F" w:rsidRPr="00363661">
        <w:rPr>
          <w:rFonts w:ascii="Times New Roman" w:hAnsi="Times New Roman"/>
        </w:rPr>
        <w:t xml:space="preserve">Carla </w:t>
      </w:r>
      <w:proofErr w:type="spellStart"/>
      <w:r w:rsidR="00C1313F" w:rsidRPr="00363661">
        <w:rPr>
          <w:rFonts w:ascii="Times New Roman" w:hAnsi="Times New Roman"/>
        </w:rPr>
        <w:t>Sofía</w:t>
      </w:r>
      <w:proofErr w:type="spellEnd"/>
      <w:r w:rsidR="00C1313F" w:rsidRPr="00363661">
        <w:rPr>
          <w:rFonts w:ascii="Times New Roman" w:hAnsi="Times New Roman"/>
        </w:rPr>
        <w:t xml:space="preserve"> </w:t>
      </w:r>
      <w:r w:rsidR="3841179F" w:rsidRPr="00363661">
        <w:rPr>
          <w:rFonts w:ascii="Times New Roman" w:hAnsi="Times New Roman"/>
        </w:rPr>
        <w:t>García Citerio</w:t>
      </w:r>
      <w:r w:rsidR="00C1313F" w:rsidRPr="00363661">
        <w:rPr>
          <w:rFonts w:ascii="Times New Roman" w:hAnsi="Times New Roman"/>
        </w:rPr>
        <w:t>.</w:t>
      </w:r>
    </w:p>
    <w:p w14:paraId="5C8FF61A" w14:textId="3CCF9792" w:rsidR="00B3362D" w:rsidRPr="00C27F90" w:rsidRDefault="00B3362D" w:rsidP="6753B51D">
      <w:pPr>
        <w:keepNext/>
        <w:spacing w:before="240" w:after="120"/>
        <w:rPr>
          <w:rFonts w:ascii="Times New Roman" w:hAnsi="Times New Roman"/>
          <w:b/>
          <w:bCs/>
          <w:sz w:val="18"/>
          <w:szCs w:val="18"/>
          <w:lang w:val="es-ES"/>
        </w:rPr>
      </w:pPr>
      <w:r w:rsidRPr="00C27F90">
        <w:rPr>
          <w:rFonts w:ascii="Times New Roman" w:hAnsi="Times New Roman"/>
          <w:b/>
          <w:bCs/>
          <w:i/>
          <w:iCs/>
          <w:sz w:val="18"/>
          <w:szCs w:val="18"/>
          <w:lang w:val="es-ES"/>
        </w:rPr>
        <w:t>BIBLIOGRAFIA</w:t>
      </w:r>
      <w:r w:rsidR="00253A5C">
        <w:rPr>
          <w:rStyle w:val="Rimandonotaapidipagina"/>
          <w:rFonts w:ascii="Times New Roman" w:hAnsi="Times New Roman"/>
          <w:b/>
          <w:bCs/>
          <w:i/>
          <w:iCs/>
          <w:sz w:val="18"/>
          <w:szCs w:val="18"/>
          <w:lang w:val="es-ES"/>
        </w:rPr>
        <w:footnoteReference w:id="1"/>
      </w:r>
    </w:p>
    <w:p w14:paraId="02C29AA0" w14:textId="70B7083E" w:rsidR="004A4E9B" w:rsidRPr="00C27F90" w:rsidRDefault="004A4E9B" w:rsidP="00C1313F">
      <w:pPr>
        <w:ind w:left="284" w:hanging="284"/>
        <w:rPr>
          <w:rFonts w:cs="Times"/>
          <w:sz w:val="18"/>
          <w:szCs w:val="18"/>
          <w:lang w:val="es-ES"/>
        </w:rPr>
      </w:pPr>
      <w:r w:rsidRPr="00C27F90">
        <w:rPr>
          <w:rFonts w:cs="Times"/>
          <w:smallCaps/>
          <w:sz w:val="18"/>
          <w:szCs w:val="18"/>
          <w:lang w:val="es-ES"/>
        </w:rPr>
        <w:t xml:space="preserve">Albelda Marcos, Marta; </w:t>
      </w:r>
      <w:r w:rsidR="00D10D79" w:rsidRPr="00C27F90">
        <w:rPr>
          <w:rFonts w:cs="Times"/>
          <w:smallCaps/>
          <w:sz w:val="18"/>
          <w:szCs w:val="18"/>
          <w:lang w:val="es-ES"/>
        </w:rPr>
        <w:t xml:space="preserve">M. Jesús </w:t>
      </w:r>
      <w:r w:rsidRPr="00C27F90">
        <w:rPr>
          <w:rFonts w:cs="Times"/>
          <w:smallCaps/>
          <w:sz w:val="18"/>
          <w:szCs w:val="18"/>
          <w:lang w:val="es-ES"/>
        </w:rPr>
        <w:t xml:space="preserve">Barros García, </w:t>
      </w:r>
      <w:r w:rsidRPr="00C27F90">
        <w:rPr>
          <w:rFonts w:cs="Times"/>
          <w:i/>
          <w:iCs/>
          <w:sz w:val="18"/>
          <w:szCs w:val="18"/>
          <w:lang w:val="es-ES"/>
        </w:rPr>
        <w:t>La cortesía en la comunicación</w:t>
      </w:r>
      <w:r w:rsidRPr="00C27F90">
        <w:rPr>
          <w:rFonts w:cs="Times"/>
          <w:sz w:val="18"/>
          <w:szCs w:val="18"/>
          <w:lang w:val="es-ES"/>
        </w:rPr>
        <w:t xml:space="preserve">, Madrid, Arco Libros, </w:t>
      </w:r>
      <w:r w:rsidR="00937FA2" w:rsidRPr="00C27F90">
        <w:rPr>
          <w:rFonts w:cs="Times"/>
          <w:sz w:val="18"/>
          <w:szCs w:val="18"/>
          <w:lang w:val="es-ES"/>
        </w:rPr>
        <w:t>2018, 2nda</w:t>
      </w:r>
      <w:r w:rsidRPr="00C27F90">
        <w:rPr>
          <w:rFonts w:cs="Times"/>
          <w:sz w:val="18"/>
          <w:szCs w:val="18"/>
          <w:lang w:val="es-ES"/>
        </w:rPr>
        <w:t xml:space="preserve"> edició</w:t>
      </w:r>
      <w:r w:rsidR="00937FA2" w:rsidRPr="00C27F90">
        <w:rPr>
          <w:rFonts w:cs="Times"/>
          <w:sz w:val="18"/>
          <w:szCs w:val="18"/>
          <w:lang w:val="es-ES"/>
        </w:rPr>
        <w:t>n</w:t>
      </w:r>
      <w:r w:rsidRPr="00C27F90">
        <w:rPr>
          <w:rFonts w:cs="Times"/>
          <w:sz w:val="18"/>
          <w:szCs w:val="18"/>
          <w:lang w:val="es-ES"/>
        </w:rPr>
        <w:t>.</w:t>
      </w:r>
    </w:p>
    <w:p w14:paraId="66400401" w14:textId="1AA41954" w:rsidR="00B3362D" w:rsidRPr="00C27F90" w:rsidRDefault="00B3362D" w:rsidP="00C1313F">
      <w:pPr>
        <w:ind w:left="284" w:hanging="284"/>
        <w:rPr>
          <w:rFonts w:cs="Times"/>
          <w:sz w:val="18"/>
          <w:szCs w:val="18"/>
          <w:lang w:val="es-ES"/>
        </w:rPr>
      </w:pPr>
      <w:r w:rsidRPr="00C27F90">
        <w:rPr>
          <w:rFonts w:cs="Times"/>
          <w:smallCaps/>
          <w:sz w:val="18"/>
          <w:szCs w:val="18"/>
          <w:lang w:val="es-ES"/>
        </w:rPr>
        <w:t>Bravo, D., Briz, A. (eds.)</w:t>
      </w:r>
      <w:r w:rsidR="00397144" w:rsidRPr="00C27F90">
        <w:rPr>
          <w:rFonts w:cs="Times"/>
          <w:smallCaps/>
          <w:sz w:val="18"/>
          <w:szCs w:val="18"/>
          <w:lang w:val="es-ES"/>
        </w:rPr>
        <w:t>,</w:t>
      </w:r>
      <w:r w:rsidRPr="00C27F90">
        <w:rPr>
          <w:rFonts w:cs="Times"/>
          <w:sz w:val="18"/>
          <w:szCs w:val="18"/>
          <w:lang w:val="es-ES"/>
        </w:rPr>
        <w:t xml:space="preserve"> </w:t>
      </w:r>
      <w:r w:rsidRPr="00C27F90">
        <w:rPr>
          <w:rFonts w:cs="Times"/>
          <w:i/>
          <w:iCs/>
          <w:sz w:val="18"/>
          <w:szCs w:val="18"/>
          <w:lang w:val="es-ES"/>
        </w:rPr>
        <w:t>Pragmática sociocultural: estudios sobre el discurso de la cortesía en español</w:t>
      </w:r>
      <w:r w:rsidRPr="00C27F90">
        <w:rPr>
          <w:rFonts w:cs="Times"/>
          <w:sz w:val="18"/>
          <w:szCs w:val="18"/>
          <w:lang w:val="es-ES"/>
        </w:rPr>
        <w:t>, Barcelona</w:t>
      </w:r>
      <w:r w:rsidR="00D07818" w:rsidRPr="00C27F90">
        <w:rPr>
          <w:rFonts w:cs="Times"/>
          <w:sz w:val="18"/>
          <w:szCs w:val="18"/>
          <w:lang w:val="es-ES"/>
        </w:rPr>
        <w:t>,</w:t>
      </w:r>
      <w:r w:rsidRPr="00C27F90">
        <w:rPr>
          <w:rFonts w:cs="Times"/>
          <w:sz w:val="18"/>
          <w:szCs w:val="18"/>
          <w:lang w:val="es-ES"/>
        </w:rPr>
        <w:t xml:space="preserve"> Ariel</w:t>
      </w:r>
      <w:r w:rsidR="00397144" w:rsidRPr="00C27F90">
        <w:rPr>
          <w:rFonts w:cs="Times"/>
          <w:sz w:val="18"/>
          <w:szCs w:val="18"/>
          <w:lang w:val="es-ES"/>
        </w:rPr>
        <w:t xml:space="preserve"> 2004.</w:t>
      </w:r>
    </w:p>
    <w:p w14:paraId="01377B7A" w14:textId="4FD7AB36" w:rsidR="00B3362D" w:rsidRPr="00C27F90" w:rsidRDefault="00B3362D" w:rsidP="00C1313F">
      <w:pPr>
        <w:ind w:left="284" w:hanging="284"/>
        <w:rPr>
          <w:rFonts w:cs="Times"/>
          <w:sz w:val="18"/>
          <w:szCs w:val="18"/>
          <w:lang w:val="es-ES"/>
        </w:rPr>
      </w:pPr>
      <w:r w:rsidRPr="00C27F90">
        <w:rPr>
          <w:rFonts w:cs="Times"/>
          <w:smallCaps/>
          <w:sz w:val="18"/>
          <w:szCs w:val="18"/>
          <w:lang w:val="es-ES"/>
        </w:rPr>
        <w:t xml:space="preserve">Briz, A., Albelda, M. </w:t>
      </w:r>
      <w:r w:rsidRPr="00C27F90">
        <w:rPr>
          <w:rFonts w:cs="Times"/>
          <w:i/>
          <w:iCs/>
          <w:sz w:val="18"/>
          <w:szCs w:val="18"/>
          <w:lang w:val="es-ES"/>
        </w:rPr>
        <w:t>Saber hablar</w:t>
      </w:r>
      <w:r w:rsidRPr="00C27F90">
        <w:rPr>
          <w:rFonts w:cs="Times"/>
          <w:sz w:val="18"/>
          <w:szCs w:val="18"/>
          <w:lang w:val="es-ES"/>
        </w:rPr>
        <w:t>, Aguilar</w:t>
      </w:r>
      <w:r w:rsidR="001A4A4D" w:rsidRPr="00C27F90">
        <w:rPr>
          <w:rFonts w:cs="Times"/>
          <w:sz w:val="18"/>
          <w:szCs w:val="18"/>
          <w:lang w:val="es-ES"/>
        </w:rPr>
        <w:t>, Madrid 2017.</w:t>
      </w:r>
    </w:p>
    <w:p w14:paraId="68099156" w14:textId="3E9290F6" w:rsidR="00B3362D" w:rsidRPr="00C27F90" w:rsidRDefault="00B3362D" w:rsidP="00C1313F">
      <w:pPr>
        <w:ind w:left="284" w:hanging="284"/>
        <w:rPr>
          <w:rFonts w:cs="Times"/>
          <w:sz w:val="18"/>
          <w:szCs w:val="18"/>
          <w:lang w:val="es-ES"/>
        </w:rPr>
      </w:pPr>
      <w:r w:rsidRPr="00C27F90">
        <w:rPr>
          <w:rFonts w:cs="Times"/>
          <w:smallCaps/>
          <w:sz w:val="18"/>
          <w:szCs w:val="18"/>
          <w:lang w:val="es-ES"/>
        </w:rPr>
        <w:t>Carricaburo, Norma</w:t>
      </w:r>
      <w:r w:rsidR="001A4A4D" w:rsidRPr="00C27F90">
        <w:rPr>
          <w:rFonts w:cs="Times"/>
          <w:sz w:val="18"/>
          <w:szCs w:val="18"/>
          <w:lang w:val="es-ES"/>
        </w:rPr>
        <w:t xml:space="preserve">, </w:t>
      </w:r>
      <w:r w:rsidRPr="00C27F90">
        <w:rPr>
          <w:rFonts w:cs="Times"/>
          <w:i/>
          <w:iCs/>
          <w:sz w:val="18"/>
          <w:szCs w:val="18"/>
          <w:lang w:val="es-ES"/>
        </w:rPr>
        <w:t>Fórmulas de tratamiento en el español actual,</w:t>
      </w:r>
      <w:r w:rsidRPr="00C27F90">
        <w:rPr>
          <w:rFonts w:cs="Times"/>
          <w:sz w:val="18"/>
          <w:szCs w:val="18"/>
          <w:lang w:val="es-ES"/>
        </w:rPr>
        <w:t xml:space="preserve"> Arco Libros, </w:t>
      </w:r>
      <w:r w:rsidR="001A4A4D" w:rsidRPr="00C27F90">
        <w:rPr>
          <w:rFonts w:cs="Times"/>
          <w:sz w:val="18"/>
          <w:szCs w:val="18"/>
          <w:lang w:val="es-ES"/>
        </w:rPr>
        <w:t xml:space="preserve">Madrid, </w:t>
      </w:r>
      <w:r w:rsidRPr="00C27F90">
        <w:rPr>
          <w:rFonts w:cs="Times"/>
          <w:sz w:val="18"/>
          <w:szCs w:val="18"/>
          <w:lang w:val="es-ES"/>
        </w:rPr>
        <w:t>cualquier edición</w:t>
      </w:r>
      <w:r w:rsidR="004A4E9B" w:rsidRPr="00C27F90">
        <w:rPr>
          <w:rFonts w:cs="Times"/>
          <w:sz w:val="18"/>
          <w:szCs w:val="18"/>
          <w:lang w:val="es-ES"/>
        </w:rPr>
        <w:t xml:space="preserve"> de la edición actualizada</w:t>
      </w:r>
      <w:r w:rsidR="00175AA9" w:rsidRPr="00C27F90">
        <w:rPr>
          <w:rFonts w:cs="Times"/>
          <w:sz w:val="18"/>
          <w:szCs w:val="18"/>
          <w:lang w:val="es-ES"/>
        </w:rPr>
        <w:t xml:space="preserve"> de 2015</w:t>
      </w:r>
      <w:r w:rsidR="004A4E9B" w:rsidRPr="00C27F90">
        <w:rPr>
          <w:rFonts w:cs="Times"/>
          <w:sz w:val="18"/>
          <w:szCs w:val="18"/>
          <w:lang w:val="es-ES"/>
        </w:rPr>
        <w:t>.</w:t>
      </w:r>
    </w:p>
    <w:p w14:paraId="5A27B9E5" w14:textId="1B0892E9" w:rsidR="00DF71E0" w:rsidRPr="00C27F90" w:rsidRDefault="00DF71E0" w:rsidP="00C1313F">
      <w:pPr>
        <w:ind w:left="284" w:hanging="284"/>
        <w:rPr>
          <w:rFonts w:cs="Times"/>
          <w:sz w:val="18"/>
          <w:szCs w:val="18"/>
          <w:lang w:val="es-ES"/>
        </w:rPr>
      </w:pPr>
      <w:r w:rsidRPr="00C27F90">
        <w:rPr>
          <w:rFonts w:cs="Times"/>
          <w:smallCaps/>
          <w:sz w:val="18"/>
          <w:szCs w:val="18"/>
          <w:lang w:val="es-ES"/>
        </w:rPr>
        <w:t>De Santiago Guervós, Javier</w:t>
      </w:r>
      <w:r w:rsidR="00561D20" w:rsidRPr="00C27F90">
        <w:rPr>
          <w:rFonts w:cs="Times"/>
          <w:sz w:val="18"/>
          <w:szCs w:val="18"/>
          <w:lang w:val="es-ES"/>
        </w:rPr>
        <w:t xml:space="preserve">, </w:t>
      </w:r>
      <w:r w:rsidR="00561D20" w:rsidRPr="00C27F90">
        <w:rPr>
          <w:rFonts w:cs="Times"/>
          <w:i/>
          <w:iCs/>
          <w:sz w:val="18"/>
          <w:szCs w:val="18"/>
          <w:lang w:val="es-ES"/>
        </w:rPr>
        <w:t>Principios de comunicación persuasiva</w:t>
      </w:r>
      <w:r w:rsidR="00561D20" w:rsidRPr="00C27F90">
        <w:rPr>
          <w:rFonts w:cs="Times"/>
          <w:sz w:val="18"/>
          <w:szCs w:val="18"/>
          <w:lang w:val="es-ES"/>
        </w:rPr>
        <w:t>, Arco Libros, Madrid, 3ª ed. 2017.</w:t>
      </w:r>
    </w:p>
    <w:p w14:paraId="6D7B40BF" w14:textId="4D7EBA20" w:rsidR="00F239A4" w:rsidRPr="00C27F90" w:rsidRDefault="00F239A4" w:rsidP="006527EC">
      <w:pPr>
        <w:ind w:left="284" w:hanging="284"/>
        <w:rPr>
          <w:rFonts w:cs="Times"/>
          <w:smallCaps/>
          <w:sz w:val="18"/>
          <w:szCs w:val="18"/>
          <w:lang w:val="es-ES"/>
        </w:rPr>
      </w:pPr>
      <w:r w:rsidRPr="00C27F90">
        <w:rPr>
          <w:rFonts w:cs="Times"/>
          <w:smallCaps/>
          <w:sz w:val="18"/>
          <w:szCs w:val="18"/>
          <w:lang w:val="es-ES"/>
        </w:rPr>
        <w:t>Fuentes Rodríguez, Catalina</w:t>
      </w:r>
      <w:r w:rsidR="00933710" w:rsidRPr="00C27F90">
        <w:rPr>
          <w:rFonts w:cs="Times"/>
          <w:smallCaps/>
          <w:sz w:val="18"/>
          <w:szCs w:val="18"/>
          <w:lang w:val="es-ES"/>
        </w:rPr>
        <w:t xml:space="preserve">; Esperanza R. </w:t>
      </w:r>
      <w:r w:rsidRPr="00C27F90">
        <w:rPr>
          <w:rFonts w:cs="Times"/>
          <w:smallCaps/>
          <w:sz w:val="18"/>
          <w:szCs w:val="18"/>
          <w:lang w:val="es-ES"/>
        </w:rPr>
        <w:t>Alcaide Lara</w:t>
      </w:r>
      <w:r w:rsidR="005B7D9D" w:rsidRPr="00C27F90">
        <w:rPr>
          <w:rFonts w:cs="Times"/>
          <w:sz w:val="18"/>
          <w:szCs w:val="18"/>
          <w:lang w:val="es-ES"/>
        </w:rPr>
        <w:t xml:space="preserve">, </w:t>
      </w:r>
      <w:r w:rsidR="005B7D9D" w:rsidRPr="00C27F90">
        <w:rPr>
          <w:rFonts w:cs="Times"/>
          <w:i/>
          <w:iCs/>
          <w:sz w:val="18"/>
          <w:szCs w:val="18"/>
          <w:lang w:val="es-ES"/>
        </w:rPr>
        <w:t>La argumentación lingüística y sus medios de expresión</w:t>
      </w:r>
      <w:r w:rsidR="005B7D9D" w:rsidRPr="00C27F90">
        <w:rPr>
          <w:rFonts w:cs="Times"/>
          <w:sz w:val="18"/>
          <w:szCs w:val="18"/>
          <w:lang w:val="es-ES"/>
        </w:rPr>
        <w:t>, Arco Libros, Madrid,</w:t>
      </w:r>
      <w:r w:rsidR="00FA620C" w:rsidRPr="00C27F90">
        <w:rPr>
          <w:rFonts w:cs="Times"/>
          <w:sz w:val="18"/>
          <w:szCs w:val="18"/>
          <w:lang w:val="es-ES"/>
        </w:rPr>
        <w:t xml:space="preserve"> 2ª ed. 2020.</w:t>
      </w:r>
    </w:p>
    <w:p w14:paraId="5DAB6C7B" w14:textId="04CDFD4E" w:rsidR="00B3362D" w:rsidRPr="00C27F90" w:rsidRDefault="006527EC" w:rsidP="006527EC">
      <w:pPr>
        <w:ind w:left="284" w:hanging="284"/>
        <w:rPr>
          <w:rFonts w:cs="Times"/>
          <w:sz w:val="18"/>
          <w:szCs w:val="18"/>
          <w:lang w:val="es-ES"/>
        </w:rPr>
      </w:pPr>
      <w:r w:rsidRPr="00C27F90">
        <w:rPr>
          <w:rFonts w:cs="Times"/>
          <w:smallCaps/>
          <w:sz w:val="18"/>
          <w:szCs w:val="18"/>
          <w:lang w:val="es-ES"/>
        </w:rPr>
        <w:t xml:space="preserve">Muñoz-Basols, J., Pérez Sinusía, Y. </w:t>
      </w:r>
      <w:r w:rsidR="00ED08DA" w:rsidRPr="00C27F90">
        <w:rPr>
          <w:rFonts w:cs="Times"/>
          <w:sz w:val="18"/>
          <w:szCs w:val="18"/>
          <w:lang w:val="es-ES"/>
        </w:rPr>
        <w:t xml:space="preserve">(2022), </w:t>
      </w:r>
      <w:r w:rsidR="00ED08DA" w:rsidRPr="00C27F90">
        <w:rPr>
          <w:rFonts w:cs="Times"/>
          <w:i/>
          <w:iCs/>
          <w:sz w:val="18"/>
          <w:szCs w:val="18"/>
          <w:lang w:val="es-ES"/>
        </w:rPr>
        <w:t>Técnicas de escritura en español y géneros textuales</w:t>
      </w:r>
      <w:r w:rsidR="00ED08DA" w:rsidRPr="00C27F90">
        <w:rPr>
          <w:rFonts w:cs="Times"/>
          <w:sz w:val="18"/>
          <w:szCs w:val="18"/>
          <w:lang w:val="es-ES"/>
        </w:rPr>
        <w:t>, Routledge, London/New York, segunda edición, capp.1-4.</w:t>
      </w:r>
    </w:p>
    <w:p w14:paraId="64A55F6C" w14:textId="1EED4790" w:rsidR="00AE783B" w:rsidRPr="00C27F90" w:rsidRDefault="00AE783B" w:rsidP="6B628B2E">
      <w:pPr>
        <w:rPr>
          <w:rFonts w:cs="Times"/>
          <w:sz w:val="18"/>
          <w:szCs w:val="18"/>
          <w:lang w:val="es-ES"/>
        </w:rPr>
      </w:pPr>
      <w:r w:rsidRPr="00C27F90">
        <w:rPr>
          <w:rFonts w:cs="Times"/>
          <w:smallCaps/>
          <w:sz w:val="18"/>
          <w:szCs w:val="18"/>
          <w:lang w:val="es-ES"/>
        </w:rPr>
        <w:t>Reyes, Graciela</w:t>
      </w:r>
      <w:r w:rsidRPr="00C27F90">
        <w:rPr>
          <w:rFonts w:cs="Times"/>
          <w:sz w:val="18"/>
          <w:szCs w:val="18"/>
          <w:lang w:val="es-ES"/>
        </w:rPr>
        <w:t xml:space="preserve">, </w:t>
      </w:r>
      <w:r w:rsidR="00F3033B" w:rsidRPr="00C27F90">
        <w:rPr>
          <w:rFonts w:cs="Times"/>
          <w:i/>
          <w:iCs/>
          <w:sz w:val="18"/>
          <w:szCs w:val="18"/>
          <w:lang w:val="es-ES"/>
        </w:rPr>
        <w:t>Palabras en contexto. Pragmática y otras teorías del significado</w:t>
      </w:r>
      <w:r w:rsidR="00F3033B" w:rsidRPr="00C27F90">
        <w:rPr>
          <w:rFonts w:cs="Times"/>
          <w:sz w:val="18"/>
          <w:szCs w:val="18"/>
          <w:lang w:val="es-ES"/>
        </w:rPr>
        <w:t>, Arco Libros, Madrid, 2018.</w:t>
      </w:r>
    </w:p>
    <w:p w14:paraId="3F454D97" w14:textId="09C7723E" w:rsidR="00B3362D" w:rsidRPr="00C27F90" w:rsidRDefault="00B3362D" w:rsidP="6B628B2E">
      <w:pPr>
        <w:rPr>
          <w:sz w:val="18"/>
          <w:szCs w:val="18"/>
        </w:rPr>
      </w:pPr>
      <w:r w:rsidRPr="00C27F90">
        <w:rPr>
          <w:rFonts w:ascii="Times New Roman" w:hAnsi="Times New Roman"/>
          <w:sz w:val="18"/>
          <w:szCs w:val="18"/>
        </w:rPr>
        <w:t>Ulteriori indicazioni bibliografiche verranno fornite durante il corso.</w:t>
      </w:r>
    </w:p>
    <w:p w14:paraId="4AAF8575" w14:textId="77777777" w:rsidR="00B3362D" w:rsidRPr="00C27F90" w:rsidRDefault="00B3362D" w:rsidP="6753B51D">
      <w:pPr>
        <w:spacing w:before="240" w:after="120" w:line="220" w:lineRule="exac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C27F90">
        <w:rPr>
          <w:rFonts w:ascii="Times New Roman" w:hAnsi="Times New Roman"/>
          <w:b/>
          <w:bCs/>
          <w:i/>
          <w:iCs/>
          <w:sz w:val="18"/>
          <w:szCs w:val="18"/>
        </w:rPr>
        <w:t>DIDATTICA DEL CORSO</w:t>
      </w:r>
    </w:p>
    <w:p w14:paraId="3C0EB583" w14:textId="77777777" w:rsidR="001971C7" w:rsidRDefault="00B3362D" w:rsidP="00C27F90">
      <w:pPr>
        <w:pStyle w:val="Testo2"/>
      </w:pPr>
      <w:r w:rsidRPr="00FF4C27">
        <w:t>Lezioni teoriche</w:t>
      </w:r>
      <w:r w:rsidR="00175908" w:rsidRPr="00FF4C27">
        <w:t>,</w:t>
      </w:r>
      <w:r w:rsidRPr="00FF4C27">
        <w:t xml:space="preserve"> attività pratiche </w:t>
      </w:r>
      <w:r w:rsidR="00175908" w:rsidRPr="00FF4C27">
        <w:t>di analisi testuale</w:t>
      </w:r>
      <w:r w:rsidR="00644E42" w:rsidRPr="00FF4C27">
        <w:t>,</w:t>
      </w:r>
      <w:r w:rsidR="00175908" w:rsidRPr="00FF4C27">
        <w:t xml:space="preserve"> </w:t>
      </w:r>
      <w:r w:rsidRPr="00FF4C27">
        <w:t xml:space="preserve">lavori di gruppo. </w:t>
      </w:r>
      <w:bookmarkStart w:id="3" w:name="_Hlk103332139"/>
    </w:p>
    <w:p w14:paraId="3AC08BB2" w14:textId="1B4B8A8B" w:rsidR="00B3362D" w:rsidRPr="00FF4C27" w:rsidRDefault="003E057C" w:rsidP="00C27F90">
      <w:pPr>
        <w:pStyle w:val="Testo2"/>
      </w:pPr>
      <w:r w:rsidRPr="00FF4C27">
        <w:t>S</w:t>
      </w:r>
      <w:r w:rsidR="00B3362D" w:rsidRPr="00FF4C27">
        <w:t xml:space="preserve">ulla piattaforma Blackboard verranno rese disponibili tutte le informazioni e i materiali utilizzati a lezione. </w:t>
      </w:r>
    </w:p>
    <w:bookmarkEnd w:id="3"/>
    <w:p w14:paraId="030C59BB" w14:textId="42995735" w:rsidR="00B3362D" w:rsidRPr="00C27F90" w:rsidRDefault="00B3362D" w:rsidP="6753B51D">
      <w:pPr>
        <w:spacing w:before="240" w:after="120" w:line="220" w:lineRule="exact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C27F90">
        <w:rPr>
          <w:rFonts w:ascii="Times New Roman" w:hAnsi="Times New Roman"/>
          <w:b/>
          <w:bCs/>
          <w:i/>
          <w:iCs/>
          <w:noProof/>
          <w:sz w:val="18"/>
          <w:szCs w:val="18"/>
        </w:rPr>
        <w:t>METODO E CRITERI DI VALUTAZIONE</w:t>
      </w:r>
    </w:p>
    <w:p w14:paraId="6D5A7C3A" w14:textId="5716071A" w:rsidR="003957A2" w:rsidRPr="00FF4C27" w:rsidRDefault="003957A2" w:rsidP="00C27F90">
      <w:pPr>
        <w:pStyle w:val="Testo2"/>
      </w:pPr>
      <w:r w:rsidRPr="00FF4C27">
        <w:t xml:space="preserve">L’esame si svolge interamente in lingua spagnola e prevede </w:t>
      </w:r>
      <w:r w:rsidR="0099159A" w:rsidRPr="00FF4C27">
        <w:t>una prova</w:t>
      </w:r>
      <w:r w:rsidRPr="00FF4C27">
        <w:t xml:space="preserve"> orale sui contenuti teorici del corso (</w:t>
      </w:r>
      <w:r w:rsidR="0033023E" w:rsidRPr="00FF4C27">
        <w:t>7</w:t>
      </w:r>
      <w:r w:rsidRPr="00FF4C27">
        <w:t xml:space="preserve">0%) e </w:t>
      </w:r>
      <w:r w:rsidR="0099159A" w:rsidRPr="00FF4C27">
        <w:t>un lavoro di gruppo</w:t>
      </w:r>
      <w:r w:rsidRPr="00FF4C27">
        <w:t xml:space="preserve"> relativ</w:t>
      </w:r>
      <w:r w:rsidR="0099159A" w:rsidRPr="00FF4C27">
        <w:t>o</w:t>
      </w:r>
      <w:r w:rsidRPr="00FF4C27">
        <w:t xml:space="preserve"> a</w:t>
      </w:r>
      <w:r w:rsidR="0099159A" w:rsidRPr="00FF4C27">
        <w:t>i contenuti delle</w:t>
      </w:r>
      <w:r w:rsidRPr="00FF4C27">
        <w:t xml:space="preserve"> esercitazioni (</w:t>
      </w:r>
      <w:r w:rsidR="0033023E" w:rsidRPr="00FF4C27">
        <w:t>3</w:t>
      </w:r>
      <w:r w:rsidRPr="00FF4C27">
        <w:t>0%)</w:t>
      </w:r>
      <w:r w:rsidR="0099159A" w:rsidRPr="00FF4C27">
        <w:t xml:space="preserve"> tenute dalla Dott.ssa Carla García Citerio. Gli studenti che non intendono partecipare al lavoro di gruppo, dovranno sostenere</w:t>
      </w:r>
      <w:r w:rsidR="009F6A4D" w:rsidRPr="00FF4C27">
        <w:t>, in sede d’esame,</w:t>
      </w:r>
      <w:r w:rsidR="0099159A" w:rsidRPr="00FF4C27">
        <w:t xml:space="preserve"> una prova orale</w:t>
      </w:r>
      <w:r w:rsidRPr="00FF4C27">
        <w:t xml:space="preserve"> </w:t>
      </w:r>
      <w:r w:rsidR="0099159A" w:rsidRPr="00FF4C27">
        <w:t xml:space="preserve">di carattere pratico </w:t>
      </w:r>
      <w:r w:rsidR="00644E42" w:rsidRPr="00FF4C27">
        <w:t>sui contenuti delle esercitazioni</w:t>
      </w:r>
      <w:r w:rsidR="0099159A" w:rsidRPr="00FF4C27">
        <w:t xml:space="preserve">. </w:t>
      </w:r>
      <w:r w:rsidRPr="00FF4C27">
        <w:t xml:space="preserve">Ai fini della valutazione concorreranno la pertinenza delle risposte, l’uso appropriato della terminologia specifica, la strutturazione argomentata e coerente del discorso, la capacità di individuare nessi concettuali e </w:t>
      </w:r>
      <w:r w:rsidR="00594986" w:rsidRPr="00FF4C27">
        <w:t xml:space="preserve">di applicare </w:t>
      </w:r>
      <w:r w:rsidR="00C86E6F" w:rsidRPr="00FF4C27">
        <w:t xml:space="preserve">con esempi concreti </w:t>
      </w:r>
      <w:r w:rsidR="00594986" w:rsidRPr="00FF4C27">
        <w:t>modelli teorici di analisi al contesto ispanofono</w:t>
      </w:r>
      <w:r w:rsidRPr="00FF4C27">
        <w:t xml:space="preserve">. Si ricorda che è possibile sostenere questo esame solo dopo aver superato le prove intermedie di lingua spagnola scritta e orale </w:t>
      </w:r>
      <w:r w:rsidRPr="00FF4C27">
        <w:lastRenderedPageBreak/>
        <w:t>previste dal piano di studi di Facoltà. Al voto finale concorre il voto che risulta dalla media ponderata degli esiti delle prove intermedie di lingua scritta e orale.</w:t>
      </w:r>
    </w:p>
    <w:p w14:paraId="28CCBE78" w14:textId="77777777" w:rsidR="00B3362D" w:rsidRPr="00C27F90" w:rsidRDefault="00B3362D" w:rsidP="6753B51D">
      <w:pPr>
        <w:spacing w:before="240" w:after="120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C27F90">
        <w:rPr>
          <w:rFonts w:ascii="Times New Roman" w:hAnsi="Times New Roman"/>
          <w:b/>
          <w:bCs/>
          <w:i/>
          <w:iCs/>
          <w:noProof/>
          <w:sz w:val="18"/>
          <w:szCs w:val="18"/>
        </w:rPr>
        <w:t>AVVERTENZE E PREREQUISITI</w:t>
      </w:r>
    </w:p>
    <w:p w14:paraId="4CA73FAF" w14:textId="7DCB9544" w:rsidR="00C86E6F" w:rsidRPr="00C27F90" w:rsidRDefault="00B3362D" w:rsidP="00C27F90">
      <w:pPr>
        <w:pStyle w:val="Testo2"/>
      </w:pPr>
      <w:r w:rsidRPr="00FF4C27">
        <w:t>Per una proficua acquisizione dei contenuti e delle competenze previste dall’insegnamento, si richiede una competenza comunicat</w:t>
      </w:r>
      <w:r w:rsidR="004167D0" w:rsidRPr="00FF4C27">
        <w:t xml:space="preserve">iva </w:t>
      </w:r>
      <w:r w:rsidR="000B0EAC" w:rsidRPr="00FF4C27">
        <w:t xml:space="preserve">almeno </w:t>
      </w:r>
      <w:r w:rsidR="004167D0" w:rsidRPr="00FF4C27">
        <w:t xml:space="preserve">pari al livello </w:t>
      </w:r>
      <w:r w:rsidR="000B0EAC" w:rsidRPr="00FF4C27">
        <w:t>B2</w:t>
      </w:r>
      <w:r w:rsidR="009670D8" w:rsidRPr="00FF4C27">
        <w:t xml:space="preserve"> del QCER</w:t>
      </w:r>
      <w:r w:rsidR="004167D0" w:rsidRPr="00FF4C27">
        <w:t>.</w:t>
      </w:r>
      <w:r w:rsidRPr="00FF4C27">
        <w:t xml:space="preserve"> </w:t>
      </w:r>
      <w:r w:rsidR="00564E38" w:rsidRPr="00FF4C27">
        <w:t>Gli studenti sono tenuti a iscriversi al corso su Blackboard.</w:t>
      </w:r>
      <w:r w:rsidR="00C86E6F" w:rsidRPr="00FF4C27">
        <w:t xml:space="preserve"> </w:t>
      </w:r>
      <w:r w:rsidR="003E057C" w:rsidRPr="00FF4C27">
        <w:t>La frequenza del corso, sebbene non obbligatoria, è fortemente raccomandata.</w:t>
      </w:r>
    </w:p>
    <w:p w14:paraId="327B9659" w14:textId="2025291F" w:rsidR="00B3362D" w:rsidRPr="003E057C" w:rsidRDefault="00B3362D" w:rsidP="00C27F90">
      <w:pPr>
        <w:pStyle w:val="Testo2"/>
        <w:spacing w:before="120"/>
        <w:rPr>
          <w:rFonts w:cs="Times"/>
          <w:i/>
          <w:iCs/>
        </w:rPr>
      </w:pPr>
      <w:r w:rsidRPr="003E057C">
        <w:rPr>
          <w:rFonts w:cs="Times"/>
          <w:i/>
          <w:iCs/>
        </w:rPr>
        <w:t>Orario e luogo di ricevimento degli studenti</w:t>
      </w:r>
    </w:p>
    <w:bookmarkEnd w:id="0"/>
    <w:p w14:paraId="6C343BF9" w14:textId="77777777" w:rsidR="0080691F" w:rsidRPr="00C27F90" w:rsidRDefault="00EE3E25" w:rsidP="00C27F90">
      <w:pPr>
        <w:pStyle w:val="Testo2"/>
      </w:pPr>
      <w:r w:rsidRPr="00C27F90">
        <w:t xml:space="preserve">La Prof.ssa Sonia Bailini riceve gli studenti sia in presenza, nello studio presso il Dipartimento di Scienze Linguistiche e Letterature Straniere (Via Necchi, 9, 3 piano), sia on line su Teams, previo contatto via e-mail: </w:t>
      </w:r>
      <w:hyperlink r:id="rId8" w:history="1">
        <w:r w:rsidRPr="00C27F90">
          <w:rPr>
            <w:rStyle w:val="Collegamentoipertestuale"/>
            <w:color w:val="auto"/>
            <w:u w:val="none"/>
          </w:rPr>
          <w:t>sonia.bailini@unicatt.it</w:t>
        </w:r>
      </w:hyperlink>
      <w:r w:rsidRPr="00C27F90">
        <w:t xml:space="preserve"> </w:t>
      </w:r>
    </w:p>
    <w:p w14:paraId="37AAD971" w14:textId="10B40BE0" w:rsidR="009052D6" w:rsidRPr="00C27F90" w:rsidRDefault="0080691F" w:rsidP="00C27F90">
      <w:pPr>
        <w:spacing w:before="120"/>
        <w:rPr>
          <w:i/>
          <w:iCs/>
        </w:rPr>
      </w:pPr>
      <w:r w:rsidRPr="00C27F90">
        <w:rPr>
          <w:rStyle w:val="Carpredefinitoparagrafo1"/>
          <w:rFonts w:ascii="Times New Roman" w:hAnsi="Times New Roman"/>
          <w:b/>
          <w:bCs/>
          <w:i/>
          <w:iCs/>
          <w:sz w:val="18"/>
          <w:szCs w:val="18"/>
        </w:rPr>
        <w:t>E</w:t>
      </w:r>
      <w:r w:rsidR="009052D6" w:rsidRPr="00C27F90">
        <w:rPr>
          <w:rStyle w:val="Carpredefinitoparagrafo1"/>
          <w:rFonts w:ascii="Times New Roman" w:hAnsi="Times New Roman"/>
          <w:b/>
          <w:bCs/>
          <w:i/>
          <w:iCs/>
          <w:sz w:val="18"/>
          <w:szCs w:val="18"/>
        </w:rPr>
        <w:t>sercitazioni di Strategie Comunicative della Lingua Spagnola</w:t>
      </w:r>
      <w:r w:rsidR="009052D6" w:rsidRPr="00C27F90">
        <w:rPr>
          <w:rStyle w:val="Carpredefinitoparagrafo1"/>
          <w:rFonts w:cs="Times"/>
          <w:b/>
          <w:i/>
          <w:iCs/>
          <w:sz w:val="18"/>
          <w:szCs w:val="18"/>
        </w:rPr>
        <w:tab/>
      </w:r>
    </w:p>
    <w:p w14:paraId="30649BF1" w14:textId="77777777" w:rsidR="009052D6" w:rsidRPr="00C27F90" w:rsidRDefault="009052D6" w:rsidP="009052D6">
      <w:pPr>
        <w:pStyle w:val="Titolo21"/>
        <w:tabs>
          <w:tab w:val="left" w:pos="0"/>
        </w:tabs>
        <w:outlineLvl w:val="9"/>
        <w:rPr>
          <w:rFonts w:ascii="Times New Roman" w:hAnsi="Times New Roman"/>
          <w:b/>
          <w:bCs/>
          <w:i/>
          <w:iCs/>
          <w:szCs w:val="18"/>
        </w:rPr>
      </w:pPr>
      <w:r w:rsidRPr="00C27F90">
        <w:rPr>
          <w:rFonts w:ascii="Times New Roman" w:hAnsi="Times New Roman"/>
          <w:szCs w:val="18"/>
        </w:rPr>
        <w:t>Dott.ssa Carla García Citerio</w:t>
      </w:r>
    </w:p>
    <w:p w14:paraId="1EBF48DD" w14:textId="77777777" w:rsidR="009052D6" w:rsidRPr="00C27F90" w:rsidRDefault="009052D6" w:rsidP="009052D6">
      <w:pPr>
        <w:pStyle w:val="Normale1"/>
        <w:spacing w:before="240" w:after="120"/>
        <w:rPr>
          <w:rStyle w:val="Carpredefinitoparagrafo1"/>
          <w:rFonts w:cs="Times"/>
          <w:sz w:val="18"/>
          <w:szCs w:val="18"/>
        </w:rPr>
      </w:pPr>
      <w:r w:rsidRPr="00C27F90">
        <w:rPr>
          <w:rFonts w:ascii="Times New Roman" w:hAnsi="Times New Roman"/>
          <w:b/>
          <w:bCs/>
          <w:i/>
          <w:iCs/>
          <w:sz w:val="18"/>
          <w:szCs w:val="18"/>
        </w:rPr>
        <w:t>OBIETTIVO DEL CORSO E RISULTATI DI APPRENDIMENTO ATTESI</w:t>
      </w:r>
    </w:p>
    <w:p w14:paraId="2B5B17BC" w14:textId="77777777" w:rsidR="009052D6" w:rsidRDefault="009052D6" w:rsidP="009052D6">
      <w:pPr>
        <w:pStyle w:val="Normale1"/>
        <w:rPr>
          <w:rStyle w:val="Carpredefinitoparagrafo1"/>
          <w:rFonts w:ascii="Times New Roman" w:hAnsi="Times New Roman"/>
        </w:rPr>
      </w:pPr>
      <w:r>
        <w:rPr>
          <w:rStyle w:val="Carpredefinitoparagrafo1"/>
          <w:rFonts w:cs="Times"/>
        </w:rPr>
        <w:tab/>
      </w:r>
      <w:r>
        <w:rPr>
          <w:rStyle w:val="Carpredefinitoparagrafo1"/>
          <w:rFonts w:ascii="Times New Roman" w:hAnsi="Times New Roman"/>
        </w:rPr>
        <w:t>Questo corso intende offrire un’articolata panoramica dell’uso strategico della lingua spagnola in diversi ambiti (pubblicitario, giornalistico, culturale, politico e conversazionale) e in diverse situazioni formali e informali.</w:t>
      </w:r>
    </w:p>
    <w:p w14:paraId="60AA4BC8" w14:textId="77777777" w:rsidR="009052D6" w:rsidRDefault="009052D6" w:rsidP="009052D6">
      <w:pPr>
        <w:pStyle w:val="Normale1"/>
        <w:rPr>
          <w:rStyle w:val="Carpredefinitoparagrafo1"/>
          <w:rFonts w:cs="Times"/>
        </w:rPr>
      </w:pPr>
      <w:r>
        <w:rPr>
          <w:rStyle w:val="Carpredefinitoparagrafo1"/>
          <w:rFonts w:ascii="Times New Roman" w:hAnsi="Times New Roman"/>
        </w:rPr>
        <w:t xml:space="preserve">Attraverso letture analitiche, visione di materiali audiovisivi, lavori di gruppo e dibattiti, si proporrà un percorso pratico e dinamico per dotare lo studente degli strumenti necessari al fine di comprendere meglio l'importanza di adattare la lingua alle diverse necessità e situazioni comunicative. </w:t>
      </w:r>
    </w:p>
    <w:p w14:paraId="002A1240" w14:textId="77777777" w:rsidR="009052D6" w:rsidRDefault="009052D6" w:rsidP="009052D6">
      <w:pPr>
        <w:pStyle w:val="Normale1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Style w:val="Carpredefinitoparagrafo1"/>
          <w:rFonts w:cs="Times"/>
        </w:rPr>
        <w:tab/>
      </w:r>
      <w:r>
        <w:rPr>
          <w:rStyle w:val="Carpredefinitoparagrafo1"/>
          <w:rFonts w:ascii="Times New Roman" w:hAnsi="Times New Roman"/>
        </w:rPr>
        <w:t xml:space="preserve">Al termine del corso lo studente sarà in grado di analizzare e formulare testi orali e scritti di tipo narrativo, descrittivo, espositivo e argomentativo utilizzando le strategie comunicative più adeguate al contesto. </w:t>
      </w:r>
    </w:p>
    <w:p w14:paraId="690AC583" w14:textId="77777777" w:rsidR="009052D6" w:rsidRPr="00C27F90" w:rsidRDefault="009052D6" w:rsidP="009052D6">
      <w:pPr>
        <w:pStyle w:val="Normale1"/>
        <w:spacing w:before="240" w:after="120"/>
        <w:rPr>
          <w:rFonts w:ascii="Times New Roman" w:hAnsi="Times New Roman"/>
          <w:sz w:val="18"/>
          <w:szCs w:val="18"/>
        </w:rPr>
      </w:pPr>
      <w:r w:rsidRPr="00C27F90">
        <w:rPr>
          <w:rFonts w:ascii="Times New Roman" w:hAnsi="Times New Roman"/>
          <w:b/>
          <w:bCs/>
          <w:i/>
          <w:iCs/>
          <w:sz w:val="18"/>
          <w:szCs w:val="18"/>
        </w:rPr>
        <w:t>PROGRAMMA DEL CORSO</w:t>
      </w:r>
    </w:p>
    <w:p w14:paraId="5D482F7F" w14:textId="77777777" w:rsidR="009052D6" w:rsidRDefault="009052D6" w:rsidP="009052D6">
      <w:pPr>
        <w:pStyle w:val="Normale1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Attività pratiche consistenti in:</w:t>
      </w:r>
    </w:p>
    <w:p w14:paraId="3552FB7F" w14:textId="77777777" w:rsidR="009052D6" w:rsidRDefault="009052D6" w:rsidP="009052D6">
      <w:pPr>
        <w:pStyle w:val="Normale1"/>
        <w:numPr>
          <w:ilvl w:val="0"/>
          <w:numId w:val="5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Analisi dell’uso della lingua spagnola in testi e materiali audiovisivi in ambito </w:t>
      </w:r>
      <w:r>
        <w:rPr>
          <w:rStyle w:val="Carpredefinitoparagrafo1"/>
          <w:rFonts w:ascii="Times New Roman" w:hAnsi="Times New Roman"/>
        </w:rPr>
        <w:t>pubblicitario, giornalistico, culturale, politico e conversazionale</w:t>
      </w:r>
      <w:r>
        <w:rPr>
          <w:rFonts w:ascii="Times New Roman" w:hAnsi="Times New Roman"/>
        </w:rPr>
        <w:t>.</w:t>
      </w:r>
    </w:p>
    <w:p w14:paraId="4B87013E" w14:textId="77777777" w:rsidR="009052D6" w:rsidRDefault="009052D6" w:rsidP="009052D6">
      <w:pPr>
        <w:pStyle w:val="Normale1"/>
        <w:numPr>
          <w:ilvl w:val="0"/>
          <w:numId w:val="5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Produzione di testi narrativi, descrittivi, espositivi e argomentativi.</w:t>
      </w:r>
    </w:p>
    <w:p w14:paraId="154773A7" w14:textId="77777777" w:rsidR="009052D6" w:rsidRDefault="009052D6" w:rsidP="009052D6">
      <w:pPr>
        <w:pStyle w:val="Normale1"/>
        <w:numPr>
          <w:ilvl w:val="0"/>
          <w:numId w:val="5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Osservazione e analisi delle differenze tra lo spagnolo peninsulare e lo spagnolo americano.</w:t>
      </w:r>
    </w:p>
    <w:p w14:paraId="712C961F" w14:textId="77777777" w:rsidR="009052D6" w:rsidRDefault="009052D6" w:rsidP="009052D6">
      <w:pPr>
        <w:pStyle w:val="Normale1"/>
        <w:numPr>
          <w:ilvl w:val="0"/>
          <w:numId w:val="5"/>
        </w:numPr>
        <w:spacing w:line="100" w:lineRule="atLeast"/>
      </w:pPr>
      <w:r>
        <w:rPr>
          <w:rFonts w:ascii="Times New Roman" w:hAnsi="Times New Roman"/>
        </w:rPr>
        <w:t>Osservazione e analisi di conversazioni in ambito formale e informale.</w:t>
      </w:r>
    </w:p>
    <w:p w14:paraId="3DBD1576" w14:textId="4388002D" w:rsidR="009052D6" w:rsidRPr="00C27F90" w:rsidRDefault="009052D6" w:rsidP="00C27F90">
      <w:pPr>
        <w:pStyle w:val="NormaleWeb"/>
        <w:spacing w:before="240" w:after="120" w:line="240" w:lineRule="exact"/>
        <w:rPr>
          <w:smallCaps/>
          <w:color w:val="000000"/>
          <w:sz w:val="18"/>
          <w:szCs w:val="18"/>
          <w:lang w:val="es-ES"/>
        </w:rPr>
      </w:pPr>
      <w:r w:rsidRPr="00C27F90">
        <w:rPr>
          <w:b/>
          <w:bCs/>
          <w:i/>
          <w:iCs/>
          <w:color w:val="000000"/>
          <w:sz w:val="18"/>
          <w:szCs w:val="18"/>
          <w:lang w:val="es-ES"/>
        </w:rPr>
        <w:lastRenderedPageBreak/>
        <w:t>BIBLIOGRAFIA RACCOMANDATA</w:t>
      </w:r>
      <w:r w:rsidR="00253A5C">
        <w:rPr>
          <w:rStyle w:val="Rimandonotaapidipagina"/>
          <w:b/>
          <w:bCs/>
          <w:i/>
          <w:iCs/>
          <w:color w:val="000000"/>
          <w:sz w:val="18"/>
          <w:szCs w:val="18"/>
          <w:lang w:val="es-ES"/>
        </w:rPr>
        <w:footnoteReference w:id="2"/>
      </w:r>
    </w:p>
    <w:p w14:paraId="39380401" w14:textId="21D6935E" w:rsidR="009052D6" w:rsidRPr="00C27F90" w:rsidRDefault="009052D6" w:rsidP="00C27F90">
      <w:pPr>
        <w:pStyle w:val="NormaleWeb"/>
        <w:spacing w:before="0" w:after="0" w:line="240" w:lineRule="exact"/>
        <w:ind w:left="284" w:hanging="284"/>
        <w:rPr>
          <w:smallCaps/>
          <w:color w:val="000000"/>
          <w:spacing w:val="-5"/>
          <w:sz w:val="20"/>
          <w:szCs w:val="20"/>
          <w:lang w:val="es-419"/>
        </w:rPr>
      </w:pPr>
      <w:r>
        <w:rPr>
          <w:smallCaps/>
          <w:color w:val="000000"/>
          <w:sz w:val="20"/>
          <w:szCs w:val="20"/>
          <w:lang w:val="es-ES"/>
        </w:rPr>
        <w:t>Escribano, Asunción</w:t>
      </w:r>
      <w:r>
        <w:rPr>
          <w:color w:val="000000"/>
          <w:sz w:val="20"/>
          <w:szCs w:val="20"/>
          <w:lang w:val="es-ES"/>
        </w:rPr>
        <w:t xml:space="preserve">, </w:t>
      </w:r>
      <w:r>
        <w:rPr>
          <w:i/>
          <w:iCs/>
          <w:color w:val="000000"/>
          <w:sz w:val="20"/>
          <w:szCs w:val="20"/>
          <w:lang w:val="es-ES"/>
        </w:rPr>
        <w:t>Las voces del texto como recurso persuasivo</w:t>
      </w:r>
      <w:r>
        <w:rPr>
          <w:color w:val="000000"/>
          <w:sz w:val="20"/>
          <w:szCs w:val="20"/>
          <w:lang w:val="es-ES"/>
        </w:rPr>
        <w:t xml:space="preserve"> Arco Libros, Madrid, 2009.</w:t>
      </w:r>
    </w:p>
    <w:p w14:paraId="34FE7E78" w14:textId="77777777" w:rsidR="009052D6" w:rsidRPr="00C27F90" w:rsidRDefault="009052D6" w:rsidP="00C27F90">
      <w:pPr>
        <w:pStyle w:val="Normale1"/>
        <w:tabs>
          <w:tab w:val="left" w:pos="2106"/>
        </w:tabs>
        <w:spacing w:before="240" w:after="120"/>
        <w:rPr>
          <w:rStyle w:val="Carpredefinitoparagrafo1"/>
          <w:rFonts w:cs="Times"/>
          <w:sz w:val="18"/>
          <w:szCs w:val="18"/>
        </w:rPr>
      </w:pPr>
      <w:r w:rsidRPr="00C27F90">
        <w:rPr>
          <w:rStyle w:val="Carpredefinitoparagrafo1"/>
          <w:rFonts w:ascii="Times New Roman" w:hAnsi="Times New Roman"/>
          <w:b/>
          <w:bCs/>
          <w:i/>
          <w:iCs/>
          <w:sz w:val="18"/>
          <w:szCs w:val="18"/>
        </w:rPr>
        <w:t>DIDATTICA DEL CORSO</w:t>
      </w:r>
    </w:p>
    <w:p w14:paraId="07E2D8BA" w14:textId="28494768" w:rsidR="009052D6" w:rsidRPr="00C27F90" w:rsidRDefault="009052D6" w:rsidP="00C27F90">
      <w:pPr>
        <w:pStyle w:val="Testo2"/>
        <w:rPr>
          <w:rFonts w:ascii="Times New Roman" w:hAnsi="Times New Roman"/>
        </w:rPr>
      </w:pPr>
      <w:r>
        <w:rPr>
          <w:rStyle w:val="Carpredefinitoparagrafo1"/>
          <w:rFonts w:ascii="Times New Roman" w:hAnsi="Times New Roman"/>
        </w:rPr>
        <w:t xml:space="preserve">Le esercitazioni consistono in attività pratiche, individuali e di gruppo, che affiancano l’insegnamento di Strategie Comunicative della Lingua Spagnola </w:t>
      </w:r>
      <w:r>
        <w:rPr>
          <w:rStyle w:val="Carpredefinitoparagrafo1"/>
          <w:rFonts w:cs="Times"/>
          <w:color w:val="000000"/>
        </w:rPr>
        <w:t>della Prof.ssa Sonia Bailini</w:t>
      </w:r>
      <w:r>
        <w:rPr>
          <w:rStyle w:val="Carpredefinitoparagrafo1"/>
          <w:rFonts w:ascii="Times New Roman" w:hAnsi="Times New Roman"/>
        </w:rPr>
        <w:t>. I materiali utilizzati verranno resi disponibili sulla piattaforma Blackboard.</w:t>
      </w:r>
    </w:p>
    <w:p w14:paraId="24A10C66" w14:textId="77777777" w:rsidR="009052D6" w:rsidRPr="00C27F90" w:rsidRDefault="009052D6" w:rsidP="00C27F90">
      <w:pPr>
        <w:pStyle w:val="Normale1"/>
        <w:spacing w:before="240" w:after="120"/>
        <w:rPr>
          <w:rStyle w:val="Carpredefinitoparagrafo1"/>
          <w:rFonts w:cs="Times"/>
          <w:sz w:val="18"/>
          <w:szCs w:val="18"/>
        </w:rPr>
      </w:pPr>
      <w:r w:rsidRPr="00C27F90">
        <w:rPr>
          <w:rFonts w:ascii="Times New Roman" w:hAnsi="Times New Roman"/>
          <w:b/>
          <w:bCs/>
          <w:i/>
          <w:iCs/>
          <w:sz w:val="18"/>
          <w:szCs w:val="18"/>
        </w:rPr>
        <w:t>METODO E CRITERI DI VALUTAZIONE</w:t>
      </w:r>
    </w:p>
    <w:p w14:paraId="51655AB4" w14:textId="77777777" w:rsidR="009052D6" w:rsidRDefault="009052D6" w:rsidP="00C27F90">
      <w:pPr>
        <w:pStyle w:val="Testo2"/>
        <w:rPr>
          <w:b/>
          <w:bCs/>
          <w:i/>
          <w:iCs/>
          <w:sz w:val="22"/>
          <w:szCs w:val="22"/>
        </w:rPr>
      </w:pPr>
      <w:r>
        <w:rPr>
          <w:rStyle w:val="Carpredefinitoparagrafo1"/>
          <w:rFonts w:cs="Times"/>
        </w:rPr>
        <w:tab/>
      </w:r>
      <w:r>
        <w:rPr>
          <w:rStyle w:val="Carpredefinitoparagrafo1"/>
          <w:rFonts w:ascii="Times New Roman" w:hAnsi="Times New Roman"/>
        </w:rPr>
        <w:t>La prova relativa al programma del corso di esercitazioni consiste nella</w:t>
      </w:r>
      <w:r>
        <w:t xml:space="preserve"> produzione di testi, </w:t>
      </w:r>
      <w:r>
        <w:rPr>
          <w:rStyle w:val="Carpredefinitoparagrafo1"/>
          <w:rFonts w:ascii="Times New Roman" w:hAnsi="Times New Roman"/>
        </w:rPr>
        <w:t xml:space="preserve">in piccoli gruppi, in un ambito specifico della comunicazione, seguendo diverse linee guida. Il voto maturato contribuisce alla determinazione del voto finale dell’insegnamento nella misura del 30%. </w:t>
      </w:r>
      <w:r>
        <w:rPr>
          <w:rStyle w:val="Carpredefinitoparagrafo1"/>
          <w:rFonts w:ascii="Times New Roman" w:hAnsi="Times New Roman"/>
          <w:sz w:val="22"/>
          <w:szCs w:val="22"/>
        </w:rPr>
        <w:t xml:space="preserve"> </w:t>
      </w:r>
    </w:p>
    <w:p w14:paraId="38558754" w14:textId="77777777" w:rsidR="009052D6" w:rsidRPr="00C27F90" w:rsidRDefault="009052D6" w:rsidP="009052D6">
      <w:pPr>
        <w:pStyle w:val="Normale1"/>
        <w:spacing w:before="240" w:after="120" w:line="220" w:lineRule="exact"/>
        <w:rPr>
          <w:rFonts w:ascii="Times New Roman" w:hAnsi="Times New Roman"/>
          <w:sz w:val="18"/>
          <w:szCs w:val="18"/>
        </w:rPr>
      </w:pPr>
      <w:r w:rsidRPr="00C27F90">
        <w:rPr>
          <w:rFonts w:ascii="Times New Roman" w:hAnsi="Times New Roman"/>
          <w:b/>
          <w:bCs/>
          <w:i/>
          <w:iCs/>
          <w:sz w:val="18"/>
          <w:szCs w:val="18"/>
        </w:rPr>
        <w:t>AVVERTENZE E PREREQUISITI</w:t>
      </w:r>
    </w:p>
    <w:p w14:paraId="520F4C23" w14:textId="67360DAD" w:rsidR="009052D6" w:rsidRPr="00C27F90" w:rsidRDefault="009052D6" w:rsidP="00C27F90">
      <w:pPr>
        <w:pStyle w:val="Testo2"/>
      </w:pPr>
      <w:r>
        <w:t xml:space="preserve">L’insegnamento non necessita di prerequisiti relativi ai contenuti. Tuttavia, sono richieste agli studenti capacità critiche e una buona metodologia analitica per poter riflettere in maniera matura e approfondita sui testi. Le lezioni saranno tenute in lingua spagnola, per cui si richiede una competenza linguistica almeno pari o superiori al livello B2 del QCER). </w:t>
      </w:r>
    </w:p>
    <w:p w14:paraId="2FE8B36E" w14:textId="77777777" w:rsidR="009052D6" w:rsidRPr="00C27F90" w:rsidRDefault="009052D6" w:rsidP="00C27F90">
      <w:pPr>
        <w:pStyle w:val="Testo2"/>
        <w:spacing w:before="120"/>
        <w:rPr>
          <w:rStyle w:val="Carpredefinitoparagrafo1"/>
          <w:i/>
          <w:iCs/>
        </w:rPr>
      </w:pPr>
      <w:r w:rsidRPr="00C27F90">
        <w:rPr>
          <w:i/>
          <w:iCs/>
        </w:rPr>
        <w:t xml:space="preserve">Orario e luogo di ricevimento </w:t>
      </w:r>
    </w:p>
    <w:p w14:paraId="0D385F33" w14:textId="77777777" w:rsidR="009052D6" w:rsidRPr="009052D6" w:rsidRDefault="009052D6" w:rsidP="00C27F90">
      <w:pPr>
        <w:pStyle w:val="Testo2"/>
      </w:pPr>
      <w:r w:rsidRPr="009052D6">
        <w:rPr>
          <w:rStyle w:val="Carpredefinitoparagrafo1"/>
          <w:rFonts w:cs="Times"/>
          <w:color w:val="000000"/>
        </w:rPr>
        <w:t xml:space="preserve">La Dott.ssa Carla García Citerio riceve gli studenti alla fine di ogni lezione (e-mail: </w:t>
      </w:r>
      <w:r w:rsidRPr="009052D6">
        <w:rPr>
          <w:rStyle w:val="Carpredefinitoparagrafo1"/>
          <w:rFonts w:cs="Times"/>
          <w:color w:val="000000"/>
          <w:u w:val="single"/>
        </w:rPr>
        <w:t>carlasofia.garciaciterio@</w:t>
      </w:r>
      <w:r w:rsidRPr="009052D6">
        <w:rPr>
          <w:rStyle w:val="Collegamentoipertestuale"/>
          <w:rFonts w:cs="Times"/>
          <w:color w:val="000000"/>
        </w:rPr>
        <w:t>unicatt.it</w:t>
      </w:r>
      <w:r w:rsidRPr="009052D6">
        <w:rPr>
          <w:rStyle w:val="Carpredefinitoparagrafo1"/>
          <w:rFonts w:cs="Times"/>
          <w:color w:val="000000"/>
        </w:rPr>
        <w:t>)</w:t>
      </w:r>
      <w:r w:rsidRPr="009052D6">
        <w:rPr>
          <w:rStyle w:val="Carpredefinitoparagrafo1"/>
          <w:rFonts w:ascii="Times New Roman" w:hAnsi="Times New Roman"/>
        </w:rPr>
        <w:t xml:space="preserve"> </w:t>
      </w:r>
    </w:p>
    <w:p w14:paraId="43D0ADDD" w14:textId="57324779" w:rsidR="00344475" w:rsidRDefault="00344475">
      <w:pPr>
        <w:tabs>
          <w:tab w:val="clear" w:pos="284"/>
        </w:tabs>
        <w:spacing w:line="240" w:lineRule="auto"/>
        <w:jc w:val="left"/>
        <w:rPr>
          <w:rFonts w:cs="Times"/>
          <w:noProof/>
        </w:rPr>
      </w:pPr>
      <w:r>
        <w:rPr>
          <w:rFonts w:cs="Times"/>
        </w:rPr>
        <w:br w:type="page"/>
      </w:r>
    </w:p>
    <w:p w14:paraId="350F9CA7" w14:textId="77777777" w:rsidR="00344475" w:rsidRPr="00922D00" w:rsidRDefault="00344475" w:rsidP="00344475">
      <w:pPr>
        <w:pStyle w:val="Titolo1"/>
      </w:pPr>
      <w:bookmarkStart w:id="4" w:name="_Toc425934142"/>
      <w:bookmarkStart w:id="5" w:name="_Toc47423774"/>
      <w:bookmarkStart w:id="6" w:name="_Toc140221763"/>
      <w:r w:rsidRPr="33841F58">
        <w:lastRenderedPageBreak/>
        <w:t xml:space="preserve">Esercitazioni di lingua spagnola (1° anno, </w:t>
      </w:r>
      <w:r>
        <w:t>l</w:t>
      </w:r>
      <w:r w:rsidRPr="33841F58">
        <w:t xml:space="preserve">aurea in Scienze </w:t>
      </w:r>
      <w:r>
        <w:t>L</w:t>
      </w:r>
      <w:r w:rsidRPr="33841F58">
        <w:t>inguistiche</w:t>
      </w:r>
      <w:r>
        <w:t>,</w:t>
      </w:r>
      <w:r w:rsidRPr="33841F58">
        <w:t xml:space="preserve"> </w:t>
      </w:r>
      <w:r>
        <w:t>p</w:t>
      </w:r>
      <w:r w:rsidRPr="33841F58">
        <w:t xml:space="preserve">rofilo in </w:t>
      </w:r>
      <w:r>
        <w:t>M</w:t>
      </w:r>
      <w:r w:rsidRPr="33841F58">
        <w:t xml:space="preserve">anagement </w:t>
      </w:r>
      <w:r>
        <w:t>I</w:t>
      </w:r>
      <w:r w:rsidRPr="33841F58">
        <w:t>nternazionale</w:t>
      </w:r>
      <w:r>
        <w:t>;</w:t>
      </w:r>
      <w:r w:rsidRPr="33841F58">
        <w:t xml:space="preserve"> laurea in Scienze </w:t>
      </w:r>
      <w:r>
        <w:t>L</w:t>
      </w:r>
      <w:r w:rsidRPr="33841F58">
        <w:t>inguistiche</w:t>
      </w:r>
      <w:r>
        <w:t>,</w:t>
      </w:r>
      <w:r w:rsidRPr="33841F58">
        <w:t xml:space="preserve"> profilo in Lingue </w:t>
      </w:r>
      <w:r>
        <w:t>S</w:t>
      </w:r>
      <w:r w:rsidRPr="33841F58">
        <w:t xml:space="preserve">traniere per le </w:t>
      </w:r>
      <w:r>
        <w:t>R</w:t>
      </w:r>
      <w:r w:rsidRPr="33841F58">
        <w:t xml:space="preserve">elazioni </w:t>
      </w:r>
      <w:r>
        <w:t>I</w:t>
      </w:r>
      <w:r w:rsidRPr="33841F58">
        <w:t>nternazionali)</w:t>
      </w:r>
      <w:bookmarkEnd w:id="4"/>
      <w:bookmarkEnd w:id="5"/>
      <w:bookmarkEnd w:id="6"/>
    </w:p>
    <w:p w14:paraId="32F98A43" w14:textId="77777777" w:rsidR="00344475" w:rsidRPr="007406EE" w:rsidRDefault="00344475" w:rsidP="00344475">
      <w:pPr>
        <w:pStyle w:val="Titolo2"/>
        <w:rPr>
          <w:lang w:val="es-ES"/>
        </w:rPr>
      </w:pPr>
      <w:bookmarkStart w:id="7" w:name="_Toc140221764"/>
      <w:r w:rsidRPr="00922D00">
        <w:rPr>
          <w:lang w:val="es-ES"/>
        </w:rPr>
        <w:t xml:space="preserve">Dott. María José Ortiz Rodrigo; Dott. </w:t>
      </w:r>
      <w:r w:rsidRPr="007406EE">
        <w:rPr>
          <w:lang w:val="es-ES"/>
        </w:rPr>
        <w:t>Eva Casanova Lorenzo; Dott. María Campos Cánovas</w:t>
      </w:r>
      <w:bookmarkEnd w:id="7"/>
      <w:r w:rsidRPr="007406EE">
        <w:rPr>
          <w:lang w:val="es-ES"/>
        </w:rPr>
        <w:t xml:space="preserve"> </w:t>
      </w:r>
    </w:p>
    <w:p w14:paraId="2A39ECC8" w14:textId="77777777" w:rsidR="00344475" w:rsidRPr="007406EE" w:rsidRDefault="00344475" w:rsidP="00344475">
      <w:pPr>
        <w:spacing w:before="240" w:after="120" w:line="220" w:lineRule="exact"/>
        <w:rPr>
          <w:rFonts w:cs="Times"/>
          <w:b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 xml:space="preserve">OBJETIVOS DEL CURSO </w:t>
      </w:r>
    </w:p>
    <w:p w14:paraId="0B3D703A" w14:textId="77777777" w:rsidR="00344475" w:rsidRPr="001F231F" w:rsidRDefault="00344475" w:rsidP="00344475">
      <w:pPr>
        <w:rPr>
          <w:rFonts w:cs="Times"/>
          <w:lang w:val="es-ES"/>
        </w:rPr>
      </w:pPr>
      <w:bookmarkStart w:id="8" w:name="_Hlk106985176"/>
      <w:r w:rsidRPr="001F231F">
        <w:rPr>
          <w:rFonts w:cs="Times"/>
          <w:lang w:val="es-ES"/>
        </w:rPr>
        <w:t xml:space="preserve">Alcanzar el nivel C1 del </w:t>
      </w:r>
      <w:r w:rsidRPr="001F231F">
        <w:rPr>
          <w:rFonts w:cs="Times"/>
          <w:i/>
          <w:iCs/>
          <w:lang w:val="es-ES"/>
        </w:rPr>
        <w:t>Marco de referencia europeo para las lenguas</w:t>
      </w:r>
      <w:r w:rsidRPr="001F231F">
        <w:rPr>
          <w:rFonts w:cs="Times"/>
          <w:lang w:val="es-ES"/>
        </w:rPr>
        <w:t xml:space="preserve"> en las competencias oral y escrita. El estudiante adquirirá las siguientes competencias:</w:t>
      </w:r>
    </w:p>
    <w:p w14:paraId="4F07240E" w14:textId="77777777" w:rsidR="00344475" w:rsidRPr="001F231F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1F231F">
        <w:rPr>
          <w:rFonts w:cs="Times"/>
          <w:lang w:val="es-ES"/>
        </w:rPr>
        <w:t>expresarse espontáneamente, con fluidez y con un grado de precisión que demuestre un dominio de la lengua correspondiente al nivel C1;</w:t>
      </w:r>
    </w:p>
    <w:p w14:paraId="5FFF15C2" w14:textId="77777777" w:rsidR="00344475" w:rsidRPr="001F231F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1F231F">
        <w:rPr>
          <w:rFonts w:cs="Times"/>
          <w:lang w:val="es-ES"/>
        </w:rPr>
        <w:t>seleccionar fórmulas comunicativas para expresarse con claridad y con un estilo adecuado sobre diversos temas generales, académicos, profesionales y de ocio;</w:t>
      </w:r>
    </w:p>
    <w:p w14:paraId="57F2AA29" w14:textId="77777777" w:rsidR="00344475" w:rsidRPr="001F231F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1F231F">
        <w:rPr>
          <w:rFonts w:cs="Times"/>
          <w:lang w:val="es-ES"/>
        </w:rPr>
        <w:t>producir textos claros y bien estructurados sobre temas complejos de cierta extensión relacionados con su especialidad, defendiendo sus puntos de vista con ideas propias, ejemplos adecuados y con una conclusión apropiada;</w:t>
      </w:r>
    </w:p>
    <w:p w14:paraId="1376DC4F" w14:textId="77777777" w:rsidR="00344475" w:rsidRPr="001F231F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1F231F">
        <w:rPr>
          <w:rFonts w:cs="Times"/>
          <w:lang w:val="es-ES"/>
        </w:rPr>
        <w:t>comprender cualquier tipo de habla tanto en conversaciones como en grabaciones o textos audiovisuales;</w:t>
      </w:r>
    </w:p>
    <w:p w14:paraId="51EE8E60" w14:textId="77777777" w:rsidR="00344475" w:rsidRPr="001F231F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1F231F">
        <w:rPr>
          <w:rFonts w:cs="Times"/>
          <w:lang w:val="es-ES"/>
        </w:rPr>
        <w:t>reconstruir en forma detallada la información y los argumentos procedentes de diversas fuentes, ya sean de la lengua hablada o escrita;</w:t>
      </w:r>
    </w:p>
    <w:p w14:paraId="47D8E43F" w14:textId="77777777" w:rsidR="00344475" w:rsidRPr="001F231F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1F231F">
        <w:rPr>
          <w:rFonts w:cs="Times"/>
          <w:lang w:val="es-ES"/>
        </w:rPr>
        <w:t>traducir textos complejos tanto de temas generales como de temas de su ámbito de especialización.</w:t>
      </w:r>
    </w:p>
    <w:bookmarkEnd w:id="8"/>
    <w:p w14:paraId="66B929E3" w14:textId="77777777" w:rsidR="00344475" w:rsidRPr="00922D00" w:rsidRDefault="00344475" w:rsidP="00344475">
      <w:pPr>
        <w:spacing w:before="240" w:after="120" w:line="220" w:lineRule="exact"/>
        <w:rPr>
          <w:rFonts w:cs="Times"/>
          <w:b/>
          <w:sz w:val="18"/>
          <w:szCs w:val="18"/>
          <w:lang w:val="es-ES"/>
        </w:rPr>
      </w:pPr>
      <w:r>
        <w:rPr>
          <w:rFonts w:cs="Times"/>
          <w:b/>
          <w:i/>
          <w:sz w:val="18"/>
          <w:szCs w:val="18"/>
          <w:lang w:val="es-ES"/>
        </w:rPr>
        <w:t>PR</w:t>
      </w:r>
      <w:r w:rsidRPr="00922D00">
        <w:rPr>
          <w:rFonts w:cs="Times"/>
          <w:b/>
          <w:i/>
          <w:sz w:val="18"/>
          <w:szCs w:val="18"/>
          <w:lang w:val="es-ES"/>
        </w:rPr>
        <w:t>OGRAMA DEL C</w:t>
      </w:r>
      <w:r>
        <w:rPr>
          <w:rFonts w:cs="Times"/>
          <w:b/>
          <w:i/>
          <w:sz w:val="18"/>
          <w:szCs w:val="18"/>
          <w:lang w:val="es-ES"/>
        </w:rPr>
        <w:t>U</w:t>
      </w:r>
      <w:r w:rsidRPr="00922D00">
        <w:rPr>
          <w:rFonts w:cs="Times"/>
          <w:b/>
          <w:i/>
          <w:sz w:val="18"/>
          <w:szCs w:val="18"/>
          <w:lang w:val="es-ES"/>
        </w:rPr>
        <w:t>RSO</w:t>
      </w:r>
    </w:p>
    <w:p w14:paraId="6888E3F8" w14:textId="77777777" w:rsidR="00344475" w:rsidRPr="001F231F" w:rsidRDefault="00344475" w:rsidP="00344475">
      <w:pPr>
        <w:spacing w:line="220" w:lineRule="exact"/>
        <w:rPr>
          <w:rFonts w:cs="Times"/>
          <w:lang w:val="es-ES"/>
        </w:rPr>
      </w:pPr>
      <w:r w:rsidRPr="001F231F">
        <w:rPr>
          <w:rFonts w:cs="Times"/>
          <w:lang w:val="es-ES"/>
        </w:rPr>
        <w:t xml:space="preserve">Se trabajará el uso de la lengua para desarrollar la competencia comunicativa de los alumnos en distintos contextos. Se promoverán los procesos que conllevan la comprensión y producción de textos escritos y orales y se realizarán actividades orientadas a facilitar la interacción y la negociación en distintos contextos profesionales. Además, se profundizará en la traducción de textos sectoriales del español al italiano y viceversa. </w:t>
      </w:r>
    </w:p>
    <w:p w14:paraId="669EA09F" w14:textId="436841CF" w:rsidR="00344475" w:rsidRPr="00922D00" w:rsidRDefault="00344475" w:rsidP="00344475">
      <w:pPr>
        <w:keepNext/>
        <w:spacing w:before="240" w:after="120" w:line="220" w:lineRule="exact"/>
        <w:rPr>
          <w:rFonts w:cs="Times"/>
          <w:b/>
          <w:sz w:val="18"/>
          <w:szCs w:val="18"/>
          <w:lang w:val="es-ES"/>
        </w:rPr>
      </w:pPr>
      <w:r w:rsidRPr="00922D00">
        <w:rPr>
          <w:rFonts w:cs="Times"/>
          <w:b/>
          <w:i/>
          <w:sz w:val="18"/>
          <w:szCs w:val="18"/>
          <w:lang w:val="es-ES"/>
        </w:rPr>
        <w:t>BIBLIOGRAF</w:t>
      </w:r>
      <w:r>
        <w:rPr>
          <w:rFonts w:cs="Times"/>
          <w:b/>
          <w:i/>
          <w:sz w:val="18"/>
          <w:szCs w:val="18"/>
          <w:lang w:val="es-ES"/>
        </w:rPr>
        <w:t>Í</w:t>
      </w:r>
      <w:r w:rsidRPr="00922D00">
        <w:rPr>
          <w:rFonts w:cs="Times"/>
          <w:b/>
          <w:i/>
          <w:sz w:val="18"/>
          <w:szCs w:val="18"/>
          <w:lang w:val="es-ES"/>
        </w:rPr>
        <w:t>A</w:t>
      </w:r>
      <w:r w:rsidR="00C62D10">
        <w:rPr>
          <w:rStyle w:val="Rimandonotaapidipagina"/>
          <w:rFonts w:cs="Times"/>
          <w:b/>
          <w:i/>
          <w:sz w:val="18"/>
          <w:szCs w:val="18"/>
          <w:lang w:val="es-ES"/>
        </w:rPr>
        <w:footnoteReference w:id="3"/>
      </w:r>
    </w:p>
    <w:p w14:paraId="6E84D371" w14:textId="77777777" w:rsidR="00344475" w:rsidRPr="00D9104C" w:rsidRDefault="00344475" w:rsidP="00344475">
      <w:pPr>
        <w:spacing w:before="120" w:line="220" w:lineRule="exact"/>
        <w:ind w:left="284"/>
        <w:rPr>
          <w:rFonts w:cs="Times"/>
          <w:b/>
          <w:bCs/>
          <w:noProof/>
          <w:sz w:val="18"/>
          <w:szCs w:val="18"/>
          <w:lang w:val="es-ES"/>
        </w:rPr>
      </w:pPr>
      <w:r w:rsidRPr="00D9104C">
        <w:rPr>
          <w:rFonts w:cs="Times"/>
          <w:b/>
          <w:bCs/>
          <w:noProof/>
          <w:sz w:val="18"/>
          <w:szCs w:val="18"/>
          <w:lang w:val="es-ES"/>
        </w:rPr>
        <w:t xml:space="preserve">Texto adoptado: </w:t>
      </w:r>
    </w:p>
    <w:p w14:paraId="78B09487" w14:textId="279B9211" w:rsidR="00344475" w:rsidRPr="00D9104C" w:rsidRDefault="00344475" w:rsidP="00344475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D9104C">
        <w:rPr>
          <w:rFonts w:cs="Times"/>
          <w:smallCaps/>
          <w:noProof/>
          <w:sz w:val="18"/>
          <w:szCs w:val="18"/>
          <w:lang w:val="es-ES"/>
        </w:rPr>
        <w:t>j. muñoz-basols; E. Gironzetti; y. pérez</w:t>
      </w:r>
      <w:r w:rsidRPr="00D9104C">
        <w:rPr>
          <w:rFonts w:cs="Times"/>
          <w:noProof/>
          <w:sz w:val="18"/>
          <w:szCs w:val="18"/>
          <w:lang w:val="es-ES"/>
        </w:rPr>
        <w:t xml:space="preserve">, </w:t>
      </w:r>
      <w:r w:rsidRPr="00D9104C">
        <w:rPr>
          <w:rFonts w:cs="Times"/>
          <w:i/>
          <w:noProof/>
          <w:sz w:val="18"/>
          <w:szCs w:val="18"/>
          <w:lang w:val="es-ES"/>
        </w:rPr>
        <w:t>¡A debate!</w:t>
      </w:r>
      <w:r w:rsidRPr="00D9104C">
        <w:rPr>
          <w:rFonts w:cs="Times"/>
          <w:noProof/>
          <w:sz w:val="18"/>
          <w:szCs w:val="18"/>
          <w:lang w:val="es-ES"/>
        </w:rPr>
        <w:t>, Nivel C, Edelsa, 2013.</w:t>
      </w:r>
      <w:r w:rsidR="00C62D10">
        <w:rPr>
          <w:rFonts w:cs="Times"/>
          <w:noProof/>
          <w:sz w:val="18"/>
          <w:szCs w:val="18"/>
          <w:lang w:val="es-ES"/>
        </w:rPr>
        <w:t xml:space="preserve"> </w:t>
      </w:r>
      <w:hyperlink r:id="rId9" w:history="1">
        <w:r w:rsidR="00C62D10" w:rsidRPr="00C62D10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93EF043" w14:textId="77777777" w:rsidR="00344475" w:rsidRPr="00922D00" w:rsidRDefault="00344475" w:rsidP="00344475">
      <w:pPr>
        <w:spacing w:before="120" w:line="220" w:lineRule="exact"/>
        <w:ind w:left="284"/>
        <w:rPr>
          <w:rFonts w:cs="Times"/>
          <w:b/>
          <w:bCs/>
          <w:noProof/>
          <w:sz w:val="18"/>
          <w:szCs w:val="18"/>
          <w:lang w:val="es-ES"/>
        </w:rPr>
      </w:pPr>
      <w:r>
        <w:rPr>
          <w:rFonts w:cs="Times"/>
          <w:b/>
          <w:bCs/>
          <w:noProof/>
          <w:sz w:val="18"/>
          <w:szCs w:val="18"/>
          <w:lang w:val="es-ES"/>
        </w:rPr>
        <w:t>Textos aconsejados</w:t>
      </w:r>
    </w:p>
    <w:p w14:paraId="6E93FF7F" w14:textId="77777777" w:rsidR="00344475" w:rsidRPr="00922D00" w:rsidRDefault="00344475" w:rsidP="00344475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lastRenderedPageBreak/>
        <w:t>M. Álvarez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Tipos de escrito I: narración y descripción</w:t>
      </w:r>
      <w:r w:rsidRPr="00922D00">
        <w:rPr>
          <w:rFonts w:cs="Times"/>
          <w:noProof/>
          <w:sz w:val="18"/>
          <w:szCs w:val="18"/>
          <w:lang w:val="es-ES"/>
        </w:rPr>
        <w:t>, Madrid, Arco libros, últ. ed.</w:t>
      </w:r>
    </w:p>
    <w:p w14:paraId="3EBD9E14" w14:textId="77777777" w:rsidR="00344475" w:rsidRPr="00922D00" w:rsidRDefault="00344475" w:rsidP="00344475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M. Álvarez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Tipos de escrito II: Exposición y argumentación</w:t>
      </w:r>
      <w:r w:rsidRPr="00922D00">
        <w:rPr>
          <w:rFonts w:cs="Times"/>
          <w:noProof/>
          <w:sz w:val="18"/>
          <w:szCs w:val="18"/>
          <w:lang w:val="es-ES"/>
        </w:rPr>
        <w:t>, Madrid, Arco libros, últ. ed.</w:t>
      </w:r>
    </w:p>
    <w:p w14:paraId="0B663152" w14:textId="77777777" w:rsidR="00344475" w:rsidRPr="00922D00" w:rsidRDefault="00344475" w:rsidP="00344475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AA.VV.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Diccionario del español actual</w:t>
      </w:r>
      <w:r w:rsidRPr="00922D00">
        <w:rPr>
          <w:rFonts w:cs="Times"/>
          <w:noProof/>
          <w:sz w:val="18"/>
          <w:szCs w:val="18"/>
          <w:lang w:val="es-ES"/>
        </w:rPr>
        <w:t>,  Madrid, Aguilar, 1999.</w:t>
      </w:r>
    </w:p>
    <w:p w14:paraId="6A7ED846" w14:textId="77777777" w:rsidR="00344475" w:rsidRPr="00922D00" w:rsidRDefault="00344475" w:rsidP="00344475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D. Cassany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Construir la escritura</w:t>
      </w:r>
      <w:r w:rsidRPr="00922D00">
        <w:rPr>
          <w:rFonts w:cs="Times"/>
          <w:noProof/>
          <w:sz w:val="18"/>
          <w:szCs w:val="18"/>
          <w:lang w:val="es-ES"/>
        </w:rPr>
        <w:t>, Barcelona, Paidós, 1999.</w:t>
      </w:r>
    </w:p>
    <w:p w14:paraId="1F3BEC31" w14:textId="77777777" w:rsidR="00344475" w:rsidRPr="00922D00" w:rsidRDefault="00344475" w:rsidP="00344475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F. Corripio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Diccionario de ideas afines</w:t>
      </w:r>
      <w:r w:rsidRPr="00922D00">
        <w:rPr>
          <w:rFonts w:cs="Times"/>
          <w:noProof/>
          <w:sz w:val="18"/>
          <w:szCs w:val="18"/>
          <w:lang w:val="es-ES"/>
        </w:rPr>
        <w:t>, Barcelona, Herder, 1996.</w:t>
      </w:r>
    </w:p>
    <w:p w14:paraId="58E0E9D1" w14:textId="77777777" w:rsidR="00344475" w:rsidRPr="00922D00" w:rsidRDefault="00344475" w:rsidP="00344475">
      <w:pPr>
        <w:spacing w:line="220" w:lineRule="exact"/>
        <w:ind w:left="284" w:hanging="284"/>
        <w:rPr>
          <w:rFonts w:cs="Times"/>
          <w:smallCaps/>
          <w:noProof/>
          <w:spacing w:val="-5"/>
          <w:sz w:val="18"/>
          <w:szCs w:val="18"/>
          <w:lang w:val="es-ES"/>
        </w:rPr>
      </w:pPr>
      <w:r w:rsidRPr="00922D00">
        <w:rPr>
          <w:rFonts w:cs="Times"/>
          <w:smallCaps/>
          <w:noProof/>
          <w:spacing w:val="-5"/>
          <w:sz w:val="18"/>
          <w:szCs w:val="18"/>
          <w:lang w:val="es-ES"/>
        </w:rPr>
        <w:t>L. Gómez Torrego,</w:t>
      </w:r>
      <w:r w:rsidRPr="00922D00">
        <w:rPr>
          <w:rFonts w:cs="Times"/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922D00">
        <w:rPr>
          <w:rFonts w:cs="Times"/>
          <w:noProof/>
          <w:spacing w:val="-5"/>
          <w:sz w:val="18"/>
          <w:szCs w:val="18"/>
          <w:lang w:val="es-ES"/>
        </w:rPr>
        <w:t xml:space="preserve">  Madrid, SM, últ. ed.</w:t>
      </w:r>
    </w:p>
    <w:p w14:paraId="4776E4D8" w14:textId="77777777" w:rsidR="00344475" w:rsidRPr="007406EE" w:rsidRDefault="00344475" w:rsidP="00344475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R. Odicino; C. Campos; M. Sánchez</w:t>
      </w:r>
      <w:r w:rsidRPr="00922D00">
        <w:rPr>
          <w:rFonts w:cs="Times"/>
          <w:i/>
          <w:noProof/>
          <w:sz w:val="18"/>
          <w:szCs w:val="18"/>
          <w:lang w:val="es-ES"/>
        </w:rPr>
        <w:t xml:space="preserve">, Gramática española. </w:t>
      </w:r>
      <w:r w:rsidRPr="007406EE">
        <w:rPr>
          <w:rFonts w:cs="Times"/>
          <w:i/>
          <w:noProof/>
          <w:sz w:val="18"/>
          <w:szCs w:val="18"/>
          <w:lang w:val="es-ES"/>
        </w:rPr>
        <w:t>Niveles A1-C2</w:t>
      </w:r>
      <w:r w:rsidRPr="007406EE">
        <w:rPr>
          <w:rFonts w:cs="Times"/>
          <w:noProof/>
          <w:sz w:val="18"/>
          <w:szCs w:val="18"/>
          <w:lang w:val="es-ES"/>
        </w:rPr>
        <w:t>, Torino, UTET Universitaria, últ. ed.</w:t>
      </w:r>
    </w:p>
    <w:p w14:paraId="37361E37" w14:textId="77777777" w:rsidR="00344475" w:rsidRPr="007406EE" w:rsidRDefault="00344475" w:rsidP="00344475">
      <w:pPr>
        <w:spacing w:before="240" w:after="120" w:line="220" w:lineRule="exact"/>
        <w:rPr>
          <w:rFonts w:cs="Times"/>
          <w:b/>
          <w:i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>DIDÁCTICA DEL CURSO</w:t>
      </w:r>
    </w:p>
    <w:p w14:paraId="32320577" w14:textId="77777777" w:rsidR="00344475" w:rsidRPr="00922D00" w:rsidRDefault="00344475" w:rsidP="00344475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noProof/>
          <w:sz w:val="18"/>
          <w:szCs w:val="18"/>
          <w:lang w:val="es-ES"/>
        </w:rPr>
        <w:t>Desarrollo de las competencias escritas y orales. Análisis de textos y redacción. Exposición de temas de actualidad y relacionados con la especialidad; interacción oral, traducción.</w:t>
      </w:r>
    </w:p>
    <w:p w14:paraId="440865C5" w14:textId="77777777" w:rsidR="00344475" w:rsidRPr="00650E06" w:rsidRDefault="00344475" w:rsidP="00344475">
      <w:pPr>
        <w:spacing w:before="240" w:after="120" w:line="220" w:lineRule="exact"/>
        <w:rPr>
          <w:rFonts w:cs="Times"/>
          <w:b/>
          <w:i/>
          <w:sz w:val="18"/>
          <w:szCs w:val="18"/>
          <w:lang w:val="es-ES"/>
        </w:rPr>
      </w:pPr>
      <w:r w:rsidRPr="00650E06">
        <w:rPr>
          <w:rFonts w:cs="Times"/>
          <w:b/>
          <w:i/>
          <w:sz w:val="18"/>
          <w:szCs w:val="18"/>
          <w:lang w:val="es-ES"/>
        </w:rPr>
        <w:t>MÉTODO Y CRITERIOS DE E</w:t>
      </w:r>
      <w:r>
        <w:rPr>
          <w:rFonts w:cs="Times"/>
          <w:b/>
          <w:i/>
          <w:sz w:val="18"/>
          <w:szCs w:val="18"/>
          <w:lang w:val="es-ES"/>
        </w:rPr>
        <w:t>VALUACIÓN</w:t>
      </w:r>
    </w:p>
    <w:p w14:paraId="1135119C" w14:textId="77777777" w:rsidR="00344475" w:rsidRPr="007406EE" w:rsidRDefault="00344475" w:rsidP="00344475">
      <w:pPr>
        <w:spacing w:line="220" w:lineRule="exact"/>
        <w:ind w:firstLine="284"/>
        <w:rPr>
          <w:rFonts w:cs="Times"/>
          <w:i/>
          <w:noProof/>
          <w:sz w:val="18"/>
          <w:szCs w:val="18"/>
          <w:lang w:val="es-ES"/>
        </w:rPr>
      </w:pPr>
      <w:r w:rsidRPr="007406EE">
        <w:rPr>
          <w:rFonts w:cs="Times"/>
          <w:i/>
          <w:noProof/>
          <w:sz w:val="18"/>
          <w:szCs w:val="18"/>
          <w:lang w:val="es-ES"/>
        </w:rPr>
        <w:t>Examen escrito</w:t>
      </w:r>
    </w:p>
    <w:p w14:paraId="3BF13562" w14:textId="77777777" w:rsidR="00344475" w:rsidRPr="001B34B3" w:rsidRDefault="00344475" w:rsidP="00344475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 xml:space="preserve">Un texto </w:t>
      </w:r>
      <w:r w:rsidRPr="003A61EA">
        <w:rPr>
          <w:rFonts w:cs="Times"/>
          <w:noProof/>
          <w:sz w:val="18"/>
          <w:szCs w:val="18"/>
          <w:lang w:val="es-ES"/>
        </w:rPr>
        <w:t xml:space="preserve">argumentativo o </w:t>
      </w:r>
      <w:r>
        <w:rPr>
          <w:rFonts w:cs="Times"/>
          <w:noProof/>
          <w:sz w:val="18"/>
          <w:szCs w:val="18"/>
          <w:lang w:val="es-ES"/>
        </w:rPr>
        <w:t>expositivo</w:t>
      </w:r>
      <w:r w:rsidRPr="003A61EA">
        <w:rPr>
          <w:rFonts w:cs="Times"/>
          <w:noProof/>
          <w:sz w:val="18"/>
          <w:szCs w:val="18"/>
          <w:lang w:val="es-ES"/>
        </w:rPr>
        <w:t xml:space="preserve"> </w:t>
      </w:r>
      <w:r w:rsidRPr="33841F58">
        <w:rPr>
          <w:rFonts w:cs="Times"/>
          <w:noProof/>
          <w:sz w:val="18"/>
          <w:szCs w:val="18"/>
          <w:lang w:val="es-ES"/>
        </w:rPr>
        <w:t>(</w:t>
      </w:r>
      <w:r>
        <w:rPr>
          <w:rFonts w:cs="Times"/>
          <w:noProof/>
          <w:sz w:val="18"/>
          <w:szCs w:val="18"/>
          <w:lang w:val="es-ES"/>
        </w:rPr>
        <w:t>4</w:t>
      </w:r>
      <w:r w:rsidRPr="33841F58">
        <w:rPr>
          <w:rFonts w:cs="Times"/>
          <w:noProof/>
          <w:sz w:val="18"/>
          <w:szCs w:val="18"/>
          <w:lang w:val="es-ES"/>
        </w:rPr>
        <w:t xml:space="preserve">00 palabras aprox.) elaborado a partir de una propuesta escrita. </w:t>
      </w:r>
    </w:p>
    <w:p w14:paraId="2F99D4C8" w14:textId="77777777" w:rsidR="00344475" w:rsidRPr="005D7D18" w:rsidRDefault="00344475" w:rsidP="00344475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5D7D18">
        <w:rPr>
          <w:rFonts w:cs="Times"/>
          <w:noProof/>
          <w:sz w:val="18"/>
          <w:szCs w:val="18"/>
          <w:lang w:val="es-ES"/>
        </w:rPr>
        <w:t xml:space="preserve">Una traducción del español al italiano (300 palabras aprox.). </w:t>
      </w:r>
    </w:p>
    <w:p w14:paraId="3B84D0E0" w14:textId="77777777" w:rsidR="00344475" w:rsidRPr="00392F8B" w:rsidRDefault="00344475" w:rsidP="00344475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392F8B">
        <w:rPr>
          <w:rFonts w:cs="Times"/>
          <w:noProof/>
          <w:sz w:val="18"/>
          <w:szCs w:val="18"/>
          <w:lang w:val="es-ES"/>
        </w:rPr>
        <w:t>Una traducción del italiano al español (300 palabras aprox.).</w:t>
      </w:r>
    </w:p>
    <w:p w14:paraId="714E0181" w14:textId="77777777" w:rsidR="00344475" w:rsidRPr="00922D00" w:rsidRDefault="00344475" w:rsidP="00344475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noProof/>
          <w:sz w:val="18"/>
          <w:szCs w:val="18"/>
          <w:lang w:val="es-ES"/>
        </w:rPr>
        <w:t>Se admite el uso de diccionarios tanto bilingües como monolingües.</w:t>
      </w:r>
    </w:p>
    <w:p w14:paraId="589CB3CA" w14:textId="77777777" w:rsidR="00344475" w:rsidRPr="00922D00" w:rsidRDefault="00344475" w:rsidP="00344475">
      <w:pPr>
        <w:spacing w:before="120" w:line="220" w:lineRule="exact"/>
        <w:ind w:firstLine="284"/>
        <w:rPr>
          <w:rFonts w:cs="Times"/>
          <w:i/>
          <w:noProof/>
          <w:sz w:val="18"/>
          <w:szCs w:val="18"/>
          <w:lang w:val="es-ES"/>
        </w:rPr>
      </w:pPr>
      <w:r w:rsidRPr="00922D00">
        <w:rPr>
          <w:rFonts w:cs="Times"/>
          <w:i/>
          <w:noProof/>
          <w:sz w:val="18"/>
          <w:szCs w:val="18"/>
          <w:lang w:val="es-ES"/>
        </w:rPr>
        <w:t>Examen oral</w:t>
      </w:r>
    </w:p>
    <w:p w14:paraId="0EAA2507" w14:textId="77777777" w:rsidR="00344475" w:rsidRPr="00922D00" w:rsidRDefault="00344475" w:rsidP="00344475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noProof/>
          <w:sz w:val="18"/>
          <w:szCs w:val="18"/>
          <w:lang w:val="es-ES"/>
        </w:rPr>
        <w:t>Una exposición oral a partir de un texto de opinión en la que el alumno deberá demostrar que es capaz de resumir, de dar su propia opinión, defenderla y de argumentar en una conversación adecuada al nivel requerido (C1).</w:t>
      </w:r>
    </w:p>
    <w:p w14:paraId="305B2C73" w14:textId="77777777" w:rsidR="00344475" w:rsidRPr="007406EE" w:rsidRDefault="00344475" w:rsidP="00344475">
      <w:pPr>
        <w:spacing w:before="240" w:after="120" w:line="220" w:lineRule="exact"/>
        <w:rPr>
          <w:rFonts w:cs="Times"/>
          <w:b/>
          <w:i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>ADVERTENCIAS Y REQUISITOS PREVIOS</w:t>
      </w:r>
    </w:p>
    <w:p w14:paraId="34C50661" w14:textId="77777777" w:rsidR="00344475" w:rsidRPr="00B15EAA" w:rsidRDefault="00344475" w:rsidP="00344475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B15EAA">
        <w:rPr>
          <w:rFonts w:cs="Times"/>
          <w:noProof/>
          <w:sz w:val="18"/>
          <w:szCs w:val="18"/>
          <w:lang w:val="es-ES"/>
        </w:rPr>
        <w:t xml:space="preserve">El calendario </w:t>
      </w:r>
      <w:r>
        <w:rPr>
          <w:rFonts w:cs="Times"/>
          <w:noProof/>
          <w:sz w:val="18"/>
          <w:szCs w:val="18"/>
          <w:lang w:val="es-ES"/>
        </w:rPr>
        <w:t>de las clases</w:t>
      </w:r>
      <w:r w:rsidRPr="00B15EAA">
        <w:rPr>
          <w:rFonts w:cs="Times"/>
          <w:noProof/>
          <w:sz w:val="18"/>
          <w:szCs w:val="18"/>
          <w:lang w:val="es-ES"/>
        </w:rPr>
        <w:t xml:space="preserve"> </w:t>
      </w:r>
      <w:r>
        <w:rPr>
          <w:rFonts w:cs="Times"/>
          <w:noProof/>
          <w:sz w:val="18"/>
          <w:szCs w:val="18"/>
          <w:lang w:val="es-ES"/>
        </w:rPr>
        <w:t>se publicará</w:t>
      </w:r>
      <w:r w:rsidRPr="00B15EAA">
        <w:rPr>
          <w:rFonts w:cs="Times"/>
          <w:noProof/>
          <w:sz w:val="18"/>
          <w:szCs w:val="18"/>
          <w:lang w:val="es-ES"/>
        </w:rPr>
        <w:t xml:space="preserve"> en la página web de la Universidad. </w:t>
      </w:r>
    </w:p>
    <w:p w14:paraId="05927F79" w14:textId="77777777" w:rsidR="00344475" w:rsidRPr="00C2000D" w:rsidRDefault="00344475" w:rsidP="00344475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C2000D">
        <w:rPr>
          <w:rFonts w:cs="Times"/>
          <w:noProof/>
          <w:sz w:val="18"/>
          <w:szCs w:val="18"/>
          <w:lang w:val="es-ES"/>
        </w:rPr>
        <w:t>El estudiante deberá verificar en el aula virtual d</w:t>
      </w:r>
      <w:r>
        <w:rPr>
          <w:rFonts w:cs="Times"/>
          <w:noProof/>
          <w:sz w:val="18"/>
          <w:szCs w:val="18"/>
          <w:lang w:val="es-ES"/>
        </w:rPr>
        <w:t xml:space="preserve">e las </w:t>
      </w:r>
      <w:r w:rsidRPr="00C2000D">
        <w:rPr>
          <w:rFonts w:cs="Times"/>
          <w:noProof/>
          <w:sz w:val="18"/>
          <w:szCs w:val="18"/>
          <w:lang w:val="es-ES"/>
        </w:rPr>
        <w:t>docente</w:t>
      </w:r>
      <w:r>
        <w:rPr>
          <w:rFonts w:cs="Times"/>
          <w:noProof/>
          <w:sz w:val="18"/>
          <w:szCs w:val="18"/>
          <w:lang w:val="es-ES"/>
        </w:rPr>
        <w:t>s</w:t>
      </w:r>
      <w:r w:rsidRPr="00C2000D">
        <w:rPr>
          <w:rFonts w:cs="Times"/>
          <w:noProof/>
          <w:sz w:val="18"/>
          <w:szCs w:val="18"/>
          <w:lang w:val="es-ES"/>
        </w:rPr>
        <w:t xml:space="preserve"> y en la plataforma Blackboard cualquier co</w:t>
      </w:r>
      <w:r>
        <w:rPr>
          <w:rFonts w:cs="Times"/>
          <w:noProof/>
          <w:sz w:val="18"/>
          <w:szCs w:val="18"/>
          <w:lang w:val="es-ES"/>
        </w:rPr>
        <w:t>mu</w:t>
      </w:r>
      <w:r w:rsidRPr="00C2000D">
        <w:rPr>
          <w:rFonts w:cs="Times"/>
          <w:noProof/>
          <w:sz w:val="18"/>
          <w:szCs w:val="18"/>
          <w:lang w:val="es-ES"/>
        </w:rPr>
        <w:t>nicación, variación o integración del programa.</w:t>
      </w:r>
    </w:p>
    <w:p w14:paraId="6030FC54" w14:textId="77777777" w:rsidR="00344475" w:rsidRPr="00367686" w:rsidRDefault="00344475" w:rsidP="00344475">
      <w:pPr>
        <w:spacing w:before="120"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367686">
        <w:rPr>
          <w:rFonts w:cs="Times"/>
          <w:i/>
          <w:noProof/>
          <w:sz w:val="18"/>
          <w:szCs w:val="18"/>
          <w:lang w:val="es-ES"/>
        </w:rPr>
        <w:t>Requisitos previos:</w:t>
      </w:r>
      <w:r w:rsidRPr="00367686">
        <w:rPr>
          <w:rFonts w:cs="Times"/>
          <w:noProof/>
          <w:sz w:val="18"/>
          <w:szCs w:val="18"/>
          <w:lang w:val="es-ES"/>
        </w:rPr>
        <w:t xml:space="preserve"> nivel de lengua española B2+ del Ma</w:t>
      </w:r>
      <w:r>
        <w:rPr>
          <w:rFonts w:cs="Times"/>
          <w:noProof/>
          <w:sz w:val="18"/>
          <w:szCs w:val="18"/>
          <w:lang w:val="es-ES"/>
        </w:rPr>
        <w:t>rco Común Europeo de Referencia para las Lenguas</w:t>
      </w:r>
      <w:r w:rsidRPr="00367686">
        <w:rPr>
          <w:rFonts w:cs="Times"/>
          <w:noProof/>
          <w:sz w:val="18"/>
          <w:szCs w:val="18"/>
          <w:lang w:val="es-ES"/>
        </w:rPr>
        <w:t>.</w:t>
      </w:r>
    </w:p>
    <w:p w14:paraId="524D0545" w14:textId="77777777" w:rsidR="00344475" w:rsidRPr="007406EE" w:rsidRDefault="00344475" w:rsidP="00344475">
      <w:pPr>
        <w:spacing w:before="120" w:line="220" w:lineRule="exact"/>
        <w:ind w:firstLine="284"/>
        <w:rPr>
          <w:rFonts w:cs="Times"/>
          <w:i/>
          <w:noProof/>
          <w:sz w:val="18"/>
          <w:szCs w:val="18"/>
          <w:lang w:val="es-ES"/>
        </w:rPr>
      </w:pPr>
      <w:r w:rsidRPr="007406EE">
        <w:rPr>
          <w:rFonts w:cs="Times"/>
          <w:i/>
          <w:noProof/>
          <w:sz w:val="18"/>
          <w:szCs w:val="18"/>
          <w:lang w:val="es-ES"/>
        </w:rPr>
        <w:t>Horario y lugar de tutoría</w:t>
      </w:r>
    </w:p>
    <w:p w14:paraId="6FD01157" w14:textId="77777777" w:rsidR="00344475" w:rsidRDefault="00344475" w:rsidP="00344475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4A0B38">
        <w:rPr>
          <w:rFonts w:cs="Times"/>
          <w:noProof/>
          <w:sz w:val="18"/>
          <w:szCs w:val="18"/>
          <w:lang w:val="es-ES"/>
        </w:rPr>
        <w:t>Las docentes reciben a los estudiantes antes y después de las clases.</w:t>
      </w:r>
    </w:p>
    <w:p w14:paraId="23583191" w14:textId="68F4A1D9" w:rsidR="00344475" w:rsidRDefault="00344475">
      <w:pPr>
        <w:tabs>
          <w:tab w:val="clear" w:pos="284"/>
        </w:tabs>
        <w:spacing w:line="240" w:lineRule="auto"/>
        <w:jc w:val="left"/>
        <w:rPr>
          <w:rFonts w:cs="Times"/>
          <w:noProof/>
          <w:sz w:val="18"/>
          <w:szCs w:val="18"/>
          <w:lang w:val="es-ES"/>
        </w:rPr>
      </w:pPr>
      <w:r>
        <w:rPr>
          <w:rFonts w:cs="Times"/>
          <w:noProof/>
          <w:sz w:val="18"/>
          <w:szCs w:val="18"/>
          <w:lang w:val="es-ES"/>
        </w:rPr>
        <w:br w:type="page"/>
      </w:r>
    </w:p>
    <w:p w14:paraId="1C361851" w14:textId="77777777" w:rsidR="00344475" w:rsidRPr="001F231F" w:rsidRDefault="00344475" w:rsidP="00344475">
      <w:pPr>
        <w:pStyle w:val="Titolo1"/>
      </w:pPr>
      <w:bookmarkStart w:id="9" w:name="_Toc47423776"/>
      <w:bookmarkStart w:id="10" w:name="_Toc140221765"/>
      <w:r w:rsidRPr="001F231F">
        <w:lastRenderedPageBreak/>
        <w:t>Esercitazioni di lingua spagnola (1° anno, laurea in Scienze Linguistiche, profilo in Media &amp; Digital Management; Laurea in Lingue, Letterature e Culture d’Europa e d’America)</w:t>
      </w:r>
      <w:bookmarkEnd w:id="9"/>
      <w:bookmarkEnd w:id="10"/>
    </w:p>
    <w:p w14:paraId="624F8981" w14:textId="77777777" w:rsidR="00344475" w:rsidRPr="007406EE" w:rsidRDefault="00344475" w:rsidP="00344475">
      <w:pPr>
        <w:pStyle w:val="Titolo2"/>
        <w:rPr>
          <w:lang w:val="es-ES"/>
        </w:rPr>
      </w:pPr>
      <w:bookmarkStart w:id="11" w:name="_Toc140221766"/>
      <w:r w:rsidRPr="00922D00">
        <w:rPr>
          <w:lang w:val="es-ES"/>
        </w:rPr>
        <w:t xml:space="preserve">Dott. María José Ortiz Rodrigo; Dott. </w:t>
      </w:r>
      <w:r w:rsidRPr="007406EE">
        <w:rPr>
          <w:lang w:val="es-ES"/>
        </w:rPr>
        <w:t>Eva Casanova Lorenzo; Dott. María Campos Cánovas</w:t>
      </w:r>
      <w:bookmarkEnd w:id="11"/>
      <w:r w:rsidRPr="007406EE">
        <w:rPr>
          <w:lang w:val="es-ES"/>
        </w:rPr>
        <w:t xml:space="preserve"> </w:t>
      </w:r>
    </w:p>
    <w:p w14:paraId="205B0EE7" w14:textId="77777777" w:rsidR="00344475" w:rsidRPr="007406EE" w:rsidRDefault="00344475" w:rsidP="00344475">
      <w:pPr>
        <w:spacing w:before="240" w:after="120"/>
        <w:rPr>
          <w:rFonts w:cs="Times"/>
          <w:b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>OBJETIVOS DEL CURSO</w:t>
      </w:r>
    </w:p>
    <w:p w14:paraId="6057831E" w14:textId="77777777" w:rsidR="00344475" w:rsidRPr="00D1753D" w:rsidRDefault="00344475" w:rsidP="00344475">
      <w:pPr>
        <w:rPr>
          <w:rFonts w:cs="Times"/>
          <w:lang w:val="es-ES"/>
        </w:rPr>
      </w:pPr>
      <w:r w:rsidRPr="00D1753D">
        <w:rPr>
          <w:rFonts w:cs="Times"/>
          <w:lang w:val="es-ES"/>
        </w:rPr>
        <w:t xml:space="preserve">Alcanzar el nivel C1 del </w:t>
      </w:r>
      <w:r w:rsidRPr="00D1753D">
        <w:rPr>
          <w:rFonts w:cs="Times"/>
          <w:i/>
          <w:iCs/>
          <w:lang w:val="es-ES"/>
        </w:rPr>
        <w:t>Marco de referencia europeo para las lenguas</w:t>
      </w:r>
      <w:r w:rsidRPr="00D1753D">
        <w:rPr>
          <w:rFonts w:cs="Times"/>
          <w:lang w:val="es-ES"/>
        </w:rPr>
        <w:t xml:space="preserve"> en las competencias oral y escrita. El estudiante adquirirá las siguientes competencias:</w:t>
      </w:r>
    </w:p>
    <w:p w14:paraId="184DEF84" w14:textId="77777777" w:rsidR="00344475" w:rsidRPr="00D1753D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D1753D">
        <w:rPr>
          <w:rFonts w:cs="Times"/>
          <w:lang w:val="es-ES"/>
        </w:rPr>
        <w:t>expresarse espontáneamente, con fluidez y con un grado de precisión que demuestre un dominio de la lengua correspondiente al nivel C1;</w:t>
      </w:r>
    </w:p>
    <w:p w14:paraId="00EA57B9" w14:textId="77777777" w:rsidR="00344475" w:rsidRPr="00D1753D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D1753D">
        <w:rPr>
          <w:rFonts w:cs="Times"/>
          <w:lang w:val="es-ES"/>
        </w:rPr>
        <w:t>seleccionar fórmulas comunicativas para expresarse con claridad y con un estilo adecuado sobre diversos temas generales, académicos, profesionales y de ocio;</w:t>
      </w:r>
    </w:p>
    <w:p w14:paraId="39341399" w14:textId="77777777" w:rsidR="00344475" w:rsidRPr="00D1753D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D1753D">
        <w:rPr>
          <w:rFonts w:cs="Times"/>
          <w:lang w:val="es-ES"/>
        </w:rPr>
        <w:t>producir textos claros y bien estructurados sobre temas complejos de cierta extensión relacionados con su especialidad, defendiendo sus puntos de vista con ideas propias, ejemplos adecuados y con una conclusión apropiada;</w:t>
      </w:r>
    </w:p>
    <w:p w14:paraId="1DE0A1B0" w14:textId="77777777" w:rsidR="00344475" w:rsidRPr="00D1753D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D1753D">
        <w:rPr>
          <w:rFonts w:cs="Times"/>
          <w:lang w:val="es-ES"/>
        </w:rPr>
        <w:t>comprender cualquier tipo de habla tanto en conversaciones como en grabaciones o textos audiovisuales;</w:t>
      </w:r>
    </w:p>
    <w:p w14:paraId="4DA7985B" w14:textId="77777777" w:rsidR="00344475" w:rsidRPr="00D1753D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D1753D">
        <w:rPr>
          <w:rFonts w:cs="Times"/>
          <w:lang w:val="es-ES"/>
        </w:rPr>
        <w:t>reconstruir en forma detallada la información y los argumentos procedentes de diversas fuentes, ya sean de la lengua hablada o escrita;</w:t>
      </w:r>
    </w:p>
    <w:p w14:paraId="318CB679" w14:textId="77777777" w:rsidR="00344475" w:rsidRPr="00D1753D" w:rsidRDefault="00344475" w:rsidP="00344475">
      <w:pPr>
        <w:numPr>
          <w:ilvl w:val="0"/>
          <w:numId w:val="8"/>
        </w:numPr>
        <w:spacing w:line="240" w:lineRule="auto"/>
        <w:ind w:hanging="294"/>
        <w:rPr>
          <w:rFonts w:cs="Times"/>
          <w:lang w:val="es-ES"/>
        </w:rPr>
      </w:pPr>
      <w:r w:rsidRPr="00D1753D">
        <w:rPr>
          <w:rFonts w:cs="Times"/>
          <w:lang w:val="es-ES"/>
        </w:rPr>
        <w:t>traducir, con la ayuda de diccionarios, textos complejos, tanto de temas generales como de temas de su ámbito de especialización.</w:t>
      </w:r>
    </w:p>
    <w:p w14:paraId="7E410A82" w14:textId="77777777" w:rsidR="00344475" w:rsidRPr="00922D00" w:rsidRDefault="00344475" w:rsidP="00344475">
      <w:pPr>
        <w:spacing w:before="240" w:after="120"/>
        <w:rPr>
          <w:rFonts w:cs="Times"/>
          <w:b/>
          <w:sz w:val="18"/>
          <w:szCs w:val="18"/>
          <w:lang w:val="es-ES"/>
        </w:rPr>
      </w:pPr>
      <w:r w:rsidRPr="00922D00">
        <w:rPr>
          <w:rFonts w:cs="Times"/>
          <w:b/>
          <w:i/>
          <w:sz w:val="18"/>
          <w:szCs w:val="18"/>
          <w:lang w:val="es-ES"/>
        </w:rPr>
        <w:t>PROGRAMA DEL C</w:t>
      </w:r>
      <w:r>
        <w:rPr>
          <w:rFonts w:cs="Times"/>
          <w:b/>
          <w:i/>
          <w:sz w:val="18"/>
          <w:szCs w:val="18"/>
          <w:lang w:val="es-ES"/>
        </w:rPr>
        <w:t>U</w:t>
      </w:r>
      <w:r w:rsidRPr="00922D00">
        <w:rPr>
          <w:rFonts w:cs="Times"/>
          <w:b/>
          <w:i/>
          <w:sz w:val="18"/>
          <w:szCs w:val="18"/>
          <w:lang w:val="es-ES"/>
        </w:rPr>
        <w:t>RSO</w:t>
      </w:r>
    </w:p>
    <w:p w14:paraId="203D132A" w14:textId="77777777" w:rsidR="00344475" w:rsidRPr="00D1753D" w:rsidRDefault="00344475" w:rsidP="00344475">
      <w:pPr>
        <w:rPr>
          <w:rFonts w:cs="Times"/>
          <w:lang w:val="es-ES"/>
        </w:rPr>
      </w:pPr>
      <w:r w:rsidRPr="00D1753D">
        <w:rPr>
          <w:rFonts w:cs="Times"/>
          <w:lang w:val="es-ES"/>
        </w:rPr>
        <w:t xml:space="preserve">Se trabajará el uso de la lengua para desarrollar la competencia comunicativa de los alumnos en distintos contextos. Se promoverán los procesos que conllevan la comprensión y producción de textos escritos y orales y se realizarán actividades orientadas a facilitar la interacción y la negociación en distintos contextos profesionales. Además, se profundizará en la traducción de textos sectoriales del español al italiano y viceversa. </w:t>
      </w:r>
    </w:p>
    <w:p w14:paraId="62150880" w14:textId="3D0C28F6" w:rsidR="00344475" w:rsidRPr="00922D00" w:rsidRDefault="00344475" w:rsidP="00344475">
      <w:pPr>
        <w:keepNext/>
        <w:spacing w:before="240" w:after="120"/>
        <w:rPr>
          <w:rFonts w:cs="Times"/>
          <w:b/>
          <w:sz w:val="18"/>
          <w:szCs w:val="18"/>
          <w:lang w:val="es-ES"/>
        </w:rPr>
      </w:pPr>
      <w:r w:rsidRPr="00922D00">
        <w:rPr>
          <w:rFonts w:cs="Times"/>
          <w:b/>
          <w:i/>
          <w:sz w:val="18"/>
          <w:szCs w:val="18"/>
          <w:lang w:val="es-ES"/>
        </w:rPr>
        <w:t>BIBLIOGRAF</w:t>
      </w:r>
      <w:r>
        <w:rPr>
          <w:rFonts w:cs="Times"/>
          <w:b/>
          <w:i/>
          <w:sz w:val="18"/>
          <w:szCs w:val="18"/>
          <w:lang w:val="es-ES"/>
        </w:rPr>
        <w:t>Í</w:t>
      </w:r>
      <w:r w:rsidRPr="00922D00">
        <w:rPr>
          <w:rFonts w:cs="Times"/>
          <w:b/>
          <w:i/>
          <w:sz w:val="18"/>
          <w:szCs w:val="18"/>
          <w:lang w:val="es-ES"/>
        </w:rPr>
        <w:t>A</w:t>
      </w:r>
      <w:r w:rsidR="00C62D10">
        <w:rPr>
          <w:rStyle w:val="Rimandonotaapidipagina"/>
          <w:rFonts w:cs="Times"/>
          <w:b/>
          <w:i/>
          <w:sz w:val="18"/>
          <w:szCs w:val="18"/>
          <w:lang w:val="es-ES"/>
        </w:rPr>
        <w:footnoteReference w:id="4"/>
      </w:r>
    </w:p>
    <w:p w14:paraId="5BF3F2F6" w14:textId="77777777" w:rsidR="00344475" w:rsidRPr="00BC700E" w:rsidRDefault="00344475" w:rsidP="00344475">
      <w:pPr>
        <w:ind w:left="284"/>
        <w:rPr>
          <w:rFonts w:cs="Times"/>
          <w:b/>
          <w:bCs/>
          <w:noProof/>
          <w:sz w:val="18"/>
          <w:szCs w:val="18"/>
          <w:lang w:val="es-ES"/>
        </w:rPr>
      </w:pPr>
      <w:r w:rsidRPr="00BC700E">
        <w:rPr>
          <w:rFonts w:cs="Times"/>
          <w:b/>
          <w:bCs/>
          <w:noProof/>
          <w:sz w:val="18"/>
          <w:szCs w:val="18"/>
          <w:lang w:val="es-ES"/>
        </w:rPr>
        <w:t xml:space="preserve">Texto adoptado: </w:t>
      </w:r>
    </w:p>
    <w:p w14:paraId="38BCA6C0" w14:textId="25FB3C61" w:rsidR="00344475" w:rsidRPr="00BC700E" w:rsidRDefault="00344475" w:rsidP="00344475">
      <w:pPr>
        <w:ind w:left="284" w:hanging="284"/>
        <w:rPr>
          <w:rFonts w:cs="Times"/>
          <w:noProof/>
          <w:sz w:val="18"/>
          <w:szCs w:val="18"/>
          <w:lang w:val="es-ES"/>
        </w:rPr>
      </w:pPr>
      <w:r w:rsidRPr="00BC700E">
        <w:rPr>
          <w:rFonts w:cs="Times"/>
          <w:smallCaps/>
          <w:noProof/>
          <w:sz w:val="18"/>
          <w:szCs w:val="18"/>
          <w:lang w:val="es-ES"/>
        </w:rPr>
        <w:t>j. muñoz-basols; E. Gironzetti; y. pérez</w:t>
      </w:r>
      <w:r w:rsidRPr="00BC700E">
        <w:rPr>
          <w:rFonts w:cs="Times"/>
          <w:noProof/>
          <w:sz w:val="18"/>
          <w:szCs w:val="18"/>
          <w:lang w:val="es-ES"/>
        </w:rPr>
        <w:t xml:space="preserve">, </w:t>
      </w:r>
      <w:r w:rsidRPr="00BC700E">
        <w:rPr>
          <w:rFonts w:cs="Times"/>
          <w:i/>
          <w:noProof/>
          <w:sz w:val="18"/>
          <w:szCs w:val="18"/>
          <w:lang w:val="es-ES"/>
        </w:rPr>
        <w:t>¡A debate!</w:t>
      </w:r>
      <w:r w:rsidRPr="00BC700E">
        <w:rPr>
          <w:rFonts w:cs="Times"/>
          <w:noProof/>
          <w:sz w:val="18"/>
          <w:szCs w:val="18"/>
          <w:lang w:val="es-ES"/>
        </w:rPr>
        <w:t>, Nivel C, Edelsa, 2013.</w:t>
      </w:r>
      <w:r w:rsidR="00C62D10">
        <w:rPr>
          <w:rFonts w:cs="Times"/>
          <w:noProof/>
          <w:sz w:val="18"/>
          <w:szCs w:val="18"/>
          <w:lang w:val="es-ES"/>
        </w:rPr>
        <w:t xml:space="preserve"> </w:t>
      </w:r>
      <w:hyperlink r:id="rId10" w:history="1">
        <w:r w:rsidR="00C62D10" w:rsidRPr="00C62D10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3855F65B" w14:textId="77777777" w:rsidR="00344475" w:rsidRPr="00922D00" w:rsidRDefault="00344475" w:rsidP="00344475">
      <w:pPr>
        <w:ind w:left="284"/>
        <w:rPr>
          <w:rFonts w:cs="Times"/>
          <w:b/>
          <w:bCs/>
          <w:noProof/>
          <w:sz w:val="18"/>
          <w:szCs w:val="18"/>
          <w:lang w:val="es-ES"/>
        </w:rPr>
      </w:pPr>
      <w:r>
        <w:rPr>
          <w:rFonts w:cs="Times"/>
          <w:b/>
          <w:bCs/>
          <w:noProof/>
          <w:sz w:val="18"/>
          <w:szCs w:val="18"/>
          <w:lang w:val="es-ES"/>
        </w:rPr>
        <w:lastRenderedPageBreak/>
        <w:t>Textos aconsejados</w:t>
      </w:r>
    </w:p>
    <w:p w14:paraId="54D8DC65" w14:textId="77777777" w:rsidR="00344475" w:rsidRPr="00922D00" w:rsidRDefault="00344475" w:rsidP="00344475">
      <w:pPr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M. Álvarez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Tipos de escrito I: narración y descripción</w:t>
      </w:r>
      <w:r w:rsidRPr="00922D00">
        <w:rPr>
          <w:rFonts w:cs="Times"/>
          <w:noProof/>
          <w:sz w:val="18"/>
          <w:szCs w:val="18"/>
          <w:lang w:val="es-ES"/>
        </w:rPr>
        <w:t>, Madrid, Arco libros, últ. ed.</w:t>
      </w:r>
    </w:p>
    <w:p w14:paraId="1E8BF8A4" w14:textId="77777777" w:rsidR="00344475" w:rsidRPr="00922D00" w:rsidRDefault="00344475" w:rsidP="00344475">
      <w:pPr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M. Álvarez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Tipos de escrito II: Exposición y argumentación</w:t>
      </w:r>
      <w:r w:rsidRPr="00922D00">
        <w:rPr>
          <w:rFonts w:cs="Times"/>
          <w:noProof/>
          <w:sz w:val="18"/>
          <w:szCs w:val="18"/>
          <w:lang w:val="es-ES"/>
        </w:rPr>
        <w:t>, Madrid, Arco libros, últ. ed.</w:t>
      </w:r>
    </w:p>
    <w:p w14:paraId="7ACE7F45" w14:textId="77777777" w:rsidR="00344475" w:rsidRPr="00922D00" w:rsidRDefault="00344475" w:rsidP="00344475">
      <w:pPr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AA.VV.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Diccionario del español actual</w:t>
      </w:r>
      <w:r w:rsidRPr="00922D00">
        <w:rPr>
          <w:rFonts w:cs="Times"/>
          <w:noProof/>
          <w:sz w:val="18"/>
          <w:szCs w:val="18"/>
          <w:lang w:val="es-ES"/>
        </w:rPr>
        <w:t>,  Madrid, Aguilar, 1999.</w:t>
      </w:r>
    </w:p>
    <w:p w14:paraId="5EF57625" w14:textId="77777777" w:rsidR="00344475" w:rsidRPr="00922D00" w:rsidRDefault="00344475" w:rsidP="00344475">
      <w:pPr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D. Cassany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Construir la escritura</w:t>
      </w:r>
      <w:r w:rsidRPr="00922D00">
        <w:rPr>
          <w:rFonts w:cs="Times"/>
          <w:noProof/>
          <w:sz w:val="18"/>
          <w:szCs w:val="18"/>
          <w:lang w:val="es-ES"/>
        </w:rPr>
        <w:t>, Barcelona, Paidós, 1999.</w:t>
      </w:r>
    </w:p>
    <w:p w14:paraId="09C261DB" w14:textId="77777777" w:rsidR="00344475" w:rsidRPr="00922D00" w:rsidRDefault="00344475" w:rsidP="00344475">
      <w:pPr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F. Corripio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Diccionario de ideas afines</w:t>
      </w:r>
      <w:r w:rsidRPr="00922D00">
        <w:rPr>
          <w:rFonts w:cs="Times"/>
          <w:noProof/>
          <w:sz w:val="18"/>
          <w:szCs w:val="18"/>
          <w:lang w:val="es-ES"/>
        </w:rPr>
        <w:t>, Barcelona, Herder, 1996.</w:t>
      </w:r>
    </w:p>
    <w:p w14:paraId="0130BE11" w14:textId="77777777" w:rsidR="00344475" w:rsidRPr="00922D00" w:rsidRDefault="00344475" w:rsidP="00344475">
      <w:pPr>
        <w:ind w:left="284" w:hanging="284"/>
        <w:rPr>
          <w:rFonts w:cs="Times"/>
          <w:smallCaps/>
          <w:noProof/>
          <w:spacing w:val="-5"/>
          <w:sz w:val="18"/>
          <w:szCs w:val="18"/>
          <w:lang w:val="es-ES"/>
        </w:rPr>
      </w:pPr>
      <w:r w:rsidRPr="00922D00">
        <w:rPr>
          <w:rFonts w:cs="Times"/>
          <w:smallCaps/>
          <w:noProof/>
          <w:spacing w:val="-5"/>
          <w:sz w:val="18"/>
          <w:szCs w:val="18"/>
          <w:lang w:val="es-ES"/>
        </w:rPr>
        <w:t>L. Gómez Torrego,</w:t>
      </w:r>
      <w:r w:rsidRPr="00922D00">
        <w:rPr>
          <w:rFonts w:cs="Times"/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922D00">
        <w:rPr>
          <w:rFonts w:cs="Times"/>
          <w:noProof/>
          <w:spacing w:val="-5"/>
          <w:sz w:val="18"/>
          <w:szCs w:val="18"/>
          <w:lang w:val="es-ES"/>
        </w:rPr>
        <w:t xml:space="preserve">  Madrid, SM, últ. ed.</w:t>
      </w:r>
    </w:p>
    <w:p w14:paraId="45F84BCC" w14:textId="77777777" w:rsidR="00344475" w:rsidRPr="007406EE" w:rsidRDefault="00344475" w:rsidP="00344475">
      <w:pPr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R. Odicino; C. Campos; M. Sánchez</w:t>
      </w:r>
      <w:r w:rsidRPr="00922D00">
        <w:rPr>
          <w:rFonts w:cs="Times"/>
          <w:i/>
          <w:noProof/>
          <w:sz w:val="18"/>
          <w:szCs w:val="18"/>
          <w:lang w:val="es-ES"/>
        </w:rPr>
        <w:t xml:space="preserve">, Gramática española. </w:t>
      </w:r>
      <w:r w:rsidRPr="007406EE">
        <w:rPr>
          <w:rFonts w:cs="Times"/>
          <w:i/>
          <w:noProof/>
          <w:sz w:val="18"/>
          <w:szCs w:val="18"/>
          <w:lang w:val="es-ES"/>
        </w:rPr>
        <w:t>Niveles A1-C2</w:t>
      </w:r>
      <w:r w:rsidRPr="007406EE">
        <w:rPr>
          <w:rFonts w:cs="Times"/>
          <w:noProof/>
          <w:sz w:val="18"/>
          <w:szCs w:val="18"/>
          <w:lang w:val="es-ES"/>
        </w:rPr>
        <w:t>, Torino, UTET Universitaria, últ. ed.</w:t>
      </w:r>
    </w:p>
    <w:p w14:paraId="61809EBC" w14:textId="77777777" w:rsidR="00344475" w:rsidRPr="007406EE" w:rsidRDefault="00344475" w:rsidP="00344475">
      <w:pPr>
        <w:spacing w:before="240" w:after="120"/>
        <w:rPr>
          <w:rFonts w:cs="Times"/>
          <w:b/>
          <w:i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>DIDÁCTICA DEL CURSO</w:t>
      </w:r>
    </w:p>
    <w:p w14:paraId="1E567E7F" w14:textId="77777777" w:rsidR="00344475" w:rsidRPr="00922D00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>Desarrollo de las competencias escritas y orales. Análisis de textos y redacción. Exposición de temas de actualidad y relacionados con la especialidad; interacción oral, traducción.</w:t>
      </w:r>
    </w:p>
    <w:p w14:paraId="773F8CB3" w14:textId="77777777" w:rsidR="00344475" w:rsidRPr="0051140A" w:rsidRDefault="00344475" w:rsidP="00344475">
      <w:pPr>
        <w:spacing w:before="240" w:after="120"/>
        <w:rPr>
          <w:rFonts w:cs="Times"/>
          <w:b/>
          <w:i/>
          <w:sz w:val="18"/>
          <w:szCs w:val="18"/>
          <w:lang w:val="es-ES"/>
        </w:rPr>
      </w:pPr>
      <w:r w:rsidRPr="0051140A">
        <w:rPr>
          <w:rFonts w:cs="Times"/>
          <w:b/>
          <w:i/>
          <w:sz w:val="18"/>
          <w:szCs w:val="18"/>
          <w:lang w:val="es-ES"/>
        </w:rPr>
        <w:t>MÉTODO Y CRITERIOS DE E</w:t>
      </w:r>
      <w:r>
        <w:rPr>
          <w:rFonts w:cs="Times"/>
          <w:b/>
          <w:i/>
          <w:sz w:val="18"/>
          <w:szCs w:val="18"/>
          <w:lang w:val="es-ES"/>
        </w:rPr>
        <w:t>VALUACIÓN</w:t>
      </w:r>
    </w:p>
    <w:p w14:paraId="5C05A291" w14:textId="77777777" w:rsidR="00344475" w:rsidRPr="007406EE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>Examen escrito</w:t>
      </w:r>
    </w:p>
    <w:p w14:paraId="5F3A721C" w14:textId="77777777" w:rsidR="00344475" w:rsidRPr="00A16C95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 xml:space="preserve">Un texto </w:t>
      </w:r>
      <w:r w:rsidRPr="003A61EA">
        <w:rPr>
          <w:lang w:val="es-ES"/>
        </w:rPr>
        <w:t xml:space="preserve">argumentativo o epistolar </w:t>
      </w:r>
      <w:r w:rsidRPr="33841F58">
        <w:rPr>
          <w:lang w:val="es-ES"/>
        </w:rPr>
        <w:t>(</w:t>
      </w:r>
      <w:r>
        <w:rPr>
          <w:lang w:val="es-ES"/>
        </w:rPr>
        <w:t>4</w:t>
      </w:r>
      <w:r w:rsidRPr="33841F58">
        <w:rPr>
          <w:lang w:val="es-ES"/>
        </w:rPr>
        <w:t>00 palabras aprox. ) elaborado a partir de una propuesta escrita.</w:t>
      </w:r>
    </w:p>
    <w:p w14:paraId="6038896A" w14:textId="77777777" w:rsidR="00344475" w:rsidRPr="00A16C95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 xml:space="preserve">Una traducción del españolal italiano (300 palabras aprox.). </w:t>
      </w:r>
    </w:p>
    <w:p w14:paraId="73FCA143" w14:textId="77777777" w:rsidR="00344475" w:rsidRPr="00A16C95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>Una traducción del italiano al español (300 palabras aprox).</w:t>
      </w:r>
    </w:p>
    <w:p w14:paraId="3DC38DE9" w14:textId="77777777" w:rsidR="00344475" w:rsidRPr="00A16C95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>Se admite el uso de diccionarios tanto bilingües como monolingües.</w:t>
      </w:r>
    </w:p>
    <w:p w14:paraId="1228062E" w14:textId="77777777" w:rsidR="00344475" w:rsidRPr="00922D00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>Examen oral</w:t>
      </w:r>
    </w:p>
    <w:p w14:paraId="2481C0B8" w14:textId="77777777" w:rsidR="00344475" w:rsidRPr="00922D00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>Una exposición oral a partir de un texto de opinión en la que el alumno deberá demostrar que es capaz de resumir, de dar su propia opinión, defenderla y de argumentar en una conversación adecuada al nivel requerido (C1).</w:t>
      </w:r>
    </w:p>
    <w:p w14:paraId="20CB1A8D" w14:textId="77777777" w:rsidR="00344475" w:rsidRPr="00666863" w:rsidRDefault="00344475" w:rsidP="00344475">
      <w:pPr>
        <w:spacing w:before="240" w:after="120"/>
        <w:rPr>
          <w:rFonts w:cs="Times"/>
          <w:b/>
          <w:i/>
          <w:sz w:val="18"/>
          <w:szCs w:val="18"/>
          <w:lang w:val="es-ES"/>
        </w:rPr>
      </w:pPr>
      <w:bookmarkStart w:id="12" w:name="_Toc47423778"/>
      <w:r w:rsidRPr="00666863">
        <w:rPr>
          <w:rFonts w:cs="Times"/>
          <w:b/>
          <w:i/>
          <w:sz w:val="18"/>
          <w:szCs w:val="18"/>
          <w:lang w:val="es-ES"/>
        </w:rPr>
        <w:t>ADVERTENCIAS Y REQUISITOS PREVIOS</w:t>
      </w:r>
    </w:p>
    <w:p w14:paraId="2AC6668B" w14:textId="77777777" w:rsidR="00344475" w:rsidRPr="00B15EAA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 xml:space="preserve">El calendario de las lecciones se publicará en la página web de la Universidad. </w:t>
      </w:r>
    </w:p>
    <w:p w14:paraId="1858BBBD" w14:textId="77777777" w:rsidR="00344475" w:rsidRPr="00C2000D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>El estudiante deberá verificar en el aula virtual de la docente y en la plataforma Blackboard cualquier comunicación, variación o integración del programa.</w:t>
      </w:r>
    </w:p>
    <w:p w14:paraId="1F2701F3" w14:textId="77777777" w:rsidR="00344475" w:rsidRPr="00367686" w:rsidRDefault="00344475" w:rsidP="00344475">
      <w:pPr>
        <w:pStyle w:val="Testo2"/>
        <w:rPr>
          <w:lang w:val="es-ES"/>
        </w:rPr>
      </w:pPr>
      <w:r w:rsidRPr="33841F58">
        <w:rPr>
          <w:i/>
          <w:iCs/>
          <w:lang w:val="es-ES"/>
        </w:rPr>
        <w:t>Requisitos previos:</w:t>
      </w:r>
      <w:r w:rsidRPr="33841F58">
        <w:rPr>
          <w:lang w:val="es-ES"/>
        </w:rPr>
        <w:t xml:space="preserve"> nivel de lengua española B2+ del Marco Común Europeo de Referencia para las Lenguas.</w:t>
      </w:r>
    </w:p>
    <w:p w14:paraId="36829B46" w14:textId="77777777" w:rsidR="00344475" w:rsidRPr="00666863" w:rsidRDefault="00344475" w:rsidP="00344475">
      <w:pPr>
        <w:pStyle w:val="Testo2"/>
        <w:spacing w:before="120"/>
        <w:rPr>
          <w:i/>
          <w:iCs/>
          <w:lang w:val="es-ES"/>
        </w:rPr>
      </w:pPr>
      <w:r w:rsidRPr="33841F58">
        <w:rPr>
          <w:i/>
          <w:iCs/>
          <w:lang w:val="es-ES"/>
        </w:rPr>
        <w:t>Horario y lugar de tutoría</w:t>
      </w:r>
    </w:p>
    <w:p w14:paraId="4B8B97A8" w14:textId="77777777" w:rsidR="00344475" w:rsidRDefault="00344475" w:rsidP="00344475">
      <w:pPr>
        <w:pStyle w:val="Testo2"/>
        <w:rPr>
          <w:lang w:val="es-ES"/>
        </w:rPr>
      </w:pPr>
      <w:r w:rsidRPr="33841F58">
        <w:rPr>
          <w:lang w:val="es-ES"/>
        </w:rPr>
        <w:t xml:space="preserve">Las docentes reciben a los estudiantes antes y después de las clases. </w:t>
      </w:r>
    </w:p>
    <w:bookmarkEnd w:id="12"/>
    <w:p w14:paraId="3EECD22F" w14:textId="77777777" w:rsidR="009052D6" w:rsidRPr="003E057C" w:rsidRDefault="009052D6" w:rsidP="00C27F90">
      <w:pPr>
        <w:pStyle w:val="Testo2"/>
        <w:rPr>
          <w:rFonts w:cs="Times"/>
          <w:sz w:val="20"/>
        </w:rPr>
      </w:pPr>
    </w:p>
    <w:sectPr w:rsidR="009052D6" w:rsidRPr="003E057C" w:rsidSect="001971C7">
      <w:type w:val="continuous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07CD" w14:textId="77777777" w:rsidR="00253A5C" w:rsidRDefault="00253A5C" w:rsidP="00253A5C">
      <w:pPr>
        <w:spacing w:line="240" w:lineRule="auto"/>
      </w:pPr>
      <w:r>
        <w:separator/>
      </w:r>
    </w:p>
  </w:endnote>
  <w:endnote w:type="continuationSeparator" w:id="0">
    <w:p w14:paraId="21BAE22C" w14:textId="77777777" w:rsidR="00253A5C" w:rsidRDefault="00253A5C" w:rsidP="00253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A372" w14:textId="77777777" w:rsidR="00253A5C" w:rsidRDefault="00253A5C" w:rsidP="00253A5C">
      <w:pPr>
        <w:spacing w:line="240" w:lineRule="auto"/>
      </w:pPr>
      <w:r>
        <w:separator/>
      </w:r>
    </w:p>
  </w:footnote>
  <w:footnote w:type="continuationSeparator" w:id="0">
    <w:p w14:paraId="1B791DA3" w14:textId="77777777" w:rsidR="00253A5C" w:rsidRDefault="00253A5C" w:rsidP="00253A5C">
      <w:pPr>
        <w:spacing w:line="240" w:lineRule="auto"/>
      </w:pPr>
      <w:r>
        <w:continuationSeparator/>
      </w:r>
    </w:p>
  </w:footnote>
  <w:footnote w:id="1">
    <w:p w14:paraId="02F68699" w14:textId="41D90B69" w:rsidR="00253A5C" w:rsidRDefault="00253A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537B95CA" w14:textId="4C82AE0C" w:rsidR="00253A5C" w:rsidRDefault="00253A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3">
    <w:p w14:paraId="11B180E9" w14:textId="203947DA" w:rsidR="00C62D10" w:rsidRDefault="00C62D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4">
    <w:p w14:paraId="168C35B1" w14:textId="4A1F15E2" w:rsidR="00C62D10" w:rsidRDefault="00C62D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A9828A8"/>
    <w:multiLevelType w:val="hybridMultilevel"/>
    <w:tmpl w:val="F0C8D994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C7ABB"/>
    <w:multiLevelType w:val="hybridMultilevel"/>
    <w:tmpl w:val="775457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E213BF8"/>
    <w:multiLevelType w:val="hybridMultilevel"/>
    <w:tmpl w:val="AA54FF84"/>
    <w:lvl w:ilvl="0" w:tplc="26223A0E">
      <w:start w:val="1"/>
      <w:numFmt w:val="decimal"/>
      <w:lvlText w:val="%1."/>
      <w:lvlJc w:val="left"/>
      <w:pPr>
        <w:ind w:left="720" w:hanging="360"/>
      </w:pPr>
    </w:lvl>
    <w:lvl w:ilvl="1" w:tplc="8EAC08FC">
      <w:start w:val="1"/>
      <w:numFmt w:val="lowerLetter"/>
      <w:lvlText w:val="%2."/>
      <w:lvlJc w:val="left"/>
      <w:pPr>
        <w:ind w:left="1440" w:hanging="360"/>
      </w:pPr>
    </w:lvl>
    <w:lvl w:ilvl="2" w:tplc="0E1EFD20">
      <w:start w:val="1"/>
      <w:numFmt w:val="lowerRoman"/>
      <w:lvlText w:val="%3."/>
      <w:lvlJc w:val="right"/>
      <w:pPr>
        <w:ind w:left="2160" w:hanging="180"/>
      </w:pPr>
    </w:lvl>
    <w:lvl w:ilvl="3" w:tplc="4A3A0110">
      <w:start w:val="1"/>
      <w:numFmt w:val="decimal"/>
      <w:lvlText w:val="%4."/>
      <w:lvlJc w:val="left"/>
      <w:pPr>
        <w:ind w:left="2880" w:hanging="360"/>
      </w:pPr>
    </w:lvl>
    <w:lvl w:ilvl="4" w:tplc="2BD61C4C">
      <w:start w:val="1"/>
      <w:numFmt w:val="lowerLetter"/>
      <w:lvlText w:val="%5."/>
      <w:lvlJc w:val="left"/>
      <w:pPr>
        <w:ind w:left="3600" w:hanging="360"/>
      </w:pPr>
    </w:lvl>
    <w:lvl w:ilvl="5" w:tplc="12441176">
      <w:start w:val="1"/>
      <w:numFmt w:val="lowerRoman"/>
      <w:lvlText w:val="%6."/>
      <w:lvlJc w:val="right"/>
      <w:pPr>
        <w:ind w:left="4320" w:hanging="180"/>
      </w:pPr>
    </w:lvl>
    <w:lvl w:ilvl="6" w:tplc="3B36E9C2">
      <w:start w:val="1"/>
      <w:numFmt w:val="decimal"/>
      <w:lvlText w:val="%7."/>
      <w:lvlJc w:val="left"/>
      <w:pPr>
        <w:ind w:left="5040" w:hanging="360"/>
      </w:pPr>
    </w:lvl>
    <w:lvl w:ilvl="7" w:tplc="3AE6D86E">
      <w:start w:val="1"/>
      <w:numFmt w:val="lowerLetter"/>
      <w:lvlText w:val="%8."/>
      <w:lvlJc w:val="left"/>
      <w:pPr>
        <w:ind w:left="5760" w:hanging="360"/>
      </w:pPr>
    </w:lvl>
    <w:lvl w:ilvl="8" w:tplc="7BF4CD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214D"/>
    <w:multiLevelType w:val="hybridMultilevel"/>
    <w:tmpl w:val="6AB66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23233">
    <w:abstractNumId w:val="6"/>
  </w:num>
  <w:num w:numId="2" w16cid:durableId="52050096">
    <w:abstractNumId w:val="4"/>
  </w:num>
  <w:num w:numId="3" w16cid:durableId="1502086172">
    <w:abstractNumId w:val="5"/>
  </w:num>
  <w:num w:numId="4" w16cid:durableId="1815876426">
    <w:abstractNumId w:val="0"/>
  </w:num>
  <w:num w:numId="5" w16cid:durableId="1148473999">
    <w:abstractNumId w:val="1"/>
  </w:num>
  <w:num w:numId="6" w16cid:durableId="241068127">
    <w:abstractNumId w:val="2"/>
  </w:num>
  <w:num w:numId="7" w16cid:durableId="1136722658">
    <w:abstractNumId w:val="3"/>
  </w:num>
  <w:num w:numId="8" w16cid:durableId="2001960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2D"/>
    <w:rsid w:val="00015468"/>
    <w:rsid w:val="00027801"/>
    <w:rsid w:val="000B0EAC"/>
    <w:rsid w:val="000C1423"/>
    <w:rsid w:val="000E236F"/>
    <w:rsid w:val="0016016E"/>
    <w:rsid w:val="00175908"/>
    <w:rsid w:val="00175AA9"/>
    <w:rsid w:val="001971C7"/>
    <w:rsid w:val="001A4A4D"/>
    <w:rsid w:val="001B692C"/>
    <w:rsid w:val="00253A5C"/>
    <w:rsid w:val="002904E0"/>
    <w:rsid w:val="002B43FF"/>
    <w:rsid w:val="002C55CD"/>
    <w:rsid w:val="0033023E"/>
    <w:rsid w:val="00344475"/>
    <w:rsid w:val="00363661"/>
    <w:rsid w:val="003957A2"/>
    <w:rsid w:val="00397144"/>
    <w:rsid w:val="003A1A53"/>
    <w:rsid w:val="003B4382"/>
    <w:rsid w:val="003E057C"/>
    <w:rsid w:val="003E7E0B"/>
    <w:rsid w:val="004167D0"/>
    <w:rsid w:val="004A4E9B"/>
    <w:rsid w:val="004A73AF"/>
    <w:rsid w:val="00507E45"/>
    <w:rsid w:val="00561D20"/>
    <w:rsid w:val="00564E38"/>
    <w:rsid w:val="00594986"/>
    <w:rsid w:val="005B7D9D"/>
    <w:rsid w:val="00644E42"/>
    <w:rsid w:val="006527EC"/>
    <w:rsid w:val="00665C84"/>
    <w:rsid w:val="00683DB3"/>
    <w:rsid w:val="006F33DE"/>
    <w:rsid w:val="00704067"/>
    <w:rsid w:val="007C66F6"/>
    <w:rsid w:val="00800412"/>
    <w:rsid w:val="00804564"/>
    <w:rsid w:val="0080691F"/>
    <w:rsid w:val="00883179"/>
    <w:rsid w:val="008C4ED0"/>
    <w:rsid w:val="008D359D"/>
    <w:rsid w:val="008D5D3F"/>
    <w:rsid w:val="008F0373"/>
    <w:rsid w:val="009052D6"/>
    <w:rsid w:val="00933710"/>
    <w:rsid w:val="00933E91"/>
    <w:rsid w:val="00937FA2"/>
    <w:rsid w:val="009670D8"/>
    <w:rsid w:val="009828E1"/>
    <w:rsid w:val="0099159A"/>
    <w:rsid w:val="009C29C6"/>
    <w:rsid w:val="009F6A4D"/>
    <w:rsid w:val="00A1566F"/>
    <w:rsid w:val="00A43F55"/>
    <w:rsid w:val="00A66D01"/>
    <w:rsid w:val="00AD0050"/>
    <w:rsid w:val="00AE783B"/>
    <w:rsid w:val="00B3362D"/>
    <w:rsid w:val="00BE3372"/>
    <w:rsid w:val="00BF158E"/>
    <w:rsid w:val="00C1313F"/>
    <w:rsid w:val="00C27F90"/>
    <w:rsid w:val="00C62D10"/>
    <w:rsid w:val="00C86E6F"/>
    <w:rsid w:val="00D07818"/>
    <w:rsid w:val="00D10D79"/>
    <w:rsid w:val="00DF71E0"/>
    <w:rsid w:val="00E6EF8B"/>
    <w:rsid w:val="00ED08DA"/>
    <w:rsid w:val="00EE3E25"/>
    <w:rsid w:val="00F239A4"/>
    <w:rsid w:val="00F3033B"/>
    <w:rsid w:val="00FA620C"/>
    <w:rsid w:val="00FB6271"/>
    <w:rsid w:val="00FE227B"/>
    <w:rsid w:val="00FF4C27"/>
    <w:rsid w:val="027BF9F6"/>
    <w:rsid w:val="0436A3E9"/>
    <w:rsid w:val="055159A3"/>
    <w:rsid w:val="058E0CAD"/>
    <w:rsid w:val="09274305"/>
    <w:rsid w:val="0B64DBBD"/>
    <w:rsid w:val="0C5CE77C"/>
    <w:rsid w:val="0EEDD779"/>
    <w:rsid w:val="0EF2362D"/>
    <w:rsid w:val="0F27929E"/>
    <w:rsid w:val="0FCA2B18"/>
    <w:rsid w:val="10036B50"/>
    <w:rsid w:val="1097410D"/>
    <w:rsid w:val="1105EC71"/>
    <w:rsid w:val="11148753"/>
    <w:rsid w:val="12B49B6D"/>
    <w:rsid w:val="137C72CC"/>
    <w:rsid w:val="146C0927"/>
    <w:rsid w:val="146F0808"/>
    <w:rsid w:val="155742A7"/>
    <w:rsid w:val="15D7FDA5"/>
    <w:rsid w:val="15E7F876"/>
    <w:rsid w:val="164EF18D"/>
    <w:rsid w:val="16F8C3DF"/>
    <w:rsid w:val="184F1165"/>
    <w:rsid w:val="1966B868"/>
    <w:rsid w:val="19766C18"/>
    <w:rsid w:val="19790748"/>
    <w:rsid w:val="1B7DE370"/>
    <w:rsid w:val="1C9118E0"/>
    <w:rsid w:val="1E6EDC67"/>
    <w:rsid w:val="21050D8E"/>
    <w:rsid w:val="21A8D408"/>
    <w:rsid w:val="246A3965"/>
    <w:rsid w:val="254362BC"/>
    <w:rsid w:val="295C8600"/>
    <w:rsid w:val="2A39A8C5"/>
    <w:rsid w:val="2ADAD425"/>
    <w:rsid w:val="2B46272F"/>
    <w:rsid w:val="2D96F93D"/>
    <w:rsid w:val="2DD8EC1C"/>
    <w:rsid w:val="2E1C7411"/>
    <w:rsid w:val="30913476"/>
    <w:rsid w:val="31823D6B"/>
    <w:rsid w:val="331C954E"/>
    <w:rsid w:val="339D9E91"/>
    <w:rsid w:val="35653689"/>
    <w:rsid w:val="35F746FE"/>
    <w:rsid w:val="3836B65B"/>
    <w:rsid w:val="3841179F"/>
    <w:rsid w:val="39773338"/>
    <w:rsid w:val="3A1679FF"/>
    <w:rsid w:val="3A54B013"/>
    <w:rsid w:val="3AB78E22"/>
    <w:rsid w:val="3AE6F0A1"/>
    <w:rsid w:val="3BF582B4"/>
    <w:rsid w:val="3E630587"/>
    <w:rsid w:val="41CBA5CF"/>
    <w:rsid w:val="423CC82A"/>
    <w:rsid w:val="44880546"/>
    <w:rsid w:val="46CA29F5"/>
    <w:rsid w:val="47F6540E"/>
    <w:rsid w:val="4E3AE22E"/>
    <w:rsid w:val="4E888C40"/>
    <w:rsid w:val="4ECDBAC4"/>
    <w:rsid w:val="4EF079CB"/>
    <w:rsid w:val="51E34110"/>
    <w:rsid w:val="5506B510"/>
    <w:rsid w:val="5562DC6E"/>
    <w:rsid w:val="56CCF92D"/>
    <w:rsid w:val="574CB0CB"/>
    <w:rsid w:val="57704E0C"/>
    <w:rsid w:val="581359DC"/>
    <w:rsid w:val="58503838"/>
    <w:rsid w:val="595946BD"/>
    <w:rsid w:val="5C0DFCD9"/>
    <w:rsid w:val="5D333D49"/>
    <w:rsid w:val="5DE7ED37"/>
    <w:rsid w:val="5FEAD7E5"/>
    <w:rsid w:val="6002DE56"/>
    <w:rsid w:val="6221056E"/>
    <w:rsid w:val="62A2027C"/>
    <w:rsid w:val="667D4EE7"/>
    <w:rsid w:val="66D34925"/>
    <w:rsid w:val="6753B51D"/>
    <w:rsid w:val="687E03C1"/>
    <w:rsid w:val="695173A3"/>
    <w:rsid w:val="6B553B88"/>
    <w:rsid w:val="6B628B2E"/>
    <w:rsid w:val="6BE0A592"/>
    <w:rsid w:val="6C6858BF"/>
    <w:rsid w:val="6CC23D49"/>
    <w:rsid w:val="6DDC94B8"/>
    <w:rsid w:val="7004F67A"/>
    <w:rsid w:val="702044AF"/>
    <w:rsid w:val="74E1164B"/>
    <w:rsid w:val="75523945"/>
    <w:rsid w:val="765322C3"/>
    <w:rsid w:val="79B4876E"/>
    <w:rsid w:val="7B5057CF"/>
    <w:rsid w:val="7B7F144D"/>
    <w:rsid w:val="7DA1D4DC"/>
    <w:rsid w:val="7DE9E0D9"/>
    <w:rsid w:val="7DF15141"/>
    <w:rsid w:val="7E9C2A2E"/>
    <w:rsid w:val="7EADF544"/>
    <w:rsid w:val="7F6D8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0B7CD"/>
  <w15:docId w15:val="{63B3ACB3-D3A2-46F2-9016-77DC85AC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B43FF"/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2B43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3FF"/>
    <w:pPr>
      <w:spacing w:line="220" w:lineRule="exact"/>
      <w:ind w:left="720"/>
      <w:contextualSpacing/>
    </w:pPr>
    <w:rPr>
      <w:rFonts w:ascii="Times New Roman" w:hAnsi="Times New Roman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3FF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644E42"/>
  </w:style>
  <w:style w:type="character" w:customStyle="1" w:styleId="Collegamentoipertestuale1">
    <w:name w:val="Collegamento ipertestuale1"/>
    <w:rsid w:val="00644E42"/>
    <w:rPr>
      <w:color w:val="0000FF"/>
      <w:u w:val="single"/>
    </w:rPr>
  </w:style>
  <w:style w:type="paragraph" w:customStyle="1" w:styleId="Titolo11">
    <w:name w:val="Titolo 11"/>
    <w:next w:val="Titolo21"/>
    <w:rsid w:val="00644E42"/>
    <w:pPr>
      <w:numPr>
        <w:numId w:val="4"/>
      </w:numPr>
      <w:suppressAutoHyphens/>
      <w:spacing w:before="480" w:line="240" w:lineRule="exact"/>
      <w:outlineLvl w:val="0"/>
    </w:pPr>
    <w:rPr>
      <w:rFonts w:ascii="Times" w:hAnsi="Times"/>
      <w:b/>
      <w:lang w:eastAsia="ar-SA"/>
    </w:rPr>
  </w:style>
  <w:style w:type="paragraph" w:customStyle="1" w:styleId="Titolo21">
    <w:name w:val="Titolo 21"/>
    <w:next w:val="Titolo31"/>
    <w:rsid w:val="00644E42"/>
    <w:pPr>
      <w:numPr>
        <w:ilvl w:val="1"/>
        <w:numId w:val="4"/>
      </w:numPr>
      <w:suppressAutoHyphens/>
      <w:spacing w:line="240" w:lineRule="exact"/>
      <w:outlineLvl w:val="1"/>
    </w:pPr>
    <w:rPr>
      <w:rFonts w:ascii="Times" w:hAnsi="Times"/>
      <w:smallCaps/>
      <w:sz w:val="18"/>
      <w:lang w:eastAsia="ar-SA"/>
    </w:rPr>
  </w:style>
  <w:style w:type="paragraph" w:customStyle="1" w:styleId="Titolo31">
    <w:name w:val="Titolo 31"/>
    <w:next w:val="Normale1"/>
    <w:rsid w:val="00644E42"/>
    <w:pPr>
      <w:numPr>
        <w:ilvl w:val="2"/>
        <w:numId w:val="4"/>
      </w:numPr>
      <w:suppressAutoHyphens/>
      <w:spacing w:before="240" w:after="120" w:line="240" w:lineRule="exact"/>
      <w:outlineLvl w:val="2"/>
    </w:pPr>
    <w:rPr>
      <w:rFonts w:ascii="Times" w:hAnsi="Times"/>
      <w:i/>
      <w:caps/>
      <w:sz w:val="18"/>
      <w:lang w:eastAsia="ar-SA"/>
    </w:rPr>
  </w:style>
  <w:style w:type="paragraph" w:customStyle="1" w:styleId="Normale1">
    <w:name w:val="Normale1"/>
    <w:rsid w:val="00644E42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NormaleWeb">
    <w:name w:val="Normal (Web)"/>
    <w:basedOn w:val="Normale"/>
    <w:rsid w:val="009052D6"/>
    <w:pPr>
      <w:tabs>
        <w:tab w:val="clear" w:pos="284"/>
      </w:tabs>
      <w:spacing w:before="100" w:after="100" w:line="240" w:lineRule="auto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A5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A5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3A5C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88317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83179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83179"/>
    <w:pPr>
      <w:tabs>
        <w:tab w:val="clear" w:pos="284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bailin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a-debate-nivel-c-9788477117971-7243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a-debate-nivel-c-9788477117971-7243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D0CD-36C3-42A7-9932-649BB75D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8</Pages>
  <Words>2174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Rolli Andrea</cp:lastModifiedBy>
  <cp:revision>7</cp:revision>
  <cp:lastPrinted>2003-03-27T10:42:00Z</cp:lastPrinted>
  <dcterms:created xsi:type="dcterms:W3CDTF">2023-05-06T20:09:00Z</dcterms:created>
  <dcterms:modified xsi:type="dcterms:W3CDTF">2023-07-14T08:50:00Z</dcterms:modified>
</cp:coreProperties>
</file>