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6B79" w14:textId="77777777" w:rsidR="002D5E17" w:rsidRPr="00C06667" w:rsidRDefault="00A22C5C" w:rsidP="002D5E17">
      <w:pPr>
        <w:pStyle w:val="Titolo1"/>
      </w:pPr>
      <w:r w:rsidRPr="00C06667">
        <w:t>Storia della scienza</w:t>
      </w:r>
    </w:p>
    <w:p w14:paraId="4868D3AD" w14:textId="77777777" w:rsidR="00A22C5C" w:rsidRPr="00C06667" w:rsidRDefault="00A22C5C" w:rsidP="00A22C5C">
      <w:pPr>
        <w:pStyle w:val="Titolo2"/>
        <w:rPr>
          <w:sz w:val="20"/>
        </w:rPr>
      </w:pPr>
      <w:r w:rsidRPr="00C06667">
        <w:rPr>
          <w:sz w:val="20"/>
        </w:rPr>
        <w:t>Prof. Franco Giudice</w:t>
      </w:r>
    </w:p>
    <w:p w14:paraId="788D8210" w14:textId="16494E6D" w:rsidR="00A22C5C" w:rsidRPr="00ED40B5" w:rsidRDefault="00A22C5C" w:rsidP="00A22C5C">
      <w:pPr>
        <w:spacing w:before="240" w:after="120" w:line="240" w:lineRule="exact"/>
        <w:rPr>
          <w:b/>
          <w:i/>
          <w:sz w:val="18"/>
          <w:szCs w:val="18"/>
        </w:rPr>
      </w:pPr>
      <w:r w:rsidRPr="00ED40B5">
        <w:rPr>
          <w:b/>
          <w:i/>
          <w:sz w:val="18"/>
          <w:szCs w:val="18"/>
        </w:rPr>
        <w:t>OBIETTIV</w:t>
      </w:r>
      <w:r w:rsidR="00B34757" w:rsidRPr="00ED40B5">
        <w:rPr>
          <w:b/>
          <w:i/>
          <w:sz w:val="18"/>
          <w:szCs w:val="18"/>
        </w:rPr>
        <w:t>I</w:t>
      </w:r>
      <w:r w:rsidRPr="00ED40B5">
        <w:rPr>
          <w:b/>
          <w:i/>
          <w:sz w:val="18"/>
          <w:szCs w:val="18"/>
        </w:rPr>
        <w:t xml:space="preserve"> DEL CORSO E RISULTATI DI APPRENDIMENTO ATTESI</w:t>
      </w:r>
    </w:p>
    <w:p w14:paraId="67C3A76E" w14:textId="6471BDFB" w:rsidR="00A22C5C" w:rsidRPr="00C06667" w:rsidRDefault="00A22C5C" w:rsidP="00A22C5C">
      <w:pPr>
        <w:spacing w:line="240" w:lineRule="exact"/>
        <w:rPr>
          <w:rFonts w:ascii="Times" w:hAnsi="Times" w:cs="Times"/>
          <w:szCs w:val="20"/>
        </w:rPr>
      </w:pPr>
      <w:r w:rsidRPr="00C06667">
        <w:rPr>
          <w:rFonts w:ascii="Times" w:hAnsi="Times" w:cs="Times"/>
          <w:szCs w:val="20"/>
        </w:rPr>
        <w:t xml:space="preserve">L'obiettivo del corso è che lo studente acquisisca una conoscenza delle origini della scienza moderna, </w:t>
      </w:r>
      <w:r w:rsidR="00A10177" w:rsidRPr="00C06667">
        <w:rPr>
          <w:rFonts w:ascii="Times" w:hAnsi="Times" w:cs="Times"/>
          <w:szCs w:val="20"/>
        </w:rPr>
        <w:t xml:space="preserve">ossia </w:t>
      </w:r>
      <w:r w:rsidR="00264239" w:rsidRPr="00C06667">
        <w:rPr>
          <w:rFonts w:ascii="Times" w:hAnsi="Times" w:cs="Times"/>
          <w:szCs w:val="20"/>
        </w:rPr>
        <w:t xml:space="preserve">di quella complessa realtà storica che si dispiegò tra il XV e il XVIII secolo e che portò a </w:t>
      </w:r>
      <w:r w:rsidR="00264239" w:rsidRPr="00C06667">
        <w:rPr>
          <w:szCs w:val="20"/>
        </w:rPr>
        <w:t xml:space="preserve">un nuovo modo di concepire l’uomo e la natura (e, di conseguenza, il posto dell’uomo nella natura). </w:t>
      </w:r>
      <w:r w:rsidRPr="00C06667">
        <w:rPr>
          <w:rFonts w:ascii="Times" w:hAnsi="Times" w:cs="Times"/>
          <w:szCs w:val="20"/>
        </w:rPr>
        <w:t>Ci si aspetta che lo studente maturi una consapevolezza tra le diverse concezioni scientifiche e i nostri stili di vita, in modo tale da abilitare a una “consulenza educativa” sui problemi etici</w:t>
      </w:r>
      <w:r w:rsidR="001F7F23" w:rsidRPr="00C06667">
        <w:rPr>
          <w:rFonts w:ascii="Times" w:hAnsi="Times" w:cs="Times"/>
          <w:szCs w:val="20"/>
        </w:rPr>
        <w:t>,</w:t>
      </w:r>
      <w:r w:rsidRPr="00C06667">
        <w:rPr>
          <w:rFonts w:ascii="Times" w:hAnsi="Times" w:cs="Times"/>
          <w:szCs w:val="20"/>
        </w:rPr>
        <w:t xml:space="preserve"> politici</w:t>
      </w:r>
      <w:r w:rsidR="001F7F23" w:rsidRPr="00C06667">
        <w:rPr>
          <w:rFonts w:ascii="Times" w:hAnsi="Times" w:cs="Times"/>
          <w:szCs w:val="20"/>
        </w:rPr>
        <w:t xml:space="preserve"> e religiosi</w:t>
      </w:r>
      <w:r w:rsidRPr="00C06667">
        <w:rPr>
          <w:rFonts w:ascii="Times" w:hAnsi="Times" w:cs="Times"/>
          <w:szCs w:val="20"/>
        </w:rPr>
        <w:t xml:space="preserve"> che la scienza e la tecnica pongono nelle società contemporanee.</w:t>
      </w:r>
    </w:p>
    <w:p w14:paraId="57FB1E78" w14:textId="13B50D77" w:rsidR="00A22C5C" w:rsidRPr="00C06667" w:rsidRDefault="00A22C5C" w:rsidP="00A22C5C">
      <w:pPr>
        <w:spacing w:before="120" w:line="240" w:lineRule="exact"/>
        <w:rPr>
          <w:rFonts w:ascii="Times" w:hAnsi="Times" w:cs="Times"/>
          <w:szCs w:val="20"/>
        </w:rPr>
      </w:pPr>
      <w:r w:rsidRPr="00C06667">
        <w:rPr>
          <w:rFonts w:ascii="Times" w:hAnsi="Times" w:cs="Times"/>
          <w:szCs w:val="20"/>
        </w:rPr>
        <w:t xml:space="preserve">Il corso si propone di offrire agli studenti una conoscenza approfondita delle principali linee che portano alla nascita della scienza moderna, nel periodo compreso tra </w:t>
      </w:r>
      <w:r w:rsidR="000D7E6B" w:rsidRPr="00C06667">
        <w:rPr>
          <w:rFonts w:ascii="Times" w:hAnsi="Times" w:cs="Times"/>
          <w:szCs w:val="20"/>
        </w:rPr>
        <w:t>Copernico</w:t>
      </w:r>
      <w:r w:rsidRPr="00C06667">
        <w:rPr>
          <w:rFonts w:ascii="Times" w:hAnsi="Times" w:cs="Times"/>
          <w:szCs w:val="20"/>
        </w:rPr>
        <w:t xml:space="preserve"> e Newton. In particolare</w:t>
      </w:r>
      <w:r w:rsidR="000D7E6B" w:rsidRPr="00C06667">
        <w:rPr>
          <w:rFonts w:ascii="Times" w:hAnsi="Times" w:cs="Times"/>
          <w:szCs w:val="20"/>
        </w:rPr>
        <w:t>,</w:t>
      </w:r>
      <w:r w:rsidRPr="00C06667">
        <w:rPr>
          <w:rFonts w:ascii="Times" w:hAnsi="Times" w:cs="Times"/>
          <w:szCs w:val="20"/>
        </w:rPr>
        <w:t xml:space="preserve"> gli obiettivi del corso sono i seguenti:</w:t>
      </w:r>
    </w:p>
    <w:p w14:paraId="7D8540E6" w14:textId="185A2E64" w:rsidR="000D7E6B" w:rsidRPr="00C06667" w:rsidRDefault="00A22C5C" w:rsidP="00206F4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C06667">
        <w:rPr>
          <w:rFonts w:ascii="Times" w:hAnsi="Times" w:cs="Times"/>
        </w:rPr>
        <w:t xml:space="preserve">Fornire allo studente un quadro d’insieme </w:t>
      </w:r>
      <w:r w:rsidR="000D7E6B" w:rsidRPr="00C06667">
        <w:rPr>
          <w:rFonts w:ascii="Times" w:hAnsi="Times" w:cs="Times"/>
        </w:rPr>
        <w:t>dei principali cambiamenti verificatisi nel campo della cosmologia, dell’astronomia, della fisica, della tecnica, della medicina, anche sul piano istituzionale (università, accademie scientifiche, musei, gabinetti di curiosità)</w:t>
      </w:r>
      <w:r w:rsidR="001F7F23" w:rsidRPr="00C06667">
        <w:rPr>
          <w:rFonts w:ascii="Times" w:hAnsi="Times" w:cs="Times"/>
        </w:rPr>
        <w:t xml:space="preserve"> e dei rapporti tra scienza e religione.</w:t>
      </w:r>
    </w:p>
    <w:p w14:paraId="685E5388" w14:textId="1A1015A4" w:rsidR="00A22C5C" w:rsidRPr="00C06667" w:rsidRDefault="00A22C5C" w:rsidP="00206F4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C06667">
        <w:rPr>
          <w:rFonts w:ascii="Times" w:hAnsi="Times" w:cs="Times"/>
        </w:rPr>
        <w:t xml:space="preserve">Svolgere un confronto tra i concetti – </w:t>
      </w:r>
      <w:r w:rsidR="00A10177" w:rsidRPr="00C06667">
        <w:rPr>
          <w:rFonts w:ascii="Times" w:hAnsi="Times" w:cs="Times"/>
        </w:rPr>
        <w:t>materia, movimento, t</w:t>
      </w:r>
      <w:r w:rsidRPr="00C06667">
        <w:rPr>
          <w:rFonts w:ascii="Times" w:hAnsi="Times" w:cs="Times"/>
        </w:rPr>
        <w:t xml:space="preserve">empo, </w:t>
      </w:r>
      <w:r w:rsidR="00A10177" w:rsidRPr="00C06667">
        <w:rPr>
          <w:rFonts w:ascii="Times" w:hAnsi="Times" w:cs="Times"/>
        </w:rPr>
        <w:t xml:space="preserve">spazio, </w:t>
      </w:r>
      <w:r w:rsidRPr="00C06667">
        <w:rPr>
          <w:rFonts w:ascii="Times" w:hAnsi="Times" w:cs="Times"/>
        </w:rPr>
        <w:t>forza</w:t>
      </w:r>
      <w:r w:rsidR="00A10177" w:rsidRPr="00C06667">
        <w:rPr>
          <w:rFonts w:ascii="Times" w:hAnsi="Times" w:cs="Times"/>
        </w:rPr>
        <w:t xml:space="preserve"> </w:t>
      </w:r>
      <w:r w:rsidRPr="00C06667">
        <w:rPr>
          <w:rFonts w:ascii="Times" w:hAnsi="Times" w:cs="Times"/>
        </w:rPr>
        <w:t xml:space="preserve">– che hanno guidato gli sviluppi della scienza moderna e la sintesi che ne ha </w:t>
      </w:r>
      <w:r w:rsidR="00A10177" w:rsidRPr="00C06667">
        <w:rPr>
          <w:rFonts w:ascii="Times" w:hAnsi="Times" w:cs="Times"/>
        </w:rPr>
        <w:t>fatto</w:t>
      </w:r>
      <w:r w:rsidRPr="00C06667">
        <w:rPr>
          <w:rFonts w:ascii="Times" w:hAnsi="Times" w:cs="Times"/>
        </w:rPr>
        <w:t xml:space="preserve"> Newton nel suo nuovo sistema del mondo.</w:t>
      </w:r>
    </w:p>
    <w:p w14:paraId="05B777E7" w14:textId="77777777" w:rsidR="00A22C5C" w:rsidRPr="00C06667" w:rsidRDefault="00A22C5C" w:rsidP="00206F4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C06667">
        <w:rPr>
          <w:rFonts w:ascii="Times" w:hAnsi="Times" w:cs="Times"/>
        </w:rPr>
        <w:t>Valutare analiticamente e criticamente il significato della sintesi newtoniana alla luce delle rivoluzioni novecentesche nel campo della fisica e della cosmologia.</w:t>
      </w:r>
    </w:p>
    <w:p w14:paraId="6A7F972E" w14:textId="77777777" w:rsidR="00A22C5C" w:rsidRPr="00C06667" w:rsidRDefault="00A22C5C" w:rsidP="00A22C5C">
      <w:pPr>
        <w:spacing w:before="120" w:line="240" w:lineRule="exact"/>
        <w:rPr>
          <w:rFonts w:ascii="Times" w:hAnsi="Times" w:cs="Times"/>
          <w:szCs w:val="20"/>
        </w:rPr>
      </w:pPr>
      <w:r w:rsidRPr="00C06667">
        <w:rPr>
          <w:rFonts w:ascii="Times" w:hAnsi="Times" w:cs="Times"/>
          <w:szCs w:val="20"/>
        </w:rPr>
        <w:t xml:space="preserve">Al termine del corso lo studente sarà in grado di: </w:t>
      </w:r>
    </w:p>
    <w:p w14:paraId="3BD7BDBE" w14:textId="687AD221" w:rsidR="00A22C5C" w:rsidRPr="00C06667" w:rsidRDefault="00A22C5C" w:rsidP="00206F41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C06667">
        <w:rPr>
          <w:rFonts w:ascii="Times" w:hAnsi="Times" w:cs="Times"/>
        </w:rPr>
        <w:t>Avere una conoscenza approfondita d</w:t>
      </w:r>
      <w:r w:rsidR="00A10177" w:rsidRPr="00C06667">
        <w:rPr>
          <w:rFonts w:ascii="Times" w:hAnsi="Times" w:cs="Times"/>
        </w:rPr>
        <w:t xml:space="preserve">i tutti i principali elementi che caratterizzano </w:t>
      </w:r>
      <w:r w:rsidR="001F7F23" w:rsidRPr="00C06667">
        <w:rPr>
          <w:rFonts w:ascii="Times" w:hAnsi="Times" w:cs="Times"/>
        </w:rPr>
        <w:t>la</w:t>
      </w:r>
      <w:r w:rsidR="00A10177" w:rsidRPr="00C06667">
        <w:rPr>
          <w:rFonts w:ascii="Times" w:hAnsi="Times" w:cs="Times"/>
        </w:rPr>
        <w:t xml:space="preserve"> scienza moderna</w:t>
      </w:r>
      <w:r w:rsidRPr="00C06667">
        <w:rPr>
          <w:rFonts w:ascii="Times" w:hAnsi="Times" w:cs="Times"/>
        </w:rPr>
        <w:t xml:space="preserve"> </w:t>
      </w:r>
      <w:r w:rsidR="001F7F23" w:rsidRPr="00C06667">
        <w:rPr>
          <w:rFonts w:ascii="Times" w:hAnsi="Times" w:cs="Times"/>
        </w:rPr>
        <w:t>e dei suoi più importanti protagonisti (Copernico, Brahe, Vesalio, Keplero, Galileo, Harvey, Descartes, Boyle, Newton).</w:t>
      </w:r>
    </w:p>
    <w:p w14:paraId="5E96E96E" w14:textId="77777777" w:rsidR="00A22C5C" w:rsidRPr="00C06667" w:rsidRDefault="00A22C5C" w:rsidP="00206F41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C06667">
        <w:rPr>
          <w:rFonts w:ascii="Times" w:hAnsi="Times" w:cs="Times"/>
        </w:rPr>
        <w:t>Conoscere e sviluppare la capacità di applicare il lessico filosofico-scientifico e i dispositivi concettuali appresi dall’analisi dei testi al contesto storico-scientifico preso in considerazione e applicare la stessa capacità ad altri contesti storico-scientifici.</w:t>
      </w:r>
    </w:p>
    <w:p w14:paraId="5E85FEC5" w14:textId="77777777" w:rsidR="00A22C5C" w:rsidRPr="00C06667" w:rsidRDefault="00A22C5C" w:rsidP="00206F41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C06667">
        <w:rPr>
          <w:rFonts w:ascii="Times" w:hAnsi="Times" w:cs="Times"/>
        </w:rPr>
        <w:t>Saper comunicare e argomentare teorie scientifiche relative ai temi trattati, tenendo conto dei dispositivi concettuali e degli strumenti lessicali appresi durante il corso.</w:t>
      </w:r>
    </w:p>
    <w:p w14:paraId="558BB54A" w14:textId="77777777" w:rsidR="00A22C5C" w:rsidRPr="00ED40B5" w:rsidRDefault="00A22C5C" w:rsidP="00A22C5C">
      <w:pPr>
        <w:spacing w:before="240" w:after="120" w:line="240" w:lineRule="exact"/>
        <w:rPr>
          <w:b/>
          <w:i/>
          <w:sz w:val="18"/>
          <w:szCs w:val="18"/>
        </w:rPr>
      </w:pPr>
      <w:r w:rsidRPr="00ED40B5">
        <w:rPr>
          <w:b/>
          <w:i/>
          <w:sz w:val="18"/>
          <w:szCs w:val="18"/>
        </w:rPr>
        <w:t>PROGRAMMA DEL CORSO</w:t>
      </w:r>
    </w:p>
    <w:p w14:paraId="6BB6BD09" w14:textId="4580CB46" w:rsidR="00A22C5C" w:rsidRPr="00C06667" w:rsidRDefault="00A22C5C" w:rsidP="00A22C5C">
      <w:pPr>
        <w:spacing w:line="240" w:lineRule="exact"/>
        <w:rPr>
          <w:rFonts w:ascii="Times" w:hAnsi="Times" w:cs="Times"/>
          <w:szCs w:val="20"/>
        </w:rPr>
      </w:pPr>
      <w:r w:rsidRPr="00C06667">
        <w:rPr>
          <w:rFonts w:ascii="Times" w:hAnsi="Times" w:cs="Times"/>
          <w:szCs w:val="20"/>
        </w:rPr>
        <w:lastRenderedPageBreak/>
        <w:t xml:space="preserve">Il corso è articolato in due </w:t>
      </w:r>
      <w:r w:rsidR="00633515" w:rsidRPr="00C06667">
        <w:rPr>
          <w:rFonts w:ascii="Times" w:hAnsi="Times" w:cs="Times"/>
          <w:szCs w:val="20"/>
        </w:rPr>
        <w:t>parti.</w:t>
      </w:r>
    </w:p>
    <w:p w14:paraId="0865B0A1" w14:textId="1A8FEADF" w:rsidR="00633515" w:rsidRPr="00C06667" w:rsidRDefault="00633515" w:rsidP="00A22C5C">
      <w:pPr>
        <w:spacing w:line="240" w:lineRule="exact"/>
        <w:rPr>
          <w:rFonts w:ascii="Times" w:hAnsi="Times" w:cs="Times"/>
          <w:szCs w:val="20"/>
        </w:rPr>
      </w:pPr>
      <w:r w:rsidRPr="00C06667">
        <w:rPr>
          <w:rFonts w:ascii="Times" w:hAnsi="Times" w:cs="Times"/>
          <w:szCs w:val="20"/>
        </w:rPr>
        <w:t xml:space="preserve">La prima parte, istituzionale, è dedicata </w:t>
      </w:r>
      <w:r w:rsidR="00FC43BB" w:rsidRPr="00C06667">
        <w:rPr>
          <w:rFonts w:ascii="Times" w:hAnsi="Times" w:cs="Times"/>
          <w:szCs w:val="20"/>
        </w:rPr>
        <w:t>a illustrare le tappe più significative che portano alla nascita della scienza moderna, attraverso un’analisi delle correnti di pensiero, dei protagonisti, delle loro opere, e dei dibattiti che le loro nuove teorie innescano rispetto al sapere tradizionale.</w:t>
      </w:r>
    </w:p>
    <w:p w14:paraId="0B0B21B2" w14:textId="3078AD6F" w:rsidR="00A22C5C" w:rsidRPr="00C06667" w:rsidRDefault="00FC43BB" w:rsidP="00A22C5C">
      <w:pPr>
        <w:spacing w:line="240" w:lineRule="exact"/>
        <w:rPr>
          <w:rFonts w:ascii="Times" w:hAnsi="Times" w:cs="Times"/>
          <w:szCs w:val="20"/>
        </w:rPr>
      </w:pPr>
      <w:r w:rsidRPr="00C06667">
        <w:rPr>
          <w:rFonts w:ascii="Times" w:hAnsi="Times" w:cs="Times"/>
          <w:szCs w:val="20"/>
        </w:rPr>
        <w:t xml:space="preserve">La seconda parte, monografica, avrà per oggetto il rapporto tra scienza e religione, soprattutto </w:t>
      </w:r>
      <w:r w:rsidR="007A3393" w:rsidRPr="00C06667">
        <w:rPr>
          <w:rFonts w:ascii="Times" w:hAnsi="Times" w:cs="Times"/>
          <w:szCs w:val="20"/>
        </w:rPr>
        <w:t xml:space="preserve">così come si configura in Galileo e in Newton. Del primo saranno studiati e analizzati i cosiddetti scritti copernicani (in particolare la lettera a Benedetto Castelli del 21 dicembre 1613), mentre del secondo lo </w:t>
      </w:r>
      <w:r w:rsidR="007A3393" w:rsidRPr="00C06667">
        <w:rPr>
          <w:rFonts w:ascii="Times" w:hAnsi="Times" w:cs="Times"/>
          <w:i/>
          <w:iCs/>
          <w:szCs w:val="20"/>
        </w:rPr>
        <w:t>Scolio Generale</w:t>
      </w:r>
      <w:r w:rsidR="007A3393" w:rsidRPr="00C06667">
        <w:rPr>
          <w:rFonts w:ascii="Times" w:hAnsi="Times" w:cs="Times"/>
          <w:szCs w:val="20"/>
        </w:rPr>
        <w:t xml:space="preserve"> aggiunto alla seconda edizione dei </w:t>
      </w:r>
      <w:r w:rsidR="007A3393" w:rsidRPr="00C06667">
        <w:rPr>
          <w:rFonts w:ascii="Times" w:hAnsi="Times" w:cs="Times"/>
          <w:i/>
          <w:iCs/>
          <w:szCs w:val="20"/>
        </w:rPr>
        <w:t>Principi matematici della filosofia naturale</w:t>
      </w:r>
      <w:r w:rsidR="007A3393" w:rsidRPr="00C06667">
        <w:rPr>
          <w:rFonts w:ascii="Times" w:hAnsi="Times" w:cs="Times"/>
          <w:szCs w:val="20"/>
        </w:rPr>
        <w:t xml:space="preserve"> (1713) e il carteggio con il teologo Richard Bentley, </w:t>
      </w:r>
      <w:r w:rsidR="00A22C5C" w:rsidRPr="00C06667">
        <w:rPr>
          <w:rFonts w:ascii="Times" w:hAnsi="Times" w:cs="Times"/>
          <w:szCs w:val="20"/>
        </w:rPr>
        <w:t>dove per la prima volta Newton attribuisce l’origine e l’ordine dell’universo al disegno intelligente di Dio.</w:t>
      </w:r>
    </w:p>
    <w:p w14:paraId="45186AB4" w14:textId="31634D0A" w:rsidR="00A22C5C" w:rsidRPr="00ED40B5" w:rsidRDefault="00A22C5C" w:rsidP="00206F41">
      <w:pPr>
        <w:spacing w:before="240" w:after="120"/>
        <w:rPr>
          <w:b/>
          <w:i/>
          <w:sz w:val="18"/>
          <w:szCs w:val="18"/>
        </w:rPr>
      </w:pPr>
      <w:r w:rsidRPr="00ED40B5">
        <w:rPr>
          <w:b/>
          <w:i/>
          <w:sz w:val="18"/>
          <w:szCs w:val="18"/>
        </w:rPr>
        <w:t>BIBLIOGRAFIA</w:t>
      </w:r>
      <w:r w:rsidR="00C95904">
        <w:rPr>
          <w:rStyle w:val="Rimandonotaapidipagina"/>
          <w:b/>
          <w:i/>
          <w:sz w:val="18"/>
          <w:szCs w:val="18"/>
        </w:rPr>
        <w:footnoteReference w:id="1"/>
      </w:r>
    </w:p>
    <w:p w14:paraId="54C24857" w14:textId="578E04C2" w:rsidR="00A22C5C" w:rsidRPr="00ED40B5" w:rsidRDefault="00D94AC0" w:rsidP="00ED40B5">
      <w:pPr>
        <w:pStyle w:val="Testo1"/>
        <w:spacing w:before="0"/>
      </w:pPr>
      <w:r w:rsidRPr="00ED40B5">
        <w:t>Manuale</w:t>
      </w:r>
    </w:p>
    <w:p w14:paraId="0696F006" w14:textId="478620B7" w:rsidR="00D94AC0" w:rsidRPr="00C95904" w:rsidRDefault="00D94AC0" w:rsidP="00C95904">
      <w:pPr>
        <w:spacing w:line="240" w:lineRule="auto"/>
        <w:rPr>
          <w:i/>
          <w:color w:val="0070C0"/>
          <w:sz w:val="18"/>
          <w:szCs w:val="18"/>
        </w:rPr>
      </w:pPr>
      <w:r w:rsidRPr="00C95904">
        <w:rPr>
          <w:sz w:val="18"/>
          <w:szCs w:val="18"/>
        </w:rPr>
        <w:t>Antonio Clericuzio, Uomo e natura. Scienza, tecnica e società dall’antichità all’età moderna, Roma, Carocci, 2022, capp. 3 e 4</w:t>
      </w:r>
      <w:r w:rsidR="00C95904" w:rsidRPr="00C95904">
        <w:rPr>
          <w:sz w:val="18"/>
          <w:szCs w:val="18"/>
        </w:rPr>
        <w:t xml:space="preserve"> </w:t>
      </w:r>
      <w:bookmarkStart w:id="2" w:name="_Hlk138412979"/>
      <w:r w:rsidR="00C95904">
        <w:rPr>
          <w:i/>
          <w:color w:val="0070C0"/>
          <w:sz w:val="18"/>
          <w:szCs w:val="18"/>
        </w:rPr>
        <w:fldChar w:fldCharType="begin"/>
      </w:r>
      <w:r w:rsidR="00C95904">
        <w:rPr>
          <w:i/>
          <w:color w:val="0070C0"/>
          <w:sz w:val="18"/>
          <w:szCs w:val="18"/>
        </w:rPr>
        <w:instrText xml:space="preserve"> HYPERLINK "https://librerie.unicatt.it/scheda-libro/antonio-clericuzio/uomo-e-natura-scienza-tecnica-e-societa-dallantichita-alleta-moderna-9788829011568-723280.html" </w:instrText>
      </w:r>
      <w:r w:rsidR="00C95904">
        <w:rPr>
          <w:i/>
          <w:color w:val="0070C0"/>
          <w:sz w:val="18"/>
          <w:szCs w:val="18"/>
        </w:rPr>
      </w:r>
      <w:r w:rsidR="00C95904">
        <w:rPr>
          <w:i/>
          <w:color w:val="0070C0"/>
          <w:sz w:val="18"/>
          <w:szCs w:val="18"/>
        </w:rPr>
        <w:fldChar w:fldCharType="separate"/>
      </w:r>
      <w:r w:rsidR="00C95904" w:rsidRPr="00C95904">
        <w:rPr>
          <w:rStyle w:val="Collegamentoipertestuale"/>
          <w:i/>
          <w:sz w:val="18"/>
          <w:szCs w:val="18"/>
        </w:rPr>
        <w:t>Acquista da VP</w:t>
      </w:r>
      <w:bookmarkEnd w:id="2"/>
      <w:r w:rsidR="00C95904">
        <w:rPr>
          <w:i/>
          <w:color w:val="0070C0"/>
          <w:sz w:val="18"/>
          <w:szCs w:val="18"/>
        </w:rPr>
        <w:fldChar w:fldCharType="end"/>
      </w:r>
    </w:p>
    <w:p w14:paraId="7D1C19F7" w14:textId="13FFB45D" w:rsidR="00D94AC0" w:rsidRPr="00C95904" w:rsidRDefault="00D94AC0" w:rsidP="00ED40B5">
      <w:pPr>
        <w:pStyle w:val="Testo1"/>
        <w:rPr>
          <w:rFonts w:ascii="Times New Roman" w:hAnsi="Times New Roman"/>
          <w:szCs w:val="18"/>
        </w:rPr>
      </w:pPr>
      <w:r w:rsidRPr="00C95904">
        <w:rPr>
          <w:rFonts w:ascii="Times New Roman" w:hAnsi="Times New Roman"/>
          <w:szCs w:val="18"/>
        </w:rPr>
        <w:t>Testi</w:t>
      </w:r>
    </w:p>
    <w:p w14:paraId="76D77F8C" w14:textId="69D4A93F" w:rsidR="00D94AC0" w:rsidRPr="00C95904" w:rsidRDefault="00D94AC0" w:rsidP="00C95904">
      <w:pPr>
        <w:spacing w:line="240" w:lineRule="auto"/>
        <w:rPr>
          <w:i/>
          <w:color w:val="0070C0"/>
          <w:sz w:val="18"/>
          <w:szCs w:val="18"/>
        </w:rPr>
      </w:pPr>
      <w:r w:rsidRPr="00C95904">
        <w:rPr>
          <w:sz w:val="18"/>
          <w:szCs w:val="18"/>
        </w:rPr>
        <w:t>Galileo Galilei, Scienza e religione. Scritti copernicani, a cura di M. Buccantini e M. Camerota, Roma, Donzelli, 2009</w:t>
      </w:r>
      <w:r w:rsidR="00C95904" w:rsidRPr="00C95904">
        <w:rPr>
          <w:i/>
          <w:color w:val="0070C0"/>
          <w:sz w:val="18"/>
          <w:szCs w:val="18"/>
        </w:rPr>
        <w:t xml:space="preserve"> </w:t>
      </w:r>
    </w:p>
    <w:p w14:paraId="4F827BED" w14:textId="3EAF99A9" w:rsidR="00D94AC0" w:rsidRPr="00C95904" w:rsidRDefault="00D94AC0" w:rsidP="00C95904">
      <w:pPr>
        <w:spacing w:line="240" w:lineRule="auto"/>
        <w:rPr>
          <w:i/>
          <w:color w:val="0070C0"/>
          <w:sz w:val="18"/>
          <w:szCs w:val="18"/>
        </w:rPr>
      </w:pPr>
      <w:r w:rsidRPr="00C95904">
        <w:rPr>
          <w:sz w:val="18"/>
          <w:szCs w:val="18"/>
        </w:rPr>
        <w:t xml:space="preserve">Isaac Newton, </w:t>
      </w:r>
      <w:r w:rsidR="0051529D" w:rsidRPr="00C95904">
        <w:rPr>
          <w:sz w:val="18"/>
          <w:szCs w:val="18"/>
        </w:rPr>
        <w:t>Principi matematici della filosofia naturale, Torino, Einaudi, 2018, pp. 92-96, 98-118 (con relative note di commento alle pp. 186-216</w:t>
      </w:r>
      <w:r w:rsidR="00121AA1" w:rsidRPr="00C95904">
        <w:rPr>
          <w:sz w:val="18"/>
          <w:szCs w:val="18"/>
        </w:rPr>
        <w:t>)</w:t>
      </w:r>
      <w:r w:rsidR="00C95904" w:rsidRPr="00C95904">
        <w:rPr>
          <w:i/>
          <w:color w:val="0070C0"/>
          <w:sz w:val="18"/>
          <w:szCs w:val="18"/>
        </w:rPr>
        <w:t xml:space="preserve"> </w:t>
      </w:r>
      <w:hyperlink r:id="rId8" w:history="1">
        <w:r w:rsidR="00C95904" w:rsidRPr="00C9590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40222E5" w14:textId="6FF35A9A" w:rsidR="0051529D" w:rsidRPr="00ED40B5" w:rsidRDefault="0051529D" w:rsidP="00ED40B5">
      <w:pPr>
        <w:pStyle w:val="Testo1"/>
      </w:pPr>
      <w:r w:rsidRPr="00ED40B5">
        <w:t>Letture consigliate</w:t>
      </w:r>
    </w:p>
    <w:p w14:paraId="1CEA1AE1" w14:textId="586C9B3A" w:rsidR="00A22C5C" w:rsidRPr="00C95904" w:rsidRDefault="00206F41" w:rsidP="00C95904">
      <w:pPr>
        <w:spacing w:line="240" w:lineRule="auto"/>
        <w:rPr>
          <w:i/>
          <w:color w:val="0070C0"/>
          <w:sz w:val="18"/>
          <w:szCs w:val="18"/>
        </w:rPr>
      </w:pPr>
      <w:r w:rsidRPr="00C95904">
        <w:rPr>
          <w:sz w:val="18"/>
          <w:szCs w:val="18"/>
        </w:rPr>
        <w:t>M. Camerota-F. Giudice-</w:t>
      </w:r>
      <w:r w:rsidR="00A22C5C" w:rsidRPr="00C95904">
        <w:rPr>
          <w:sz w:val="18"/>
          <w:szCs w:val="18"/>
        </w:rPr>
        <w:t xml:space="preserve">S. Ricciardo, Galileo ritrovato. La lettera a Benedetto Castelli del 21 dicembre 1613, Brescia, </w:t>
      </w:r>
      <w:proofErr w:type="spellStart"/>
      <w:r w:rsidR="00A22C5C" w:rsidRPr="00C95904">
        <w:rPr>
          <w:sz w:val="18"/>
          <w:szCs w:val="18"/>
        </w:rPr>
        <w:t>Morcelliana</w:t>
      </w:r>
      <w:proofErr w:type="spellEnd"/>
      <w:r w:rsidR="00A22C5C" w:rsidRPr="00C95904">
        <w:rPr>
          <w:sz w:val="18"/>
          <w:szCs w:val="18"/>
        </w:rPr>
        <w:t>, 2019</w:t>
      </w:r>
      <w:r w:rsidR="00C95904" w:rsidRPr="00C95904">
        <w:rPr>
          <w:i/>
          <w:color w:val="0070C0"/>
          <w:sz w:val="18"/>
          <w:szCs w:val="18"/>
        </w:rPr>
        <w:t xml:space="preserve"> </w:t>
      </w:r>
      <w:hyperlink r:id="rId9" w:history="1">
        <w:r w:rsidR="00C95904" w:rsidRPr="00C9590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535A8BC" w14:textId="7A23B6BA" w:rsidR="00A22C5C" w:rsidRPr="00C95904" w:rsidRDefault="00A22C5C" w:rsidP="00C95904">
      <w:pPr>
        <w:spacing w:line="240" w:lineRule="auto"/>
        <w:rPr>
          <w:i/>
          <w:color w:val="0070C0"/>
          <w:sz w:val="18"/>
          <w:szCs w:val="18"/>
        </w:rPr>
      </w:pPr>
      <w:r w:rsidRPr="00C95904">
        <w:rPr>
          <w:sz w:val="18"/>
          <w:szCs w:val="18"/>
        </w:rPr>
        <w:t>R</w:t>
      </w:r>
      <w:r w:rsidR="00206F41" w:rsidRPr="00C95904">
        <w:rPr>
          <w:sz w:val="18"/>
          <w:szCs w:val="18"/>
        </w:rPr>
        <w:t>.</w:t>
      </w:r>
      <w:r w:rsidRPr="00C95904">
        <w:rPr>
          <w:sz w:val="18"/>
          <w:szCs w:val="18"/>
        </w:rPr>
        <w:t xml:space="preserve"> Iliffe, Newton. Il sacerdote della natura, Milano, Hoepli, 2019</w:t>
      </w:r>
      <w:r w:rsidR="0051529D" w:rsidRPr="00C95904">
        <w:rPr>
          <w:sz w:val="18"/>
          <w:szCs w:val="18"/>
        </w:rPr>
        <w:t>.</w:t>
      </w:r>
      <w:r w:rsidR="00C95904" w:rsidRPr="00C95904">
        <w:rPr>
          <w:i/>
          <w:color w:val="0070C0"/>
          <w:sz w:val="18"/>
          <w:szCs w:val="18"/>
        </w:rPr>
        <w:t xml:space="preserve"> </w:t>
      </w:r>
      <w:hyperlink r:id="rId10" w:history="1">
        <w:r w:rsidR="00C95904" w:rsidRPr="00C9590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6972DE8" w14:textId="77777777" w:rsidR="00A22C5C" w:rsidRPr="00ED40B5" w:rsidRDefault="00A22C5C" w:rsidP="00A22C5C">
      <w:pPr>
        <w:spacing w:before="240" w:after="120"/>
        <w:rPr>
          <w:b/>
          <w:i/>
          <w:sz w:val="18"/>
          <w:szCs w:val="18"/>
        </w:rPr>
      </w:pPr>
      <w:r w:rsidRPr="00ED40B5">
        <w:rPr>
          <w:b/>
          <w:i/>
          <w:sz w:val="18"/>
          <w:szCs w:val="18"/>
        </w:rPr>
        <w:t>DIDATTICA DEL CORSO</w:t>
      </w:r>
    </w:p>
    <w:p w14:paraId="10C8EFA1" w14:textId="6FD7747E" w:rsidR="00A22C5C" w:rsidRPr="00ED40B5" w:rsidRDefault="00A22C5C" w:rsidP="00ED40B5">
      <w:pPr>
        <w:pStyle w:val="Testo2"/>
      </w:pPr>
      <w:r w:rsidRPr="00ED40B5">
        <w:t>La didattica sarà svolta mediante lezioni in aula</w:t>
      </w:r>
      <w:r w:rsidR="00121AA1" w:rsidRPr="00ED40B5">
        <w:t>, con supporto di slides,</w:t>
      </w:r>
      <w:r w:rsidRPr="00ED40B5">
        <w:t xml:space="preserve"> </w:t>
      </w:r>
      <w:r w:rsidR="000F2D90" w:rsidRPr="00ED40B5">
        <w:t>ch</w:t>
      </w:r>
      <w:r w:rsidR="00121AA1" w:rsidRPr="00ED40B5">
        <w:t>e</w:t>
      </w:r>
      <w:r w:rsidRPr="00ED40B5">
        <w:t xml:space="preserve"> prevedono la partecipazioni attiva dello studente nella discussione e la possibilità presentare elaborati scritti da esporre e discutere.</w:t>
      </w:r>
    </w:p>
    <w:p w14:paraId="079DBEDF" w14:textId="77777777" w:rsidR="00A22C5C" w:rsidRPr="00ED40B5" w:rsidRDefault="00A22C5C" w:rsidP="00A22C5C">
      <w:pPr>
        <w:spacing w:before="240" w:after="120"/>
        <w:rPr>
          <w:b/>
          <w:i/>
          <w:sz w:val="18"/>
          <w:szCs w:val="18"/>
        </w:rPr>
      </w:pPr>
      <w:r w:rsidRPr="00ED40B5">
        <w:rPr>
          <w:b/>
          <w:i/>
          <w:sz w:val="18"/>
          <w:szCs w:val="18"/>
        </w:rPr>
        <w:t>METODO E CRITERI DI VALUTAZIONE</w:t>
      </w:r>
    </w:p>
    <w:p w14:paraId="49B01A26" w14:textId="1D14C0C7" w:rsidR="00A22C5C" w:rsidRPr="00ED40B5" w:rsidRDefault="00A22C5C" w:rsidP="00ED40B5">
      <w:pPr>
        <w:pStyle w:val="Testo2"/>
      </w:pPr>
      <w:r w:rsidRPr="00ED40B5">
        <w:t>L’apprendimento sarà verificato mediante un esame orale,</w:t>
      </w:r>
      <w:r w:rsidR="00121AA1" w:rsidRPr="00ED40B5">
        <w:t xml:space="preserve"> sia sulla parte istituzionale sia su quella monografica,</w:t>
      </w:r>
      <w:r w:rsidRPr="00ED40B5">
        <w:t xml:space="preserve"> il cui obiettivo consiste nell’accertare, in merito agli argomenti trattati durante il corso, quanto segue: 1) l’effettiva e analitica lettura integrale dei testi indicati; 2) la capacità di esporne sia i contenuti sia la struttura argomentativa; 3) l’attitudine ad argomentare </w:t>
      </w:r>
      <w:r w:rsidRPr="00ED40B5">
        <w:lastRenderedPageBreak/>
        <w:t>e a esprimere con chiarezza e rigore anche concetti difficili e complessi; 4) l’idoneità a padroneggiare uno stile e un lessico tecnico e adeguato.</w:t>
      </w:r>
    </w:p>
    <w:p w14:paraId="03E7F2EF" w14:textId="77777777" w:rsidR="00A22C5C" w:rsidRPr="00ED40B5" w:rsidRDefault="00A22C5C" w:rsidP="00A22C5C">
      <w:pPr>
        <w:spacing w:before="240" w:after="120" w:line="240" w:lineRule="exact"/>
        <w:rPr>
          <w:b/>
          <w:i/>
          <w:sz w:val="18"/>
          <w:szCs w:val="18"/>
        </w:rPr>
      </w:pPr>
      <w:r w:rsidRPr="00ED40B5">
        <w:rPr>
          <w:b/>
          <w:i/>
          <w:sz w:val="18"/>
          <w:szCs w:val="18"/>
        </w:rPr>
        <w:t>AVVERTENZE E PREREQUISITI</w:t>
      </w:r>
    </w:p>
    <w:p w14:paraId="1B3C4AFB" w14:textId="1F7528C2" w:rsidR="000506B0" w:rsidRPr="00C06667" w:rsidRDefault="00A22C5C" w:rsidP="00ED40B5">
      <w:pPr>
        <w:pStyle w:val="Testo2"/>
      </w:pPr>
      <w:r w:rsidRPr="00C06667">
        <w:t>Non sono richiesti prerequisiti.</w:t>
      </w:r>
    </w:p>
    <w:p w14:paraId="73153761" w14:textId="77777777" w:rsidR="00A22C5C" w:rsidRPr="00C06667" w:rsidRDefault="00A22C5C" w:rsidP="00ED40B5">
      <w:pPr>
        <w:pStyle w:val="Testo2"/>
        <w:spacing w:before="120"/>
        <w:rPr>
          <w:i/>
        </w:rPr>
      </w:pPr>
      <w:r w:rsidRPr="00C06667">
        <w:rPr>
          <w:i/>
        </w:rPr>
        <w:t>Orario e luogo di ricevimento</w:t>
      </w:r>
      <w:r w:rsidR="000506B0" w:rsidRPr="00C06667">
        <w:rPr>
          <w:i/>
        </w:rPr>
        <w:t xml:space="preserve"> degli studenti</w:t>
      </w:r>
    </w:p>
    <w:p w14:paraId="0FFA66EC" w14:textId="1EBC1535" w:rsidR="00A22C5C" w:rsidRPr="00C06667" w:rsidRDefault="00A22C5C" w:rsidP="00ED40B5">
      <w:pPr>
        <w:pStyle w:val="Testo2"/>
      </w:pPr>
      <w:r w:rsidRPr="00C06667">
        <w:t xml:space="preserve">Il </w:t>
      </w:r>
      <w:r w:rsidR="00206F41" w:rsidRPr="00C06667">
        <w:t>Prof. Franco Giudice</w:t>
      </w:r>
      <w:r w:rsidRPr="00C06667">
        <w:t xml:space="preserve"> riceve gli studenti il </w:t>
      </w:r>
      <w:r w:rsidR="00000594">
        <w:t>mercole</w:t>
      </w:r>
      <w:r w:rsidRPr="00C06667">
        <w:t>dì dalle ore 1</w:t>
      </w:r>
      <w:r w:rsidR="00000594">
        <w:t>0</w:t>
      </w:r>
      <w:r w:rsidR="00206F41" w:rsidRPr="00C06667">
        <w:t>,</w:t>
      </w:r>
      <w:r w:rsidR="00000594">
        <w:t>0</w:t>
      </w:r>
      <w:r w:rsidRPr="00C06667">
        <w:t>0 alle ore 1</w:t>
      </w:r>
      <w:r w:rsidR="00000594">
        <w:t>2</w:t>
      </w:r>
      <w:r w:rsidR="00206F41" w:rsidRPr="00C06667">
        <w:t>,</w:t>
      </w:r>
      <w:r w:rsidR="003B6D20">
        <w:t>0</w:t>
      </w:r>
      <w:r w:rsidRPr="00C06667">
        <w:t>0 presso il Dipartimento di Filosofia</w:t>
      </w:r>
      <w:r w:rsidR="003B6D20">
        <w:t xml:space="preserve"> (Edificio Gregorianum, Uff</w:t>
      </w:r>
      <w:r w:rsidRPr="00C06667">
        <w:t>.</w:t>
      </w:r>
      <w:r w:rsidR="003B6D20">
        <w:t xml:space="preserve"> 311, terzo piano)</w:t>
      </w:r>
    </w:p>
    <w:sectPr w:rsidR="00A22C5C" w:rsidRPr="00C0666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CB3F" w14:textId="77777777" w:rsidR="00C95904" w:rsidRDefault="00C95904" w:rsidP="00C95904">
      <w:pPr>
        <w:spacing w:line="240" w:lineRule="auto"/>
      </w:pPr>
      <w:r>
        <w:separator/>
      </w:r>
    </w:p>
  </w:endnote>
  <w:endnote w:type="continuationSeparator" w:id="0">
    <w:p w14:paraId="4397D26D" w14:textId="77777777" w:rsidR="00C95904" w:rsidRDefault="00C95904" w:rsidP="00C95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B525" w14:textId="77777777" w:rsidR="00C95904" w:rsidRDefault="00C95904" w:rsidP="00C95904">
      <w:pPr>
        <w:spacing w:line="240" w:lineRule="auto"/>
      </w:pPr>
      <w:r>
        <w:separator/>
      </w:r>
    </w:p>
  </w:footnote>
  <w:footnote w:type="continuationSeparator" w:id="0">
    <w:p w14:paraId="7DB8AD3C" w14:textId="77777777" w:rsidR="00C95904" w:rsidRDefault="00C95904" w:rsidP="00C95904">
      <w:pPr>
        <w:spacing w:line="240" w:lineRule="auto"/>
      </w:pPr>
      <w:r>
        <w:continuationSeparator/>
      </w:r>
    </w:p>
  </w:footnote>
  <w:footnote w:id="1">
    <w:p w14:paraId="65D66DAA" w14:textId="77777777" w:rsidR="00C95904" w:rsidRDefault="00C95904" w:rsidP="00C9590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98F3A58" w14:textId="17F57216" w:rsidR="00C95904" w:rsidRDefault="00C9590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283"/>
    <w:multiLevelType w:val="hybridMultilevel"/>
    <w:tmpl w:val="3AB83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46FF"/>
    <w:multiLevelType w:val="hybridMultilevel"/>
    <w:tmpl w:val="D8D4D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48E"/>
    <w:multiLevelType w:val="hybridMultilevel"/>
    <w:tmpl w:val="D16A88B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1C74"/>
    <w:multiLevelType w:val="hybridMultilevel"/>
    <w:tmpl w:val="066483D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3DCC"/>
    <w:multiLevelType w:val="hybridMultilevel"/>
    <w:tmpl w:val="D820E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5F0F"/>
    <w:multiLevelType w:val="hybridMultilevel"/>
    <w:tmpl w:val="2A94B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A4EB4"/>
    <w:multiLevelType w:val="hybridMultilevel"/>
    <w:tmpl w:val="2BCE0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1D"/>
    <w:rsid w:val="00000594"/>
    <w:rsid w:val="000506B0"/>
    <w:rsid w:val="00054F1D"/>
    <w:rsid w:val="000D7E6B"/>
    <w:rsid w:val="000F2D90"/>
    <w:rsid w:val="00121AA1"/>
    <w:rsid w:val="00165CE9"/>
    <w:rsid w:val="00187B99"/>
    <w:rsid w:val="001F7F23"/>
    <w:rsid w:val="002014DD"/>
    <w:rsid w:val="00206F41"/>
    <w:rsid w:val="00264239"/>
    <w:rsid w:val="002D5E17"/>
    <w:rsid w:val="003B6D20"/>
    <w:rsid w:val="004D1217"/>
    <w:rsid w:val="004D6008"/>
    <w:rsid w:val="0051529D"/>
    <w:rsid w:val="0055329C"/>
    <w:rsid w:val="00633515"/>
    <w:rsid w:val="00640794"/>
    <w:rsid w:val="006F1772"/>
    <w:rsid w:val="00712CB4"/>
    <w:rsid w:val="007A3393"/>
    <w:rsid w:val="008942E7"/>
    <w:rsid w:val="008A1204"/>
    <w:rsid w:val="00900CCA"/>
    <w:rsid w:val="00924B77"/>
    <w:rsid w:val="00940DA2"/>
    <w:rsid w:val="009E055C"/>
    <w:rsid w:val="00A10177"/>
    <w:rsid w:val="00A22C5C"/>
    <w:rsid w:val="00A74F6F"/>
    <w:rsid w:val="00AD7557"/>
    <w:rsid w:val="00B34757"/>
    <w:rsid w:val="00B50C5D"/>
    <w:rsid w:val="00B51253"/>
    <w:rsid w:val="00B525CC"/>
    <w:rsid w:val="00C06667"/>
    <w:rsid w:val="00C95904"/>
    <w:rsid w:val="00D404F2"/>
    <w:rsid w:val="00D94AC0"/>
    <w:rsid w:val="00E607E6"/>
    <w:rsid w:val="00ED40B5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0DD8C"/>
  <w15:chartTrackingRefBased/>
  <w15:docId w15:val="{DE630B39-64BE-4F6C-A60A-5D7DF24B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22C5C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NormaleWeb">
    <w:name w:val="Normal (Web)"/>
    <w:basedOn w:val="Normale"/>
    <w:uiPriority w:val="99"/>
    <w:unhideWhenUsed/>
    <w:rsid w:val="000506B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959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5904"/>
  </w:style>
  <w:style w:type="character" w:styleId="Rimandonotaapidipagina">
    <w:name w:val="footnote reference"/>
    <w:basedOn w:val="Carpredefinitoparagrafo"/>
    <w:rsid w:val="00C95904"/>
    <w:rPr>
      <w:vertAlign w:val="superscript"/>
    </w:rPr>
  </w:style>
  <w:style w:type="character" w:styleId="Collegamentoipertestuale">
    <w:name w:val="Hyperlink"/>
    <w:basedOn w:val="Carpredefinitoparagrafo"/>
    <w:rsid w:val="00C959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saac-newton/principi-matematici-della-filosofia-naturale-9788806227531-5487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ob-iliffe/newton-il-sacerdote-della-natura-9788820390822-6766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alvatore-ricciardo-michele-camerota-franco-giudice/galileo-ritrovato-la-lettera-a-castelli-del-21-dicembre-1613-9788837232757-5601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EF40-EBF6-41E6-87D1-B0A033F3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741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2023-05-01T10:48:00Z</dcterms:created>
  <dcterms:modified xsi:type="dcterms:W3CDTF">2023-06-29T07:53:00Z</dcterms:modified>
</cp:coreProperties>
</file>