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2AE2C" w14:textId="77777777" w:rsidR="00C52DD7" w:rsidRPr="00A45A5E" w:rsidRDefault="00C52DD7" w:rsidP="00C52DD7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A45A5E">
        <w:rPr>
          <w:rFonts w:ascii="Times" w:hAnsi="Times"/>
          <w:b/>
          <w:noProof/>
          <w:szCs w:val="20"/>
        </w:rPr>
        <w:t>Letteratura latina medievale (modulo A)</w:t>
      </w:r>
    </w:p>
    <w:p w14:paraId="2280C559" w14:textId="77777777" w:rsidR="00C52DD7" w:rsidRPr="00A45A5E" w:rsidRDefault="00C52DD7" w:rsidP="00C52DD7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A45A5E">
        <w:rPr>
          <w:rFonts w:ascii="Times" w:hAnsi="Times"/>
          <w:smallCaps/>
          <w:noProof/>
          <w:sz w:val="18"/>
          <w:szCs w:val="20"/>
        </w:rPr>
        <w:t>Prof. Marco Petoletti</w:t>
      </w:r>
    </w:p>
    <w:p w14:paraId="411FA85F" w14:textId="77777777" w:rsidR="00C52DD7" w:rsidRPr="00852F8F" w:rsidRDefault="00C52DD7" w:rsidP="00C52DD7">
      <w:pPr>
        <w:spacing w:before="240" w:after="120"/>
        <w:rPr>
          <w:b/>
          <w:sz w:val="18"/>
        </w:rPr>
      </w:pPr>
      <w:r w:rsidRPr="00852F8F">
        <w:rPr>
          <w:b/>
          <w:i/>
          <w:sz w:val="18"/>
        </w:rPr>
        <w:t>OBIETTIVO DEL CORSO E RISULTATI DI APPRENDIMENTO ATTESI</w:t>
      </w:r>
    </w:p>
    <w:p w14:paraId="768B1176" w14:textId="1106C790" w:rsidR="00C52DD7" w:rsidRPr="00852F8F" w:rsidRDefault="00C52DD7" w:rsidP="00C52DD7">
      <w:pPr>
        <w:rPr>
          <w:rFonts w:eastAsia="MS Mincho"/>
        </w:rPr>
      </w:pPr>
      <w:r w:rsidRPr="00852F8F">
        <w:rPr>
          <w:rFonts w:eastAsia="MS Mincho"/>
        </w:rPr>
        <w:t xml:space="preserve">L’insegnamento si propone di </w:t>
      </w:r>
      <w:r w:rsidR="00AC5FD0">
        <w:rPr>
          <w:rFonts w:eastAsia="MS Mincho"/>
        </w:rPr>
        <w:t>indagare</w:t>
      </w:r>
      <w:r w:rsidRPr="00852F8F">
        <w:rPr>
          <w:rFonts w:eastAsia="MS Mincho"/>
        </w:rPr>
        <w:t xml:space="preserve"> </w:t>
      </w:r>
      <w:r w:rsidR="00B9688F">
        <w:rPr>
          <w:rFonts w:eastAsia="MS Mincho"/>
        </w:rPr>
        <w:t xml:space="preserve">i testi in lingua latina elaborati nel Medioevo per presentare le gesta di Alessandro Magno e di studiarne la fortuna, così importante anche per le letterature in lingua volgare. Particolare attenzione verrà riservata all’analisi della traduzione del </w:t>
      </w:r>
      <w:r w:rsidR="00B9688F" w:rsidRPr="007E31F7">
        <w:rPr>
          <w:rFonts w:eastAsia="MS Mincho"/>
          <w:i/>
          <w:iCs/>
        </w:rPr>
        <w:t>Romanzo di Alessandro</w:t>
      </w:r>
      <w:r w:rsidR="00B9688F">
        <w:rPr>
          <w:rFonts w:eastAsia="MS Mincho"/>
        </w:rPr>
        <w:t xml:space="preserve"> greco dello pseudo Callistene, già volto in latino nel sec. IV da Giulio Valerio (da qui venne quindi tratta in epoca </w:t>
      </w:r>
      <w:r w:rsidR="00E22005">
        <w:rPr>
          <w:rFonts w:eastAsia="MS Mincho"/>
        </w:rPr>
        <w:t>alto</w:t>
      </w:r>
      <w:r w:rsidR="00B9688F">
        <w:rPr>
          <w:rFonts w:eastAsia="MS Mincho"/>
        </w:rPr>
        <w:t xml:space="preserve">medievale un’epitome) e nuovamente tradotto nel sec. X a Napoli dall’arciprete Leone (la così detta </w:t>
      </w:r>
      <w:r w:rsidR="00B9688F" w:rsidRPr="00B9688F">
        <w:rPr>
          <w:rFonts w:eastAsia="MS Mincho"/>
          <w:i/>
          <w:iCs/>
        </w:rPr>
        <w:t>Historia de preliis</w:t>
      </w:r>
      <w:r w:rsidR="00B9688F">
        <w:rPr>
          <w:rFonts w:eastAsia="MS Mincho"/>
        </w:rPr>
        <w:t>). Dalla nuova versione furono tratte con integrazioni di altro materiale tardo</w:t>
      </w:r>
      <w:r w:rsidR="007E31F7">
        <w:rPr>
          <w:rFonts w:eastAsia="MS Mincho"/>
        </w:rPr>
        <w:t>-</w:t>
      </w:r>
      <w:r w:rsidR="00B9688F">
        <w:rPr>
          <w:rFonts w:eastAsia="MS Mincho"/>
        </w:rPr>
        <w:t>antico su Alessandro alcune redazioni interpolate (note con le sigle di J</w:t>
      </w:r>
      <w:r w:rsidR="00B9688F" w:rsidRPr="00B9688F">
        <w:rPr>
          <w:rFonts w:eastAsia="MS Mincho"/>
          <w:vertAlign w:val="superscript"/>
        </w:rPr>
        <w:t>1</w:t>
      </w:r>
      <w:r w:rsidR="00B9688F">
        <w:rPr>
          <w:rFonts w:eastAsia="MS Mincho"/>
        </w:rPr>
        <w:t>, J</w:t>
      </w:r>
      <w:r w:rsidR="00B9688F" w:rsidRPr="00B9688F">
        <w:rPr>
          <w:rFonts w:eastAsia="MS Mincho"/>
          <w:vertAlign w:val="superscript"/>
        </w:rPr>
        <w:t>2</w:t>
      </w:r>
      <w:r w:rsidR="00B9688F">
        <w:rPr>
          <w:rFonts w:eastAsia="MS Mincho"/>
        </w:rPr>
        <w:t xml:space="preserve"> e J</w:t>
      </w:r>
      <w:r w:rsidR="00B9688F" w:rsidRPr="00B9688F">
        <w:rPr>
          <w:rFonts w:eastAsia="MS Mincho"/>
          <w:vertAlign w:val="superscript"/>
        </w:rPr>
        <w:t>3</w:t>
      </w:r>
      <w:r w:rsidR="00B9688F">
        <w:rPr>
          <w:rFonts w:eastAsia="MS Mincho"/>
        </w:rPr>
        <w:t>), che ebbero grande diffusione e in molti casi furono volgarizzate. Sulla base di J</w:t>
      </w:r>
      <w:r w:rsidR="00B9688F" w:rsidRPr="00B9688F">
        <w:rPr>
          <w:rFonts w:eastAsia="MS Mincho"/>
          <w:vertAlign w:val="superscript"/>
        </w:rPr>
        <w:t>3</w:t>
      </w:r>
      <w:r w:rsidR="00B9688F">
        <w:rPr>
          <w:rFonts w:eastAsia="MS Mincho"/>
        </w:rPr>
        <w:t xml:space="preserve"> Quilichino da Spoleto scrisse nel Duecento un poema di distici elegiaci su Alessandro. Si prenderà in conside</w:t>
      </w:r>
      <w:r w:rsidR="007E31F7">
        <w:rPr>
          <w:rFonts w:eastAsia="MS Mincho"/>
        </w:rPr>
        <w:t>r</w:t>
      </w:r>
      <w:r w:rsidR="00B9688F">
        <w:rPr>
          <w:rFonts w:eastAsia="MS Mincho"/>
        </w:rPr>
        <w:t>azione il celebre epos di Gualtiero di Châtillon, l’</w:t>
      </w:r>
      <w:r w:rsidR="00B9688F" w:rsidRPr="00B9688F">
        <w:rPr>
          <w:rFonts w:eastAsia="MS Mincho"/>
          <w:i/>
          <w:iCs/>
        </w:rPr>
        <w:t>Alessandreide</w:t>
      </w:r>
      <w:r w:rsidR="00B9688F">
        <w:rPr>
          <w:rFonts w:eastAsia="MS Mincho"/>
        </w:rPr>
        <w:t xml:space="preserve">, risalente alla fine del sec. XII, che per cantare le imprese di Alessandro si fondò sulle antiche </w:t>
      </w:r>
      <w:r w:rsidR="00B9688F" w:rsidRPr="003362AD">
        <w:rPr>
          <w:rFonts w:eastAsia="MS Mincho"/>
          <w:i/>
          <w:iCs/>
        </w:rPr>
        <w:t xml:space="preserve">Historiae Alexandri Magni </w:t>
      </w:r>
      <w:r w:rsidR="00B9688F">
        <w:rPr>
          <w:rFonts w:eastAsia="MS Mincho"/>
        </w:rPr>
        <w:t>di Curzio Rufo</w:t>
      </w:r>
      <w:r w:rsidR="00B9688F" w:rsidRPr="003362AD">
        <w:rPr>
          <w:rFonts w:eastAsia="MS Mincho"/>
        </w:rPr>
        <w:t xml:space="preserve">. </w:t>
      </w:r>
      <w:r w:rsidRPr="003362AD">
        <w:rPr>
          <w:rFonts w:eastAsia="MS Mincho"/>
        </w:rPr>
        <w:t xml:space="preserve">Al termine del corso lo studente sarà in grado di conoscere le principali </w:t>
      </w:r>
      <w:r w:rsidR="003362AD" w:rsidRPr="003362AD">
        <w:rPr>
          <w:rFonts w:eastAsia="MS Mincho"/>
        </w:rPr>
        <w:t xml:space="preserve">linee di sviluppo della letteratura latina medievale sulla figura e le imprese di Alessandro Magno, </w:t>
      </w:r>
      <w:r w:rsidR="007E31F7">
        <w:rPr>
          <w:rFonts w:eastAsia="MS Mincho"/>
        </w:rPr>
        <w:t>per quanto riguarda sia i</w:t>
      </w:r>
      <w:r w:rsidR="003362AD" w:rsidRPr="003362AD">
        <w:rPr>
          <w:rFonts w:eastAsia="MS Mincho"/>
        </w:rPr>
        <w:t xml:space="preserve"> testi </w:t>
      </w:r>
      <w:r w:rsidR="007E31F7">
        <w:rPr>
          <w:rFonts w:eastAsia="MS Mincho"/>
        </w:rPr>
        <w:t xml:space="preserve">sia la </w:t>
      </w:r>
      <w:r w:rsidR="003362AD" w:rsidRPr="003362AD">
        <w:rPr>
          <w:rFonts w:eastAsia="MS Mincho"/>
        </w:rPr>
        <w:t>tradizione manoscritta</w:t>
      </w:r>
      <w:r w:rsidRPr="003362AD">
        <w:rPr>
          <w:rFonts w:eastAsia="MS Mincho"/>
        </w:rPr>
        <w:t>.</w:t>
      </w:r>
    </w:p>
    <w:p w14:paraId="5029CA9C" w14:textId="77777777" w:rsidR="00C52DD7" w:rsidRPr="00852F8F" w:rsidRDefault="00C52DD7" w:rsidP="00C52DD7">
      <w:pPr>
        <w:spacing w:before="240" w:after="120"/>
        <w:rPr>
          <w:b/>
          <w:sz w:val="18"/>
        </w:rPr>
      </w:pPr>
      <w:r w:rsidRPr="00852F8F">
        <w:rPr>
          <w:b/>
          <w:i/>
          <w:sz w:val="18"/>
        </w:rPr>
        <w:t>PROGRAMMA DEL CORSO</w:t>
      </w:r>
    </w:p>
    <w:p w14:paraId="6E4EAE7E" w14:textId="7429E25D" w:rsidR="00C52DD7" w:rsidRPr="00852F8F" w:rsidRDefault="00B9688F" w:rsidP="00C52DD7">
      <w:pPr>
        <w:tabs>
          <w:tab w:val="clear" w:pos="284"/>
        </w:tabs>
        <w:rPr>
          <w:rFonts w:eastAsia="MS Mincho"/>
        </w:rPr>
      </w:pPr>
      <w:r>
        <w:rPr>
          <w:rFonts w:eastAsia="MS Mincho"/>
        </w:rPr>
        <w:t>Alessandro Magno nel Medioevo latino.</w:t>
      </w:r>
    </w:p>
    <w:p w14:paraId="5B890039" w14:textId="11925084" w:rsidR="00C52DD7" w:rsidRPr="00CA2D83" w:rsidRDefault="00C52DD7" w:rsidP="00C52DD7">
      <w:pPr>
        <w:spacing w:before="240" w:after="120"/>
        <w:rPr>
          <w:b/>
          <w:i/>
          <w:sz w:val="18"/>
        </w:rPr>
      </w:pPr>
      <w:r w:rsidRPr="00852F8F">
        <w:rPr>
          <w:b/>
          <w:i/>
          <w:sz w:val="18"/>
        </w:rPr>
        <w:t>BIBLIOGRAFIA</w:t>
      </w:r>
      <w:r w:rsidR="00D76BC3">
        <w:rPr>
          <w:rStyle w:val="Rimandonotaapidipagina"/>
          <w:b/>
          <w:i/>
          <w:sz w:val="18"/>
        </w:rPr>
        <w:footnoteReference w:id="1"/>
      </w:r>
    </w:p>
    <w:p w14:paraId="369E5087" w14:textId="6F9B9B34" w:rsidR="003362AD" w:rsidRDefault="007E31F7" w:rsidP="00E04222">
      <w:pPr>
        <w:pStyle w:val="Testo1"/>
        <w:spacing w:before="0"/>
      </w:pPr>
      <w:r>
        <w:t xml:space="preserve">G. </w:t>
      </w:r>
      <w:r w:rsidR="003362AD">
        <w:t>Cary</w:t>
      </w:r>
      <w:r>
        <w:t xml:space="preserve">, </w:t>
      </w:r>
      <w:r w:rsidRPr="007E31F7">
        <w:rPr>
          <w:i/>
          <w:iCs/>
        </w:rPr>
        <w:t>The Medieval Alexander</w:t>
      </w:r>
      <w:r>
        <w:t>, ed. by D.J.A. Ross, The University Press, Cambridge, 1956, in part. pp. 24-74.</w:t>
      </w:r>
    </w:p>
    <w:p w14:paraId="4B66D3CE" w14:textId="7B15B067" w:rsidR="007E31F7" w:rsidRPr="00D76BC3" w:rsidRDefault="007E31F7" w:rsidP="00D76BC3">
      <w:pPr>
        <w:spacing w:line="240" w:lineRule="auto"/>
        <w:rPr>
          <w:i/>
          <w:color w:val="0070C0"/>
          <w:sz w:val="18"/>
          <w:szCs w:val="18"/>
        </w:rPr>
      </w:pPr>
      <w:r w:rsidRPr="00D76BC3">
        <w:rPr>
          <w:i/>
          <w:iCs/>
          <w:sz w:val="18"/>
          <w:szCs w:val="18"/>
        </w:rPr>
        <w:t>Alessandro nel Medioevo occidentale</w:t>
      </w:r>
      <w:r w:rsidRPr="00D76BC3">
        <w:rPr>
          <w:sz w:val="18"/>
          <w:szCs w:val="18"/>
        </w:rPr>
        <w:t>, a cura di P. Boitani, C. Bologna, M. Liborio, introd. di P. Dronke, Fondazione Lorenzo Valla-Arnoldo Mondadori, Milano, 1997.</w:t>
      </w:r>
      <w:bookmarkStart w:id="2" w:name="_Hlk138412979"/>
      <w:r w:rsidR="00D76BC3" w:rsidRPr="00D76BC3">
        <w:rPr>
          <w:i/>
          <w:color w:val="0070C0"/>
          <w:sz w:val="18"/>
          <w:szCs w:val="18"/>
        </w:rPr>
        <w:t xml:space="preserve"> </w:t>
      </w:r>
      <w:hyperlink r:id="rId6" w:history="1">
        <w:r w:rsidR="00D76BC3" w:rsidRPr="00D76BC3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35327A28" w14:textId="7DA59629" w:rsidR="007E31F7" w:rsidRPr="00E04222" w:rsidRDefault="007E31F7" w:rsidP="007E31F7">
      <w:pPr>
        <w:pStyle w:val="Testo1"/>
        <w:spacing w:before="0"/>
      </w:pPr>
      <w:r>
        <w:t>P</w:t>
      </w:r>
      <w:r w:rsidRPr="00E04222">
        <w:t xml:space="preserve">. </w:t>
      </w:r>
      <w:r>
        <w:t>Chiesa</w:t>
      </w:r>
      <w:r w:rsidRPr="00E04222">
        <w:t xml:space="preserve">, </w:t>
      </w:r>
      <w:r w:rsidRPr="003362AD">
        <w:rPr>
          <w:i/>
          <w:iCs/>
        </w:rPr>
        <w:t>Leone (Leone Arciprete)</w:t>
      </w:r>
      <w:r w:rsidRPr="00E04222">
        <w:t xml:space="preserve">, in </w:t>
      </w:r>
      <w:r w:rsidRPr="003362AD">
        <w:rPr>
          <w:i/>
          <w:iCs/>
        </w:rPr>
        <w:t>Dizionario biografico degli Italiani</w:t>
      </w:r>
      <w:r w:rsidRPr="00E04222">
        <w:t xml:space="preserve">, </w:t>
      </w:r>
      <w:r>
        <w:t>64</w:t>
      </w:r>
      <w:r w:rsidRPr="00E04222">
        <w:t xml:space="preserve">, Istituto della Enciclopedia Italiana, Roma, </w:t>
      </w:r>
      <w:r>
        <w:t>2005</w:t>
      </w:r>
      <w:r w:rsidRPr="00E04222">
        <w:t xml:space="preserve">, </w:t>
      </w:r>
      <w:r w:rsidR="007E4D68">
        <w:t>pp. 473-475.</w:t>
      </w:r>
    </w:p>
    <w:p w14:paraId="4D6BF8B3" w14:textId="2F8F0F4C" w:rsidR="003362AD" w:rsidRPr="00D76BC3" w:rsidRDefault="003362AD" w:rsidP="00D76BC3">
      <w:pPr>
        <w:spacing w:line="240" w:lineRule="auto"/>
        <w:rPr>
          <w:i/>
          <w:color w:val="0070C0"/>
          <w:sz w:val="18"/>
          <w:szCs w:val="18"/>
        </w:rPr>
      </w:pPr>
      <w:r w:rsidRPr="00D76BC3">
        <w:rPr>
          <w:sz w:val="18"/>
          <w:szCs w:val="18"/>
        </w:rPr>
        <w:t>C. Frugoni</w:t>
      </w:r>
      <w:r w:rsidR="007E31F7" w:rsidRPr="00D76BC3">
        <w:rPr>
          <w:sz w:val="18"/>
          <w:szCs w:val="18"/>
        </w:rPr>
        <w:t xml:space="preserve">, </w:t>
      </w:r>
      <w:r w:rsidR="007E31F7" w:rsidRPr="00D76BC3">
        <w:rPr>
          <w:i/>
          <w:iCs/>
          <w:sz w:val="18"/>
          <w:szCs w:val="18"/>
        </w:rPr>
        <w:t>La fortuna di Alessandro Magno dall’Antichità al Medioevo</w:t>
      </w:r>
      <w:r w:rsidR="007E31F7" w:rsidRPr="00D76BC3">
        <w:rPr>
          <w:sz w:val="18"/>
          <w:szCs w:val="18"/>
        </w:rPr>
        <w:t>, Officina Libraria, Roma, 2022.</w:t>
      </w:r>
      <w:r w:rsidR="00D76BC3" w:rsidRPr="00D76BC3">
        <w:rPr>
          <w:i/>
          <w:color w:val="0070C0"/>
          <w:sz w:val="18"/>
          <w:szCs w:val="18"/>
        </w:rPr>
        <w:t xml:space="preserve"> </w:t>
      </w:r>
      <w:hyperlink r:id="rId7" w:history="1">
        <w:r w:rsidR="00D76BC3" w:rsidRPr="00D76BC3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32845454" w14:textId="4F5E3AB0" w:rsidR="00C52DD7" w:rsidRPr="00E04222" w:rsidRDefault="00C52DD7" w:rsidP="00E04222">
      <w:pPr>
        <w:pStyle w:val="Testo1"/>
        <w:spacing w:before="0"/>
      </w:pPr>
      <w:r w:rsidRPr="00E04222">
        <w:lastRenderedPageBreak/>
        <w:t xml:space="preserve">I testi oggetto di traduzione e commento da parte del docente saranno </w:t>
      </w:r>
      <w:r w:rsidR="005B7532" w:rsidRPr="00E04222">
        <w:t>resi disponibili</w:t>
      </w:r>
      <w:r w:rsidRPr="00E04222">
        <w:t xml:space="preserve"> durante il corso</w:t>
      </w:r>
      <w:r w:rsidR="005B7532" w:rsidRPr="00E04222">
        <w:t xml:space="preserve"> e caricati su Blackboard</w:t>
      </w:r>
      <w:r w:rsidRPr="00E04222">
        <w:t>.</w:t>
      </w:r>
    </w:p>
    <w:p w14:paraId="19A3E66C" w14:textId="77777777" w:rsidR="00C52DD7" w:rsidRDefault="00C52DD7" w:rsidP="00C52DD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FCB70C9" w14:textId="2E25CA32" w:rsidR="00C52DD7" w:rsidRPr="00E04222" w:rsidRDefault="00C52DD7" w:rsidP="00E04222">
      <w:pPr>
        <w:pStyle w:val="Testo2"/>
      </w:pPr>
      <w:r w:rsidRPr="00E04222">
        <w:t>Lezioni in aula e seminari di apprfondimento. Qualora lo condizioni lo consentano, è prevista almeno un’uscita didattica in una biblioteca di Milano</w:t>
      </w:r>
      <w:r w:rsidR="005B7532" w:rsidRPr="00E04222">
        <w:t xml:space="preserve"> per l’analisi diretta di manoscritti e documenti.</w:t>
      </w:r>
    </w:p>
    <w:p w14:paraId="7AB2A7A8" w14:textId="77777777" w:rsidR="00C52DD7" w:rsidRDefault="00C52DD7" w:rsidP="00C52DD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2D6D3AA" w14:textId="77777777" w:rsidR="00C52DD7" w:rsidRPr="0079669A" w:rsidRDefault="00C52DD7" w:rsidP="00E04222">
      <w:pPr>
        <w:pStyle w:val="Testo2"/>
      </w:pPr>
      <w:r w:rsidRPr="0079669A">
        <w:t>L’esame è costituito da due parti: 1. Esercitazione scritta (l’argomento dell’esercitazione, relativo alle tematiche affrontate durante il corso, è da concordare preventivamente con il docente, che ne seguirà personalmente lo svolgimento; l’elaborato è da completare prima della prova orale e da consegnare con congruo anticipo, ovvero almeno 10 giorni prima dell’esame per consentire la correzione e la comunicazione delle eventuali migliorie da apportare); 2. Esame orale, che consiste in un colloquio su temi e i testi presentati durante il corso (con lettura, traduzione e commento).</w:t>
      </w:r>
    </w:p>
    <w:p w14:paraId="7682EF81" w14:textId="77777777" w:rsidR="00C52DD7" w:rsidRDefault="00C52DD7" w:rsidP="00C52DD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82B2466" w14:textId="5848392C" w:rsidR="00C52DD7" w:rsidRPr="00A45A5E" w:rsidRDefault="00C52DD7" w:rsidP="00E04222">
      <w:pPr>
        <w:pStyle w:val="Testo2"/>
      </w:pPr>
      <w:r w:rsidRPr="00A45A5E">
        <w:t xml:space="preserve">Per questo modulo A è necessaria </w:t>
      </w:r>
      <w:r>
        <w:t xml:space="preserve">da parte dello studente </w:t>
      </w:r>
      <w:r w:rsidRPr="00A45A5E">
        <w:t>la conoscenza della lingua latina.</w:t>
      </w:r>
    </w:p>
    <w:p w14:paraId="4A200C56" w14:textId="77777777" w:rsidR="00C52DD7" w:rsidRPr="00A45A5E" w:rsidRDefault="00C52DD7" w:rsidP="00E04222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45A5E">
        <w:rPr>
          <w:rFonts w:ascii="Times" w:hAnsi="Times"/>
          <w:i/>
          <w:noProof/>
          <w:sz w:val="18"/>
          <w:szCs w:val="20"/>
        </w:rPr>
        <w:t xml:space="preserve">Orario e luogo di ricevimento </w:t>
      </w:r>
    </w:p>
    <w:p w14:paraId="51F471FD" w14:textId="63097F66" w:rsidR="00F05F27" w:rsidRPr="00E04222" w:rsidRDefault="00C52DD7" w:rsidP="003362AD">
      <w:pPr>
        <w:pStyle w:val="Testo2"/>
      </w:pPr>
      <w:r w:rsidRPr="00E04222">
        <w:t>Il Prof. Marco Petoletti riceve gli studenti presso il Dipartimento di Studi medioevali umanistici e rinascimentali (Gregorianum, I piano) secondo l’orario affisso all’albo presso il Dipartimento e pubblicato nella pagina web del docente.</w:t>
      </w:r>
    </w:p>
    <w:sectPr w:rsidR="00F05F27" w:rsidRPr="00E0422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44684" w14:textId="77777777" w:rsidR="00D76BC3" w:rsidRDefault="00D76BC3" w:rsidP="00D76BC3">
      <w:pPr>
        <w:spacing w:line="240" w:lineRule="auto"/>
      </w:pPr>
      <w:r>
        <w:separator/>
      </w:r>
    </w:p>
  </w:endnote>
  <w:endnote w:type="continuationSeparator" w:id="0">
    <w:p w14:paraId="26A38216" w14:textId="77777777" w:rsidR="00D76BC3" w:rsidRDefault="00D76BC3" w:rsidP="00D76B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C857B" w14:textId="77777777" w:rsidR="00D76BC3" w:rsidRDefault="00D76BC3" w:rsidP="00D76BC3">
      <w:pPr>
        <w:spacing w:line="240" w:lineRule="auto"/>
      </w:pPr>
      <w:r>
        <w:separator/>
      </w:r>
    </w:p>
  </w:footnote>
  <w:footnote w:type="continuationSeparator" w:id="0">
    <w:p w14:paraId="6840187D" w14:textId="77777777" w:rsidR="00D76BC3" w:rsidRDefault="00D76BC3" w:rsidP="00D76BC3">
      <w:pPr>
        <w:spacing w:line="240" w:lineRule="auto"/>
      </w:pPr>
      <w:r>
        <w:continuationSeparator/>
      </w:r>
    </w:p>
  </w:footnote>
  <w:footnote w:id="1">
    <w:p w14:paraId="7D88F793" w14:textId="77777777" w:rsidR="00D76BC3" w:rsidRDefault="00D76BC3" w:rsidP="00D76BC3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35278762" w14:textId="2E08E626" w:rsidR="00D76BC3" w:rsidRDefault="00D76BC3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D7"/>
    <w:rsid w:val="000144DC"/>
    <w:rsid w:val="00073229"/>
    <w:rsid w:val="000A5345"/>
    <w:rsid w:val="001F6FBE"/>
    <w:rsid w:val="00255400"/>
    <w:rsid w:val="002B0E85"/>
    <w:rsid w:val="003362AD"/>
    <w:rsid w:val="004528F6"/>
    <w:rsid w:val="00480957"/>
    <w:rsid w:val="004B317D"/>
    <w:rsid w:val="005B7532"/>
    <w:rsid w:val="0073770C"/>
    <w:rsid w:val="007E31F7"/>
    <w:rsid w:val="007E4D68"/>
    <w:rsid w:val="00832DCF"/>
    <w:rsid w:val="00852F8F"/>
    <w:rsid w:val="00962586"/>
    <w:rsid w:val="00A50309"/>
    <w:rsid w:val="00A773EB"/>
    <w:rsid w:val="00AC5FD0"/>
    <w:rsid w:val="00B9688F"/>
    <w:rsid w:val="00BC043A"/>
    <w:rsid w:val="00C52DD7"/>
    <w:rsid w:val="00D02CC0"/>
    <w:rsid w:val="00D35050"/>
    <w:rsid w:val="00D76BC3"/>
    <w:rsid w:val="00E04222"/>
    <w:rsid w:val="00E22005"/>
    <w:rsid w:val="00F0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499F"/>
  <w15:chartTrackingRefBased/>
  <w15:docId w15:val="{DFD2745B-2396-4782-B5A8-F29836CF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2DD7"/>
    <w:pPr>
      <w:tabs>
        <w:tab w:val="left" w:pos="284"/>
      </w:tabs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C52DD7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C52DD7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B753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6BC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6B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6BC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76BC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6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chiara-frugoni/la-fortuna-di-alessandro-magno-dallantichita-al-medioevo-9788833671574-70605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alessandro-nel-medioevo-occidentale-9788804425434-260719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Petoletti Marco (marco.petoletti)</dc:creator>
  <cp:keywords/>
  <dc:description/>
  <cp:lastModifiedBy>Locci Amedeo</cp:lastModifiedBy>
  <cp:revision>4</cp:revision>
  <dcterms:created xsi:type="dcterms:W3CDTF">2023-05-05T06:08:00Z</dcterms:created>
  <dcterms:modified xsi:type="dcterms:W3CDTF">2023-06-28T13:20:00Z</dcterms:modified>
</cp:coreProperties>
</file>