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7313" w14:textId="77777777" w:rsidR="004E5043" w:rsidRDefault="004E5043" w:rsidP="004E5043">
      <w:pPr>
        <w:pStyle w:val="Titolo1"/>
      </w:pPr>
      <w:r>
        <w:t>Storia dell’architettura greca e romana</w:t>
      </w:r>
    </w:p>
    <w:p w14:paraId="5F8479AA" w14:textId="77777777" w:rsidR="002D5E17" w:rsidRDefault="004E5043" w:rsidP="004E5043">
      <w:pPr>
        <w:pStyle w:val="Titolo2"/>
      </w:pPr>
      <w:r>
        <w:t>Prof. Furio Sacchi</w:t>
      </w:r>
    </w:p>
    <w:p w14:paraId="783C5FD2" w14:textId="098340B2" w:rsidR="004E5043" w:rsidRDefault="004E5043" w:rsidP="004E504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486F48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3F34FF2A" w14:textId="77777777" w:rsidR="004E5043" w:rsidRDefault="004E5043" w:rsidP="00344E55">
      <w:pPr>
        <w:spacing w:line="240" w:lineRule="exact"/>
        <w:rPr>
          <w:rFonts w:eastAsia="Calibri"/>
          <w:lang w:eastAsia="en-US"/>
        </w:rPr>
      </w:pPr>
      <w:r w:rsidRPr="00AC4A98">
        <w:rPr>
          <w:rFonts w:eastAsia="Calibri"/>
          <w:lang w:eastAsia="en-US"/>
        </w:rPr>
        <w:t xml:space="preserve">Il corso si </w:t>
      </w:r>
      <w:r>
        <w:rPr>
          <w:rFonts w:eastAsia="Calibri"/>
          <w:lang w:eastAsia="en-US"/>
        </w:rPr>
        <w:t>pone come obiettivo fornire le nozioni di base sull’evoluzione dell’architettura greca e romana.</w:t>
      </w:r>
    </w:p>
    <w:p w14:paraId="6F2DBC1B" w14:textId="7A4F9869" w:rsidR="004E5043" w:rsidRDefault="004E5043" w:rsidP="00344E55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Alla fine del corso lo studente dovrebbe avere acquisito un linguaggio tecnico appropriato nella descrizione degli elementi compositivi dei principali ordini architettonici: dorico, ionico</w:t>
      </w:r>
      <w:r w:rsidR="005918D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corinzi</w:t>
      </w:r>
      <w:r w:rsidR="005918DB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. Lo studente dovrebbe inoltre essere in grado di riconoscere e descrivere le più importanti tipologie architettoniche diffuse nel mondo classico.</w:t>
      </w:r>
    </w:p>
    <w:p w14:paraId="48964D72" w14:textId="77777777" w:rsidR="004E5043" w:rsidRDefault="004E5043" w:rsidP="00344E5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925EF25" w14:textId="5A96EF40" w:rsidR="004E5043" w:rsidRDefault="004E5043" w:rsidP="00344E55">
      <w:pPr>
        <w:spacing w:line="240" w:lineRule="exact"/>
      </w:pPr>
      <w:r>
        <w:t xml:space="preserve">Nel corso si intende affrontare l’origine e lo sviluppo </w:t>
      </w:r>
      <w:r w:rsidR="00DE0B8B">
        <w:t xml:space="preserve">degli ordini e di alcune </w:t>
      </w:r>
      <w:r>
        <w:t>tipologie architettoniche elaborate nel mondo greco e</w:t>
      </w:r>
      <w:r w:rsidR="00DE0B8B">
        <w:t>/o</w:t>
      </w:r>
      <w:r>
        <w:t xml:space="preserve"> romano (</w:t>
      </w:r>
      <w:r w:rsidR="00DE0B8B">
        <w:t xml:space="preserve">per esempio: </w:t>
      </w:r>
      <w:r>
        <w:t xml:space="preserve">il tempio, il santuario, il teatro, </w:t>
      </w:r>
      <w:r w:rsidR="00F62F10">
        <w:t xml:space="preserve">i Fori, </w:t>
      </w:r>
      <w:r>
        <w:t>ecc.)</w:t>
      </w:r>
      <w:r w:rsidR="00DE0B8B">
        <w:t>.</w:t>
      </w:r>
      <w:r>
        <w:t xml:space="preserve"> Particolare attenzione sarà rivolta ai sistemi di approvvigionamento del materiale da costruzione, all’organizzazione di un cantiere edile, al linguaggio figurativo. </w:t>
      </w:r>
    </w:p>
    <w:p w14:paraId="4F544B63" w14:textId="4AA12F48" w:rsidR="004E5043" w:rsidRPr="00344E55" w:rsidRDefault="004E5043" w:rsidP="00344E5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7302">
        <w:rPr>
          <w:rStyle w:val="Rimandonotaapidipagina"/>
          <w:b/>
          <w:i/>
          <w:sz w:val="18"/>
        </w:rPr>
        <w:footnoteReference w:id="1"/>
      </w:r>
    </w:p>
    <w:p w14:paraId="6FDCF2D9" w14:textId="030401B1" w:rsidR="004E5043" w:rsidRPr="008B7302" w:rsidRDefault="004E5043" w:rsidP="008B7302">
      <w:pPr>
        <w:spacing w:line="240" w:lineRule="auto"/>
        <w:rPr>
          <w:i/>
          <w:color w:val="0070C0"/>
          <w:sz w:val="18"/>
          <w:szCs w:val="18"/>
        </w:rPr>
      </w:pPr>
      <w:r w:rsidRPr="008B7302">
        <w:rPr>
          <w:smallCaps/>
          <w:spacing w:val="-5"/>
          <w:sz w:val="18"/>
          <w:szCs w:val="18"/>
        </w:rPr>
        <w:t>C. Bozzoni-V. Franchetti Pardo-G. Ortolani-A. Viscogliosi,</w:t>
      </w:r>
      <w:r w:rsidRPr="008B7302">
        <w:rPr>
          <w:i/>
          <w:spacing w:val="-5"/>
          <w:sz w:val="18"/>
          <w:szCs w:val="18"/>
        </w:rPr>
        <w:t xml:space="preserve"> </w:t>
      </w:r>
      <w:r w:rsidRPr="008B7302">
        <w:rPr>
          <w:i/>
          <w:iCs/>
          <w:spacing w:val="-5"/>
          <w:sz w:val="18"/>
          <w:szCs w:val="18"/>
        </w:rPr>
        <w:t>L’architettura del mondo antico</w:t>
      </w:r>
      <w:r w:rsidRPr="008B7302">
        <w:rPr>
          <w:i/>
          <w:spacing w:val="-5"/>
          <w:sz w:val="18"/>
          <w:szCs w:val="18"/>
        </w:rPr>
        <w:t>,</w:t>
      </w:r>
      <w:r w:rsidRPr="008B7302">
        <w:rPr>
          <w:spacing w:val="-5"/>
          <w:sz w:val="18"/>
          <w:szCs w:val="18"/>
        </w:rPr>
        <w:t xml:space="preserve"> Laterza, Bari, 2006, pp. 5-369.</w:t>
      </w:r>
      <w:bookmarkStart w:id="2" w:name="_Hlk138412979"/>
      <w:r w:rsidR="008B7302" w:rsidRPr="008B7302">
        <w:rPr>
          <w:i/>
          <w:color w:val="0070C0"/>
          <w:sz w:val="18"/>
          <w:szCs w:val="18"/>
        </w:rPr>
        <w:t xml:space="preserve"> </w:t>
      </w:r>
      <w:hyperlink r:id="rId7" w:history="1">
        <w:r w:rsidR="008B7302" w:rsidRPr="008B7302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0A5D5F87" w14:textId="77777777" w:rsidR="004E5043" w:rsidRDefault="004E5043" w:rsidP="004E5043">
      <w:pPr>
        <w:pStyle w:val="Testo1"/>
      </w:pPr>
      <w:r>
        <w:t>Ulteriore bibliografia verrà fornita durante il corso.</w:t>
      </w:r>
    </w:p>
    <w:p w14:paraId="3B2678B6" w14:textId="77777777" w:rsidR="004E5043" w:rsidRDefault="004E5043" w:rsidP="004E5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DF1C093" w14:textId="77777777" w:rsidR="004E5043" w:rsidRPr="007E4BE9" w:rsidRDefault="004E5043" w:rsidP="004E5043">
      <w:pPr>
        <w:pStyle w:val="Testo2"/>
      </w:pPr>
      <w:r w:rsidRPr="007E4BE9">
        <w:t>Lezioni in aula con proiezione e commento di immagini;</w:t>
      </w:r>
      <w:r>
        <w:t xml:space="preserve"> e</w:t>
      </w:r>
      <w:r w:rsidRPr="007E4BE9">
        <w:t>ventuali visite di studio (musei o siti archeologici), coordinate con altri insegnamenti, saranno comunicat</w:t>
      </w:r>
      <w:r>
        <w:t>e</w:t>
      </w:r>
      <w:r w:rsidRPr="007E4BE9">
        <w:t xml:space="preserve"> nel corso dell’anno.</w:t>
      </w:r>
    </w:p>
    <w:p w14:paraId="4E7594CD" w14:textId="77777777" w:rsidR="004E5043" w:rsidRDefault="004E5043" w:rsidP="004E504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FDA6EAB" w14:textId="6074A74A" w:rsidR="004E5043" w:rsidRPr="006B6C0D" w:rsidRDefault="004E5043" w:rsidP="004E5043">
      <w:pPr>
        <w:pStyle w:val="Testo2"/>
      </w:pPr>
      <w:r w:rsidRPr="006B6C0D">
        <w:t>La valutazione avviene durante un colloquio orale finalizzato a verificare l’acquisizione dei contenuti e delle procedure metodologiche illustrate a lezione e affinate mediante la bibliografia di approfondimento.</w:t>
      </w:r>
      <w:r w:rsidR="00F62F10">
        <w:t xml:space="preserve"> Materia di esame sarà anche il commento delle immagini o </w:t>
      </w:r>
      <w:r w:rsidR="00F62F10">
        <w:lastRenderedPageBreak/>
        <w:t>delle piante utilizzate durante le lezioni.</w:t>
      </w:r>
      <w:r w:rsidRPr="006B6C0D">
        <w:t xml:space="preserve"> Elementi di valutazione saranno la capacità di sintetizzare problematiche complesse mediante un linguaggio chiaro e appropriato alla materia, nonché la capacità di rielaborare in modo critico le tematiche presentate durante il corso.</w:t>
      </w:r>
    </w:p>
    <w:p w14:paraId="49D442B4" w14:textId="77777777" w:rsidR="004E5043" w:rsidRDefault="004E5043" w:rsidP="004E504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F0FD026" w14:textId="77777777" w:rsidR="004E5043" w:rsidRDefault="004E5043" w:rsidP="004E5043">
      <w:pPr>
        <w:pStyle w:val="Testo2"/>
      </w:pPr>
      <w:r w:rsidRPr="007E4BE9">
        <w:t xml:space="preserve">Trattandosi di un corso specialistico, è data per acquisita la conoscenza delle </w:t>
      </w:r>
      <w:r>
        <w:t>nomenclatura di base degli elementi compositivi degli ordini architettonici antichi e di alcuni tra i più importanti monumenti dell’antichità classica (Partenone, Pantheon, ecc.).</w:t>
      </w:r>
    </w:p>
    <w:p w14:paraId="4CB13D10" w14:textId="4BE360CD" w:rsidR="004E5043" w:rsidRDefault="004E5043" w:rsidP="004E5043">
      <w:pPr>
        <w:pStyle w:val="Testo2"/>
      </w:pPr>
      <w:r w:rsidRPr="007E4BE9">
        <w:t xml:space="preserve">Gli studenti che non fossero in possesso di questi requisiti </w:t>
      </w:r>
      <w:r>
        <w:t xml:space="preserve">potranno verificare </w:t>
      </w:r>
      <w:r w:rsidRPr="007E4BE9">
        <w:t>con il docente a inizio corso lo stato delle conoscenze pregresse, così da poter programmare interventi mirati.</w:t>
      </w:r>
    </w:p>
    <w:p w14:paraId="46806102" w14:textId="77777777" w:rsidR="004E5043" w:rsidRPr="00A73FF2" w:rsidRDefault="004E5043" w:rsidP="004E5043">
      <w:pPr>
        <w:pStyle w:val="Testo2"/>
        <w:spacing w:before="120"/>
        <w:rPr>
          <w:i/>
        </w:rPr>
      </w:pPr>
      <w:r w:rsidRPr="00A73FF2">
        <w:rPr>
          <w:i/>
        </w:rPr>
        <w:t>Orario e luogo di ricevimento</w:t>
      </w:r>
    </w:p>
    <w:p w14:paraId="34B51C11" w14:textId="2975DB0F" w:rsidR="00B92585" w:rsidRPr="00A44FB5" w:rsidRDefault="00B92585" w:rsidP="00B92585">
      <w:pPr>
        <w:pStyle w:val="Testo2"/>
      </w:pPr>
      <w:r w:rsidRPr="007E4BE9">
        <w:t>Il Prof. F</w:t>
      </w:r>
      <w:r>
        <w:t>urio Sacchi</w:t>
      </w:r>
      <w:r w:rsidRPr="007E4BE9">
        <w:t xml:space="preserve"> riceve gli studenti il martedì dalle ore 14</w:t>
      </w:r>
      <w:r w:rsidR="00F62F10">
        <w:t>.</w:t>
      </w:r>
      <w:r>
        <w:t>3</w:t>
      </w:r>
      <w:r w:rsidRPr="007E4BE9">
        <w:t xml:space="preserve">0 </w:t>
      </w:r>
      <w:r>
        <w:t xml:space="preserve">alle ore </w:t>
      </w:r>
      <w:r w:rsidR="00F62F10">
        <w:t>16.00</w:t>
      </w:r>
      <w:r w:rsidRPr="007E4BE9">
        <w:t xml:space="preserve"> presso il suo studio (Franciscanum, IV piano, stanza 402</w:t>
      </w:r>
      <w:r>
        <w:t xml:space="preserve">) </w:t>
      </w:r>
      <w:r w:rsidR="00F62F10">
        <w:t>previo appuntamento; in alternativa</w:t>
      </w:r>
      <w:r w:rsidR="005918DB">
        <w:t>,</w:t>
      </w:r>
      <w:r w:rsidR="00F62F10">
        <w:t xml:space="preserve"> ma solo per motivati impedimenti da parte dello studente</w:t>
      </w:r>
      <w:r w:rsidR="005918DB">
        <w:t>,</w:t>
      </w:r>
      <w:r w:rsidR="00F62F10">
        <w:t xml:space="preserve"> potranno essere  </w:t>
      </w:r>
      <w:r>
        <w:t>fissati incontri tramite piattaforma Teams.</w:t>
      </w:r>
    </w:p>
    <w:sectPr w:rsidR="00B92585" w:rsidRPr="00A44F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11F0C" w14:textId="77777777" w:rsidR="008B7302" w:rsidRDefault="008B7302" w:rsidP="008B7302">
      <w:pPr>
        <w:spacing w:line="240" w:lineRule="auto"/>
      </w:pPr>
      <w:r>
        <w:separator/>
      </w:r>
    </w:p>
  </w:endnote>
  <w:endnote w:type="continuationSeparator" w:id="0">
    <w:p w14:paraId="1C5BBD23" w14:textId="77777777" w:rsidR="008B7302" w:rsidRDefault="008B7302" w:rsidP="008B7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0218" w14:textId="77777777" w:rsidR="008B7302" w:rsidRDefault="008B7302" w:rsidP="008B7302">
      <w:pPr>
        <w:spacing w:line="240" w:lineRule="auto"/>
      </w:pPr>
      <w:r>
        <w:separator/>
      </w:r>
    </w:p>
  </w:footnote>
  <w:footnote w:type="continuationSeparator" w:id="0">
    <w:p w14:paraId="01AAF398" w14:textId="77777777" w:rsidR="008B7302" w:rsidRDefault="008B7302" w:rsidP="008B7302">
      <w:pPr>
        <w:spacing w:line="240" w:lineRule="auto"/>
      </w:pPr>
      <w:r>
        <w:continuationSeparator/>
      </w:r>
    </w:p>
  </w:footnote>
  <w:footnote w:id="1">
    <w:p w14:paraId="6E43A3BD" w14:textId="77777777" w:rsidR="008B7302" w:rsidRDefault="008B7302" w:rsidP="008B7302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49FB5F3" w14:textId="7CBCB39E" w:rsidR="008B7302" w:rsidRDefault="008B730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43"/>
    <w:rsid w:val="00187B99"/>
    <w:rsid w:val="002014DD"/>
    <w:rsid w:val="002D5E17"/>
    <w:rsid w:val="00344E55"/>
    <w:rsid w:val="003E625A"/>
    <w:rsid w:val="00401CA3"/>
    <w:rsid w:val="00486F48"/>
    <w:rsid w:val="004D1217"/>
    <w:rsid w:val="004D6008"/>
    <w:rsid w:val="004E5043"/>
    <w:rsid w:val="005918DB"/>
    <w:rsid w:val="00640794"/>
    <w:rsid w:val="006F1772"/>
    <w:rsid w:val="007B3ABA"/>
    <w:rsid w:val="008942E7"/>
    <w:rsid w:val="008A1204"/>
    <w:rsid w:val="008B7302"/>
    <w:rsid w:val="00900CCA"/>
    <w:rsid w:val="00924B77"/>
    <w:rsid w:val="00940DA2"/>
    <w:rsid w:val="0094694F"/>
    <w:rsid w:val="009C1E2A"/>
    <w:rsid w:val="009E055C"/>
    <w:rsid w:val="00A31881"/>
    <w:rsid w:val="00A74F6F"/>
    <w:rsid w:val="00AD7557"/>
    <w:rsid w:val="00B50C5D"/>
    <w:rsid w:val="00B51253"/>
    <w:rsid w:val="00B525CC"/>
    <w:rsid w:val="00B92585"/>
    <w:rsid w:val="00D404F2"/>
    <w:rsid w:val="00DC6B00"/>
    <w:rsid w:val="00DE0B8B"/>
    <w:rsid w:val="00E607E6"/>
    <w:rsid w:val="00E70AA2"/>
    <w:rsid w:val="00EE1A2F"/>
    <w:rsid w:val="00F62F10"/>
    <w:rsid w:val="00F9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ECA2E"/>
  <w15:chartTrackingRefBased/>
  <w15:docId w15:val="{3AD69388-48AD-4B10-8FD6-4C6E678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4E5043"/>
    <w:pPr>
      <w:tabs>
        <w:tab w:val="clear" w:pos="284"/>
      </w:tabs>
      <w:spacing w:line="240" w:lineRule="auto"/>
    </w:pPr>
    <w:rPr>
      <w:bCs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E5043"/>
    <w:rPr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E1A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8B730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7302"/>
  </w:style>
  <w:style w:type="character" w:styleId="Rimandonotaapidipagina">
    <w:name w:val="footnote reference"/>
    <w:basedOn w:val="Carpredefinitoparagrafo"/>
    <w:rsid w:val="008B7302"/>
    <w:rPr>
      <w:vertAlign w:val="superscript"/>
    </w:rPr>
  </w:style>
  <w:style w:type="character" w:styleId="Collegamentoipertestuale">
    <w:name w:val="Hyperlink"/>
    <w:basedOn w:val="Carpredefinitoparagrafo"/>
    <w:rsid w:val="008B7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architettura-del-mondo-antico-9788842080558-17427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CE7B5-2109-462A-B6D9-9381DA36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384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2023-05-11T08:25:00Z</dcterms:created>
  <dcterms:modified xsi:type="dcterms:W3CDTF">2023-06-28T09:09:00Z</dcterms:modified>
</cp:coreProperties>
</file>