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FF5A" w14:textId="35F0EE12" w:rsidR="00AD45F6" w:rsidRPr="007158C1" w:rsidRDefault="00A36BA8" w:rsidP="007158C1">
      <w:pPr>
        <w:pStyle w:val="Titolo1"/>
        <w:keepNext w:val="0"/>
        <w:suppressAutoHyphens w:val="0"/>
        <w:spacing w:after="0"/>
        <w:ind w:left="0" w:firstLine="0"/>
        <w:jc w:val="left"/>
        <w:rPr>
          <w:rFonts w:eastAsia="Times New Roman" w:cs="Times New Roman"/>
          <w:noProof/>
          <w:kern w:val="0"/>
          <w:sz w:val="20"/>
          <w:szCs w:val="20"/>
          <w:lang w:eastAsia="it-IT"/>
        </w:rPr>
      </w:pPr>
      <w:r w:rsidRPr="007158C1">
        <w:rPr>
          <w:rFonts w:eastAsia="Times New Roman" w:cs="Times New Roman"/>
          <w:noProof/>
          <w:kern w:val="0"/>
          <w:sz w:val="20"/>
          <w:szCs w:val="20"/>
          <w:lang w:eastAsia="it-IT"/>
        </w:rPr>
        <w:t xml:space="preserve">Sustainable </w:t>
      </w:r>
      <w:r w:rsidR="00304236">
        <w:rPr>
          <w:rFonts w:eastAsia="Times New Roman" w:cs="Times New Roman"/>
          <w:noProof/>
          <w:kern w:val="0"/>
          <w:sz w:val="20"/>
          <w:szCs w:val="20"/>
          <w:lang w:eastAsia="it-IT"/>
        </w:rPr>
        <w:t>F</w:t>
      </w:r>
      <w:r w:rsidRPr="007158C1">
        <w:rPr>
          <w:rFonts w:eastAsia="Times New Roman" w:cs="Times New Roman"/>
          <w:noProof/>
          <w:kern w:val="0"/>
          <w:sz w:val="20"/>
          <w:szCs w:val="20"/>
          <w:lang w:eastAsia="it-IT"/>
        </w:rPr>
        <w:t>inance and Ethics</w:t>
      </w:r>
    </w:p>
    <w:p w14:paraId="060E0FA4" w14:textId="5A9602B1" w:rsidR="00AD45F6" w:rsidRPr="007158C1" w:rsidRDefault="00A70899" w:rsidP="007158C1">
      <w:pPr>
        <w:pStyle w:val="Titolo2"/>
        <w:keepNext w:val="0"/>
        <w:numPr>
          <w:ilvl w:val="1"/>
          <w:numId w:val="1"/>
        </w:numPr>
        <w:tabs>
          <w:tab w:val="clear" w:pos="0"/>
        </w:tabs>
        <w:suppressAutoHyphens w:val="0"/>
        <w:spacing w:before="0" w:after="0"/>
        <w:ind w:left="0" w:firstLine="0"/>
        <w:jc w:val="left"/>
        <w:rPr>
          <w:rFonts w:eastAsia="Times New Roman" w:cs="Times New Roman"/>
          <w:noProof/>
          <w:kern w:val="0"/>
          <w:szCs w:val="20"/>
          <w:lang w:eastAsia="it-IT"/>
        </w:rPr>
      </w:pPr>
      <w:r w:rsidRPr="007158C1">
        <w:rPr>
          <w:rFonts w:eastAsia="Times New Roman" w:cs="Times New Roman"/>
          <w:noProof/>
          <w:kern w:val="0"/>
          <w:szCs w:val="20"/>
          <w:lang w:eastAsia="it-IT"/>
        </w:rPr>
        <w:t>Prof</w:t>
      </w:r>
      <w:r w:rsidR="00A36BA8" w:rsidRPr="007158C1">
        <w:rPr>
          <w:rFonts w:eastAsia="Times New Roman" w:cs="Times New Roman"/>
          <w:noProof/>
          <w:kern w:val="0"/>
          <w:szCs w:val="20"/>
          <w:lang w:eastAsia="it-IT"/>
        </w:rPr>
        <w:t>. Peter Seele</w:t>
      </w:r>
    </w:p>
    <w:p w14:paraId="3A161ABC" w14:textId="242FC7D0" w:rsidR="00BB4F98" w:rsidRDefault="00C45AE8" w:rsidP="00F10237">
      <w:pPr>
        <w:spacing w:before="360"/>
      </w:pPr>
      <w:r w:rsidRPr="00C45AE8">
        <w:rPr>
          <w:lang w:val="en-GB"/>
        </w:rPr>
        <w:t xml:space="preserve">The syllabus of this course, which is taught in the second year of the master program at the </w:t>
      </w:r>
      <w:proofErr w:type="spellStart"/>
      <w:r w:rsidRPr="00C45AE8">
        <w:rPr>
          <w:lang w:val="en-GB"/>
        </w:rPr>
        <w:t>Università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della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Svizzera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Italiana</w:t>
      </w:r>
      <w:proofErr w:type="spellEnd"/>
      <w:r w:rsidRPr="00C45AE8">
        <w:rPr>
          <w:lang w:val="en-GB"/>
        </w:rPr>
        <w:t xml:space="preserve"> (USI), is a</w:t>
      </w:r>
      <w:r>
        <w:rPr>
          <w:lang w:val="en-GB"/>
        </w:rPr>
        <w:t>vailable at the following link:</w:t>
      </w:r>
      <w:r w:rsidR="00CD2BFB">
        <w:rPr>
          <w:lang w:val="en-GB"/>
        </w:rPr>
        <w:t xml:space="preserve"> </w:t>
      </w:r>
      <w:hyperlink r:id="rId5" w:history="1">
        <w:r w:rsidR="004A0286" w:rsidRPr="00B66B31">
          <w:rPr>
            <w:rStyle w:val="Collegamentoipertestuale"/>
          </w:rPr>
          <w:t>https://search.usi.ch/corsi/35268468/sustainable-finance-and-ethics</w:t>
        </w:r>
      </w:hyperlink>
    </w:p>
    <w:p w14:paraId="62427815" w14:textId="77777777" w:rsidR="004A0286" w:rsidRDefault="004A0286" w:rsidP="00F10237">
      <w:pPr>
        <w:spacing w:before="360"/>
      </w:pPr>
    </w:p>
    <w:sectPr w:rsidR="004A0286" w:rsidSect="00E37EF5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4C38ED"/>
    <w:multiLevelType w:val="hybridMultilevel"/>
    <w:tmpl w:val="AE22E290"/>
    <w:lvl w:ilvl="0" w:tplc="9ABA55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D6FE0"/>
    <w:multiLevelType w:val="hybridMultilevel"/>
    <w:tmpl w:val="BBE028F2"/>
    <w:lvl w:ilvl="0" w:tplc="BB8A43AE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204BD"/>
    <w:multiLevelType w:val="hybridMultilevel"/>
    <w:tmpl w:val="FBC428C6"/>
    <w:lvl w:ilvl="0" w:tplc="12D6F9E2">
      <w:start w:val="1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B2D85"/>
    <w:multiLevelType w:val="hybridMultilevel"/>
    <w:tmpl w:val="9E76C536"/>
    <w:lvl w:ilvl="0" w:tplc="27F8C5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845700">
    <w:abstractNumId w:val="0"/>
  </w:num>
  <w:num w:numId="2" w16cid:durableId="1943418795">
    <w:abstractNumId w:val="3"/>
  </w:num>
  <w:num w:numId="3" w16cid:durableId="276956281">
    <w:abstractNumId w:val="1"/>
  </w:num>
  <w:num w:numId="4" w16cid:durableId="1130366375">
    <w:abstractNumId w:val="4"/>
  </w:num>
  <w:num w:numId="5" w16cid:durableId="1030958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F83"/>
    <w:rsid w:val="00007E2B"/>
    <w:rsid w:val="00020297"/>
    <w:rsid w:val="00020C2E"/>
    <w:rsid w:val="00023D94"/>
    <w:rsid w:val="00027042"/>
    <w:rsid w:val="00072178"/>
    <w:rsid w:val="000B2636"/>
    <w:rsid w:val="00183009"/>
    <w:rsid w:val="00224D1C"/>
    <w:rsid w:val="00225226"/>
    <w:rsid w:val="00284AEB"/>
    <w:rsid w:val="002E7E87"/>
    <w:rsid w:val="00303A43"/>
    <w:rsid w:val="00304236"/>
    <w:rsid w:val="003365EA"/>
    <w:rsid w:val="0035196E"/>
    <w:rsid w:val="00364FEA"/>
    <w:rsid w:val="003A2E72"/>
    <w:rsid w:val="003A3770"/>
    <w:rsid w:val="003E4054"/>
    <w:rsid w:val="003E5874"/>
    <w:rsid w:val="003E6E6A"/>
    <w:rsid w:val="00402B1B"/>
    <w:rsid w:val="00432B43"/>
    <w:rsid w:val="00446E0E"/>
    <w:rsid w:val="004479D7"/>
    <w:rsid w:val="00450AB2"/>
    <w:rsid w:val="00463775"/>
    <w:rsid w:val="00483D95"/>
    <w:rsid w:val="00490EC2"/>
    <w:rsid w:val="00492C33"/>
    <w:rsid w:val="00493484"/>
    <w:rsid w:val="004A0286"/>
    <w:rsid w:val="004C103F"/>
    <w:rsid w:val="004D2A42"/>
    <w:rsid w:val="004F6674"/>
    <w:rsid w:val="005A2776"/>
    <w:rsid w:val="005C4334"/>
    <w:rsid w:val="005E6D6A"/>
    <w:rsid w:val="005F4069"/>
    <w:rsid w:val="00600E8E"/>
    <w:rsid w:val="00606B2F"/>
    <w:rsid w:val="00654A42"/>
    <w:rsid w:val="00656024"/>
    <w:rsid w:val="006924A4"/>
    <w:rsid w:val="006C09A4"/>
    <w:rsid w:val="006C2495"/>
    <w:rsid w:val="006E5BB8"/>
    <w:rsid w:val="007158C1"/>
    <w:rsid w:val="007614CE"/>
    <w:rsid w:val="00761C49"/>
    <w:rsid w:val="00777D3B"/>
    <w:rsid w:val="00790CD2"/>
    <w:rsid w:val="007F2D82"/>
    <w:rsid w:val="008440B5"/>
    <w:rsid w:val="00883162"/>
    <w:rsid w:val="008B556C"/>
    <w:rsid w:val="008D1378"/>
    <w:rsid w:val="009021B7"/>
    <w:rsid w:val="00906F83"/>
    <w:rsid w:val="00920D47"/>
    <w:rsid w:val="00921A99"/>
    <w:rsid w:val="009B65B3"/>
    <w:rsid w:val="009C2139"/>
    <w:rsid w:val="009C5D3D"/>
    <w:rsid w:val="009D2843"/>
    <w:rsid w:val="009E70C7"/>
    <w:rsid w:val="009F7028"/>
    <w:rsid w:val="00A14645"/>
    <w:rsid w:val="00A36BA8"/>
    <w:rsid w:val="00A70899"/>
    <w:rsid w:val="00A73826"/>
    <w:rsid w:val="00AD45F6"/>
    <w:rsid w:val="00AE3199"/>
    <w:rsid w:val="00B136E6"/>
    <w:rsid w:val="00B32FF0"/>
    <w:rsid w:val="00BA47BC"/>
    <w:rsid w:val="00BB4F98"/>
    <w:rsid w:val="00BB601F"/>
    <w:rsid w:val="00BB78C1"/>
    <w:rsid w:val="00C21882"/>
    <w:rsid w:val="00C45AE8"/>
    <w:rsid w:val="00C96779"/>
    <w:rsid w:val="00CD2BFB"/>
    <w:rsid w:val="00D30568"/>
    <w:rsid w:val="00D43A8F"/>
    <w:rsid w:val="00D66042"/>
    <w:rsid w:val="00D97F70"/>
    <w:rsid w:val="00DB0376"/>
    <w:rsid w:val="00DF4BA4"/>
    <w:rsid w:val="00E37EF5"/>
    <w:rsid w:val="00E43ABB"/>
    <w:rsid w:val="00ED4520"/>
    <w:rsid w:val="00EF67DB"/>
    <w:rsid w:val="00F1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52522F"/>
  <w15:docId w15:val="{244D72E2-A4C5-4A69-AAA4-F8980429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jc w:val="both"/>
    </w:pPr>
    <w:rPr>
      <w:kern w:val="1"/>
      <w:lang w:eastAsia="ar-SA"/>
    </w:rPr>
  </w:style>
  <w:style w:type="paragraph" w:styleId="Titolo1">
    <w:name w:val="heading 1"/>
    <w:basedOn w:val="Intestazione1"/>
    <w:next w:val="Corpotesto"/>
    <w:qFormat/>
    <w:pPr>
      <w:spacing w:before="480" w:line="240" w:lineRule="exact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spacing w:line="240" w:lineRule="exact"/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spacing w:line="240" w:lineRule="exact"/>
      <w:ind w:left="284" w:hanging="284"/>
      <w:outlineLvl w:val="2"/>
    </w:pPr>
    <w:rPr>
      <w:rFonts w:ascii="Times" w:hAnsi="Times" w:cs="Times"/>
      <w:i/>
      <w:caps/>
      <w:sz w:val="1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660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Heading1Char">
    <w:name w:val="Heading 1 Char"/>
    <w:rPr>
      <w:rFonts w:ascii="Times" w:hAnsi="Times" w:cs="Times"/>
      <w:b/>
      <w:lang w:val="it-IT" w:eastAsia="ar-SA" w:bidi="ar-SA"/>
    </w:rPr>
  </w:style>
  <w:style w:type="character" w:customStyle="1" w:styleId="Heading2Char">
    <w:name w:val="Heading 2 Char"/>
    <w:rPr>
      <w:rFonts w:ascii="Times" w:hAnsi="Times" w:cs="Times"/>
      <w:smallCaps/>
      <w:sz w:val="18"/>
      <w:lang w:eastAsia="ar-SA" w:bidi="ar-S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before="120"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A9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A99"/>
    <w:rPr>
      <w:rFonts w:ascii="Lucida Grande" w:hAnsi="Lucida Grande" w:cs="Lucida Grande"/>
      <w:kern w:val="1"/>
      <w:sz w:val="18"/>
      <w:szCs w:val="18"/>
      <w:lang w:eastAsia="ar-SA"/>
    </w:rPr>
  </w:style>
  <w:style w:type="paragraph" w:styleId="Revisione">
    <w:name w:val="Revision"/>
    <w:hidden/>
    <w:uiPriority w:val="99"/>
    <w:semiHidden/>
    <w:rsid w:val="00DB0376"/>
    <w:rPr>
      <w:kern w:val="1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66042"/>
    <w:rPr>
      <w:rFonts w:asciiTheme="majorHAnsi" w:eastAsiaTheme="majorEastAsia" w:hAnsiTheme="majorHAnsi" w:cstheme="majorBidi"/>
      <w:i/>
      <w:iCs/>
      <w:color w:val="365F91" w:themeColor="accent1" w:themeShade="BF"/>
      <w:kern w:val="1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D66042"/>
    <w:pPr>
      <w:suppressAutoHyphens w:val="0"/>
      <w:spacing w:before="100" w:beforeAutospacing="1" w:after="100" w:afterAutospacing="1"/>
      <w:jc w:val="left"/>
    </w:pPr>
    <w:rPr>
      <w:kern w:val="0"/>
      <w:sz w:val="24"/>
      <w:szCs w:val="24"/>
      <w:lang w:eastAsia="it-IT"/>
    </w:rPr>
  </w:style>
  <w:style w:type="paragraph" w:customStyle="1" w:styleId="Default">
    <w:name w:val="Default"/>
    <w:rsid w:val="00183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8300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C249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C2495"/>
  </w:style>
  <w:style w:type="character" w:styleId="Menzionenonrisolta">
    <w:name w:val="Unresolved Mention"/>
    <w:basedOn w:val="Carpredefinitoparagrafo"/>
    <w:uiPriority w:val="99"/>
    <w:semiHidden/>
    <w:unhideWhenUsed/>
    <w:rsid w:val="00BB4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arch.usi.ch/corsi/35268468/sustainable-finance-and-ethi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Guglielmetti Pietro</cp:lastModifiedBy>
  <cp:revision>11</cp:revision>
  <cp:lastPrinted>2003-03-27T08:42:00Z</cp:lastPrinted>
  <dcterms:created xsi:type="dcterms:W3CDTF">2021-04-27T11:20:00Z</dcterms:created>
  <dcterms:modified xsi:type="dcterms:W3CDTF">2023-09-08T07:36:00Z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