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D906" w14:textId="2D9C24E9" w:rsidR="00F9690B" w:rsidRDefault="00F9690B" w:rsidP="00F9690B">
      <w:pPr>
        <w:pStyle w:val="Titolo1"/>
      </w:pPr>
      <w:r w:rsidRPr="00F9690B">
        <w:t xml:space="preserve">Teoria e forme della comunicazione </w:t>
      </w:r>
      <w:r w:rsidR="0070032B">
        <w:t>(con modulo di Pitching e Public speaking)</w:t>
      </w:r>
    </w:p>
    <w:p w14:paraId="61457865" w14:textId="336A053F" w:rsidR="00F9690B" w:rsidRDefault="00F9690B" w:rsidP="00F9690B">
      <w:pPr>
        <w:pStyle w:val="Titolo2"/>
      </w:pPr>
      <w:r>
        <w:t>Prof. Paola Pontani</w:t>
      </w:r>
      <w:r w:rsidR="001D49C7">
        <w:t>; Prof. Valerio Moccia</w:t>
      </w:r>
    </w:p>
    <w:p w14:paraId="4128A3E4" w14:textId="77777777" w:rsidR="00F9690B" w:rsidRDefault="00F9690B" w:rsidP="00F9690B">
      <w:pPr>
        <w:spacing w:before="240" w:after="120"/>
        <w:rPr>
          <w:b/>
          <w:sz w:val="18"/>
        </w:rPr>
      </w:pPr>
      <w:r>
        <w:rPr>
          <w:b/>
          <w:i/>
          <w:sz w:val="18"/>
        </w:rPr>
        <w:t>OBIETTIVO DEL CORSO</w:t>
      </w:r>
      <w:r w:rsidR="00520EC9">
        <w:rPr>
          <w:b/>
          <w:i/>
          <w:sz w:val="18"/>
        </w:rPr>
        <w:t xml:space="preserve"> E RISULTATI DI APPRENDIMENTO ATTESI</w:t>
      </w:r>
    </w:p>
    <w:p w14:paraId="4F243C91" w14:textId="4FC39632" w:rsidR="00F9690B" w:rsidRDefault="00F9690B" w:rsidP="00F9690B">
      <w:r w:rsidRPr="00CE0A22">
        <w:t xml:space="preserve">Il corso si propone di </w:t>
      </w:r>
      <w:r w:rsidR="00CE0A22" w:rsidRPr="00CE0A22">
        <w:t xml:space="preserve">formare gli studenti </w:t>
      </w:r>
      <w:r w:rsidR="00CE0A22">
        <w:t xml:space="preserve">sui diversi codici e strumenti utili a comunicare l’informazione. </w:t>
      </w:r>
      <w:r w:rsidR="00700843">
        <w:t>In particolare,</w:t>
      </w:r>
      <w:r w:rsidR="003A4A41">
        <w:t xml:space="preserve"> ci si concentrerà </w:t>
      </w:r>
      <w:r w:rsidR="001D49C7">
        <w:t xml:space="preserve">su </w:t>
      </w:r>
      <w:r w:rsidR="003A4A41">
        <w:t xml:space="preserve">come </w:t>
      </w:r>
      <w:r w:rsidRPr="00CE0A22">
        <w:t>pianificare e attuare strategie comunicative efficaci in funzione degli obiettivi prefissati</w:t>
      </w:r>
      <w:r w:rsidR="003A4A41">
        <w:t xml:space="preserve"> e sul saper valutare </w:t>
      </w:r>
      <w:r w:rsidRPr="00CE0A22">
        <w:t>i prodotti comunicativi propri e altrui.</w:t>
      </w:r>
    </w:p>
    <w:p w14:paraId="40369BD3" w14:textId="77777777" w:rsidR="00B717A4" w:rsidRDefault="00B717A4" w:rsidP="00F9690B">
      <w:pPr>
        <w:rPr>
          <w:u w:val="single"/>
        </w:rPr>
      </w:pPr>
      <w:r w:rsidRPr="00B717A4">
        <w:rPr>
          <w:u w:val="single"/>
        </w:rPr>
        <w:t>Risultati di apprendimento attesi</w:t>
      </w:r>
    </w:p>
    <w:p w14:paraId="7F457008" w14:textId="360C006F" w:rsidR="00EC1CB4" w:rsidRPr="00EC1CB4" w:rsidRDefault="00EC1CB4" w:rsidP="00F9690B">
      <w:r w:rsidRPr="00EC1CB4">
        <w:t>Al termine del corso lo studente conoscerà</w:t>
      </w:r>
    </w:p>
    <w:p w14:paraId="7354EABA" w14:textId="367D2661" w:rsidR="004B017F" w:rsidRDefault="00B717A4" w:rsidP="00135A0B">
      <w:pPr>
        <w:pStyle w:val="Paragrafoelenco"/>
        <w:numPr>
          <w:ilvl w:val="0"/>
          <w:numId w:val="4"/>
        </w:numPr>
      </w:pPr>
      <w:r>
        <w:t>i fondamenti d</w:t>
      </w:r>
      <w:r w:rsidR="00334931">
        <w:t xml:space="preserve">ella </w:t>
      </w:r>
      <w:r w:rsidR="000B3E88">
        <w:t xml:space="preserve">pragmatica linguistica e </w:t>
      </w:r>
      <w:r w:rsidR="00334931">
        <w:t xml:space="preserve">dell’analisi </w:t>
      </w:r>
      <w:r w:rsidR="000B3E88">
        <w:t>del discorso</w:t>
      </w:r>
    </w:p>
    <w:p w14:paraId="469B2DD7" w14:textId="02B1590B" w:rsidR="00E94A7B" w:rsidRPr="00746B7F" w:rsidRDefault="00E94A7B" w:rsidP="00135A0B">
      <w:pPr>
        <w:pStyle w:val="Paragrafoelenco"/>
        <w:numPr>
          <w:ilvl w:val="0"/>
          <w:numId w:val="4"/>
        </w:numPr>
      </w:pPr>
      <w:r w:rsidRPr="00746B7F">
        <w:t>i principali software e i principali formati per la produzione di presentazioni grafiche, visive e audiovisive</w:t>
      </w:r>
    </w:p>
    <w:p w14:paraId="051FF6E2" w14:textId="624A837B" w:rsidR="00334931" w:rsidRDefault="00334931" w:rsidP="00135A0B">
      <w:pPr>
        <w:pStyle w:val="Paragrafoelenco"/>
        <w:numPr>
          <w:ilvl w:val="0"/>
          <w:numId w:val="4"/>
        </w:numPr>
      </w:pPr>
      <w:r>
        <w:t>le principali piattaforme per il self-publishing e</w:t>
      </w:r>
      <w:r w:rsidR="004313D3">
        <w:t xml:space="preserve"> il loro funzionamento</w:t>
      </w:r>
    </w:p>
    <w:p w14:paraId="07433F66" w14:textId="151CF816" w:rsidR="004313D3" w:rsidRDefault="004313D3" w:rsidP="00135A0B">
      <w:pPr>
        <w:pStyle w:val="Paragrafoelenco"/>
        <w:numPr>
          <w:ilvl w:val="0"/>
          <w:numId w:val="4"/>
        </w:numPr>
      </w:pPr>
      <w:r>
        <w:t xml:space="preserve">il ruolo del self-publishing come forma di </w:t>
      </w:r>
      <w:r w:rsidR="00470E01">
        <w:t>promozione</w:t>
      </w:r>
    </w:p>
    <w:p w14:paraId="7BA0836A" w14:textId="77777777" w:rsidR="00D86244" w:rsidRDefault="00D86244" w:rsidP="004B017F">
      <w:r>
        <w:t>Saprà</w:t>
      </w:r>
    </w:p>
    <w:p w14:paraId="2C6184DC" w14:textId="1E861389" w:rsidR="000271A8" w:rsidRDefault="000271A8" w:rsidP="000017BB">
      <w:pPr>
        <w:pStyle w:val="Paragrafoelenco"/>
        <w:numPr>
          <w:ilvl w:val="0"/>
          <w:numId w:val="5"/>
        </w:numPr>
      </w:pPr>
      <w:r>
        <w:t xml:space="preserve">riconoscere le </w:t>
      </w:r>
      <w:r w:rsidR="000017BB">
        <w:t xml:space="preserve">principali </w:t>
      </w:r>
      <w:r>
        <w:t xml:space="preserve">caratteristiche delle pratiche discorsive </w:t>
      </w:r>
      <w:r w:rsidR="000017BB">
        <w:t>proprie di un autore/ambito tematico</w:t>
      </w:r>
    </w:p>
    <w:p w14:paraId="1BBDE931" w14:textId="4BE1B174" w:rsidR="00164C27" w:rsidRDefault="00164C27" w:rsidP="000017BB">
      <w:pPr>
        <w:pStyle w:val="Paragrafoelenco"/>
        <w:numPr>
          <w:ilvl w:val="0"/>
          <w:numId w:val="5"/>
        </w:numPr>
      </w:pPr>
      <w:r>
        <w:t>valutare efficienza/efficacia/appropriatezza di un testo di ambito professionale</w:t>
      </w:r>
    </w:p>
    <w:p w14:paraId="5FA7CDF2" w14:textId="0BC51A51" w:rsidR="007E6771" w:rsidRDefault="002B30DF" w:rsidP="000017BB">
      <w:pPr>
        <w:pStyle w:val="Paragrafoelenco"/>
        <w:numPr>
          <w:ilvl w:val="0"/>
          <w:numId w:val="5"/>
        </w:numPr>
      </w:pPr>
      <w:r>
        <w:t>produrre un testo efficiente/efficace/appropriato a partire da un contesto e da un obiettivo comunicativo dato</w:t>
      </w:r>
    </w:p>
    <w:p w14:paraId="64D5B4B4" w14:textId="238F5604" w:rsidR="000B3E88" w:rsidRDefault="000B3E88" w:rsidP="000017BB">
      <w:pPr>
        <w:pStyle w:val="Paragrafoelenco"/>
        <w:numPr>
          <w:ilvl w:val="0"/>
          <w:numId w:val="5"/>
        </w:numPr>
      </w:pPr>
      <w:r w:rsidRPr="009252A2">
        <w:t xml:space="preserve">esporre e presentare in modo efficace, persuasivo e a un livello </w:t>
      </w:r>
      <w:r w:rsidRPr="00746B7F">
        <w:t>professionale i testi prodotti, anche attraverso l’uso di sostegni visivi e audiovisivi, operando in fase di produzione scelte consapevoli</w:t>
      </w:r>
      <w:r w:rsidRPr="00E94A7B">
        <w:t>.</w:t>
      </w:r>
    </w:p>
    <w:p w14:paraId="171BE8B7" w14:textId="3BE02CA4" w:rsidR="008C43A7" w:rsidRDefault="008C43A7" w:rsidP="008C43A7">
      <w:r>
        <w:t>Sarà in grado di</w:t>
      </w:r>
    </w:p>
    <w:p w14:paraId="730B2C89" w14:textId="77777777" w:rsidR="00510E86" w:rsidRPr="00746B7F" w:rsidRDefault="00CF482A" w:rsidP="00CF482A">
      <w:pPr>
        <w:pStyle w:val="Paragrafoelenco"/>
        <w:numPr>
          <w:ilvl w:val="0"/>
          <w:numId w:val="5"/>
        </w:numPr>
      </w:pPr>
      <w:r w:rsidRPr="00746B7F">
        <w:t>comunicare in modo argomentato le scelte operate nella realizzazione d</w:t>
      </w:r>
      <w:r w:rsidR="00C369DA" w:rsidRPr="00746B7F">
        <w:t xml:space="preserve">i un </w:t>
      </w:r>
      <w:r w:rsidR="00510E86" w:rsidRPr="00746B7F">
        <w:t>prodotto comunicativo</w:t>
      </w:r>
    </w:p>
    <w:p w14:paraId="4554EFC9" w14:textId="77777777" w:rsidR="00F9690B" w:rsidRDefault="00F9690B" w:rsidP="00BB5C51">
      <w:pPr>
        <w:spacing w:before="240" w:after="120"/>
        <w:rPr>
          <w:b/>
          <w:sz w:val="18"/>
        </w:rPr>
      </w:pPr>
      <w:r w:rsidRPr="00746B7F">
        <w:rPr>
          <w:b/>
          <w:i/>
          <w:sz w:val="18"/>
        </w:rPr>
        <w:t>PROGRAMMA DEL CORSO</w:t>
      </w:r>
    </w:p>
    <w:p w14:paraId="667FC9C2" w14:textId="2C3E3976" w:rsidR="00B83A4E" w:rsidRDefault="00B83A4E" w:rsidP="00B83A4E">
      <w:r>
        <w:t xml:space="preserve">Nella </w:t>
      </w:r>
      <w:r w:rsidRPr="001459A3">
        <w:rPr>
          <w:i/>
        </w:rPr>
        <w:t>parte 1</w:t>
      </w:r>
      <w:r>
        <w:t xml:space="preserve"> si affronterà </w:t>
      </w:r>
      <w:r w:rsidR="000B3E88">
        <w:t>il tema d</w:t>
      </w:r>
      <w:r w:rsidR="00E06194">
        <w:t xml:space="preserve">el </w:t>
      </w:r>
      <w:r w:rsidR="00E06194" w:rsidRPr="00063EB0">
        <w:rPr>
          <w:i/>
          <w:iCs/>
        </w:rPr>
        <w:t>self-publishing</w:t>
      </w:r>
      <w:r w:rsidR="00E06194">
        <w:t xml:space="preserve"> e delle piattaforme che lo supportano</w:t>
      </w:r>
      <w:r w:rsidR="00A712F8">
        <w:t xml:space="preserve"> (</w:t>
      </w:r>
      <w:proofErr w:type="spellStart"/>
      <w:r w:rsidR="00A712F8">
        <w:t>Substack</w:t>
      </w:r>
      <w:proofErr w:type="spellEnd"/>
      <w:r w:rsidR="00A712F8">
        <w:t xml:space="preserve">, </w:t>
      </w:r>
      <w:proofErr w:type="spellStart"/>
      <w:r w:rsidR="00A712F8">
        <w:t>B</w:t>
      </w:r>
      <w:r w:rsidR="00DD6700">
        <w:t>e</w:t>
      </w:r>
      <w:r w:rsidR="00A712F8">
        <w:t>ehiiv</w:t>
      </w:r>
      <w:proofErr w:type="spellEnd"/>
      <w:r w:rsidR="00A712F8">
        <w:t xml:space="preserve"> ecc.)</w:t>
      </w:r>
      <w:r w:rsidR="00E06194">
        <w:t xml:space="preserve">. </w:t>
      </w:r>
      <w:r w:rsidR="000B3E88">
        <w:t xml:space="preserve">Si </w:t>
      </w:r>
      <w:r w:rsidR="00471245">
        <w:t>analizzeranno, da un punto di vista discorsivo e testuale,</w:t>
      </w:r>
      <w:r w:rsidR="000B3E88">
        <w:t xml:space="preserve"> le tecniche </w:t>
      </w:r>
      <w:r w:rsidR="00063EB0">
        <w:t xml:space="preserve">utilizzate </w:t>
      </w:r>
      <w:r w:rsidR="00C839DA">
        <w:t xml:space="preserve">nell’ambito della comunicazione professionale </w:t>
      </w:r>
      <w:r w:rsidR="00817EC7">
        <w:t>e s</w:t>
      </w:r>
      <w:r w:rsidR="0042761B">
        <w:t>i rifletterà sulla loro di</w:t>
      </w:r>
      <w:r w:rsidR="00746B7F">
        <w:t>fferente</w:t>
      </w:r>
      <w:r w:rsidR="0042761B">
        <w:t xml:space="preserve"> efficacia</w:t>
      </w:r>
      <w:r w:rsidR="00C839DA">
        <w:t xml:space="preserve"> anche in relazione ai diversi ambiti tematici</w:t>
      </w:r>
      <w:r w:rsidR="0042761B">
        <w:t>.</w:t>
      </w:r>
      <w:r w:rsidR="007A271F">
        <w:t xml:space="preserve"> </w:t>
      </w:r>
      <w:r w:rsidR="00877109">
        <w:t>Si approfondir</w:t>
      </w:r>
      <w:r w:rsidR="001E58C7">
        <w:t xml:space="preserve">anno le </w:t>
      </w:r>
      <w:r w:rsidR="00CE2DBD">
        <w:t>forme di integrazione tra la pubblicazio</w:t>
      </w:r>
      <w:r w:rsidR="00BF0F0C">
        <w:t>n</w:t>
      </w:r>
      <w:r w:rsidR="00CE2DBD">
        <w:t xml:space="preserve">e di contenuti professionali e </w:t>
      </w:r>
      <w:r w:rsidR="00BF0F0C">
        <w:t>i social media</w:t>
      </w:r>
      <w:r w:rsidR="009E78EB">
        <w:t>.</w:t>
      </w:r>
      <w:r w:rsidR="00BF0F0C">
        <w:t xml:space="preserve"> </w:t>
      </w:r>
    </w:p>
    <w:p w14:paraId="5C022659" w14:textId="3EA7B531" w:rsidR="00A4310F" w:rsidRPr="001459A3" w:rsidRDefault="00817EC7" w:rsidP="00BB5C51">
      <w:pPr>
        <w:pStyle w:val="Paragrafoelenco"/>
        <w:spacing w:before="120"/>
        <w:ind w:left="0"/>
        <w:rPr>
          <w:szCs w:val="20"/>
        </w:rPr>
      </w:pPr>
      <w:r w:rsidRPr="00746B7F">
        <w:rPr>
          <w:szCs w:val="20"/>
        </w:rPr>
        <w:lastRenderedPageBreak/>
        <w:t xml:space="preserve">Nella </w:t>
      </w:r>
      <w:r w:rsidRPr="00746B7F">
        <w:rPr>
          <w:i/>
          <w:szCs w:val="20"/>
        </w:rPr>
        <w:t>parte 2</w:t>
      </w:r>
      <w:r w:rsidRPr="00746B7F">
        <w:rPr>
          <w:szCs w:val="20"/>
        </w:rPr>
        <w:t xml:space="preserve"> </w:t>
      </w:r>
      <w:r w:rsidR="00EC6613" w:rsidRPr="00746B7F">
        <w:rPr>
          <w:szCs w:val="20"/>
        </w:rPr>
        <w:t>si affronteranno le strategie di comunicazione nell’ambito</w:t>
      </w:r>
      <w:r w:rsidR="00C92EAD" w:rsidRPr="00746B7F">
        <w:rPr>
          <w:szCs w:val="20"/>
        </w:rPr>
        <w:t xml:space="preserve"> delle presentazioni</w:t>
      </w:r>
      <w:r w:rsidR="00A4310F" w:rsidRPr="00746B7F">
        <w:rPr>
          <w:szCs w:val="20"/>
        </w:rPr>
        <w:t>, concentrandosi in particolare sull’acquisizione di conoscenze e competenze relative all’elaborazione e all’esecuzione di presentazioni</w:t>
      </w:r>
      <w:r w:rsidR="00B2496E" w:rsidRPr="00746B7F">
        <w:rPr>
          <w:szCs w:val="20"/>
        </w:rPr>
        <w:t xml:space="preserve"> </w:t>
      </w:r>
      <w:r w:rsidR="00B2496E" w:rsidRPr="00746B7F">
        <w:t>grafiche, visive e audiovisive</w:t>
      </w:r>
      <w:r w:rsidR="00B2496E" w:rsidRPr="00746B7F">
        <w:rPr>
          <w:szCs w:val="20"/>
        </w:rPr>
        <w:t>.</w:t>
      </w:r>
    </w:p>
    <w:p w14:paraId="0997B2FB" w14:textId="1140B319" w:rsidR="00F9690B" w:rsidRPr="00A4310F" w:rsidRDefault="00B83A4E" w:rsidP="00BB5C51">
      <w:pPr>
        <w:spacing w:before="240" w:after="120"/>
        <w:rPr>
          <w:szCs w:val="20"/>
        </w:rPr>
      </w:pPr>
      <w:r>
        <w:rPr>
          <w:b/>
          <w:i/>
          <w:sz w:val="18"/>
        </w:rPr>
        <w:t>BIBLIOGRA</w:t>
      </w:r>
      <w:r w:rsidR="00F9690B">
        <w:rPr>
          <w:b/>
          <w:i/>
          <w:sz w:val="18"/>
        </w:rPr>
        <w:t>FIA</w:t>
      </w:r>
      <w:r w:rsidR="00716DCB">
        <w:rPr>
          <w:rStyle w:val="Rimandonotaapidipagina"/>
          <w:b/>
          <w:i/>
          <w:sz w:val="18"/>
        </w:rPr>
        <w:footnoteReference w:id="1"/>
      </w:r>
    </w:p>
    <w:p w14:paraId="1BB9EE4C" w14:textId="77777777" w:rsidR="00F9690B" w:rsidRPr="00F9690B" w:rsidRDefault="00F9690B" w:rsidP="00F9690B">
      <w:pPr>
        <w:pStyle w:val="Testo1"/>
      </w:pPr>
      <w:r w:rsidRPr="00F9690B">
        <w:t>Appunti delle lezioni.</w:t>
      </w:r>
    </w:p>
    <w:p w14:paraId="46F7AC68" w14:textId="77777777" w:rsidR="00F9690B" w:rsidRDefault="00F9690B" w:rsidP="00F9690B">
      <w:pPr>
        <w:pStyle w:val="Testo1"/>
      </w:pPr>
      <w:r w:rsidRPr="00F9690B">
        <w:t>La bibliografia specifica sarà indicata durante il corso.</w:t>
      </w:r>
    </w:p>
    <w:p w14:paraId="269DE09C" w14:textId="77777777" w:rsidR="00F9690B" w:rsidRDefault="00F9690B" w:rsidP="00F9690B">
      <w:pPr>
        <w:spacing w:before="240" w:after="120" w:line="220" w:lineRule="exact"/>
        <w:rPr>
          <w:b/>
          <w:i/>
          <w:sz w:val="18"/>
        </w:rPr>
      </w:pPr>
      <w:r>
        <w:rPr>
          <w:b/>
          <w:i/>
          <w:sz w:val="18"/>
        </w:rPr>
        <w:t>DIDATTICA DEL CORSO</w:t>
      </w:r>
    </w:p>
    <w:p w14:paraId="11BE7773" w14:textId="7BC54E68" w:rsidR="00B83A4E" w:rsidRDefault="00B83A4E" w:rsidP="00B83A4E">
      <w:pPr>
        <w:spacing w:before="120" w:line="220" w:lineRule="exact"/>
        <w:ind w:firstLine="284"/>
        <w:rPr>
          <w:sz w:val="18"/>
          <w:szCs w:val="18"/>
        </w:rPr>
      </w:pPr>
      <w:r w:rsidRPr="00E94A7B">
        <w:rPr>
          <w:sz w:val="18"/>
          <w:szCs w:val="18"/>
        </w:rPr>
        <w:t xml:space="preserve">Il corso avrà carattere prevalentemente seminariale e vedrà un’alternanza di lezioni frontali, dedicate all’acquisizione degli strumenti teorici e metodologici, anche attraverso la presentazione di ricerche e studi di caso, e </w:t>
      </w:r>
      <w:r w:rsidR="00CE0A22">
        <w:rPr>
          <w:sz w:val="18"/>
          <w:szCs w:val="18"/>
        </w:rPr>
        <w:t xml:space="preserve">di </w:t>
      </w:r>
      <w:r w:rsidRPr="00E94A7B">
        <w:rPr>
          <w:sz w:val="18"/>
          <w:szCs w:val="18"/>
        </w:rPr>
        <w:t>lezioni partecipate, in cui gli studenti saranno sollecitati a produrre analisi, formulare valutazioni</w:t>
      </w:r>
      <w:r w:rsidR="00CE0A22">
        <w:rPr>
          <w:sz w:val="18"/>
          <w:szCs w:val="18"/>
        </w:rPr>
        <w:t xml:space="preserve">, discutere problemi. </w:t>
      </w:r>
      <w:r w:rsidR="00CE0A22" w:rsidRPr="00746B7F">
        <w:rPr>
          <w:sz w:val="18"/>
          <w:szCs w:val="18"/>
        </w:rPr>
        <w:t xml:space="preserve">È prevista la </w:t>
      </w:r>
      <w:r w:rsidRPr="00746B7F">
        <w:rPr>
          <w:sz w:val="18"/>
          <w:szCs w:val="18"/>
        </w:rPr>
        <w:t>realizza</w:t>
      </w:r>
      <w:r w:rsidR="00CE0A22" w:rsidRPr="00746B7F">
        <w:rPr>
          <w:sz w:val="18"/>
          <w:szCs w:val="18"/>
        </w:rPr>
        <w:t>zione di</w:t>
      </w:r>
      <w:r w:rsidRPr="00746B7F">
        <w:rPr>
          <w:sz w:val="18"/>
          <w:szCs w:val="18"/>
        </w:rPr>
        <w:t xml:space="preserve"> </w:t>
      </w:r>
      <w:r w:rsidRPr="00746B7F">
        <w:rPr>
          <w:i/>
          <w:sz w:val="18"/>
          <w:szCs w:val="18"/>
        </w:rPr>
        <w:t>project work</w:t>
      </w:r>
      <w:r w:rsidRPr="00746B7F">
        <w:rPr>
          <w:sz w:val="18"/>
          <w:szCs w:val="18"/>
        </w:rPr>
        <w:t xml:space="preserve"> in cui applicare quanto progressivamente appreso.</w:t>
      </w:r>
      <w:r w:rsidRPr="00B83A4E">
        <w:rPr>
          <w:sz w:val="18"/>
          <w:szCs w:val="18"/>
        </w:rPr>
        <w:t xml:space="preserve"> </w:t>
      </w:r>
    </w:p>
    <w:p w14:paraId="52F921C9" w14:textId="3A5AF4FC" w:rsidR="004C4612" w:rsidRPr="00B2496E" w:rsidRDefault="00B2496E" w:rsidP="00B2496E">
      <w:pPr>
        <w:spacing w:before="120" w:line="220" w:lineRule="exact"/>
        <w:ind w:firstLine="284"/>
        <w:rPr>
          <w:sz w:val="18"/>
          <w:szCs w:val="18"/>
        </w:rPr>
      </w:pPr>
      <w:r w:rsidRPr="00E94A7B">
        <w:rPr>
          <w:sz w:val="18"/>
          <w:szCs w:val="18"/>
        </w:rPr>
        <w:t xml:space="preserve">Il modulo pratico di </w:t>
      </w:r>
      <w:r w:rsidRPr="00E94A7B">
        <w:rPr>
          <w:i/>
          <w:iCs/>
          <w:sz w:val="18"/>
          <w:szCs w:val="18"/>
        </w:rPr>
        <w:t>Pitching &amp; Public Speakin</w:t>
      </w:r>
      <w:r w:rsidR="0051065E">
        <w:rPr>
          <w:i/>
          <w:iCs/>
          <w:sz w:val="18"/>
          <w:szCs w:val="18"/>
        </w:rPr>
        <w:t>g</w:t>
      </w:r>
      <w:r w:rsidRPr="00E94A7B">
        <w:rPr>
          <w:sz w:val="18"/>
          <w:szCs w:val="18"/>
        </w:rPr>
        <w:t xml:space="preserve"> richiede la realizzazione di varie esercitazioni ed elaborati, prodotti sia in gruppo che singolarmente, da analizzare periodicamente in classe. La didattica prevede lezioni frontali, discussioni collettive su esempi mostrati in classe e attività di </w:t>
      </w:r>
      <w:r w:rsidRPr="00E94A7B">
        <w:rPr>
          <w:i/>
          <w:iCs/>
          <w:sz w:val="18"/>
          <w:szCs w:val="18"/>
        </w:rPr>
        <w:t xml:space="preserve">peer </w:t>
      </w:r>
      <w:proofErr w:type="spellStart"/>
      <w:r w:rsidRPr="00E94A7B">
        <w:rPr>
          <w:i/>
          <w:iCs/>
          <w:sz w:val="18"/>
          <w:szCs w:val="18"/>
        </w:rPr>
        <w:t>education</w:t>
      </w:r>
      <w:proofErr w:type="spellEnd"/>
      <w:r w:rsidRPr="00E94A7B">
        <w:rPr>
          <w:sz w:val="18"/>
          <w:szCs w:val="18"/>
        </w:rPr>
        <w:t xml:space="preserve">. </w:t>
      </w:r>
    </w:p>
    <w:p w14:paraId="3A91FFE6" w14:textId="77777777" w:rsidR="00F9690B" w:rsidRDefault="00F9690B" w:rsidP="00F9690B">
      <w:pPr>
        <w:spacing w:before="240" w:after="120" w:line="220" w:lineRule="exact"/>
        <w:rPr>
          <w:b/>
          <w:i/>
          <w:sz w:val="18"/>
        </w:rPr>
      </w:pPr>
      <w:r>
        <w:rPr>
          <w:b/>
          <w:i/>
          <w:sz w:val="18"/>
        </w:rPr>
        <w:t xml:space="preserve">METODO </w:t>
      </w:r>
      <w:r w:rsidR="00520EC9">
        <w:rPr>
          <w:b/>
          <w:i/>
          <w:sz w:val="18"/>
        </w:rPr>
        <w:t xml:space="preserve">E CRITERI </w:t>
      </w:r>
      <w:r>
        <w:rPr>
          <w:b/>
          <w:i/>
          <w:sz w:val="18"/>
        </w:rPr>
        <w:t>DI VALUTAZIONE</w:t>
      </w:r>
    </w:p>
    <w:p w14:paraId="0E12F944" w14:textId="734F5821" w:rsidR="005D6745" w:rsidRPr="00746B7F" w:rsidRDefault="005D6745" w:rsidP="005D6745">
      <w:pPr>
        <w:pStyle w:val="Testo2"/>
      </w:pPr>
      <w:r>
        <w:t xml:space="preserve">Per </w:t>
      </w:r>
      <w:r w:rsidRPr="00086831">
        <w:rPr>
          <w:i/>
        </w:rPr>
        <w:t>la parte 1</w:t>
      </w:r>
      <w:r>
        <w:t xml:space="preserve"> l</w:t>
      </w:r>
      <w:r w:rsidRPr="006A45FB">
        <w:t xml:space="preserve">a valutazione sarà espressa sulla base di un colloquio, </w:t>
      </w:r>
      <w:r>
        <w:t xml:space="preserve">consistente nella discussione </w:t>
      </w:r>
      <w:r w:rsidRPr="00F9690B">
        <w:t>di un saggio conclusivo prodotto dallo studente</w:t>
      </w:r>
      <w:r>
        <w:t xml:space="preserve"> e </w:t>
      </w:r>
      <w:r w:rsidRPr="00F9690B">
        <w:t>volto ad accertare l’acquisizione e la capacità di applicazione delle nozioni teoriche illustrate nel corso. Verranno valutat</w:t>
      </w:r>
      <w:r>
        <w:t>e</w:t>
      </w:r>
      <w:r w:rsidRPr="00F9690B">
        <w:t xml:space="preserve"> la correttezza delle risposte (60%), la capacità di argomentare adeguatamente affermazioni, </w:t>
      </w:r>
      <w:r w:rsidRPr="00746B7F">
        <w:t>analisi e giudizi (20%), la proprietà espressiva e la padronanza del lessico specifico (20%).</w:t>
      </w:r>
      <w:r w:rsidR="00A4310F" w:rsidRPr="00746B7F">
        <w:t xml:space="preserve"> </w:t>
      </w:r>
    </w:p>
    <w:p w14:paraId="78092272" w14:textId="6A464C67" w:rsidR="00A4310F" w:rsidRPr="00E94A7B" w:rsidRDefault="005D6745" w:rsidP="00A4310F">
      <w:pPr>
        <w:pStyle w:val="Testo2"/>
      </w:pPr>
      <w:r w:rsidRPr="00746B7F">
        <w:t xml:space="preserve">Per </w:t>
      </w:r>
      <w:r w:rsidRPr="00746B7F">
        <w:rPr>
          <w:i/>
        </w:rPr>
        <w:t>la parte 2</w:t>
      </w:r>
      <w:r w:rsidRPr="00746B7F">
        <w:t xml:space="preserve"> </w:t>
      </w:r>
      <w:r w:rsidR="00D355F6" w:rsidRPr="00746B7F">
        <w:t>la valutazione si baserà sul</w:t>
      </w:r>
      <w:r w:rsidR="00A4310F" w:rsidRPr="00746B7F">
        <w:t xml:space="preserve">la partecipazione attiva alle lezioni e </w:t>
      </w:r>
      <w:r w:rsidR="00E94A7B" w:rsidRPr="00746B7F">
        <w:t>sull’esito</w:t>
      </w:r>
      <w:r w:rsidR="00A4310F" w:rsidRPr="00746B7F">
        <w:t xml:space="preserve"> degli elaborati svolti durante il modulo. Per ogni esercitazione verranno valutat</w:t>
      </w:r>
      <w:r w:rsidR="00E94A7B" w:rsidRPr="00746B7F">
        <w:t>i</w:t>
      </w:r>
      <w:r w:rsidR="00A4310F" w:rsidRPr="00746B7F">
        <w:t xml:space="preserve"> l’adeguatezza del materiale prodotto, il rispetto delle indicazioni date in fase di </w:t>
      </w:r>
      <w:r w:rsidR="00A4310F" w:rsidRPr="00746B7F">
        <w:rPr>
          <w:i/>
        </w:rPr>
        <w:t>brief</w:t>
      </w:r>
      <w:r w:rsidR="00A4310F" w:rsidRPr="00746B7F">
        <w:t>, la capacità di argomentare e giustificare le scelte di comunicazione effettuate, la correttezza formale dell’elaborato, la proprietà espressiva e la padronanza del lessico specifico.</w:t>
      </w:r>
    </w:p>
    <w:p w14:paraId="3160E412" w14:textId="5964178A" w:rsidR="005D6745" w:rsidRDefault="005D6745" w:rsidP="005D6745">
      <w:pPr>
        <w:pStyle w:val="Testo2"/>
        <w:ind w:firstLine="0"/>
      </w:pPr>
      <w:r w:rsidRPr="00E94A7B">
        <w:t xml:space="preserve">La valutazione sommativa sarà </w:t>
      </w:r>
      <w:r w:rsidR="00086831" w:rsidRPr="00E94A7B">
        <w:t>il risultato della media ponderata tra la valutazione della parte 1 (70%) e quella della parte 2 (30%).</w:t>
      </w:r>
    </w:p>
    <w:p w14:paraId="6D1A46C0" w14:textId="77777777" w:rsidR="00F9690B" w:rsidRDefault="00F9690B" w:rsidP="00F9690B">
      <w:pPr>
        <w:spacing w:before="240" w:after="120"/>
        <w:rPr>
          <w:b/>
          <w:i/>
          <w:sz w:val="18"/>
        </w:rPr>
      </w:pPr>
      <w:r>
        <w:rPr>
          <w:b/>
          <w:i/>
          <w:sz w:val="18"/>
        </w:rPr>
        <w:t>AVVERTENZE</w:t>
      </w:r>
      <w:r w:rsidR="00520EC9">
        <w:rPr>
          <w:b/>
          <w:i/>
          <w:sz w:val="18"/>
        </w:rPr>
        <w:t xml:space="preserve"> E PREREQUISITI</w:t>
      </w:r>
    </w:p>
    <w:p w14:paraId="24192724" w14:textId="62AC5519" w:rsidR="00F9690B" w:rsidRDefault="00F9690B" w:rsidP="00F9690B">
      <w:pPr>
        <w:pStyle w:val="Testo2"/>
        <w:rPr>
          <w:szCs w:val="18"/>
        </w:rPr>
      </w:pPr>
      <w:r w:rsidRPr="00F9690B">
        <w:lastRenderedPageBreak/>
        <w:t xml:space="preserve">Data la natura seminariale </w:t>
      </w:r>
      <w:r w:rsidR="00E94A7B">
        <w:t xml:space="preserve">e pratica delle due parti del corso </w:t>
      </w:r>
      <w:r w:rsidR="00E94A7B" w:rsidRPr="008E4AE1">
        <w:rPr>
          <w:szCs w:val="18"/>
          <w:u w:val="single"/>
        </w:rPr>
        <w:t>la frequenza è da considerarsi obbligatoria, salvo casi eccezionali da concordare con il docente</w:t>
      </w:r>
      <w:r w:rsidR="00E94A7B" w:rsidRPr="00E94A7B">
        <w:rPr>
          <w:szCs w:val="18"/>
        </w:rPr>
        <w:t>.</w:t>
      </w:r>
      <w:r w:rsidR="00E94A7B">
        <w:rPr>
          <w:szCs w:val="18"/>
        </w:rPr>
        <w:t xml:space="preserve"> </w:t>
      </w:r>
    </w:p>
    <w:p w14:paraId="73FF5F6D" w14:textId="42281550" w:rsidR="00086831" w:rsidRDefault="00E94A7B" w:rsidP="00B2496E">
      <w:pPr>
        <w:pStyle w:val="Testo2"/>
      </w:pPr>
      <w:r w:rsidRPr="00E94A7B">
        <w:t>In generale, per il corso non sono richieste particolari cono</w:t>
      </w:r>
      <w:r>
        <w:t>s</w:t>
      </w:r>
      <w:r w:rsidRPr="00E94A7B">
        <w:t>cenze pregresse di natura né teorica né tecnica o grafica</w:t>
      </w:r>
      <w:r>
        <w:t>.</w:t>
      </w:r>
      <w:r w:rsidRPr="00E94A7B">
        <w:t xml:space="preserve"> </w:t>
      </w:r>
      <w:r w:rsidR="00B2496E" w:rsidRPr="00E94A7B">
        <w:t xml:space="preserve">Per il modulo pratico di </w:t>
      </w:r>
      <w:r w:rsidR="00B2496E" w:rsidRPr="00E94A7B">
        <w:rPr>
          <w:i/>
          <w:iCs/>
        </w:rPr>
        <w:t xml:space="preserve">Pitching &amp; Public Speaking </w:t>
      </w:r>
      <w:r>
        <w:t>v</w:t>
      </w:r>
      <w:r w:rsidR="00B2496E" w:rsidRPr="00E94A7B">
        <w:t xml:space="preserve">iene comunque data per acquisita la capacità di utilizzare strumenti informatici elementari e </w:t>
      </w:r>
      <w:r>
        <w:t xml:space="preserve">di </w:t>
      </w:r>
      <w:r w:rsidR="00B2496E" w:rsidRPr="00E94A7B">
        <w:t xml:space="preserve">ricercare informazioni e materiali online discernerndone la qualità. All’inizio del </w:t>
      </w:r>
      <w:r>
        <w:t>modulo</w:t>
      </w:r>
      <w:r w:rsidR="00B2496E" w:rsidRPr="00E94A7B">
        <w:t xml:space="preserve"> verranno comunicate le modalità e le piattaforme scelte per garantire un confronto attivo e continuativo tra gli studenti.</w:t>
      </w:r>
    </w:p>
    <w:p w14:paraId="49644CD8" w14:textId="72E5B1CF" w:rsidR="00F9690B" w:rsidRPr="00F9690B" w:rsidRDefault="00F9690B" w:rsidP="001346DE">
      <w:pPr>
        <w:pStyle w:val="Testo2"/>
        <w:spacing w:before="120"/>
        <w:rPr>
          <w:i/>
        </w:rPr>
      </w:pPr>
      <w:r w:rsidRPr="00F9690B">
        <w:rPr>
          <w:i/>
        </w:rPr>
        <w:t xml:space="preserve">Orario e luogo di ricevimento </w:t>
      </w:r>
    </w:p>
    <w:p w14:paraId="0EEE60AE" w14:textId="3F38450B" w:rsidR="00F9690B" w:rsidRPr="00A4310F" w:rsidRDefault="0051065E" w:rsidP="00BB5C51">
      <w:pPr>
        <w:pStyle w:val="NormaleWeb"/>
        <w:spacing w:before="0" w:beforeAutospacing="0" w:after="0" w:afterAutospacing="0" w:line="240" w:lineRule="exact"/>
        <w:ind w:firstLine="284"/>
        <w:rPr>
          <w:sz w:val="18"/>
          <w:szCs w:val="18"/>
        </w:rPr>
      </w:pPr>
      <w:r>
        <w:rPr>
          <w:sz w:val="18"/>
          <w:szCs w:val="18"/>
        </w:rPr>
        <w:t>O</w:t>
      </w:r>
      <w:r w:rsidR="00086831" w:rsidRPr="00E94A7B">
        <w:rPr>
          <w:sz w:val="18"/>
          <w:szCs w:val="18"/>
        </w:rPr>
        <w:t xml:space="preserve">rario e luogo di ricevimento </w:t>
      </w:r>
      <w:r>
        <w:rPr>
          <w:sz w:val="18"/>
          <w:szCs w:val="18"/>
        </w:rPr>
        <w:t xml:space="preserve">saranno comunicati </w:t>
      </w:r>
      <w:r w:rsidR="00086831" w:rsidRPr="00E94A7B">
        <w:rPr>
          <w:sz w:val="18"/>
          <w:szCs w:val="18"/>
        </w:rPr>
        <w:t>all’inizio delle lezioni tramite avviso sulla bacheca della propria pagina docente.</w:t>
      </w:r>
      <w:r w:rsidR="00086831" w:rsidRPr="00086831">
        <w:rPr>
          <w:sz w:val="18"/>
          <w:szCs w:val="18"/>
        </w:rPr>
        <w:t xml:space="preserve"> </w:t>
      </w:r>
    </w:p>
    <w:sectPr w:rsidR="00F9690B" w:rsidRPr="00A431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67CB" w14:textId="77777777" w:rsidR="00716DCB" w:rsidRDefault="00716DCB" w:rsidP="00716DCB">
      <w:pPr>
        <w:spacing w:line="240" w:lineRule="auto"/>
      </w:pPr>
      <w:r>
        <w:separator/>
      </w:r>
    </w:p>
  </w:endnote>
  <w:endnote w:type="continuationSeparator" w:id="0">
    <w:p w14:paraId="443D980F" w14:textId="77777777" w:rsidR="00716DCB" w:rsidRDefault="00716DCB" w:rsidP="0071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F4F1" w14:textId="77777777" w:rsidR="00716DCB" w:rsidRDefault="00716DCB" w:rsidP="00716DCB">
      <w:pPr>
        <w:spacing w:line="240" w:lineRule="auto"/>
      </w:pPr>
      <w:r>
        <w:separator/>
      </w:r>
    </w:p>
  </w:footnote>
  <w:footnote w:type="continuationSeparator" w:id="0">
    <w:p w14:paraId="6E45F572" w14:textId="77777777" w:rsidR="00716DCB" w:rsidRDefault="00716DCB" w:rsidP="00716DCB">
      <w:pPr>
        <w:spacing w:line="240" w:lineRule="auto"/>
      </w:pPr>
      <w:r>
        <w:continuationSeparator/>
      </w:r>
    </w:p>
  </w:footnote>
  <w:footnote w:id="1">
    <w:p w14:paraId="43415029" w14:textId="77777777" w:rsidR="00716DCB" w:rsidRDefault="00716DCB" w:rsidP="00716DCB">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7A239354" w14:textId="17BCDBB1" w:rsidR="00716DCB" w:rsidRDefault="00716DCB">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036FA5"/>
    <w:multiLevelType w:val="hybridMultilevel"/>
    <w:tmpl w:val="D4985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76C58"/>
    <w:multiLevelType w:val="hybridMultilevel"/>
    <w:tmpl w:val="7D7EA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7BB"/>
    <w:rsid w:val="00021756"/>
    <w:rsid w:val="000271A8"/>
    <w:rsid w:val="00063EB0"/>
    <w:rsid w:val="00086831"/>
    <w:rsid w:val="000B3E88"/>
    <w:rsid w:val="001346DE"/>
    <w:rsid w:val="00135A0B"/>
    <w:rsid w:val="001459A3"/>
    <w:rsid w:val="0015576D"/>
    <w:rsid w:val="00164C27"/>
    <w:rsid w:val="00187B99"/>
    <w:rsid w:val="001D49C7"/>
    <w:rsid w:val="001E58C7"/>
    <w:rsid w:val="002014DD"/>
    <w:rsid w:val="002B30DF"/>
    <w:rsid w:val="00334931"/>
    <w:rsid w:val="00374915"/>
    <w:rsid w:val="003A4A41"/>
    <w:rsid w:val="0042761B"/>
    <w:rsid w:val="004313D3"/>
    <w:rsid w:val="00470E01"/>
    <w:rsid w:val="00471245"/>
    <w:rsid w:val="004B017F"/>
    <w:rsid w:val="004C4612"/>
    <w:rsid w:val="004D1217"/>
    <w:rsid w:val="004D6008"/>
    <w:rsid w:val="005027BA"/>
    <w:rsid w:val="0051065E"/>
    <w:rsid w:val="00510E86"/>
    <w:rsid w:val="00520EC9"/>
    <w:rsid w:val="005B2BC7"/>
    <w:rsid w:val="005D6745"/>
    <w:rsid w:val="006F1772"/>
    <w:rsid w:val="0070032B"/>
    <w:rsid w:val="00700843"/>
    <w:rsid w:val="00712373"/>
    <w:rsid w:val="00716DCB"/>
    <w:rsid w:val="00716F3E"/>
    <w:rsid w:val="00746B7F"/>
    <w:rsid w:val="00795C8B"/>
    <w:rsid w:val="007A271F"/>
    <w:rsid w:val="007A3F78"/>
    <w:rsid w:val="007D6DDD"/>
    <w:rsid w:val="007E6771"/>
    <w:rsid w:val="00817EC7"/>
    <w:rsid w:val="008666EB"/>
    <w:rsid w:val="00877109"/>
    <w:rsid w:val="008A1204"/>
    <w:rsid w:val="008C43A7"/>
    <w:rsid w:val="008E4AE1"/>
    <w:rsid w:val="00900CCA"/>
    <w:rsid w:val="00924B77"/>
    <w:rsid w:val="009252A2"/>
    <w:rsid w:val="00940DA2"/>
    <w:rsid w:val="009E055C"/>
    <w:rsid w:val="009E78EB"/>
    <w:rsid w:val="00A4310F"/>
    <w:rsid w:val="00A66C4E"/>
    <w:rsid w:val="00A712F8"/>
    <w:rsid w:val="00A74F6F"/>
    <w:rsid w:val="00A934AC"/>
    <w:rsid w:val="00AD7557"/>
    <w:rsid w:val="00B2496E"/>
    <w:rsid w:val="00B51253"/>
    <w:rsid w:val="00B525CC"/>
    <w:rsid w:val="00B717A4"/>
    <w:rsid w:val="00B83A4E"/>
    <w:rsid w:val="00BA2EC9"/>
    <w:rsid w:val="00BB5C51"/>
    <w:rsid w:val="00BC69D3"/>
    <w:rsid w:val="00BF0F0C"/>
    <w:rsid w:val="00C369DA"/>
    <w:rsid w:val="00C839DA"/>
    <w:rsid w:val="00C92EAD"/>
    <w:rsid w:val="00CE0A22"/>
    <w:rsid w:val="00CE2DBD"/>
    <w:rsid w:val="00CF482A"/>
    <w:rsid w:val="00D233DD"/>
    <w:rsid w:val="00D355F6"/>
    <w:rsid w:val="00D404F2"/>
    <w:rsid w:val="00D71D52"/>
    <w:rsid w:val="00D86244"/>
    <w:rsid w:val="00D94C88"/>
    <w:rsid w:val="00DD6700"/>
    <w:rsid w:val="00DE101F"/>
    <w:rsid w:val="00DF7F12"/>
    <w:rsid w:val="00E06194"/>
    <w:rsid w:val="00E607E6"/>
    <w:rsid w:val="00E66917"/>
    <w:rsid w:val="00E94A7B"/>
    <w:rsid w:val="00EC1CB4"/>
    <w:rsid w:val="00EC6613"/>
    <w:rsid w:val="00F9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2E950"/>
  <w15:docId w15:val="{E61F73E2-2672-4C58-9440-5B23776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96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690B"/>
    <w:rPr>
      <w:rFonts w:ascii="Segoe UI" w:hAnsi="Segoe UI" w:cs="Segoe UI"/>
      <w:sz w:val="18"/>
      <w:szCs w:val="18"/>
    </w:rPr>
  </w:style>
  <w:style w:type="paragraph" w:styleId="NormaleWeb">
    <w:name w:val="Normal (Web)"/>
    <w:basedOn w:val="Normale"/>
    <w:uiPriority w:val="99"/>
    <w:unhideWhenUsed/>
    <w:rsid w:val="00DE101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4310F"/>
    <w:pPr>
      <w:ind w:left="720"/>
      <w:contextualSpacing/>
    </w:pPr>
  </w:style>
  <w:style w:type="paragraph" w:styleId="Testonotaapidipagina">
    <w:name w:val="footnote text"/>
    <w:basedOn w:val="Normale"/>
    <w:link w:val="TestonotaapidipaginaCarattere"/>
    <w:semiHidden/>
    <w:unhideWhenUsed/>
    <w:rsid w:val="00716D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16DCB"/>
  </w:style>
  <w:style w:type="character" w:styleId="Rimandonotaapidipagina">
    <w:name w:val="footnote reference"/>
    <w:basedOn w:val="Carpredefinitoparagrafo"/>
    <w:semiHidden/>
    <w:unhideWhenUsed/>
    <w:rsid w:val="00716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118">
      <w:bodyDiv w:val="1"/>
      <w:marLeft w:val="0"/>
      <w:marRight w:val="0"/>
      <w:marTop w:val="0"/>
      <w:marBottom w:val="0"/>
      <w:divBdr>
        <w:top w:val="none" w:sz="0" w:space="0" w:color="auto"/>
        <w:left w:val="none" w:sz="0" w:space="0" w:color="auto"/>
        <w:bottom w:val="none" w:sz="0" w:space="0" w:color="auto"/>
        <w:right w:val="none" w:sz="0" w:space="0" w:color="auto"/>
      </w:divBdr>
    </w:div>
    <w:div w:id="1173571318">
      <w:bodyDiv w:val="1"/>
      <w:marLeft w:val="0"/>
      <w:marRight w:val="0"/>
      <w:marTop w:val="0"/>
      <w:marBottom w:val="0"/>
      <w:divBdr>
        <w:top w:val="none" w:sz="0" w:space="0" w:color="auto"/>
        <w:left w:val="none" w:sz="0" w:space="0" w:color="auto"/>
        <w:bottom w:val="none" w:sz="0" w:space="0" w:color="auto"/>
        <w:right w:val="none" w:sz="0" w:space="0" w:color="auto"/>
      </w:divBdr>
    </w:div>
    <w:div w:id="209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702</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2018-05-29T12:28:00Z</cp:lastPrinted>
  <dcterms:created xsi:type="dcterms:W3CDTF">2023-07-13T13:54:00Z</dcterms:created>
  <dcterms:modified xsi:type="dcterms:W3CDTF">2023-07-25T11:07:00Z</dcterms:modified>
</cp:coreProperties>
</file>