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4E502" w14:textId="68A5B1E8" w:rsidR="00E35629" w:rsidRPr="00516647" w:rsidRDefault="00E35629" w:rsidP="00E35629">
      <w:pPr>
        <w:pStyle w:val="Titolo1"/>
        <w:ind w:left="0" w:firstLine="0"/>
      </w:pPr>
      <w:r w:rsidRPr="00516647">
        <w:t>Storia della filosofia contemporanea (corso magistrale)</w:t>
      </w:r>
    </w:p>
    <w:p w14:paraId="7B62564A" w14:textId="77777777" w:rsidR="00E35629" w:rsidRPr="00803419" w:rsidRDefault="00E35629" w:rsidP="00E35629">
      <w:pPr>
        <w:pStyle w:val="Titolo2"/>
      </w:pPr>
      <w:r w:rsidRPr="00803419">
        <w:t>Prof. Giuseppe D’Anna</w:t>
      </w:r>
    </w:p>
    <w:p w14:paraId="0695498D" w14:textId="77777777" w:rsidR="002D5E17" w:rsidRPr="00803419" w:rsidRDefault="00E35629" w:rsidP="00E35629">
      <w:pPr>
        <w:spacing w:before="240" w:after="120" w:line="240" w:lineRule="exact"/>
        <w:rPr>
          <w:b/>
          <w:sz w:val="18"/>
          <w:szCs w:val="20"/>
        </w:rPr>
      </w:pPr>
      <w:r w:rsidRPr="00803419">
        <w:rPr>
          <w:b/>
          <w:i/>
          <w:sz w:val="18"/>
          <w:szCs w:val="20"/>
        </w:rPr>
        <w:t>OBIETTIVO DEL CORSO E RISULTATI DI APPRENDIMENTO ATTESI</w:t>
      </w:r>
    </w:p>
    <w:p w14:paraId="56AAD718" w14:textId="1AE04E6B" w:rsidR="007A422A" w:rsidRPr="00E97563" w:rsidRDefault="00697919" w:rsidP="00E60716">
      <w:pPr>
        <w:spacing w:line="240" w:lineRule="exact"/>
        <w:rPr>
          <w:i/>
          <w:iCs/>
          <w:szCs w:val="20"/>
        </w:rPr>
      </w:pPr>
      <w:r>
        <w:rPr>
          <w:szCs w:val="20"/>
        </w:rPr>
        <w:t xml:space="preserve">Che cosa si intende con “atteggiamento fenomenologico”? </w:t>
      </w:r>
      <w:proofErr w:type="gramStart"/>
      <w:r>
        <w:rPr>
          <w:szCs w:val="20"/>
        </w:rPr>
        <w:t>E’</w:t>
      </w:r>
      <w:proofErr w:type="gramEnd"/>
      <w:r>
        <w:rPr>
          <w:szCs w:val="20"/>
        </w:rPr>
        <w:t xml:space="preserve"> davvero possibile teorizzare una coscienza pura che non si intrecci con questioni di natura psicologica? In fondo la filosofia, sin dalle origini, è</w:t>
      </w:r>
      <w:r w:rsidR="00E97563">
        <w:rPr>
          <w:szCs w:val="20"/>
        </w:rPr>
        <w:t xml:space="preserve"> stata,</w:t>
      </w:r>
      <w:r>
        <w:rPr>
          <w:szCs w:val="20"/>
        </w:rPr>
        <w:t xml:space="preserve"> per sua natura</w:t>
      </w:r>
      <w:r w:rsidR="00E97563">
        <w:rPr>
          <w:szCs w:val="20"/>
        </w:rPr>
        <w:t>,</w:t>
      </w:r>
      <w:r>
        <w:rPr>
          <w:szCs w:val="20"/>
        </w:rPr>
        <w:t xml:space="preserve"> votata alla sospensione dell’atteggiamento naturale o ingenuo per orientarsi alle strutture essenziali del mondo e dell’io. Il corso si propone di indagare la fenomenologia husserliana, mettendone in luce i nodi principali, soprattutto in relazione alla questione della conoscenza. </w:t>
      </w:r>
      <w:r w:rsidR="00E97563">
        <w:rPr>
          <w:szCs w:val="20"/>
        </w:rPr>
        <w:t xml:space="preserve">A questo scopo verrà analiticamente indagato il saggio husserliano del 1917 dal titolo </w:t>
      </w:r>
      <w:r w:rsidR="00E97563">
        <w:rPr>
          <w:i/>
          <w:iCs/>
          <w:szCs w:val="20"/>
        </w:rPr>
        <w:t xml:space="preserve">Fenomenologia e teoria della conoscenza. </w:t>
      </w:r>
    </w:p>
    <w:p w14:paraId="3AA39A64" w14:textId="77777777" w:rsidR="00697919" w:rsidRDefault="00697919" w:rsidP="00E60716">
      <w:pPr>
        <w:spacing w:line="240" w:lineRule="exact"/>
        <w:rPr>
          <w:szCs w:val="20"/>
        </w:rPr>
      </w:pPr>
    </w:p>
    <w:p w14:paraId="53F6C5DB" w14:textId="45B9783B" w:rsidR="00E35629" w:rsidRPr="00516647" w:rsidRDefault="00E60716" w:rsidP="00E60716">
      <w:pPr>
        <w:tabs>
          <w:tab w:val="clear" w:pos="284"/>
        </w:tabs>
        <w:spacing w:line="240" w:lineRule="exact"/>
        <w:ind w:left="284" w:hanging="284"/>
        <w:rPr>
          <w:szCs w:val="20"/>
        </w:rPr>
      </w:pPr>
      <w:r w:rsidRPr="00516647">
        <w:rPr>
          <w:szCs w:val="20"/>
        </w:rPr>
        <w:t>1.</w:t>
      </w:r>
      <w:r w:rsidRPr="00516647">
        <w:rPr>
          <w:szCs w:val="20"/>
        </w:rPr>
        <w:tab/>
      </w:r>
      <w:r w:rsidR="00E35629" w:rsidRPr="00516647">
        <w:rPr>
          <w:szCs w:val="20"/>
        </w:rPr>
        <w:t>Fornire allo studente un quadro complessivo di natura storico-filosofica</w:t>
      </w:r>
      <w:r w:rsidR="009766E6">
        <w:rPr>
          <w:szCs w:val="20"/>
        </w:rPr>
        <w:t xml:space="preserve"> e critico-concettuale</w:t>
      </w:r>
      <w:r w:rsidR="00E35629" w:rsidRPr="00516647">
        <w:rPr>
          <w:szCs w:val="20"/>
        </w:rPr>
        <w:t xml:space="preserve"> del pensiero di</w:t>
      </w:r>
      <w:r w:rsidR="00CA5AE6" w:rsidRPr="00516647">
        <w:rPr>
          <w:szCs w:val="20"/>
        </w:rPr>
        <w:t xml:space="preserve"> </w:t>
      </w:r>
      <w:r w:rsidR="00697919">
        <w:rPr>
          <w:szCs w:val="20"/>
        </w:rPr>
        <w:t>Husserl</w:t>
      </w:r>
      <w:r w:rsidR="00E35629" w:rsidRPr="00516647">
        <w:rPr>
          <w:szCs w:val="20"/>
        </w:rPr>
        <w:t>.</w:t>
      </w:r>
    </w:p>
    <w:p w14:paraId="3D113FB2" w14:textId="3ADC666F" w:rsidR="00E35629" w:rsidRPr="00516647" w:rsidRDefault="00E60716" w:rsidP="00E60716">
      <w:pPr>
        <w:tabs>
          <w:tab w:val="clear" w:pos="284"/>
        </w:tabs>
        <w:spacing w:line="240" w:lineRule="exact"/>
        <w:ind w:left="284" w:hanging="284"/>
        <w:rPr>
          <w:szCs w:val="20"/>
        </w:rPr>
      </w:pPr>
      <w:r w:rsidRPr="00516647">
        <w:rPr>
          <w:szCs w:val="20"/>
        </w:rPr>
        <w:t>2.</w:t>
      </w:r>
      <w:r w:rsidRPr="00516647">
        <w:rPr>
          <w:szCs w:val="20"/>
        </w:rPr>
        <w:tab/>
      </w:r>
      <w:r w:rsidR="00E35629" w:rsidRPr="00516647">
        <w:rPr>
          <w:szCs w:val="20"/>
        </w:rPr>
        <w:t>Svolgere un</w:t>
      </w:r>
      <w:r w:rsidR="0022035C" w:rsidRPr="00516647">
        <w:rPr>
          <w:szCs w:val="20"/>
        </w:rPr>
        <w:t xml:space="preserve">’analisi sulla posizione </w:t>
      </w:r>
      <w:r w:rsidR="00E914D0">
        <w:rPr>
          <w:szCs w:val="20"/>
        </w:rPr>
        <w:t xml:space="preserve">di </w:t>
      </w:r>
      <w:r w:rsidR="00697919">
        <w:rPr>
          <w:szCs w:val="20"/>
        </w:rPr>
        <w:t>Husserl</w:t>
      </w:r>
      <w:r w:rsidR="00CA5AE6" w:rsidRPr="00516647">
        <w:rPr>
          <w:szCs w:val="20"/>
        </w:rPr>
        <w:t xml:space="preserve"> circa i</w:t>
      </w:r>
      <w:r w:rsidR="00697919">
        <w:rPr>
          <w:szCs w:val="20"/>
        </w:rPr>
        <w:t xml:space="preserve"> principali</w:t>
      </w:r>
      <w:r w:rsidR="00CA5AE6" w:rsidRPr="00516647">
        <w:rPr>
          <w:szCs w:val="20"/>
        </w:rPr>
        <w:t xml:space="preserve"> concetti</w:t>
      </w:r>
      <w:r w:rsidR="00697919">
        <w:rPr>
          <w:szCs w:val="20"/>
        </w:rPr>
        <w:t xml:space="preserve"> husserliani, tra i quali:</w:t>
      </w:r>
      <w:r w:rsidR="00CA5AE6" w:rsidRPr="00516647">
        <w:rPr>
          <w:szCs w:val="20"/>
        </w:rPr>
        <w:t xml:space="preserve"> </w:t>
      </w:r>
      <w:r w:rsidR="00697919">
        <w:rPr>
          <w:szCs w:val="20"/>
        </w:rPr>
        <w:t>“coscienza”</w:t>
      </w:r>
      <w:r w:rsidR="00E914D0">
        <w:rPr>
          <w:szCs w:val="20"/>
        </w:rPr>
        <w:t xml:space="preserve">, </w:t>
      </w:r>
      <w:r w:rsidR="00697919">
        <w:rPr>
          <w:szCs w:val="20"/>
        </w:rPr>
        <w:t>“atteggiamento fenomenologico”, “trascendenza”, “coscienza pura”</w:t>
      </w:r>
      <w:r w:rsidR="00E914D0">
        <w:rPr>
          <w:szCs w:val="20"/>
        </w:rPr>
        <w:t>,</w:t>
      </w:r>
      <w:r w:rsidR="00697919">
        <w:rPr>
          <w:szCs w:val="20"/>
        </w:rPr>
        <w:t xml:space="preserve"> “intenzionalità”, ecc. </w:t>
      </w:r>
    </w:p>
    <w:p w14:paraId="59C56109" w14:textId="075E0E85" w:rsidR="00E35629" w:rsidRPr="00516647" w:rsidRDefault="00E60716" w:rsidP="00E60716">
      <w:pPr>
        <w:tabs>
          <w:tab w:val="clear" w:pos="284"/>
        </w:tabs>
        <w:spacing w:line="240" w:lineRule="exact"/>
        <w:ind w:left="284" w:hanging="284"/>
        <w:rPr>
          <w:szCs w:val="20"/>
        </w:rPr>
      </w:pPr>
      <w:r w:rsidRPr="00516647">
        <w:rPr>
          <w:szCs w:val="20"/>
        </w:rPr>
        <w:t>3.</w:t>
      </w:r>
      <w:r w:rsidRPr="00516647">
        <w:rPr>
          <w:szCs w:val="20"/>
        </w:rPr>
        <w:tab/>
      </w:r>
      <w:r w:rsidR="00E35629" w:rsidRPr="00516647">
        <w:rPr>
          <w:szCs w:val="20"/>
        </w:rPr>
        <w:t xml:space="preserve">Testare analiticamente e criticamente la tenuta </w:t>
      </w:r>
      <w:r w:rsidR="004A4340" w:rsidRPr="00516647">
        <w:rPr>
          <w:szCs w:val="20"/>
        </w:rPr>
        <w:t>teorico-</w:t>
      </w:r>
      <w:r w:rsidR="00E35629" w:rsidRPr="00516647">
        <w:rPr>
          <w:szCs w:val="20"/>
        </w:rPr>
        <w:t>concettuale e storico-filosofica dell</w:t>
      </w:r>
      <w:r w:rsidR="00CA5AE6" w:rsidRPr="00516647">
        <w:rPr>
          <w:szCs w:val="20"/>
        </w:rPr>
        <w:t>e posizion</w:t>
      </w:r>
      <w:r w:rsidR="009766E6">
        <w:rPr>
          <w:szCs w:val="20"/>
        </w:rPr>
        <w:t>i</w:t>
      </w:r>
      <w:r w:rsidR="00CA5AE6" w:rsidRPr="00516647">
        <w:rPr>
          <w:szCs w:val="20"/>
        </w:rPr>
        <w:t xml:space="preserve"> </w:t>
      </w:r>
      <w:r w:rsidR="00697919">
        <w:rPr>
          <w:szCs w:val="20"/>
        </w:rPr>
        <w:t>husserliana</w:t>
      </w:r>
      <w:r w:rsidR="00CA5AE6" w:rsidRPr="00516647">
        <w:rPr>
          <w:szCs w:val="20"/>
        </w:rPr>
        <w:t xml:space="preserve"> </w:t>
      </w:r>
      <w:r w:rsidR="004A4340" w:rsidRPr="00516647">
        <w:rPr>
          <w:szCs w:val="20"/>
        </w:rPr>
        <w:t xml:space="preserve">rispetto </w:t>
      </w:r>
      <w:r w:rsidR="00E914D0">
        <w:rPr>
          <w:szCs w:val="20"/>
        </w:rPr>
        <w:t xml:space="preserve">alla </w:t>
      </w:r>
      <w:r w:rsidR="00697919">
        <w:rPr>
          <w:szCs w:val="20"/>
        </w:rPr>
        <w:t>questione del conoscere</w:t>
      </w:r>
      <w:r w:rsidR="00E35629" w:rsidRPr="00516647">
        <w:rPr>
          <w:szCs w:val="20"/>
        </w:rPr>
        <w:t xml:space="preserve">. </w:t>
      </w:r>
    </w:p>
    <w:p w14:paraId="04287A27" w14:textId="77777777" w:rsidR="00E35629" w:rsidRPr="00516647" w:rsidRDefault="00E35629" w:rsidP="00E60716">
      <w:pPr>
        <w:spacing w:before="120" w:line="240" w:lineRule="exact"/>
        <w:ind w:left="284" w:hanging="284"/>
        <w:rPr>
          <w:szCs w:val="20"/>
        </w:rPr>
      </w:pPr>
      <w:r w:rsidRPr="00516647">
        <w:rPr>
          <w:szCs w:val="20"/>
        </w:rPr>
        <w:t xml:space="preserve">Al termine del corso lo studente sarà in grado di: </w:t>
      </w:r>
    </w:p>
    <w:p w14:paraId="1FE2E284" w14:textId="3ECC0435" w:rsidR="00E35629" w:rsidRPr="00516647" w:rsidRDefault="00E60716" w:rsidP="00E60716">
      <w:pPr>
        <w:spacing w:line="240" w:lineRule="exact"/>
        <w:ind w:left="284" w:hanging="284"/>
        <w:rPr>
          <w:szCs w:val="20"/>
        </w:rPr>
      </w:pPr>
      <w:r w:rsidRPr="00516647">
        <w:rPr>
          <w:szCs w:val="20"/>
        </w:rPr>
        <w:t>1.</w:t>
      </w:r>
      <w:r w:rsidRPr="00516647">
        <w:rPr>
          <w:szCs w:val="20"/>
        </w:rPr>
        <w:tab/>
      </w:r>
      <w:r w:rsidR="00E35629" w:rsidRPr="00516647">
        <w:rPr>
          <w:szCs w:val="20"/>
        </w:rPr>
        <w:t>Cono</w:t>
      </w:r>
      <w:r w:rsidR="004A4340" w:rsidRPr="00516647">
        <w:rPr>
          <w:szCs w:val="20"/>
        </w:rPr>
        <w:t>scere ed apprendere approfonditamente</w:t>
      </w:r>
      <w:r w:rsidR="00E35629" w:rsidRPr="00516647">
        <w:rPr>
          <w:szCs w:val="20"/>
        </w:rPr>
        <w:t xml:space="preserve"> </w:t>
      </w:r>
      <w:r w:rsidR="00CA5AE6" w:rsidRPr="00516647">
        <w:rPr>
          <w:szCs w:val="20"/>
        </w:rPr>
        <w:t xml:space="preserve">il pensiero di </w:t>
      </w:r>
      <w:r w:rsidR="00697919">
        <w:rPr>
          <w:szCs w:val="20"/>
        </w:rPr>
        <w:t>Husserl</w:t>
      </w:r>
      <w:r w:rsidR="00CA5AE6" w:rsidRPr="00516647">
        <w:rPr>
          <w:szCs w:val="20"/>
        </w:rPr>
        <w:t xml:space="preserve"> </w:t>
      </w:r>
      <w:r w:rsidR="00E35629" w:rsidRPr="00516647">
        <w:rPr>
          <w:szCs w:val="20"/>
        </w:rPr>
        <w:t>in generale e, più specificamente, i concetti</w:t>
      </w:r>
      <w:r w:rsidR="00CA5AE6" w:rsidRPr="00516647">
        <w:rPr>
          <w:szCs w:val="20"/>
        </w:rPr>
        <w:t xml:space="preserve"> esposti al punto 2 degli obiettivi del corso</w:t>
      </w:r>
      <w:r w:rsidR="00E30D8C" w:rsidRPr="00516647">
        <w:rPr>
          <w:szCs w:val="20"/>
        </w:rPr>
        <w:t>.</w:t>
      </w:r>
    </w:p>
    <w:p w14:paraId="5E18AC35" w14:textId="77777777" w:rsidR="00E35629" w:rsidRPr="00516647" w:rsidRDefault="00E60716" w:rsidP="00E60716">
      <w:pPr>
        <w:spacing w:line="240" w:lineRule="exact"/>
        <w:ind w:left="284" w:hanging="284"/>
        <w:rPr>
          <w:szCs w:val="20"/>
        </w:rPr>
      </w:pPr>
      <w:r w:rsidRPr="00516647">
        <w:rPr>
          <w:szCs w:val="20"/>
        </w:rPr>
        <w:t>2.</w:t>
      </w:r>
      <w:r w:rsidRPr="00516647">
        <w:rPr>
          <w:szCs w:val="20"/>
        </w:rPr>
        <w:tab/>
      </w:r>
      <w:r w:rsidR="00E35629" w:rsidRPr="00516647">
        <w:rPr>
          <w:szCs w:val="20"/>
        </w:rPr>
        <w:t>Conoscere e sviluppare la capacità di applicare il lessico filosofico e i dispositivi concettuali appresi dall’analisi del testo al contesto storico-filosofico preso in considerazione e applicare la stessa capacità ad altri contesti storico-filosofici.</w:t>
      </w:r>
    </w:p>
    <w:p w14:paraId="73934751" w14:textId="77777777" w:rsidR="00E35629" w:rsidRPr="00516647" w:rsidRDefault="00E60716" w:rsidP="00E60716">
      <w:pPr>
        <w:spacing w:line="240" w:lineRule="exact"/>
        <w:ind w:left="284" w:hanging="284"/>
        <w:rPr>
          <w:szCs w:val="20"/>
        </w:rPr>
      </w:pPr>
      <w:r w:rsidRPr="00516647">
        <w:rPr>
          <w:szCs w:val="20"/>
        </w:rPr>
        <w:t>3.</w:t>
      </w:r>
      <w:r w:rsidRPr="00516647">
        <w:rPr>
          <w:szCs w:val="20"/>
        </w:rPr>
        <w:tab/>
      </w:r>
      <w:r w:rsidR="00E35629" w:rsidRPr="00516647">
        <w:rPr>
          <w:szCs w:val="20"/>
        </w:rPr>
        <w:t>Saper comunicare e argomentare teorie filosofiche relative ai temi trattati, tenendo conto dei dispositivi concettuali e degli strumenti lessicali appresi durante il corso.</w:t>
      </w:r>
    </w:p>
    <w:p w14:paraId="7423D500" w14:textId="77777777" w:rsidR="004B21BB" w:rsidRPr="00803419" w:rsidRDefault="00E35629" w:rsidP="00E60716">
      <w:pPr>
        <w:spacing w:before="240" w:after="120" w:line="240" w:lineRule="exact"/>
        <w:rPr>
          <w:b/>
          <w:i/>
          <w:sz w:val="18"/>
          <w:szCs w:val="20"/>
        </w:rPr>
      </w:pPr>
      <w:r w:rsidRPr="00803419">
        <w:rPr>
          <w:b/>
          <w:i/>
          <w:sz w:val="18"/>
          <w:szCs w:val="20"/>
        </w:rPr>
        <w:t>PROGRAMMA DEL CORSO</w:t>
      </w:r>
    </w:p>
    <w:p w14:paraId="09B609BA" w14:textId="15EFC182" w:rsidR="007A422A" w:rsidRDefault="004B21BB" w:rsidP="00921CE8">
      <w:pPr>
        <w:spacing w:line="240" w:lineRule="exact"/>
        <w:rPr>
          <w:szCs w:val="20"/>
          <w:lang w:eastAsia="en-US"/>
        </w:rPr>
      </w:pPr>
      <w:r w:rsidRPr="00516647">
        <w:rPr>
          <w:szCs w:val="20"/>
          <w:lang w:eastAsia="en-US"/>
        </w:rPr>
        <w:t>Oggetto d’analisi del</w:t>
      </w:r>
      <w:r w:rsidR="006A4EE9" w:rsidRPr="00516647">
        <w:rPr>
          <w:szCs w:val="20"/>
          <w:lang w:eastAsia="en-US"/>
        </w:rPr>
        <w:t xml:space="preserve"> corso sarà costituito dall’opera</w:t>
      </w:r>
      <w:r w:rsidRPr="00516647">
        <w:rPr>
          <w:szCs w:val="20"/>
          <w:lang w:eastAsia="en-US"/>
        </w:rPr>
        <w:t xml:space="preserve"> di </w:t>
      </w:r>
      <w:r w:rsidR="00697919">
        <w:rPr>
          <w:szCs w:val="20"/>
          <w:lang w:eastAsia="en-US"/>
        </w:rPr>
        <w:t xml:space="preserve">Husserl </w:t>
      </w:r>
      <w:r w:rsidR="00697919">
        <w:rPr>
          <w:i/>
          <w:szCs w:val="20"/>
          <w:lang w:eastAsia="en-US"/>
        </w:rPr>
        <w:t xml:space="preserve">Fenomenologia e teoria della conoscenza </w:t>
      </w:r>
      <w:r w:rsidR="00697919">
        <w:rPr>
          <w:iCs/>
          <w:szCs w:val="20"/>
          <w:lang w:eastAsia="en-US"/>
        </w:rPr>
        <w:t xml:space="preserve">del 1917. </w:t>
      </w:r>
      <w:r w:rsidR="00697919">
        <w:rPr>
          <w:i/>
          <w:szCs w:val="20"/>
          <w:lang w:eastAsia="en-US"/>
        </w:rPr>
        <w:t xml:space="preserve"> </w:t>
      </w:r>
      <w:r w:rsidR="006A4EE9" w:rsidRPr="00516647">
        <w:rPr>
          <w:szCs w:val="20"/>
          <w:lang w:eastAsia="en-US"/>
        </w:rPr>
        <w:t>Dopo una prima</w:t>
      </w:r>
      <w:r w:rsidR="00921CE8" w:rsidRPr="00516647">
        <w:rPr>
          <w:szCs w:val="20"/>
          <w:lang w:eastAsia="en-US"/>
        </w:rPr>
        <w:t xml:space="preserve"> e attenta</w:t>
      </w:r>
      <w:r w:rsidR="006A4EE9" w:rsidRPr="00516647">
        <w:rPr>
          <w:szCs w:val="20"/>
          <w:lang w:eastAsia="en-US"/>
        </w:rPr>
        <w:t xml:space="preserve"> introduzione al</w:t>
      </w:r>
      <w:r w:rsidR="00CA5AE6" w:rsidRPr="00516647">
        <w:rPr>
          <w:szCs w:val="20"/>
          <w:lang w:eastAsia="en-US"/>
        </w:rPr>
        <w:t xml:space="preserve"> pensiero dell’autore</w:t>
      </w:r>
      <w:r w:rsidR="006A4EE9" w:rsidRPr="00516647">
        <w:rPr>
          <w:szCs w:val="20"/>
          <w:lang w:eastAsia="en-US"/>
        </w:rPr>
        <w:t>, verrà preso in considerazione</w:t>
      </w:r>
      <w:r w:rsidR="003F06C0" w:rsidRPr="00516647">
        <w:rPr>
          <w:szCs w:val="20"/>
          <w:lang w:eastAsia="en-US"/>
        </w:rPr>
        <w:t xml:space="preserve"> analiticamente</w:t>
      </w:r>
      <w:r w:rsidR="006A4EE9" w:rsidRPr="00516647">
        <w:rPr>
          <w:szCs w:val="20"/>
          <w:lang w:eastAsia="en-US"/>
        </w:rPr>
        <w:t xml:space="preserve"> il modo </w:t>
      </w:r>
      <w:r w:rsidR="003F06C0" w:rsidRPr="00516647">
        <w:rPr>
          <w:szCs w:val="20"/>
          <w:lang w:eastAsia="en-US"/>
        </w:rPr>
        <w:t xml:space="preserve">in cui </w:t>
      </w:r>
      <w:r w:rsidR="00697919">
        <w:rPr>
          <w:szCs w:val="20"/>
          <w:lang w:eastAsia="en-US"/>
        </w:rPr>
        <w:t xml:space="preserve">Husserl </w:t>
      </w:r>
      <w:r w:rsidR="00E914D0">
        <w:rPr>
          <w:szCs w:val="20"/>
          <w:lang w:eastAsia="en-US"/>
        </w:rPr>
        <w:t xml:space="preserve">opponendosi a soluzioni </w:t>
      </w:r>
      <w:r w:rsidR="00697919">
        <w:rPr>
          <w:szCs w:val="20"/>
          <w:lang w:eastAsia="en-US"/>
        </w:rPr>
        <w:t xml:space="preserve">psicologistiche, teorizza il rapporto tra fenomenologia e teoria della conoscenza.  </w:t>
      </w:r>
      <w:r w:rsidR="00E914D0">
        <w:rPr>
          <w:szCs w:val="20"/>
          <w:lang w:eastAsia="en-US"/>
        </w:rPr>
        <w:t xml:space="preserve"> </w:t>
      </w:r>
    </w:p>
    <w:p w14:paraId="77877D20" w14:textId="77777777" w:rsidR="00697919" w:rsidRDefault="00697919" w:rsidP="002A594C">
      <w:pPr>
        <w:spacing w:before="240" w:after="120" w:line="240" w:lineRule="exact"/>
        <w:rPr>
          <w:b/>
          <w:i/>
          <w:sz w:val="18"/>
          <w:szCs w:val="20"/>
        </w:rPr>
      </w:pPr>
    </w:p>
    <w:p w14:paraId="6E57D128" w14:textId="05E67431" w:rsidR="00E35629" w:rsidRPr="00803419" w:rsidRDefault="00E35629" w:rsidP="002A594C">
      <w:pPr>
        <w:spacing w:before="240" w:after="120" w:line="240" w:lineRule="exact"/>
        <w:rPr>
          <w:sz w:val="18"/>
          <w:szCs w:val="20"/>
          <w:lang w:eastAsia="en-US"/>
        </w:rPr>
      </w:pPr>
      <w:r w:rsidRPr="00803419">
        <w:rPr>
          <w:b/>
          <w:i/>
          <w:sz w:val="18"/>
          <w:szCs w:val="20"/>
        </w:rPr>
        <w:t>BIBLIOGRAFIA</w:t>
      </w:r>
      <w:r w:rsidR="002B364C">
        <w:rPr>
          <w:rStyle w:val="Rimandonotaapidipagina"/>
          <w:b/>
          <w:i/>
          <w:sz w:val="18"/>
          <w:szCs w:val="20"/>
        </w:rPr>
        <w:footnoteReference w:id="1"/>
      </w:r>
    </w:p>
    <w:p w14:paraId="07743AEB" w14:textId="0E7518B3" w:rsidR="00516647" w:rsidRPr="002B364C" w:rsidRDefault="00697919" w:rsidP="002B364C">
      <w:pPr>
        <w:spacing w:line="240" w:lineRule="auto"/>
        <w:rPr>
          <w:i/>
          <w:color w:val="0070C0"/>
          <w:sz w:val="18"/>
          <w:szCs w:val="18"/>
        </w:rPr>
      </w:pPr>
      <w:r w:rsidRPr="002B364C">
        <w:rPr>
          <w:smallCaps/>
          <w:spacing w:val="-5"/>
          <w:sz w:val="18"/>
          <w:szCs w:val="18"/>
        </w:rPr>
        <w:t>E. Husserl</w:t>
      </w:r>
      <w:r w:rsidR="00E35629" w:rsidRPr="002B364C">
        <w:rPr>
          <w:smallCaps/>
          <w:spacing w:val="-5"/>
          <w:sz w:val="18"/>
          <w:szCs w:val="18"/>
        </w:rPr>
        <w:t>,</w:t>
      </w:r>
      <w:r w:rsidR="006A4EE9" w:rsidRPr="002B364C">
        <w:rPr>
          <w:i/>
          <w:spacing w:val="-5"/>
          <w:sz w:val="18"/>
          <w:szCs w:val="18"/>
        </w:rPr>
        <w:t xml:space="preserve"> </w:t>
      </w:r>
      <w:r w:rsidR="00E914D0" w:rsidRPr="002B364C">
        <w:rPr>
          <w:i/>
          <w:spacing w:val="-5"/>
          <w:sz w:val="18"/>
          <w:szCs w:val="18"/>
        </w:rPr>
        <w:t>F</w:t>
      </w:r>
      <w:r w:rsidR="004F04BD" w:rsidRPr="002B364C">
        <w:rPr>
          <w:i/>
          <w:spacing w:val="-5"/>
          <w:sz w:val="18"/>
          <w:szCs w:val="18"/>
        </w:rPr>
        <w:t>enomenologia e teoria della conoscenza</w:t>
      </w:r>
      <w:r w:rsidR="00E35629" w:rsidRPr="002B364C">
        <w:rPr>
          <w:i/>
          <w:spacing w:val="-5"/>
          <w:sz w:val="18"/>
          <w:szCs w:val="18"/>
        </w:rPr>
        <w:t>,</w:t>
      </w:r>
      <w:r w:rsidR="006A4EE9" w:rsidRPr="002B364C">
        <w:rPr>
          <w:spacing w:val="-5"/>
          <w:sz w:val="18"/>
          <w:szCs w:val="18"/>
        </w:rPr>
        <w:t xml:space="preserve"> </w:t>
      </w:r>
      <w:r w:rsidR="004F04BD" w:rsidRPr="002B364C">
        <w:rPr>
          <w:spacing w:val="-5"/>
          <w:sz w:val="18"/>
          <w:szCs w:val="18"/>
        </w:rPr>
        <w:t>intr., tr. e apparati di P. Volonté</w:t>
      </w:r>
      <w:r w:rsidR="006A4EE9" w:rsidRPr="002B364C">
        <w:rPr>
          <w:spacing w:val="-5"/>
          <w:sz w:val="18"/>
          <w:szCs w:val="18"/>
        </w:rPr>
        <w:t xml:space="preserve">, </w:t>
      </w:r>
      <w:r w:rsidR="004F04BD" w:rsidRPr="002B364C">
        <w:rPr>
          <w:spacing w:val="-5"/>
          <w:sz w:val="18"/>
          <w:szCs w:val="18"/>
        </w:rPr>
        <w:t>Bompiani</w:t>
      </w:r>
      <w:r w:rsidR="003F06C0" w:rsidRPr="002B364C">
        <w:rPr>
          <w:spacing w:val="-5"/>
          <w:sz w:val="18"/>
          <w:szCs w:val="18"/>
        </w:rPr>
        <w:t xml:space="preserve">, </w:t>
      </w:r>
      <w:r w:rsidR="004F04BD" w:rsidRPr="002B364C">
        <w:rPr>
          <w:spacing w:val="-5"/>
          <w:sz w:val="18"/>
          <w:szCs w:val="18"/>
        </w:rPr>
        <w:t>Milano</w:t>
      </w:r>
      <w:r w:rsidR="00E914D0" w:rsidRPr="002B364C">
        <w:rPr>
          <w:spacing w:val="-5"/>
          <w:sz w:val="18"/>
          <w:szCs w:val="18"/>
        </w:rPr>
        <w:t xml:space="preserve"> 20</w:t>
      </w:r>
      <w:r w:rsidR="004F04BD" w:rsidRPr="002B364C">
        <w:rPr>
          <w:spacing w:val="-5"/>
          <w:sz w:val="18"/>
          <w:szCs w:val="18"/>
        </w:rPr>
        <w:t>00</w:t>
      </w:r>
      <w:r w:rsidR="00E914D0" w:rsidRPr="002B364C">
        <w:rPr>
          <w:spacing w:val="-5"/>
          <w:sz w:val="18"/>
          <w:szCs w:val="18"/>
        </w:rPr>
        <w:t xml:space="preserve">. </w:t>
      </w:r>
      <w:r w:rsidR="003F06C0" w:rsidRPr="002B364C">
        <w:rPr>
          <w:spacing w:val="-5"/>
          <w:sz w:val="18"/>
          <w:szCs w:val="18"/>
        </w:rPr>
        <w:t xml:space="preserve"> </w:t>
      </w:r>
      <w:r w:rsidR="002B364C" w:rsidRPr="002B364C">
        <w:rPr>
          <w:spacing w:val="-5"/>
          <w:sz w:val="18"/>
          <w:szCs w:val="18"/>
        </w:rPr>
        <w:t xml:space="preserve"> </w:t>
      </w:r>
      <w:bookmarkStart w:id="2" w:name="_Hlk138412979"/>
      <w:r w:rsidR="002B364C">
        <w:rPr>
          <w:i/>
          <w:color w:val="0070C0"/>
          <w:sz w:val="18"/>
          <w:szCs w:val="18"/>
        </w:rPr>
        <w:fldChar w:fldCharType="begin"/>
      </w:r>
      <w:r w:rsidR="002B364C">
        <w:rPr>
          <w:i/>
          <w:color w:val="0070C0"/>
          <w:sz w:val="18"/>
          <w:szCs w:val="18"/>
        </w:rPr>
        <w:instrText xml:space="preserve"> HYPERLINK "https://librerie.unicatt.it/scheda-libro/husserl-edmund/fenomenologia-e-teoria-della-conoscenza-testo-tedesco-a-fronte-9788845290367-392265.html" </w:instrText>
      </w:r>
      <w:r w:rsidR="002B364C">
        <w:rPr>
          <w:i/>
          <w:color w:val="0070C0"/>
          <w:sz w:val="18"/>
          <w:szCs w:val="18"/>
        </w:rPr>
      </w:r>
      <w:r w:rsidR="002B364C">
        <w:rPr>
          <w:i/>
          <w:color w:val="0070C0"/>
          <w:sz w:val="18"/>
          <w:szCs w:val="18"/>
        </w:rPr>
        <w:fldChar w:fldCharType="separate"/>
      </w:r>
      <w:r w:rsidR="002B364C" w:rsidRPr="002B364C">
        <w:rPr>
          <w:rStyle w:val="Collegamentoipertestuale"/>
          <w:i/>
          <w:sz w:val="18"/>
          <w:szCs w:val="18"/>
        </w:rPr>
        <w:t>Acquista da VP</w:t>
      </w:r>
      <w:bookmarkEnd w:id="2"/>
      <w:r w:rsidR="002B364C">
        <w:rPr>
          <w:i/>
          <w:color w:val="0070C0"/>
          <w:sz w:val="18"/>
          <w:szCs w:val="18"/>
        </w:rPr>
        <w:fldChar w:fldCharType="end"/>
      </w:r>
      <w:bookmarkStart w:id="3" w:name="_GoBack"/>
      <w:bookmarkEnd w:id="3"/>
    </w:p>
    <w:p w14:paraId="5C2E6B4A" w14:textId="2F666D1A" w:rsidR="00E35629" w:rsidRPr="00803419" w:rsidRDefault="00E35629" w:rsidP="00803419">
      <w:pPr>
        <w:pStyle w:val="Testo1"/>
        <w:spacing w:before="240" w:after="120" w:line="240" w:lineRule="atLeast"/>
        <w:rPr>
          <w:spacing w:val="-5"/>
          <w:szCs w:val="18"/>
        </w:rPr>
      </w:pPr>
      <w:r w:rsidRPr="00803419">
        <w:rPr>
          <w:b/>
          <w:i/>
          <w:szCs w:val="18"/>
        </w:rPr>
        <w:t>DIDATTICA DEL CORSO</w:t>
      </w:r>
    </w:p>
    <w:p w14:paraId="7BD6D8DC" w14:textId="2EF46955" w:rsidR="00921CE8" w:rsidRPr="00803419" w:rsidRDefault="00E35629" w:rsidP="00921CE8">
      <w:pPr>
        <w:pStyle w:val="Testo2"/>
        <w:ind w:firstLine="0"/>
        <w:rPr>
          <w:rFonts w:ascii="Times New Roman" w:hAnsi="Times New Roman"/>
          <w:szCs w:val="18"/>
        </w:rPr>
      </w:pPr>
      <w:r w:rsidRPr="00803419">
        <w:rPr>
          <w:szCs w:val="18"/>
        </w:rPr>
        <w:t>La didattica sarà svolta mediante lezioni in aula che prevedono la partecipazioni attiva dello studente nella discussione e la possibilità presentare elaborati scritti da esporre e discutere durante lo svolgimento del corso. Durante il corso, inoltre, in forma più seminariale, la lezione potrà essere svolta alla presenza di s</w:t>
      </w:r>
      <w:r w:rsidR="00E83E01" w:rsidRPr="00803419">
        <w:rPr>
          <w:szCs w:val="18"/>
        </w:rPr>
        <w:t xml:space="preserve">tudiosi del pensiero di </w:t>
      </w:r>
      <w:r w:rsidR="004F04BD">
        <w:rPr>
          <w:szCs w:val="18"/>
        </w:rPr>
        <w:t>Husserl</w:t>
      </w:r>
      <w:r w:rsidRPr="00803419">
        <w:rPr>
          <w:szCs w:val="18"/>
        </w:rPr>
        <w:t xml:space="preserve"> con i quali lo studente sarà invitato a interagire.</w:t>
      </w:r>
      <w:r w:rsidR="00921CE8" w:rsidRPr="00803419">
        <w:rPr>
          <w:szCs w:val="18"/>
        </w:rPr>
        <w:t xml:space="preserve"> </w:t>
      </w:r>
      <w:r w:rsidR="00921CE8" w:rsidRPr="00803419">
        <w:rPr>
          <w:rFonts w:ascii="Times New Roman" w:hAnsi="Times New Roman"/>
          <w:szCs w:val="18"/>
        </w:rPr>
        <w:t>Il materiale a disposizione dello studente verrà ottimizzato con l’ausilio della piattaforma Blackboard disponibile sul sito Internet dell’Università (</w:t>
      </w:r>
      <w:hyperlink r:id="rId7" w:history="1">
        <w:r w:rsidR="00921CE8" w:rsidRPr="00803419">
          <w:rPr>
            <w:rStyle w:val="Collegamentoipertestuale"/>
            <w:rFonts w:ascii="Times New Roman" w:hAnsi="Times New Roman"/>
            <w:i/>
            <w:szCs w:val="18"/>
          </w:rPr>
          <w:t>http://blackboard.unicatt.it</w:t>
        </w:r>
        <w:r w:rsidR="00921CE8" w:rsidRPr="00803419">
          <w:rPr>
            <w:rStyle w:val="Collegamentoipertestuale"/>
            <w:rFonts w:ascii="Times New Roman" w:hAnsi="Times New Roman"/>
            <w:szCs w:val="18"/>
          </w:rPr>
          <w:t>)</w:t>
        </w:r>
      </w:hyperlink>
      <w:r w:rsidR="00921CE8" w:rsidRPr="00803419">
        <w:rPr>
          <w:rFonts w:ascii="Times New Roman" w:hAnsi="Times New Roman"/>
          <w:szCs w:val="18"/>
        </w:rPr>
        <w:t>.</w:t>
      </w:r>
    </w:p>
    <w:p w14:paraId="4E6EB0CA" w14:textId="77777777" w:rsidR="00E35629" w:rsidRPr="00803419" w:rsidRDefault="00E35629" w:rsidP="00E35629">
      <w:pPr>
        <w:spacing w:before="240" w:after="120"/>
        <w:rPr>
          <w:b/>
          <w:i/>
          <w:sz w:val="18"/>
          <w:szCs w:val="18"/>
        </w:rPr>
      </w:pPr>
      <w:r w:rsidRPr="00803419">
        <w:rPr>
          <w:b/>
          <w:i/>
          <w:sz w:val="18"/>
          <w:szCs w:val="18"/>
        </w:rPr>
        <w:t>METODO E CRITERI DI VALUTAZIONE</w:t>
      </w:r>
    </w:p>
    <w:p w14:paraId="07810B08" w14:textId="77777777" w:rsidR="00F75C47" w:rsidRPr="00803419" w:rsidRDefault="00E35629" w:rsidP="00E35629">
      <w:pPr>
        <w:pStyle w:val="Testo2"/>
        <w:rPr>
          <w:szCs w:val="18"/>
        </w:rPr>
      </w:pPr>
      <w:r w:rsidRPr="00803419">
        <w:rPr>
          <w:szCs w:val="18"/>
        </w:rPr>
        <w:t>L’apprendimento sarà veri</w:t>
      </w:r>
      <w:r w:rsidR="00F75C47" w:rsidRPr="00803419">
        <w:rPr>
          <w:szCs w:val="18"/>
        </w:rPr>
        <w:t>ficato mediante un esame orale.</w:t>
      </w:r>
    </w:p>
    <w:p w14:paraId="7C90D69E" w14:textId="77777777" w:rsidR="00E35629" w:rsidRPr="00803419" w:rsidRDefault="00E35629" w:rsidP="00E35629">
      <w:pPr>
        <w:pStyle w:val="Testo2"/>
        <w:rPr>
          <w:szCs w:val="18"/>
        </w:rPr>
      </w:pPr>
      <w:r w:rsidRPr="00803419">
        <w:rPr>
          <w:szCs w:val="18"/>
        </w:rPr>
        <w:t>Questo si proporrà di accertare, in merito agli argomenti trattati durante il corso: 1) l’avvenuta scrupolosa lettura integrale dei testi indicati; 2) la capacità di presentarne contenuto e struttura logica con fedeltà e rigore; 3) l’attitudine ad argomentare e a esprimere con chiarezza anche concetti difficili e complessi; 4) l’idoneità a disporre di uno stile e di un lessico congrui e adeguati.</w:t>
      </w:r>
    </w:p>
    <w:p w14:paraId="5B866BC0" w14:textId="77777777" w:rsidR="00E35629" w:rsidRPr="00803419" w:rsidRDefault="00E35629" w:rsidP="00E35629">
      <w:pPr>
        <w:spacing w:before="240" w:after="120" w:line="240" w:lineRule="exact"/>
        <w:rPr>
          <w:b/>
          <w:i/>
          <w:sz w:val="18"/>
          <w:szCs w:val="18"/>
        </w:rPr>
      </w:pPr>
      <w:r w:rsidRPr="00803419">
        <w:rPr>
          <w:b/>
          <w:i/>
          <w:sz w:val="18"/>
          <w:szCs w:val="18"/>
        </w:rPr>
        <w:t>AVVERTENZE E PREREQUISITI</w:t>
      </w:r>
    </w:p>
    <w:p w14:paraId="4EE0846F" w14:textId="77777777" w:rsidR="00E35629" w:rsidRPr="00803419" w:rsidRDefault="00E35629" w:rsidP="00F75C47">
      <w:pPr>
        <w:pStyle w:val="Testo2"/>
        <w:rPr>
          <w:szCs w:val="18"/>
        </w:rPr>
      </w:pPr>
      <w:r w:rsidRPr="00803419">
        <w:rPr>
          <w:szCs w:val="18"/>
        </w:rPr>
        <w:t xml:space="preserve">Lo studente dovrà essere </w:t>
      </w:r>
      <w:r w:rsidR="00921CE8" w:rsidRPr="00803419">
        <w:rPr>
          <w:szCs w:val="18"/>
        </w:rPr>
        <w:t>in possesso di una conoscenza manualistica</w:t>
      </w:r>
      <w:r w:rsidRPr="00803419">
        <w:rPr>
          <w:szCs w:val="18"/>
        </w:rPr>
        <w:t xml:space="preserve"> della storia della filosofia contemporanea</w:t>
      </w:r>
      <w:r w:rsidR="00921CE8" w:rsidRPr="00803419">
        <w:rPr>
          <w:szCs w:val="18"/>
        </w:rPr>
        <w:t>.</w:t>
      </w:r>
      <w:r w:rsidRPr="00803419">
        <w:rPr>
          <w:szCs w:val="18"/>
        </w:rPr>
        <w:t xml:space="preserve"> Ulteriori indicazioni potranno essere date all’inizio delle lezioni e affisse all’Albo del docente presso il Dipartimento di Filosofia (Edificio Gregorianum, III piano, ufficio n.308).</w:t>
      </w:r>
    </w:p>
    <w:p w14:paraId="16456E71" w14:textId="77777777" w:rsidR="00E35629" w:rsidRPr="00803419" w:rsidRDefault="00E35629" w:rsidP="00E35629">
      <w:pPr>
        <w:pStyle w:val="Testo2"/>
        <w:spacing w:before="120"/>
        <w:rPr>
          <w:i/>
          <w:szCs w:val="18"/>
        </w:rPr>
      </w:pPr>
      <w:r w:rsidRPr="00803419">
        <w:rPr>
          <w:i/>
          <w:szCs w:val="18"/>
        </w:rPr>
        <w:t>Orario e luogo di ricevimento</w:t>
      </w:r>
    </w:p>
    <w:p w14:paraId="00AAAFE9" w14:textId="77777777" w:rsidR="00E35629" w:rsidRPr="00803419" w:rsidRDefault="00E35629" w:rsidP="00E35629">
      <w:pPr>
        <w:pStyle w:val="Testo2"/>
        <w:rPr>
          <w:szCs w:val="18"/>
        </w:rPr>
      </w:pPr>
      <w:r w:rsidRPr="00803419">
        <w:rPr>
          <w:szCs w:val="18"/>
        </w:rPr>
        <w:t>Il docente riceve gli studenti il mercoledì dalle ore 10</w:t>
      </w:r>
      <w:r w:rsidR="00E60716" w:rsidRPr="00803419">
        <w:rPr>
          <w:szCs w:val="18"/>
        </w:rPr>
        <w:t>,</w:t>
      </w:r>
      <w:r w:rsidRPr="00803419">
        <w:rPr>
          <w:szCs w:val="18"/>
        </w:rPr>
        <w:t>00 alle ore 11</w:t>
      </w:r>
      <w:r w:rsidR="00E60716" w:rsidRPr="00803419">
        <w:rPr>
          <w:szCs w:val="18"/>
        </w:rPr>
        <w:t>,</w:t>
      </w:r>
      <w:r w:rsidRPr="00803419">
        <w:rPr>
          <w:szCs w:val="18"/>
        </w:rPr>
        <w:t>30 e il giovedì dalle ore 15</w:t>
      </w:r>
      <w:r w:rsidR="00E60716" w:rsidRPr="00803419">
        <w:rPr>
          <w:szCs w:val="18"/>
        </w:rPr>
        <w:t>,</w:t>
      </w:r>
      <w:r w:rsidRPr="00803419">
        <w:rPr>
          <w:szCs w:val="18"/>
        </w:rPr>
        <w:t>00 alle ore 17</w:t>
      </w:r>
      <w:r w:rsidR="00E60716" w:rsidRPr="00803419">
        <w:rPr>
          <w:szCs w:val="18"/>
        </w:rPr>
        <w:t>,</w:t>
      </w:r>
      <w:r w:rsidRPr="00803419">
        <w:rPr>
          <w:szCs w:val="18"/>
        </w:rPr>
        <w:t>00 presso il Dipartimento di Filosofia.</w:t>
      </w:r>
      <w:r w:rsidR="00921CE8" w:rsidRPr="00803419">
        <w:rPr>
          <w:szCs w:val="18"/>
        </w:rPr>
        <w:t xml:space="preserve"> Indirizzo email: </w:t>
      </w:r>
      <w:hyperlink r:id="rId8" w:history="1">
        <w:r w:rsidR="00921CE8" w:rsidRPr="00803419">
          <w:rPr>
            <w:rStyle w:val="Collegamentoipertestuale"/>
            <w:szCs w:val="18"/>
          </w:rPr>
          <w:t>giuseppe.danna@unicatt.it</w:t>
        </w:r>
      </w:hyperlink>
      <w:r w:rsidR="00921CE8" w:rsidRPr="00803419">
        <w:rPr>
          <w:szCs w:val="18"/>
        </w:rPr>
        <w:t xml:space="preserve"> </w:t>
      </w:r>
    </w:p>
    <w:p w14:paraId="30F27901" w14:textId="37A706EB" w:rsidR="00921CE8" w:rsidRPr="00803419" w:rsidRDefault="00921CE8" w:rsidP="00921CE8">
      <w:pPr>
        <w:pStyle w:val="Testo2"/>
        <w:rPr>
          <w:rFonts w:ascii="Times New Roman" w:hAnsi="Times New Roman"/>
          <w:szCs w:val="18"/>
        </w:rPr>
      </w:pPr>
    </w:p>
    <w:sectPr w:rsidR="00921CE8" w:rsidRPr="0080341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BB45C" w14:textId="77777777" w:rsidR="002B364C" w:rsidRDefault="002B364C" w:rsidP="002B364C">
      <w:pPr>
        <w:spacing w:line="240" w:lineRule="auto"/>
      </w:pPr>
      <w:r>
        <w:separator/>
      </w:r>
    </w:p>
  </w:endnote>
  <w:endnote w:type="continuationSeparator" w:id="0">
    <w:p w14:paraId="0708C654" w14:textId="77777777" w:rsidR="002B364C" w:rsidRDefault="002B364C" w:rsidP="002B3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1B36F" w14:textId="77777777" w:rsidR="002B364C" w:rsidRDefault="002B364C" w:rsidP="002B364C">
      <w:pPr>
        <w:spacing w:line="240" w:lineRule="auto"/>
      </w:pPr>
      <w:r>
        <w:separator/>
      </w:r>
    </w:p>
  </w:footnote>
  <w:footnote w:type="continuationSeparator" w:id="0">
    <w:p w14:paraId="1D8ADF67" w14:textId="77777777" w:rsidR="002B364C" w:rsidRDefault="002B364C" w:rsidP="002B364C">
      <w:pPr>
        <w:spacing w:line="240" w:lineRule="auto"/>
      </w:pPr>
      <w:r>
        <w:continuationSeparator/>
      </w:r>
    </w:p>
  </w:footnote>
  <w:footnote w:id="1">
    <w:p w14:paraId="6E3B47CE" w14:textId="77777777" w:rsidR="002B364C" w:rsidRDefault="002B364C" w:rsidP="002B364C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75043A96" w14:textId="01868C30" w:rsidR="002B364C" w:rsidRDefault="002B364C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29"/>
    <w:rsid w:val="00130EA6"/>
    <w:rsid w:val="00187B99"/>
    <w:rsid w:val="001A42BA"/>
    <w:rsid w:val="002014DD"/>
    <w:rsid w:val="0022035C"/>
    <w:rsid w:val="002A594C"/>
    <w:rsid w:val="002B364C"/>
    <w:rsid w:val="002D5E17"/>
    <w:rsid w:val="00337C31"/>
    <w:rsid w:val="003F06C0"/>
    <w:rsid w:val="0040300F"/>
    <w:rsid w:val="004A4340"/>
    <w:rsid w:val="004B21BB"/>
    <w:rsid w:val="004D1217"/>
    <w:rsid w:val="004D6008"/>
    <w:rsid w:val="004F04BD"/>
    <w:rsid w:val="00516647"/>
    <w:rsid w:val="00640794"/>
    <w:rsid w:val="00671C6E"/>
    <w:rsid w:val="00697919"/>
    <w:rsid w:val="006A4EE9"/>
    <w:rsid w:val="006F1772"/>
    <w:rsid w:val="0076402E"/>
    <w:rsid w:val="007A422A"/>
    <w:rsid w:val="007E1FE1"/>
    <w:rsid w:val="00803419"/>
    <w:rsid w:val="008511D2"/>
    <w:rsid w:val="008942E7"/>
    <w:rsid w:val="008A1204"/>
    <w:rsid w:val="008D0B57"/>
    <w:rsid w:val="00900CCA"/>
    <w:rsid w:val="00920338"/>
    <w:rsid w:val="00921CE8"/>
    <w:rsid w:val="00924B77"/>
    <w:rsid w:val="00940DA2"/>
    <w:rsid w:val="009766E6"/>
    <w:rsid w:val="009E055C"/>
    <w:rsid w:val="009F5D2F"/>
    <w:rsid w:val="00A74F6F"/>
    <w:rsid w:val="00AD7557"/>
    <w:rsid w:val="00B018D2"/>
    <w:rsid w:val="00B50C5D"/>
    <w:rsid w:val="00B51253"/>
    <w:rsid w:val="00B525CC"/>
    <w:rsid w:val="00C32636"/>
    <w:rsid w:val="00CA5AE6"/>
    <w:rsid w:val="00D15F1E"/>
    <w:rsid w:val="00D404F2"/>
    <w:rsid w:val="00E00758"/>
    <w:rsid w:val="00E30D8C"/>
    <w:rsid w:val="00E35629"/>
    <w:rsid w:val="00E43153"/>
    <w:rsid w:val="00E60716"/>
    <w:rsid w:val="00E607E6"/>
    <w:rsid w:val="00E83E01"/>
    <w:rsid w:val="00E914D0"/>
    <w:rsid w:val="00E97563"/>
    <w:rsid w:val="00EF198E"/>
    <w:rsid w:val="00F75C47"/>
    <w:rsid w:val="00FA7D59"/>
    <w:rsid w:val="00FE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4AF65"/>
  <w15:chartTrackingRefBased/>
  <w15:docId w15:val="{E8CAA1B8-97E0-4B54-8B62-4F2F7366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921CE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2B364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B364C"/>
  </w:style>
  <w:style w:type="character" w:styleId="Rimandonotaapidipagina">
    <w:name w:val="footnote reference"/>
    <w:basedOn w:val="Carpredefinitoparagrafo"/>
    <w:rsid w:val="002B364C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3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seppe.danna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ckboard.unicatt.it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1FE54-D896-438E-AD36-EA959E29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2</Pages>
  <Words>564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2023-06-19T07:19:00Z</dcterms:created>
  <dcterms:modified xsi:type="dcterms:W3CDTF">2023-06-26T12:20:00Z</dcterms:modified>
</cp:coreProperties>
</file>