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9596" w14:textId="77777777" w:rsidR="001B7BF8" w:rsidRPr="00494A69" w:rsidRDefault="001B7BF8" w:rsidP="001B7BF8">
      <w:pPr>
        <w:pStyle w:val="Titolo1"/>
        <w:spacing w:before="0" w:line="276" w:lineRule="auto"/>
        <w:rPr>
          <w:lang w:val="en-US"/>
        </w:rPr>
      </w:pPr>
      <w:r>
        <w:rPr>
          <w:lang w:val="en-US"/>
        </w:rPr>
        <w:t>Internet Technologies and Smart Working</w:t>
      </w:r>
    </w:p>
    <w:p w14:paraId="5DF97FBF" w14:textId="71CF3A8D" w:rsidR="001B7BF8" w:rsidRPr="001B7BF8" w:rsidRDefault="000A34F4" w:rsidP="001B7BF8">
      <w:pPr>
        <w:pStyle w:val="Titolo2"/>
        <w:rPr>
          <w:szCs w:val="18"/>
          <w:lang w:val="en-US"/>
        </w:rPr>
      </w:pPr>
      <w:r w:rsidRPr="001B7BF8">
        <w:rPr>
          <w:szCs w:val="18"/>
          <w:lang w:val="en-US"/>
        </w:rPr>
        <w:t xml:space="preserve">Prof. Federico </w:t>
      </w:r>
      <w:proofErr w:type="spellStart"/>
      <w:r w:rsidRPr="001B7BF8">
        <w:rPr>
          <w:szCs w:val="18"/>
          <w:lang w:val="en-US"/>
        </w:rPr>
        <w:t>Accetta</w:t>
      </w:r>
      <w:proofErr w:type="spellEnd"/>
      <w:r w:rsidRPr="001B7BF8">
        <w:rPr>
          <w:szCs w:val="18"/>
          <w:lang w:val="en-US"/>
        </w:rPr>
        <w:t>; Prof. Donatella Pinto</w:t>
      </w:r>
    </w:p>
    <w:p w14:paraId="5DF7EC6A" w14:textId="77777777" w:rsidR="001B7BF8" w:rsidRPr="000A34F4" w:rsidRDefault="001B7BF8" w:rsidP="001B7BF8">
      <w:pPr>
        <w:pStyle w:val="Titolo3"/>
        <w:rPr>
          <w:sz w:val="18"/>
          <w:szCs w:val="18"/>
        </w:rPr>
      </w:pPr>
      <w:r w:rsidRPr="000A34F4">
        <w:rPr>
          <w:sz w:val="18"/>
          <w:szCs w:val="18"/>
        </w:rPr>
        <w:t xml:space="preserve">COURSE AIMS AND INTENDED LEARNING OUTCOMES </w:t>
      </w:r>
    </w:p>
    <w:p w14:paraId="0B357A73" w14:textId="77777777" w:rsidR="001B7BF8" w:rsidRPr="000E0C91" w:rsidRDefault="001B7BF8" w:rsidP="001B7BF8">
      <w:pPr>
        <w:pStyle w:val="PreformattatoHTML"/>
        <w:rPr>
          <w:rFonts w:ascii="Times New Roman" w:hAnsi="Times New Roman"/>
          <w:lang w:val="en-US"/>
        </w:rPr>
      </w:pPr>
      <w:r w:rsidRPr="007F4955">
        <w:rPr>
          <w:rFonts w:ascii="Times New Roman" w:hAnsi="Times New Roman"/>
          <w:lang w:val="en-US"/>
        </w:rPr>
        <w:t xml:space="preserve">The strong and quick </w:t>
      </w:r>
      <w:r w:rsidRPr="007F4955">
        <w:rPr>
          <w:rFonts w:ascii="Times New Roman" w:hAnsi="Times New Roman"/>
          <w:lang w:val="en"/>
        </w:rPr>
        <w:t xml:space="preserve">development of digital technologies requires professional profiles capable of operating in the new economic and business </w:t>
      </w:r>
      <w:r>
        <w:rPr>
          <w:rFonts w:ascii="Times New Roman" w:hAnsi="Times New Roman"/>
          <w:lang w:val="en"/>
        </w:rPr>
        <w:t xml:space="preserve">context, </w:t>
      </w:r>
      <w:r w:rsidRPr="007F4955">
        <w:rPr>
          <w:rFonts w:ascii="Times New Roman" w:hAnsi="Times New Roman"/>
          <w:lang w:val="en"/>
        </w:rPr>
        <w:t>stemmed from the fourth industrial revo</w:t>
      </w:r>
      <w:r>
        <w:rPr>
          <w:rFonts w:ascii="Times New Roman" w:hAnsi="Times New Roman"/>
          <w:lang w:val="en"/>
        </w:rPr>
        <w:t>l</w:t>
      </w:r>
      <w:r w:rsidRPr="007F4955">
        <w:rPr>
          <w:rFonts w:ascii="Times New Roman" w:hAnsi="Times New Roman"/>
          <w:lang w:val="en"/>
        </w:rPr>
        <w:t>ution.</w:t>
      </w:r>
    </w:p>
    <w:p w14:paraId="1DA73C63" w14:textId="77777777" w:rsidR="001B7BF8" w:rsidRDefault="001B7BF8" w:rsidP="001B7BF8">
      <w:r w:rsidRPr="00954C4F">
        <w:t xml:space="preserve">In this context </w:t>
      </w:r>
      <w:r>
        <w:t>t</w:t>
      </w:r>
      <w:r w:rsidRPr="00F41ED5">
        <w:t xml:space="preserve">he course aims to pursue two </w:t>
      </w:r>
      <w:proofErr w:type="gramStart"/>
      <w:r w:rsidRPr="00F41ED5">
        <w:t>macro objectives</w:t>
      </w:r>
      <w:proofErr w:type="gramEnd"/>
      <w:r>
        <w:t xml:space="preserve"> addressed in two modules</w:t>
      </w:r>
    </w:p>
    <w:p w14:paraId="33C454B1" w14:textId="77777777" w:rsidR="001B7BF8" w:rsidRDefault="001B7BF8" w:rsidP="001B7BF8">
      <w:r w:rsidRPr="000F3406">
        <w:t xml:space="preserve">The </w:t>
      </w:r>
      <w:r w:rsidRPr="0012664F">
        <w:t xml:space="preserve">first </w:t>
      </w:r>
      <w:r w:rsidRPr="000F3406">
        <w:t xml:space="preserve">module focuses on </w:t>
      </w:r>
      <w:r>
        <w:t xml:space="preserve">an introduction to </w:t>
      </w:r>
      <w:r w:rsidRPr="000F3406">
        <w:t>cloud computing solutions</w:t>
      </w:r>
      <w:r>
        <w:t xml:space="preserve"> and emerging trends in the technology landscape </w:t>
      </w:r>
      <w:r w:rsidRPr="000F3406">
        <w:t>by providing both basic cloud computing programming capabilities and hands-on experience on a real cloud infrastructure. In addition, the students will be introduced to cloud-based solutions for natural language processing</w:t>
      </w:r>
      <w:r>
        <w:t xml:space="preserve"> with an overview on popular use cases</w:t>
      </w:r>
      <w:r w:rsidRPr="000F3406">
        <w:t>.</w:t>
      </w:r>
    </w:p>
    <w:p w14:paraId="0DF1E305" w14:textId="77777777" w:rsidR="001B7BF8" w:rsidRDefault="001B7BF8" w:rsidP="001B7BF8">
      <w:proofErr w:type="gramStart"/>
      <w:r>
        <w:t>In order to</w:t>
      </w:r>
      <w:proofErr w:type="gramEnd"/>
      <w:r>
        <w:t xml:space="preserve"> understand how projects with a strong component of innovation / experimentation can be managed and governed, agile and extreme programming concepts/best practices will be investigated during the second module.</w:t>
      </w:r>
    </w:p>
    <w:p w14:paraId="52EB0CC7" w14:textId="77777777" w:rsidR="001B7BF8" w:rsidRDefault="001B7BF8" w:rsidP="001B7BF8">
      <w:r>
        <w:t>At the end of the first module of the course students will be able to:</w:t>
      </w:r>
    </w:p>
    <w:p w14:paraId="7B288AF3" w14:textId="77777777" w:rsidR="001B7BF8" w:rsidRDefault="001B7BF8" w:rsidP="001B7BF8">
      <w:pPr>
        <w:pStyle w:val="Paragrafoelenco"/>
        <w:numPr>
          <w:ilvl w:val="0"/>
          <w:numId w:val="3"/>
        </w:numPr>
        <w:suppressAutoHyphens w:val="0"/>
        <w:ind w:left="284" w:hanging="284"/>
        <w:contextualSpacing/>
      </w:pPr>
      <w:r w:rsidRPr="001B7BF8">
        <w:t xml:space="preserve">have a basic understanding of the different technologies and capabilities that can be leveraged in a cloud environment </w:t>
      </w:r>
    </w:p>
    <w:p w14:paraId="1E561D44" w14:textId="499DC004" w:rsidR="001B7BF8" w:rsidRPr="001B7BF8" w:rsidRDefault="001B7BF8" w:rsidP="001B7BF8">
      <w:pPr>
        <w:pStyle w:val="Paragrafoelenco"/>
        <w:numPr>
          <w:ilvl w:val="0"/>
          <w:numId w:val="3"/>
        </w:numPr>
        <w:suppressAutoHyphens w:val="0"/>
        <w:ind w:left="284" w:hanging="284"/>
        <w:contextualSpacing/>
      </w:pPr>
      <w:r>
        <w:t>understand</w:t>
      </w:r>
      <w:r w:rsidRPr="001B7BF8">
        <w:t xml:space="preserve"> the pros and cons of each scenario, alongside a working knowledge of the most popular development tools and phases of a development project. </w:t>
      </w:r>
    </w:p>
    <w:p w14:paraId="124C4D73" w14:textId="77777777" w:rsidR="001B7BF8" w:rsidRDefault="001B7BF8" w:rsidP="001B7BF8">
      <w:pPr>
        <w:pStyle w:val="PreformattatoHTML"/>
        <w:rPr>
          <w:rFonts w:ascii="Times New Roman" w:hAnsi="Times New Roman"/>
          <w:lang w:val="en"/>
        </w:rPr>
      </w:pPr>
      <w:r w:rsidRPr="000E0C91">
        <w:rPr>
          <w:rFonts w:ascii="Times New Roman" w:hAnsi="Times New Roman"/>
          <w:szCs w:val="24"/>
          <w:lang w:val="en-US"/>
        </w:rPr>
        <w:t>The second module</w:t>
      </w:r>
      <w:r w:rsidRPr="000E0C91">
        <w:rPr>
          <w:lang w:val="en-US"/>
        </w:rPr>
        <w:t xml:space="preserve"> </w:t>
      </w:r>
      <w:r w:rsidRPr="000E0C91">
        <w:rPr>
          <w:rFonts w:ascii="Times New Roman" w:hAnsi="Times New Roman"/>
          <w:szCs w:val="24"/>
          <w:lang w:val="en-US"/>
        </w:rPr>
        <w:t>is</w:t>
      </w:r>
      <w:r>
        <w:rPr>
          <w:lang w:val="en-US"/>
        </w:rPr>
        <w:t xml:space="preserve"> </w:t>
      </w:r>
      <w:r w:rsidRPr="00F41ED5">
        <w:rPr>
          <w:rFonts w:ascii="Times New Roman" w:hAnsi="Times New Roman"/>
          <w:lang w:val="en-US"/>
        </w:rPr>
        <w:t xml:space="preserve">about the achievement of </w:t>
      </w:r>
      <w:r>
        <w:rPr>
          <w:rFonts w:ascii="Times New Roman" w:hAnsi="Times New Roman"/>
          <w:lang w:val="en-US"/>
        </w:rPr>
        <w:t xml:space="preserve">an </w:t>
      </w:r>
      <w:r w:rsidRPr="00F41ED5">
        <w:rPr>
          <w:rFonts w:ascii="Times New Roman" w:hAnsi="Times New Roman"/>
          <w:lang w:val="en-US"/>
        </w:rPr>
        <w:t xml:space="preserve">in-depth knowledge related to </w:t>
      </w:r>
      <w:r>
        <w:rPr>
          <w:rFonts w:ascii="Times New Roman" w:hAnsi="Times New Roman"/>
          <w:lang w:val="en"/>
        </w:rPr>
        <w:t>organizational contexts</w:t>
      </w:r>
      <w:r w:rsidRPr="00F41ED5">
        <w:rPr>
          <w:rFonts w:ascii="Times New Roman" w:hAnsi="Times New Roman"/>
          <w:lang w:val="en"/>
        </w:rPr>
        <w:t xml:space="preserve"> charact</w:t>
      </w:r>
      <w:r>
        <w:rPr>
          <w:rFonts w:ascii="Times New Roman" w:hAnsi="Times New Roman"/>
          <w:lang w:val="en"/>
        </w:rPr>
        <w:t>erized by digital transformation</w:t>
      </w:r>
      <w:proofErr w:type="gramStart"/>
      <w:r>
        <w:rPr>
          <w:rFonts w:ascii="Times New Roman" w:hAnsi="Times New Roman"/>
          <w:lang w:val="en"/>
        </w:rPr>
        <w:t>, ,</w:t>
      </w:r>
      <w:proofErr w:type="gramEnd"/>
      <w:r>
        <w:rPr>
          <w:rFonts w:ascii="Times New Roman" w:hAnsi="Times New Roman"/>
          <w:lang w:val="en"/>
        </w:rPr>
        <w:t xml:space="preserve"> s</w:t>
      </w:r>
      <w:r w:rsidRPr="00F41ED5">
        <w:rPr>
          <w:rFonts w:ascii="Times New Roman" w:hAnsi="Times New Roman"/>
          <w:lang w:val="en"/>
        </w:rPr>
        <w:t xml:space="preserve">trong relationships, </w:t>
      </w:r>
      <w:r>
        <w:rPr>
          <w:rFonts w:ascii="Times New Roman" w:hAnsi="Times New Roman"/>
          <w:lang w:val="en"/>
        </w:rPr>
        <w:t>high integrated processes, innovation oriented internal and external pressures, and the development of</w:t>
      </w:r>
      <w:r w:rsidRPr="00F41ED5">
        <w:rPr>
          <w:rFonts w:ascii="Times New Roman" w:hAnsi="Times New Roman"/>
          <w:lang w:val="en"/>
        </w:rPr>
        <w:t xml:space="preserve"> creative skills and empathic ability as well</w:t>
      </w:r>
      <w:r>
        <w:rPr>
          <w:rFonts w:ascii="Times New Roman" w:hAnsi="Times New Roman"/>
          <w:lang w:val="en"/>
        </w:rPr>
        <w:t xml:space="preserve"> </w:t>
      </w:r>
      <w:r w:rsidRPr="00F41ED5">
        <w:rPr>
          <w:rFonts w:ascii="Times New Roman" w:hAnsi="Times New Roman"/>
          <w:lang w:val="en"/>
        </w:rPr>
        <w:t>flex</w:t>
      </w:r>
      <w:r>
        <w:rPr>
          <w:rFonts w:ascii="Times New Roman" w:hAnsi="Times New Roman"/>
          <w:lang w:val="en"/>
        </w:rPr>
        <w:t xml:space="preserve">ibility and openness of thought, seeking </w:t>
      </w:r>
      <w:r w:rsidRPr="007F4955">
        <w:rPr>
          <w:rFonts w:ascii="Times New Roman" w:hAnsi="Times New Roman"/>
          <w:lang w:val="en"/>
        </w:rPr>
        <w:t xml:space="preserve">to acquire </w:t>
      </w:r>
      <w:r>
        <w:rPr>
          <w:rFonts w:ascii="Times New Roman" w:hAnsi="Times New Roman"/>
          <w:lang w:val="en"/>
        </w:rPr>
        <w:t xml:space="preserve">reflexive and critical </w:t>
      </w:r>
      <w:r w:rsidRPr="007F4955">
        <w:rPr>
          <w:rFonts w:ascii="Times New Roman" w:hAnsi="Times New Roman"/>
          <w:lang w:val="en"/>
        </w:rPr>
        <w:t>thinking</w:t>
      </w:r>
      <w:r>
        <w:rPr>
          <w:rFonts w:ascii="Times New Roman" w:hAnsi="Times New Roman"/>
          <w:lang w:val="en"/>
        </w:rPr>
        <w:t>.</w:t>
      </w:r>
    </w:p>
    <w:p w14:paraId="0ABC281A" w14:textId="77777777" w:rsidR="001B7BF8" w:rsidRPr="00F41ED5" w:rsidRDefault="001B7BF8" w:rsidP="001B7BF8">
      <w:pPr>
        <w:pStyle w:val="PreformattatoHTML"/>
        <w:rPr>
          <w:rFonts w:ascii="Times New Roman" w:hAnsi="Times New Roman"/>
          <w:lang w:val="en"/>
        </w:rPr>
      </w:pPr>
      <w:r w:rsidRPr="00FE5D40">
        <w:rPr>
          <w:rFonts w:ascii="Times New Roman" w:hAnsi="Times New Roman"/>
          <w:lang w:val="en"/>
        </w:rPr>
        <w:t xml:space="preserve">In details the aims of the </w:t>
      </w:r>
      <w:r>
        <w:rPr>
          <w:rFonts w:ascii="Times New Roman" w:hAnsi="Times New Roman"/>
          <w:lang w:val="en"/>
        </w:rPr>
        <w:t xml:space="preserve">module </w:t>
      </w:r>
      <w:r w:rsidRPr="00FE5D40">
        <w:rPr>
          <w:rFonts w:ascii="Times New Roman" w:hAnsi="Times New Roman"/>
          <w:lang w:val="en-US"/>
        </w:rPr>
        <w:t>are</w:t>
      </w:r>
      <w:r>
        <w:rPr>
          <w:rFonts w:ascii="Times New Roman" w:hAnsi="Times New Roman"/>
          <w:lang w:val="en-US"/>
        </w:rPr>
        <w:t xml:space="preserve"> as follows:</w:t>
      </w:r>
    </w:p>
    <w:p w14:paraId="6F5B1F1F" w14:textId="77777777" w:rsidR="001B7BF8" w:rsidRPr="00FE47FA" w:rsidRDefault="001B7BF8" w:rsidP="001B7BF8">
      <w:pPr>
        <w:pStyle w:val="Paragrafoelenco"/>
        <w:numPr>
          <w:ilvl w:val="0"/>
          <w:numId w:val="4"/>
        </w:numPr>
        <w:tabs>
          <w:tab w:val="clear" w:pos="284"/>
        </w:tabs>
        <w:suppressAutoHyphens w:val="0"/>
        <w:contextualSpacing/>
      </w:pPr>
      <w:r w:rsidRPr="00F23243">
        <w:t xml:space="preserve">to understand the importance of </w:t>
      </w:r>
      <w:r w:rsidRPr="00F23243">
        <w:rPr>
          <w:bCs/>
          <w:i/>
        </w:rPr>
        <w:t>human factors &amp; work organizational psychology</w:t>
      </w:r>
      <w:r w:rsidRPr="00F23243">
        <w:rPr>
          <w:bCs/>
        </w:rPr>
        <w:t xml:space="preserve"> </w:t>
      </w:r>
      <w:r w:rsidRPr="00F23243">
        <w:t>into the digital transformation.</w:t>
      </w:r>
    </w:p>
    <w:p w14:paraId="15C5D283" w14:textId="77777777" w:rsidR="001B7BF8" w:rsidRPr="00FE47FA" w:rsidRDefault="001B7BF8" w:rsidP="001B7BF8">
      <w:pPr>
        <w:pStyle w:val="Paragrafoelenco"/>
        <w:numPr>
          <w:ilvl w:val="0"/>
          <w:numId w:val="4"/>
        </w:numPr>
        <w:suppressAutoHyphens w:val="0"/>
        <w:contextualSpacing/>
      </w:pPr>
      <w:r>
        <w:t>to a</w:t>
      </w:r>
      <w:r w:rsidRPr="00FE47FA">
        <w:t xml:space="preserve">cquire the main </w:t>
      </w:r>
      <w:r w:rsidRPr="00FE47FA">
        <w:rPr>
          <w:bCs/>
          <w:i/>
        </w:rPr>
        <w:t>methodologies &amp; tools</w:t>
      </w:r>
      <w:r w:rsidRPr="00FE47FA">
        <w:t xml:space="preserve"> for digital innovation in the company with a special focus on needs &amp; requirements collection.</w:t>
      </w:r>
    </w:p>
    <w:p w14:paraId="6129B4F1" w14:textId="77777777" w:rsidR="001B7BF8" w:rsidRPr="00FE47FA" w:rsidRDefault="001B7BF8" w:rsidP="001B7BF8">
      <w:pPr>
        <w:pStyle w:val="Paragrafoelenco"/>
        <w:numPr>
          <w:ilvl w:val="0"/>
          <w:numId w:val="4"/>
        </w:numPr>
        <w:suppressAutoHyphens w:val="0"/>
        <w:contextualSpacing/>
      </w:pPr>
      <w:r>
        <w:t xml:space="preserve">to </w:t>
      </w:r>
      <w:r w:rsidRPr="00FE47FA">
        <w:t xml:space="preserve">experience a </w:t>
      </w:r>
      <w:r w:rsidRPr="00FE47FA">
        <w:rPr>
          <w:bCs/>
          <w:i/>
        </w:rPr>
        <w:t>proposal development</w:t>
      </w:r>
      <w:r w:rsidRPr="00FE47FA">
        <w:rPr>
          <w:bCs/>
        </w:rPr>
        <w:t xml:space="preserve"> </w:t>
      </w:r>
      <w:r w:rsidRPr="00FE47FA">
        <w:t xml:space="preserve">for digital innovation, addressing specifically the practical, </w:t>
      </w:r>
      <w:proofErr w:type="gramStart"/>
      <w:r w:rsidRPr="00FE47FA">
        <w:t>social</w:t>
      </w:r>
      <w:proofErr w:type="gramEnd"/>
      <w:r w:rsidRPr="00FE47FA">
        <w:t xml:space="preserve"> and institutional implication</w:t>
      </w:r>
      <w:r>
        <w:t>s</w:t>
      </w:r>
      <w:r w:rsidRPr="00FE47FA">
        <w:t>.</w:t>
      </w:r>
    </w:p>
    <w:p w14:paraId="24F1C64C" w14:textId="77777777" w:rsidR="001B7BF8" w:rsidRDefault="001B7BF8" w:rsidP="001B7BF8">
      <w:pPr>
        <w:spacing w:before="120"/>
        <w:ind w:left="284" w:hanging="284"/>
      </w:pPr>
      <w:r>
        <w:t>At the end of the second module the students will be able to:</w:t>
      </w:r>
    </w:p>
    <w:p w14:paraId="6A511A23" w14:textId="77777777" w:rsidR="001B7BF8" w:rsidRDefault="001B7BF8" w:rsidP="001B7BF8">
      <w:pPr>
        <w:pStyle w:val="Paragrafoelenco"/>
        <w:numPr>
          <w:ilvl w:val="0"/>
          <w:numId w:val="3"/>
        </w:numPr>
        <w:suppressAutoHyphens w:val="0"/>
        <w:ind w:left="284" w:hanging="284"/>
        <w:contextualSpacing/>
      </w:pPr>
      <w:r>
        <w:t>Use a basic glossary about the psychological drivers embedded in the innovative technological contexts.</w:t>
      </w:r>
    </w:p>
    <w:p w14:paraId="4464AA53" w14:textId="77777777" w:rsidR="001B7BF8" w:rsidRDefault="001B7BF8" w:rsidP="001B7BF8">
      <w:pPr>
        <w:pStyle w:val="Paragrafoelenco"/>
        <w:numPr>
          <w:ilvl w:val="0"/>
          <w:numId w:val="3"/>
        </w:numPr>
        <w:suppressAutoHyphens w:val="0"/>
        <w:ind w:left="284" w:hanging="284"/>
        <w:contextualSpacing/>
      </w:pPr>
      <w:r>
        <w:t>Use self and peer-evaluation tools for assessing the more relevant digital competencies.</w:t>
      </w:r>
    </w:p>
    <w:p w14:paraId="64E7046C" w14:textId="77777777" w:rsidR="001B7BF8" w:rsidRDefault="001B7BF8" w:rsidP="001B7BF8">
      <w:pPr>
        <w:pStyle w:val="Paragrafoelenco"/>
        <w:numPr>
          <w:ilvl w:val="0"/>
          <w:numId w:val="3"/>
        </w:numPr>
        <w:suppressAutoHyphens w:val="0"/>
        <w:ind w:left="284" w:hanging="284"/>
        <w:contextualSpacing/>
      </w:pPr>
      <w:r>
        <w:t>Define and articulate a project draft related to specific organizational needs.</w:t>
      </w:r>
    </w:p>
    <w:p w14:paraId="0DA18E03" w14:textId="77777777" w:rsidR="001B7BF8" w:rsidRDefault="001B7BF8" w:rsidP="001B7BF8">
      <w:pPr>
        <w:pStyle w:val="Paragrafoelenco"/>
        <w:numPr>
          <w:ilvl w:val="0"/>
          <w:numId w:val="3"/>
        </w:numPr>
        <w:suppressAutoHyphens w:val="0"/>
        <w:ind w:left="284" w:hanging="284"/>
        <w:contextualSpacing/>
      </w:pPr>
      <w:r>
        <w:lastRenderedPageBreak/>
        <w:t>Acknowledge clues and cues of the workplace needs embedded in specific organizational environments.</w:t>
      </w:r>
    </w:p>
    <w:p w14:paraId="4D4D4315" w14:textId="77777777" w:rsidR="001B7BF8" w:rsidRPr="000A34F4" w:rsidRDefault="001B7BF8" w:rsidP="001B7BF8">
      <w:pPr>
        <w:pStyle w:val="Titolo3"/>
        <w:rPr>
          <w:sz w:val="18"/>
          <w:szCs w:val="18"/>
        </w:rPr>
      </w:pPr>
      <w:r w:rsidRPr="000A34F4">
        <w:rPr>
          <w:sz w:val="18"/>
          <w:szCs w:val="18"/>
        </w:rPr>
        <w:t>COURSE CONTENT</w:t>
      </w:r>
    </w:p>
    <w:p w14:paraId="281352CC" w14:textId="77777777" w:rsidR="001B7BF8" w:rsidRDefault="001B7BF8" w:rsidP="001B7BF8">
      <w:pPr>
        <w:rPr>
          <w:rFonts w:eastAsia="Noto Serif CJK SC"/>
          <w:lang w:eastAsia="zh-CN" w:bidi="hi-IN"/>
        </w:rPr>
      </w:pPr>
      <w:r w:rsidRPr="00112B6B">
        <w:rPr>
          <w:rFonts w:eastAsia="Noto Serif CJK SC"/>
          <w:b/>
          <w:bCs/>
          <w:lang w:eastAsia="zh-CN" w:bidi="hi-IN"/>
        </w:rPr>
        <w:t>Module 1</w:t>
      </w:r>
      <w:r w:rsidRPr="00112B6B">
        <w:rPr>
          <w:rFonts w:eastAsia="Noto Serif CJK SC"/>
          <w:lang w:eastAsia="zh-CN" w:bidi="hi-IN"/>
        </w:rPr>
        <w:t>:</w:t>
      </w:r>
    </w:p>
    <w:p w14:paraId="085C319B" w14:textId="77777777" w:rsidR="001B7BF8" w:rsidRPr="00112B6B" w:rsidRDefault="001B7BF8" w:rsidP="001B7BF8">
      <w:pPr>
        <w:pStyle w:val="Paragrafoelenco"/>
        <w:numPr>
          <w:ilvl w:val="0"/>
          <w:numId w:val="2"/>
        </w:numPr>
        <w:rPr>
          <w:rFonts w:eastAsia="Noto Serif CJK SC"/>
        </w:rPr>
      </w:pPr>
      <w:r w:rsidRPr="00112B6B">
        <w:rPr>
          <w:rFonts w:eastAsia="Noto Serif CJK SC"/>
        </w:rPr>
        <w:t>Introduction to Cloud Computing</w:t>
      </w:r>
    </w:p>
    <w:p w14:paraId="53E7C473" w14:textId="77777777" w:rsidR="001B7BF8" w:rsidRPr="00112B6B" w:rsidRDefault="001B7BF8" w:rsidP="001B7BF8">
      <w:pPr>
        <w:pStyle w:val="Paragrafoelenco"/>
        <w:numPr>
          <w:ilvl w:val="0"/>
          <w:numId w:val="2"/>
        </w:numPr>
        <w:rPr>
          <w:rFonts w:eastAsia="Noto Serif CJK SC"/>
        </w:rPr>
      </w:pPr>
      <w:r w:rsidRPr="00112B6B">
        <w:rPr>
          <w:rFonts w:eastAsia="Noto Serif CJK SC"/>
        </w:rPr>
        <w:t xml:space="preserve">Service models on Cloud: IaaS, </w:t>
      </w:r>
      <w:proofErr w:type="gramStart"/>
      <w:r w:rsidRPr="00112B6B">
        <w:rPr>
          <w:rFonts w:eastAsia="Noto Serif CJK SC"/>
        </w:rPr>
        <w:t>PaaS</w:t>
      </w:r>
      <w:proofErr w:type="gramEnd"/>
      <w:r w:rsidRPr="00112B6B">
        <w:rPr>
          <w:rFonts w:eastAsia="Noto Serif CJK SC"/>
        </w:rPr>
        <w:t xml:space="preserve"> and SaaS</w:t>
      </w:r>
    </w:p>
    <w:p w14:paraId="7D685201" w14:textId="77777777" w:rsidR="001B7BF8" w:rsidRPr="00443562" w:rsidRDefault="001B7BF8" w:rsidP="001B7BF8">
      <w:pPr>
        <w:pStyle w:val="Paragrafoelenco"/>
        <w:numPr>
          <w:ilvl w:val="0"/>
          <w:numId w:val="2"/>
        </w:numPr>
        <w:rPr>
          <w:rFonts w:eastAsia="Noto Serif CJK SC"/>
          <w:lang w:val="fr-FR"/>
        </w:rPr>
      </w:pPr>
      <w:r w:rsidRPr="00443562">
        <w:rPr>
          <w:rFonts w:eastAsia="Noto Serif CJK SC"/>
          <w:lang w:val="fr-FR"/>
        </w:rPr>
        <w:t xml:space="preserve">Cloud </w:t>
      </w:r>
      <w:proofErr w:type="gramStart"/>
      <w:r w:rsidRPr="00443562">
        <w:rPr>
          <w:rFonts w:eastAsia="Noto Serif CJK SC"/>
          <w:lang w:val="fr-FR"/>
        </w:rPr>
        <w:t>services:</w:t>
      </w:r>
      <w:proofErr w:type="gramEnd"/>
      <w:r w:rsidRPr="00443562">
        <w:rPr>
          <w:rFonts w:eastAsia="Noto Serif CJK SC"/>
          <w:lang w:val="fr-FR"/>
        </w:rPr>
        <w:t xml:space="preserve"> Storage, Infrastructure, </w:t>
      </w:r>
      <w:proofErr w:type="spellStart"/>
      <w:r w:rsidRPr="00443562">
        <w:rPr>
          <w:rFonts w:eastAsia="Noto Serif CJK SC"/>
          <w:lang w:val="fr-FR"/>
        </w:rPr>
        <w:t>Computing</w:t>
      </w:r>
      <w:proofErr w:type="spellEnd"/>
      <w:r w:rsidRPr="00443562">
        <w:rPr>
          <w:rFonts w:eastAsia="Noto Serif CJK SC"/>
          <w:lang w:val="fr-FR"/>
        </w:rPr>
        <w:t>, Data, etc.</w:t>
      </w:r>
    </w:p>
    <w:p w14:paraId="261EF596" w14:textId="77777777" w:rsidR="001B7BF8" w:rsidRPr="00112B6B" w:rsidRDefault="001B7BF8" w:rsidP="001B7BF8">
      <w:pPr>
        <w:pStyle w:val="Paragrafoelenco"/>
        <w:numPr>
          <w:ilvl w:val="0"/>
          <w:numId w:val="1"/>
        </w:numPr>
        <w:rPr>
          <w:rFonts w:eastAsia="Noto Serif CJK SC"/>
        </w:rPr>
      </w:pPr>
      <w:r w:rsidRPr="00112B6B">
        <w:rPr>
          <w:rFonts w:eastAsia="Noto Serif CJK SC"/>
        </w:rPr>
        <w:t>Cloud native development</w:t>
      </w:r>
    </w:p>
    <w:p w14:paraId="0CC053D6" w14:textId="77777777" w:rsidR="001B7BF8" w:rsidRPr="00112B6B" w:rsidRDefault="001B7BF8" w:rsidP="001B7BF8">
      <w:pPr>
        <w:pStyle w:val="Paragrafoelenco"/>
        <w:numPr>
          <w:ilvl w:val="0"/>
          <w:numId w:val="1"/>
        </w:numPr>
        <w:rPr>
          <w:rFonts w:eastAsia="Noto Serif CJK SC"/>
        </w:rPr>
      </w:pPr>
      <w:r w:rsidRPr="00112B6B">
        <w:rPr>
          <w:rFonts w:eastAsia="Noto Serif CJK SC"/>
        </w:rPr>
        <w:t>Microservices</w:t>
      </w:r>
    </w:p>
    <w:p w14:paraId="495CF223" w14:textId="77777777" w:rsidR="001B7BF8" w:rsidRPr="00112B6B" w:rsidRDefault="001B7BF8" w:rsidP="001B7BF8">
      <w:pPr>
        <w:pStyle w:val="Paragrafoelenco"/>
        <w:numPr>
          <w:ilvl w:val="0"/>
          <w:numId w:val="1"/>
        </w:numPr>
        <w:rPr>
          <w:rFonts w:eastAsia="Noto Serif CJK SC"/>
        </w:rPr>
      </w:pPr>
      <w:r w:rsidRPr="00112B6B">
        <w:rPr>
          <w:rFonts w:eastAsia="Noto Serif CJK SC"/>
        </w:rPr>
        <w:t>Containers and orchestration (Kubernetes)</w:t>
      </w:r>
    </w:p>
    <w:p w14:paraId="0DC207CD" w14:textId="77777777" w:rsidR="001B7BF8" w:rsidRPr="00C67402" w:rsidRDefault="001B7BF8" w:rsidP="001B7BF8">
      <w:pPr>
        <w:pStyle w:val="Paragrafoelenco"/>
        <w:numPr>
          <w:ilvl w:val="0"/>
          <w:numId w:val="1"/>
        </w:numPr>
        <w:rPr>
          <w:rFonts w:eastAsia="Noto Serif CJK SC"/>
        </w:rPr>
      </w:pPr>
      <w:r w:rsidRPr="00F84394">
        <w:rPr>
          <w:szCs w:val="20"/>
        </w:rPr>
        <w:t>Hand</w:t>
      </w:r>
      <w:r>
        <w:rPr>
          <w:szCs w:val="20"/>
        </w:rPr>
        <w:t>s</w:t>
      </w:r>
      <w:r w:rsidRPr="00F84394">
        <w:rPr>
          <w:szCs w:val="20"/>
        </w:rPr>
        <w:t>-on experiences on cloud infrastructures (create and develop applications and service</w:t>
      </w:r>
      <w:r>
        <w:rPr>
          <w:szCs w:val="20"/>
        </w:rPr>
        <w:t>s</w:t>
      </w:r>
      <w:r w:rsidRPr="00F84394">
        <w:rPr>
          <w:szCs w:val="20"/>
        </w:rPr>
        <w:t xml:space="preserve"> deployment)</w:t>
      </w:r>
    </w:p>
    <w:p w14:paraId="67B20A34" w14:textId="77777777" w:rsidR="001B7BF8" w:rsidRDefault="001B7BF8" w:rsidP="001B7BF8">
      <w:pPr>
        <w:pStyle w:val="Paragrafoelenco"/>
        <w:numPr>
          <w:ilvl w:val="0"/>
          <w:numId w:val="1"/>
        </w:numPr>
        <w:rPr>
          <w:rFonts w:eastAsia="Noto Serif CJK SC"/>
          <w:lang w:eastAsia="zh-CN" w:bidi="hi-IN"/>
        </w:rPr>
      </w:pPr>
      <w:r w:rsidRPr="009A4CC2">
        <w:rPr>
          <w:rFonts w:eastAsia="Noto Serif CJK SC"/>
        </w:rPr>
        <w:t>Development lifecycle: waterfall and agile methodologies applied to technical projects</w:t>
      </w:r>
    </w:p>
    <w:p w14:paraId="343E58B7" w14:textId="77777777" w:rsidR="001B7BF8" w:rsidRPr="009A4CC2" w:rsidRDefault="001B7BF8" w:rsidP="001B7BF8">
      <w:pPr>
        <w:pStyle w:val="Paragrafoelenco"/>
        <w:numPr>
          <w:ilvl w:val="0"/>
          <w:numId w:val="1"/>
        </w:numPr>
        <w:rPr>
          <w:rFonts w:eastAsia="Noto Serif CJK SC"/>
          <w:lang w:eastAsia="zh-CN" w:bidi="hi-IN"/>
        </w:rPr>
      </w:pPr>
      <w:r w:rsidRPr="009A4CC2">
        <w:rPr>
          <w:rFonts w:eastAsia="Noto Serif CJK SC"/>
        </w:rPr>
        <w:t>Tools and resources on the cloud for data science projects</w:t>
      </w:r>
    </w:p>
    <w:p w14:paraId="237A6A76" w14:textId="77777777" w:rsidR="001B7BF8" w:rsidRDefault="001B7BF8" w:rsidP="00BE76C7">
      <w:pPr>
        <w:spacing w:before="120"/>
        <w:rPr>
          <w:rFonts w:eastAsia="Noto Serif CJK SC"/>
          <w:lang w:eastAsia="zh-CN" w:bidi="hi-IN"/>
        </w:rPr>
      </w:pPr>
      <w:r w:rsidRPr="00112B6B">
        <w:rPr>
          <w:rFonts w:eastAsia="Noto Serif CJK SC"/>
          <w:b/>
          <w:bCs/>
          <w:lang w:eastAsia="zh-CN" w:bidi="hi-IN"/>
        </w:rPr>
        <w:t>Module 2</w:t>
      </w:r>
      <w:r w:rsidRPr="00112B6B">
        <w:rPr>
          <w:rFonts w:eastAsia="Noto Serif CJK SC"/>
          <w:lang w:eastAsia="zh-CN" w:bidi="hi-IN"/>
        </w:rPr>
        <w:t xml:space="preserve">: </w:t>
      </w:r>
    </w:p>
    <w:p w14:paraId="2A52E5EB" w14:textId="77777777" w:rsidR="001B7BF8" w:rsidRPr="009A4CC2" w:rsidRDefault="001B7BF8" w:rsidP="001B7BF8">
      <w:pPr>
        <w:pStyle w:val="Paragrafoelenco"/>
        <w:spacing w:before="120"/>
        <w:rPr>
          <w:i/>
        </w:rPr>
      </w:pPr>
      <w:r w:rsidRPr="009A4CC2">
        <w:rPr>
          <w:bCs/>
          <w:i/>
        </w:rPr>
        <w:t>Smart working in a digital scenario</w:t>
      </w:r>
    </w:p>
    <w:p w14:paraId="494B32ED" w14:textId="77777777" w:rsidR="001B7BF8" w:rsidRPr="00B4697E" w:rsidRDefault="001B7BF8" w:rsidP="001B7BF8">
      <w:pPr>
        <w:pStyle w:val="Paragrafoelenco"/>
        <w:numPr>
          <w:ilvl w:val="0"/>
          <w:numId w:val="2"/>
        </w:numPr>
      </w:pPr>
      <w:r w:rsidRPr="00B4697E">
        <w:t>Organizational change and new way of working</w:t>
      </w:r>
      <w:r>
        <w:t>: the agile work and its features</w:t>
      </w:r>
    </w:p>
    <w:p w14:paraId="64ED7DAB" w14:textId="77777777" w:rsidR="001B7BF8" w:rsidRPr="00B4697E" w:rsidRDefault="001B7BF8" w:rsidP="001B7BF8">
      <w:pPr>
        <w:pStyle w:val="Paragrafoelenco"/>
        <w:numPr>
          <w:ilvl w:val="0"/>
          <w:numId w:val="2"/>
        </w:numPr>
      </w:pPr>
      <w:r w:rsidRPr="00B4697E">
        <w:t>Digital transformation &amp; human factors in technology evolution</w:t>
      </w:r>
      <w:r>
        <w:t>.</w:t>
      </w:r>
    </w:p>
    <w:p w14:paraId="0B5D0178" w14:textId="36937166" w:rsidR="00443562" w:rsidRPr="00E646F7" w:rsidRDefault="00443562" w:rsidP="00443562">
      <w:pPr>
        <w:pStyle w:val="Paragrafoelenco"/>
        <w:numPr>
          <w:ilvl w:val="0"/>
          <w:numId w:val="2"/>
        </w:numPr>
      </w:pPr>
      <w:r>
        <w:t>How to detect new competencies in recruitment and development process: assessment exercise.</w:t>
      </w:r>
    </w:p>
    <w:p w14:paraId="0A11CD4B" w14:textId="77777777" w:rsidR="001B7BF8" w:rsidRPr="00B4697E" w:rsidRDefault="001B7BF8" w:rsidP="001B7BF8">
      <w:pPr>
        <w:spacing w:before="120"/>
        <w:ind w:left="360"/>
      </w:pPr>
      <w:r>
        <w:rPr>
          <w:bCs/>
          <w:i/>
        </w:rPr>
        <w:tab/>
      </w:r>
      <w:r w:rsidRPr="009A4CC2">
        <w:rPr>
          <w:bCs/>
          <w:i/>
        </w:rPr>
        <w:t>Organizational</w:t>
      </w:r>
      <w:r w:rsidRPr="009A4CC2">
        <w:rPr>
          <w:bCs/>
        </w:rPr>
        <w:t xml:space="preserve"> </w:t>
      </w:r>
      <w:r w:rsidRPr="009A4CC2">
        <w:rPr>
          <w:bCs/>
          <w:i/>
        </w:rPr>
        <w:t>needs</w:t>
      </w:r>
      <w:r w:rsidRPr="009A4CC2">
        <w:rPr>
          <w:bCs/>
        </w:rPr>
        <w:t xml:space="preserve"> &amp; </w:t>
      </w:r>
      <w:r w:rsidRPr="009A4CC2">
        <w:rPr>
          <w:bCs/>
          <w:i/>
        </w:rPr>
        <w:t>requirements</w:t>
      </w:r>
      <w:r w:rsidRPr="009A4CC2">
        <w:rPr>
          <w:bCs/>
        </w:rPr>
        <w:t xml:space="preserve"> </w:t>
      </w:r>
      <w:r w:rsidRPr="009A4CC2">
        <w:rPr>
          <w:bCs/>
          <w:i/>
        </w:rPr>
        <w:t>collection</w:t>
      </w:r>
      <w:r w:rsidRPr="009A4CC2">
        <w:rPr>
          <w:bCs/>
        </w:rPr>
        <w:t xml:space="preserve"> </w:t>
      </w:r>
      <w:r w:rsidRPr="009A4CC2">
        <w:rPr>
          <w:bCs/>
          <w:i/>
        </w:rPr>
        <w:t>for</w:t>
      </w:r>
      <w:r w:rsidRPr="009A4CC2">
        <w:rPr>
          <w:bCs/>
        </w:rPr>
        <w:t xml:space="preserve"> </w:t>
      </w:r>
      <w:r w:rsidRPr="009A4CC2">
        <w:rPr>
          <w:bCs/>
          <w:i/>
        </w:rPr>
        <w:t>digital</w:t>
      </w:r>
      <w:r w:rsidRPr="009A4CC2">
        <w:rPr>
          <w:bCs/>
        </w:rPr>
        <w:t xml:space="preserve"> </w:t>
      </w:r>
      <w:r w:rsidRPr="009A4CC2">
        <w:rPr>
          <w:bCs/>
          <w:i/>
        </w:rPr>
        <w:t>innovation</w:t>
      </w:r>
    </w:p>
    <w:p w14:paraId="67FD7782" w14:textId="77777777" w:rsidR="001B7BF8" w:rsidRPr="00B4697E" w:rsidRDefault="001B7BF8" w:rsidP="001B7BF8">
      <w:pPr>
        <w:pStyle w:val="Paragrafoelenco"/>
        <w:numPr>
          <w:ilvl w:val="0"/>
          <w:numId w:val="2"/>
        </w:numPr>
      </w:pPr>
      <w:r w:rsidRPr="00B4697E">
        <w:t>Theories method &amp; tools for digital innovation in the organization</w:t>
      </w:r>
      <w:r>
        <w:t>.</w:t>
      </w:r>
    </w:p>
    <w:p w14:paraId="01DE9816" w14:textId="77777777" w:rsidR="001B7BF8" w:rsidRPr="00B4697E" w:rsidRDefault="001B7BF8" w:rsidP="001B7BF8">
      <w:pPr>
        <w:pStyle w:val="Paragrafoelenco"/>
        <w:numPr>
          <w:ilvl w:val="0"/>
          <w:numId w:val="2"/>
        </w:numPr>
      </w:pPr>
      <w:r w:rsidRPr="00B4697E">
        <w:t>Function owner:</w:t>
      </w:r>
      <w:r>
        <w:t xml:space="preserve"> needs &amp; requirements </w:t>
      </w:r>
      <w:r w:rsidRPr="00B4697E">
        <w:t>collection</w:t>
      </w:r>
      <w:r>
        <w:t>.</w:t>
      </w:r>
    </w:p>
    <w:p w14:paraId="537D4002" w14:textId="77777777" w:rsidR="001B7BF8" w:rsidRPr="00B4697E" w:rsidRDefault="001B7BF8" w:rsidP="001B7BF8">
      <w:pPr>
        <w:pStyle w:val="Paragrafoelenco"/>
        <w:numPr>
          <w:ilvl w:val="0"/>
          <w:numId w:val="2"/>
        </w:numPr>
      </w:pPr>
      <w:r w:rsidRPr="00B4697E">
        <w:t>Develop a proposal for a digital innovation in a Company function</w:t>
      </w:r>
      <w:r>
        <w:t>.</w:t>
      </w:r>
    </w:p>
    <w:p w14:paraId="070D7987" w14:textId="77777777" w:rsidR="001B7BF8" w:rsidRPr="00CF1214" w:rsidRDefault="001B7BF8" w:rsidP="001B7BF8">
      <w:pPr>
        <w:pStyle w:val="Paragrafoelenco"/>
        <w:numPr>
          <w:ilvl w:val="0"/>
          <w:numId w:val="2"/>
        </w:numPr>
      </w:pPr>
      <w:r w:rsidRPr="00CF1214">
        <w:t>Presentation of the project.</w:t>
      </w:r>
    </w:p>
    <w:p w14:paraId="2AFBF0A2" w14:textId="77777777" w:rsidR="001B7BF8" w:rsidRPr="000A34F4" w:rsidRDefault="001B7BF8" w:rsidP="001B7BF8">
      <w:pPr>
        <w:pStyle w:val="Titolo3"/>
        <w:rPr>
          <w:sz w:val="18"/>
          <w:szCs w:val="18"/>
        </w:rPr>
      </w:pPr>
      <w:r w:rsidRPr="000A34F4">
        <w:rPr>
          <w:sz w:val="18"/>
          <w:szCs w:val="18"/>
        </w:rPr>
        <w:t>READING LIST</w:t>
      </w:r>
    </w:p>
    <w:p w14:paraId="1E4B405C" w14:textId="77777777" w:rsidR="001B7BF8" w:rsidRPr="000A34F4" w:rsidRDefault="001B7BF8" w:rsidP="001B7BF8">
      <w:pPr>
        <w:rPr>
          <w:sz w:val="18"/>
          <w:szCs w:val="22"/>
        </w:rPr>
      </w:pPr>
      <w:r w:rsidRPr="000A34F4">
        <w:rPr>
          <w:sz w:val="18"/>
          <w:szCs w:val="22"/>
        </w:rPr>
        <w:t>During the course instructors will provide link to public available online material and textbook references.</w:t>
      </w:r>
    </w:p>
    <w:p w14:paraId="47F0C42A" w14:textId="77777777" w:rsidR="001B7BF8" w:rsidRPr="000A34F4" w:rsidRDefault="001B7BF8" w:rsidP="001B7BF8">
      <w:pPr>
        <w:pStyle w:val="Titolo3"/>
        <w:rPr>
          <w:sz w:val="18"/>
          <w:szCs w:val="18"/>
        </w:rPr>
      </w:pPr>
      <w:r w:rsidRPr="000A34F4">
        <w:rPr>
          <w:sz w:val="18"/>
          <w:szCs w:val="18"/>
        </w:rPr>
        <w:t xml:space="preserve">TEACHING METHOD </w:t>
      </w:r>
    </w:p>
    <w:p w14:paraId="7AA268AE" w14:textId="77777777" w:rsidR="001B7BF8" w:rsidRPr="000A34F4" w:rsidRDefault="001B7BF8" w:rsidP="001B7BF8">
      <w:pPr>
        <w:rPr>
          <w:sz w:val="18"/>
          <w:szCs w:val="22"/>
        </w:rPr>
      </w:pPr>
      <w:r w:rsidRPr="000A34F4">
        <w:rPr>
          <w:sz w:val="18"/>
          <w:szCs w:val="22"/>
        </w:rPr>
        <w:t xml:space="preserve">The module 1 will include lectures and class exercises based on traditional teaching and teach by example principles. It is strongly advised to attend lectures for working on case studies and </w:t>
      </w:r>
      <w:r w:rsidRPr="000A34F4">
        <w:rPr>
          <w:sz w:val="18"/>
          <w:szCs w:val="22"/>
        </w:rPr>
        <w:lastRenderedPageBreak/>
        <w:t>examples, and for revising materials. The module also involves hands-on activities with a cloud based integrated environment.</w:t>
      </w:r>
    </w:p>
    <w:p w14:paraId="4396CADB" w14:textId="77777777" w:rsidR="001B7BF8" w:rsidRPr="000A34F4" w:rsidRDefault="001B7BF8" w:rsidP="001B7BF8">
      <w:pPr>
        <w:pStyle w:val="Testo2"/>
        <w:ind w:firstLine="0"/>
        <w:rPr>
          <w:rFonts w:ascii="Times New Roman" w:hAnsi="Times New Roman"/>
          <w:szCs w:val="22"/>
          <w:lang w:val="en-US"/>
        </w:rPr>
      </w:pPr>
      <w:r w:rsidRPr="000A34F4">
        <w:rPr>
          <w:rFonts w:ascii="Times New Roman" w:hAnsi="Times New Roman"/>
          <w:szCs w:val="22"/>
          <w:lang w:val="en-US"/>
        </w:rPr>
        <w:t xml:space="preserve">The module 2 is highly interactive and includes use of case studies, </w:t>
      </w:r>
      <w:proofErr w:type="gramStart"/>
      <w:r w:rsidRPr="000A34F4">
        <w:rPr>
          <w:rFonts w:ascii="Times New Roman" w:hAnsi="Times New Roman"/>
          <w:szCs w:val="22"/>
          <w:lang w:val="en-US"/>
        </w:rPr>
        <w:t>assessment  meeting</w:t>
      </w:r>
      <w:proofErr w:type="gramEnd"/>
      <w:r w:rsidRPr="000A34F4">
        <w:rPr>
          <w:rFonts w:ascii="Times New Roman" w:hAnsi="Times New Roman"/>
          <w:szCs w:val="22"/>
          <w:lang w:val="en-US"/>
        </w:rPr>
        <w:t xml:space="preserve"> with company’s manager, exercises (including on the field observation of technological campus) and frontal lessons.</w:t>
      </w:r>
    </w:p>
    <w:p w14:paraId="5A966B01" w14:textId="77777777" w:rsidR="001B7BF8" w:rsidRPr="000A34F4" w:rsidRDefault="001B7BF8" w:rsidP="001B7BF8">
      <w:pPr>
        <w:pStyle w:val="Titolo3"/>
        <w:rPr>
          <w:sz w:val="18"/>
          <w:szCs w:val="18"/>
        </w:rPr>
      </w:pPr>
      <w:r w:rsidRPr="000A34F4">
        <w:rPr>
          <w:sz w:val="18"/>
          <w:szCs w:val="18"/>
        </w:rPr>
        <w:t>ASSESSMENT METHOD AND CRITERIA</w:t>
      </w:r>
    </w:p>
    <w:p w14:paraId="5793EBA4" w14:textId="77777777" w:rsidR="001B7BF8" w:rsidRPr="000A34F4" w:rsidRDefault="001B7BF8" w:rsidP="001B7BF8">
      <w:pPr>
        <w:rPr>
          <w:sz w:val="18"/>
          <w:szCs w:val="22"/>
        </w:rPr>
      </w:pPr>
      <w:r w:rsidRPr="000A34F4">
        <w:rPr>
          <w:sz w:val="18"/>
          <w:szCs w:val="22"/>
        </w:rPr>
        <w:t>At the end of each module there will be a mid-term exam. The final exam score is the average score of Module 1 and 2 results.</w:t>
      </w:r>
    </w:p>
    <w:p w14:paraId="60C3CA18" w14:textId="77777777" w:rsidR="001B7BF8" w:rsidRPr="000A34F4" w:rsidRDefault="001B7BF8" w:rsidP="001B7BF8">
      <w:pPr>
        <w:rPr>
          <w:sz w:val="18"/>
          <w:szCs w:val="22"/>
        </w:rPr>
      </w:pPr>
      <w:r w:rsidRPr="000A34F4">
        <w:rPr>
          <w:sz w:val="18"/>
          <w:szCs w:val="22"/>
        </w:rPr>
        <w:t>The exam of Module 1 consists of a series of open-ended questions and students will be also asked to produce an essay on a topic related to the course.</w:t>
      </w:r>
    </w:p>
    <w:p w14:paraId="5E9935EC" w14:textId="77777777" w:rsidR="001B7BF8" w:rsidRPr="000A34F4" w:rsidRDefault="001B7BF8" w:rsidP="001B7BF8">
      <w:pPr>
        <w:pStyle w:val="Testo2"/>
        <w:ind w:firstLine="0"/>
        <w:rPr>
          <w:rFonts w:ascii="Times New Roman" w:hAnsi="Times New Roman"/>
          <w:szCs w:val="22"/>
          <w:lang w:val="en-US"/>
        </w:rPr>
      </w:pPr>
      <w:r w:rsidRPr="000A34F4">
        <w:rPr>
          <w:rFonts w:ascii="Times New Roman" w:hAnsi="Times New Roman"/>
          <w:szCs w:val="22"/>
          <w:lang w:val="en-US"/>
        </w:rPr>
        <w:t xml:space="preserve">The exam of Module 2 consists of Questionnaire made by open and multiple-choice question related to the topic of the course (60%) and Observation, with an evaluation grid, on the presentation of the project work (40%). </w:t>
      </w:r>
    </w:p>
    <w:p w14:paraId="522CDA8D" w14:textId="0DD279D9" w:rsidR="001B7BF8" w:rsidRPr="000A34F4" w:rsidRDefault="001B7BF8" w:rsidP="001B7BF8">
      <w:pPr>
        <w:pStyle w:val="Testo2"/>
        <w:ind w:firstLine="0"/>
        <w:rPr>
          <w:rFonts w:ascii="Times New Roman" w:hAnsi="Times New Roman"/>
          <w:szCs w:val="22"/>
          <w:lang w:val="en-US"/>
        </w:rPr>
      </w:pPr>
      <w:r w:rsidRPr="000A34F4">
        <w:rPr>
          <w:rFonts w:ascii="Times New Roman" w:hAnsi="Times New Roman"/>
          <w:szCs w:val="22"/>
          <w:lang w:val="en-US"/>
        </w:rPr>
        <w:t>If the students don’t attend the project or the presentation, there will be an interview on the content of the training.</w:t>
      </w:r>
    </w:p>
    <w:p w14:paraId="4BA71B67" w14:textId="77777777" w:rsidR="001B7BF8" w:rsidRPr="000A34F4" w:rsidRDefault="001B7BF8" w:rsidP="001B7BF8">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18"/>
          <w:szCs w:val="18"/>
        </w:rPr>
      </w:pPr>
      <w:r w:rsidRPr="000A34F4">
        <w:rPr>
          <w:sz w:val="18"/>
          <w:szCs w:val="22"/>
          <w:lang w:val="en"/>
        </w:rPr>
        <w:t xml:space="preserve">The evaluation criteria will focus on the acquisition of the basic content, on the ability to process and to connect between the contents proposed in the learning process and the material acquired during the interaction with the firm. </w:t>
      </w:r>
      <w:r w:rsidRPr="000A34F4">
        <w:rPr>
          <w:sz w:val="18"/>
          <w:szCs w:val="18"/>
          <w:lang w:val="en"/>
        </w:rPr>
        <w:t>For non-attending students, the criteria will concern the acquisition of basic contents and their critical analysis and elaboration, with associations and connections between the various contents, referring to the reading list adopted.</w:t>
      </w:r>
    </w:p>
    <w:p w14:paraId="64D32A9D" w14:textId="77777777" w:rsidR="001B7BF8" w:rsidRPr="000A34F4" w:rsidRDefault="001B7BF8" w:rsidP="001B7BF8">
      <w:pPr>
        <w:rPr>
          <w:sz w:val="18"/>
          <w:szCs w:val="22"/>
        </w:rPr>
      </w:pPr>
      <w:r w:rsidRPr="000A34F4">
        <w:rPr>
          <w:sz w:val="18"/>
          <w:szCs w:val="18"/>
          <w:lang w:val="en"/>
        </w:rPr>
        <w:t>The final mark, expressed in thirtieths, will evaluate the above knowledge and skills according to the following ranges: - incomplete or insufficient knowledge and skills:</w:t>
      </w:r>
    </w:p>
    <w:p w14:paraId="451CA9E8" w14:textId="77777777" w:rsidR="001B7BF8" w:rsidRPr="000A34F4" w:rsidRDefault="001B7BF8" w:rsidP="001B7BF8">
      <w:pPr>
        <w:pStyle w:val="Titolo3"/>
        <w:rPr>
          <w:sz w:val="18"/>
          <w:szCs w:val="18"/>
        </w:rPr>
      </w:pPr>
      <w:r w:rsidRPr="000A34F4">
        <w:rPr>
          <w:sz w:val="18"/>
          <w:szCs w:val="18"/>
        </w:rPr>
        <w:t>NOTES AND PREREQUISITES</w:t>
      </w:r>
    </w:p>
    <w:p w14:paraId="77AF0690" w14:textId="77777777" w:rsidR="001B7BF8" w:rsidRPr="000A34F4" w:rsidRDefault="001B7BF8" w:rsidP="001B7BF8">
      <w:pPr>
        <w:rPr>
          <w:sz w:val="18"/>
          <w:szCs w:val="22"/>
        </w:rPr>
      </w:pPr>
      <w:r w:rsidRPr="000A34F4">
        <w:rPr>
          <w:b/>
          <w:bCs/>
          <w:i/>
          <w:sz w:val="18"/>
          <w:szCs w:val="22"/>
        </w:rPr>
        <w:t xml:space="preserve">Prerequisites: </w:t>
      </w:r>
      <w:r w:rsidRPr="000A34F4">
        <w:rPr>
          <w:sz w:val="18"/>
          <w:szCs w:val="22"/>
        </w:rPr>
        <w:t>Knowledge of the basic principles of computer operation and of the Internet is required. Basic programming skills and a basic knowledge of Python programming language is required.</w:t>
      </w:r>
    </w:p>
    <w:p w14:paraId="4353EA2F" w14:textId="77777777" w:rsidR="001B7BF8" w:rsidRPr="000A34F4" w:rsidRDefault="001B7BF8" w:rsidP="00BE76C7">
      <w:pPr>
        <w:spacing w:before="120"/>
        <w:rPr>
          <w:sz w:val="18"/>
          <w:szCs w:val="22"/>
        </w:rPr>
      </w:pPr>
      <w:r w:rsidRPr="000A34F4">
        <w:rPr>
          <w:b/>
          <w:bCs/>
          <w:i/>
          <w:sz w:val="18"/>
          <w:szCs w:val="22"/>
        </w:rPr>
        <w:t xml:space="preserve">Day and reception hours: </w:t>
      </w:r>
      <w:r w:rsidRPr="000A34F4">
        <w:rPr>
          <w:sz w:val="18"/>
          <w:szCs w:val="22"/>
        </w:rPr>
        <w:t>Students can contact the instructor by e-mail to arrange for day and reception hours.</w:t>
      </w:r>
    </w:p>
    <w:sectPr w:rsidR="001B7BF8" w:rsidRPr="000A34F4" w:rsidSect="000A34F4">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Noto Serif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C6C83"/>
    <w:multiLevelType w:val="hybridMultilevel"/>
    <w:tmpl w:val="39B677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7696447"/>
    <w:multiLevelType w:val="hybridMultilevel"/>
    <w:tmpl w:val="FAB6D700"/>
    <w:lvl w:ilvl="0" w:tplc="37C636F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51F60CE5"/>
    <w:multiLevelType w:val="hybridMultilevel"/>
    <w:tmpl w:val="AAD42590"/>
    <w:lvl w:ilvl="0" w:tplc="04100017">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3" w15:restartNumberingAfterBreak="0">
    <w:nsid w:val="5BC72450"/>
    <w:multiLevelType w:val="hybridMultilevel"/>
    <w:tmpl w:val="ADBC7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87467294">
    <w:abstractNumId w:val="3"/>
  </w:num>
  <w:num w:numId="2" w16cid:durableId="2135437458">
    <w:abstractNumId w:val="0"/>
  </w:num>
  <w:num w:numId="3" w16cid:durableId="355883654">
    <w:abstractNumId w:val="2"/>
  </w:num>
  <w:num w:numId="4" w16cid:durableId="2123306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BF8"/>
    <w:rsid w:val="000A34F4"/>
    <w:rsid w:val="00101651"/>
    <w:rsid w:val="001B7BF8"/>
    <w:rsid w:val="00370913"/>
    <w:rsid w:val="00443562"/>
    <w:rsid w:val="004E297C"/>
    <w:rsid w:val="00BE76C7"/>
    <w:rsid w:val="00FC3B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5CF2"/>
  <w15:chartTrackingRefBased/>
  <w15:docId w15:val="{21BB7F8A-F517-4A9C-B245-7064AC17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7BF8"/>
    <w:pPr>
      <w:tabs>
        <w:tab w:val="left" w:pos="284"/>
      </w:tabs>
      <w:suppressAutoHyphens/>
      <w:spacing w:after="0" w:line="240" w:lineRule="exact"/>
      <w:jc w:val="both"/>
    </w:pPr>
    <w:rPr>
      <w:rFonts w:ascii="Times New Roman" w:eastAsia="Times New Roman" w:hAnsi="Times New Roman" w:cs="Times New Roman"/>
      <w:sz w:val="20"/>
      <w:szCs w:val="24"/>
      <w:lang w:val="en-US" w:eastAsia="it-IT"/>
    </w:rPr>
  </w:style>
  <w:style w:type="paragraph" w:styleId="Titolo1">
    <w:name w:val="heading 1"/>
    <w:next w:val="Titolo2"/>
    <w:link w:val="Titolo1Carattere"/>
    <w:qFormat/>
    <w:rsid w:val="001B7BF8"/>
    <w:pPr>
      <w:suppressAutoHyphens/>
      <w:spacing w:before="480" w:after="0" w:line="240" w:lineRule="exact"/>
      <w:outlineLvl w:val="0"/>
    </w:pPr>
    <w:rPr>
      <w:rFonts w:ascii="Times" w:eastAsia="Times New Roman" w:hAnsi="Times" w:cs="Times New Roman"/>
      <w:b/>
      <w:sz w:val="20"/>
      <w:szCs w:val="20"/>
      <w:lang w:eastAsia="it-IT"/>
    </w:rPr>
  </w:style>
  <w:style w:type="paragraph" w:styleId="Titolo2">
    <w:name w:val="heading 2"/>
    <w:next w:val="Titolo3"/>
    <w:link w:val="Titolo2Carattere"/>
    <w:qFormat/>
    <w:rsid w:val="001B7BF8"/>
    <w:pPr>
      <w:suppressAutoHyphens/>
      <w:spacing w:after="0" w:line="240" w:lineRule="exact"/>
      <w:outlineLvl w:val="1"/>
    </w:pPr>
    <w:rPr>
      <w:rFonts w:ascii="Times" w:eastAsia="Times New Roman" w:hAnsi="Times" w:cs="Times New Roman"/>
      <w:smallCaps/>
      <w:sz w:val="18"/>
      <w:szCs w:val="20"/>
      <w:lang w:eastAsia="it-IT"/>
    </w:rPr>
  </w:style>
  <w:style w:type="paragraph" w:styleId="Titolo3">
    <w:name w:val="heading 3"/>
    <w:basedOn w:val="Normale"/>
    <w:next w:val="Normale"/>
    <w:link w:val="Titolo3Carattere"/>
    <w:qFormat/>
    <w:rsid w:val="001B7BF8"/>
    <w:pPr>
      <w:spacing w:before="240" w:after="120"/>
      <w:outlineLvl w:val="2"/>
    </w:pPr>
    <w:rPr>
      <w:b/>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B7BF8"/>
    <w:rPr>
      <w:rFonts w:ascii="Times" w:eastAsia="Times New Roman" w:hAnsi="Times" w:cs="Times New Roman"/>
      <w:b/>
      <w:sz w:val="20"/>
      <w:szCs w:val="20"/>
      <w:lang w:eastAsia="it-IT"/>
    </w:rPr>
  </w:style>
  <w:style w:type="character" w:customStyle="1" w:styleId="Titolo2Carattere">
    <w:name w:val="Titolo 2 Carattere"/>
    <w:basedOn w:val="Carpredefinitoparagrafo"/>
    <w:link w:val="Titolo2"/>
    <w:rsid w:val="001B7BF8"/>
    <w:rPr>
      <w:rFonts w:ascii="Times" w:eastAsia="Times New Roman" w:hAnsi="Times" w:cs="Times New Roman"/>
      <w:smallCaps/>
      <w:sz w:val="18"/>
      <w:szCs w:val="20"/>
      <w:lang w:eastAsia="it-IT"/>
    </w:rPr>
  </w:style>
  <w:style w:type="character" w:customStyle="1" w:styleId="Titolo3Carattere">
    <w:name w:val="Titolo 3 Carattere"/>
    <w:basedOn w:val="Carpredefinitoparagrafo"/>
    <w:link w:val="Titolo3"/>
    <w:rsid w:val="001B7BF8"/>
    <w:rPr>
      <w:rFonts w:ascii="Times New Roman" w:eastAsia="Times New Roman" w:hAnsi="Times New Roman" w:cs="Times New Roman"/>
      <w:b/>
      <w:i/>
      <w:sz w:val="20"/>
      <w:szCs w:val="20"/>
      <w:lang w:val="en-US" w:eastAsia="it-IT"/>
    </w:rPr>
  </w:style>
  <w:style w:type="paragraph" w:customStyle="1" w:styleId="Testo2">
    <w:name w:val="Testo 2"/>
    <w:qFormat/>
    <w:rsid w:val="001B7BF8"/>
    <w:pPr>
      <w:suppressAutoHyphens/>
      <w:spacing w:after="0" w:line="220" w:lineRule="exact"/>
      <w:ind w:firstLine="284"/>
      <w:jc w:val="both"/>
    </w:pPr>
    <w:rPr>
      <w:rFonts w:ascii="Times" w:eastAsia="Times New Roman" w:hAnsi="Times" w:cs="Times New Roman"/>
      <w:sz w:val="18"/>
      <w:szCs w:val="20"/>
      <w:lang w:eastAsia="it-IT"/>
    </w:rPr>
  </w:style>
  <w:style w:type="paragraph" w:styleId="Paragrafoelenco">
    <w:name w:val="List Paragraph"/>
    <w:basedOn w:val="Normale"/>
    <w:uiPriority w:val="34"/>
    <w:qFormat/>
    <w:rsid w:val="001B7BF8"/>
    <w:pPr>
      <w:ind w:left="720"/>
    </w:pPr>
  </w:style>
  <w:style w:type="paragraph" w:styleId="PreformattatoHTML">
    <w:name w:val="HTML Preformatted"/>
    <w:basedOn w:val="Normale"/>
    <w:link w:val="PreformattatoHTMLCarattere"/>
    <w:rsid w:val="001B7BF8"/>
    <w:pPr>
      <w:suppressAutoHyphens w:val="0"/>
      <w:spacing w:line="240" w:lineRule="auto"/>
    </w:pPr>
    <w:rPr>
      <w:rFonts w:ascii="Consolas" w:hAnsi="Consolas"/>
      <w:szCs w:val="20"/>
      <w:lang w:val="it-IT"/>
    </w:rPr>
  </w:style>
  <w:style w:type="character" w:customStyle="1" w:styleId="PreformattatoHTMLCarattere">
    <w:name w:val="Preformattato HTML Carattere"/>
    <w:basedOn w:val="Carpredefinitoparagrafo"/>
    <w:link w:val="PreformattatoHTML"/>
    <w:rsid w:val="001B7BF8"/>
    <w:rPr>
      <w:rFonts w:ascii="Consolas" w:eastAsia="Times New Roman" w:hAnsi="Consolas" w:cs="Times New Roman"/>
      <w:sz w:val="20"/>
      <w:szCs w:val="20"/>
      <w:lang w:eastAsia="it-IT"/>
    </w:rPr>
  </w:style>
  <w:style w:type="character" w:styleId="Rimandocommento">
    <w:name w:val="annotation reference"/>
    <w:basedOn w:val="Carpredefinitoparagrafo"/>
    <w:uiPriority w:val="99"/>
    <w:semiHidden/>
    <w:unhideWhenUsed/>
    <w:rsid w:val="001B7BF8"/>
    <w:rPr>
      <w:sz w:val="16"/>
      <w:szCs w:val="16"/>
    </w:rPr>
  </w:style>
  <w:style w:type="paragraph" w:styleId="Testocommento">
    <w:name w:val="annotation text"/>
    <w:basedOn w:val="Normale"/>
    <w:link w:val="TestocommentoCarattere"/>
    <w:uiPriority w:val="99"/>
    <w:semiHidden/>
    <w:unhideWhenUsed/>
    <w:rsid w:val="001B7BF8"/>
    <w:pPr>
      <w:spacing w:line="240" w:lineRule="auto"/>
    </w:pPr>
    <w:rPr>
      <w:szCs w:val="20"/>
    </w:rPr>
  </w:style>
  <w:style w:type="character" w:customStyle="1" w:styleId="TestocommentoCarattere">
    <w:name w:val="Testo commento Carattere"/>
    <w:basedOn w:val="Carpredefinitoparagrafo"/>
    <w:link w:val="Testocommento"/>
    <w:uiPriority w:val="99"/>
    <w:semiHidden/>
    <w:rsid w:val="001B7BF8"/>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Pinto</dc:creator>
  <cp:keywords/>
  <dc:description/>
  <cp:lastModifiedBy>Grassi Monica Barbara</cp:lastModifiedBy>
  <cp:revision>3</cp:revision>
  <dcterms:created xsi:type="dcterms:W3CDTF">2023-04-27T09:34:00Z</dcterms:created>
  <dcterms:modified xsi:type="dcterms:W3CDTF">2023-04-27T09:35:00Z</dcterms:modified>
</cp:coreProperties>
</file>