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7BB" w14:textId="77777777" w:rsidR="008A3D84" w:rsidRPr="00454C93" w:rsidRDefault="00D5429C" w:rsidP="00454C93">
      <w:pPr>
        <w:pStyle w:val="Titolo1"/>
      </w:pPr>
      <w:r w:rsidRPr="00454C93">
        <w:t>IT coding and applications</w:t>
      </w:r>
    </w:p>
    <w:p w14:paraId="440762CA" w14:textId="48FBDEA4" w:rsidR="008A3D84" w:rsidRPr="000F11F1" w:rsidRDefault="00D5429C">
      <w:pPr>
        <w:pStyle w:val="Titolo2"/>
        <w:rPr>
          <w:rFonts w:ascii="Times New Roman" w:hAnsi="Times New Roman"/>
        </w:rPr>
      </w:pPr>
      <w:r w:rsidRPr="000F11F1">
        <w:rPr>
          <w:rFonts w:ascii="Times New Roman" w:hAnsi="Times New Roman"/>
        </w:rPr>
        <w:t>Prof.</w:t>
      </w:r>
      <w:r w:rsidRPr="000F11F1">
        <w:rPr>
          <w:rFonts w:ascii="Times New Roman" w:eastAsia="Times" w:hAnsi="Times New Roman"/>
        </w:rPr>
        <w:t xml:space="preserve"> </w:t>
      </w:r>
      <w:r w:rsidR="00AF2D85" w:rsidRPr="000F11F1">
        <w:rPr>
          <w:rFonts w:ascii="Times New Roman" w:eastAsia="Times" w:hAnsi="Times New Roman"/>
        </w:rPr>
        <w:t>Andrea Pozzi</w:t>
      </w:r>
      <w:r w:rsidRPr="000F11F1">
        <w:rPr>
          <w:rFonts w:ascii="Times New Roman" w:eastAsia="Times" w:hAnsi="Times New Roman"/>
        </w:rPr>
        <w:t>;</w:t>
      </w:r>
      <w:r w:rsidRPr="000F11F1">
        <w:rPr>
          <w:rFonts w:ascii="Times New Roman" w:hAnsi="Times New Roman"/>
        </w:rPr>
        <w:t xml:space="preserve"> Prof. Emanuele Goldoni</w:t>
      </w:r>
    </w:p>
    <w:p w14:paraId="6A65C1C3" w14:textId="77777777" w:rsidR="008A3D84" w:rsidRPr="00454C93" w:rsidRDefault="00D5429C">
      <w:pPr>
        <w:spacing w:before="240" w:after="120"/>
        <w:rPr>
          <w:sz w:val="18"/>
          <w:szCs w:val="18"/>
        </w:rPr>
      </w:pPr>
      <w:r w:rsidRPr="00454C93">
        <w:rPr>
          <w:b/>
          <w:i/>
          <w:sz w:val="18"/>
          <w:szCs w:val="18"/>
        </w:rPr>
        <w:t xml:space="preserve">COURSE AIMS AND INTENDED LEARNING OUTCOMES </w:t>
      </w:r>
    </w:p>
    <w:p w14:paraId="5CC742A2" w14:textId="77777777" w:rsidR="008A3D84" w:rsidRPr="000F11F1" w:rsidRDefault="00D5429C">
      <w:r w:rsidRPr="000F11F1">
        <w:rPr>
          <w:rFonts w:eastAsia="Times"/>
        </w:rPr>
        <w:t>Quantitative data analysis of complex systems in economics and social sciences require a multidisciplinary methodological training. Computer science, especially its algorithmic aspects, constitutes one of the fundamental building blocks of such preparation.</w:t>
      </w:r>
    </w:p>
    <w:p w14:paraId="63543729" w14:textId="77B79185" w:rsidR="008A3D84" w:rsidRPr="000F11F1" w:rsidRDefault="00D5429C">
      <w:r w:rsidRPr="000F11F1">
        <w:rPr>
          <w:rFonts w:eastAsia="Times"/>
        </w:rPr>
        <w:t xml:space="preserve">This course aims to provide students modern computational capabilities for quantitative data analyses and is organized into two modules: Basic Programming and IT concepts (module </w:t>
      </w:r>
      <w:r w:rsidR="008172A3" w:rsidRPr="000F11F1">
        <w:rPr>
          <w:rFonts w:eastAsia="Times"/>
        </w:rPr>
        <w:t>A</w:t>
      </w:r>
      <w:r w:rsidRPr="000F11F1">
        <w:rPr>
          <w:rFonts w:eastAsia="Times"/>
        </w:rPr>
        <w:t xml:space="preserve"> - 30 hours</w:t>
      </w:r>
      <w:r w:rsidR="00243616" w:rsidRPr="000F11F1">
        <w:rPr>
          <w:rFonts w:eastAsia="Times"/>
        </w:rPr>
        <w:t xml:space="preserve"> of lecture and 20 hours of </w:t>
      </w:r>
      <w:r w:rsidR="0070067D" w:rsidRPr="000F11F1">
        <w:rPr>
          <w:rFonts w:eastAsia="Times"/>
        </w:rPr>
        <w:t>laboratory</w:t>
      </w:r>
      <w:r w:rsidRPr="000F11F1">
        <w:rPr>
          <w:rFonts w:eastAsia="Times"/>
        </w:rPr>
        <w:t xml:space="preserve">) and Introduction to algorithms and methods for Data Analysis (module </w:t>
      </w:r>
      <w:r w:rsidR="008172A3" w:rsidRPr="000F11F1">
        <w:rPr>
          <w:rFonts w:eastAsia="Times"/>
        </w:rPr>
        <w:t>B</w:t>
      </w:r>
      <w:r w:rsidRPr="000F11F1">
        <w:rPr>
          <w:rFonts w:eastAsia="Times"/>
        </w:rPr>
        <w:t xml:space="preserve"> - </w:t>
      </w:r>
      <w:r w:rsidR="008172A3" w:rsidRPr="000F11F1">
        <w:rPr>
          <w:rFonts w:eastAsia="Times"/>
        </w:rPr>
        <w:t>3</w:t>
      </w:r>
      <w:r w:rsidRPr="000F11F1">
        <w:rPr>
          <w:rFonts w:eastAsia="Times"/>
        </w:rPr>
        <w:t>0 hours</w:t>
      </w:r>
      <w:r w:rsidR="00243616" w:rsidRPr="000F11F1">
        <w:rPr>
          <w:rFonts w:eastAsia="Times"/>
        </w:rPr>
        <w:t xml:space="preserve"> of lectures and 10 hours of </w:t>
      </w:r>
      <w:r w:rsidR="0070067D" w:rsidRPr="000F11F1">
        <w:rPr>
          <w:rFonts w:eastAsia="Times"/>
        </w:rPr>
        <w:t>laboratory</w:t>
      </w:r>
      <w:r w:rsidRPr="000F11F1">
        <w:rPr>
          <w:rFonts w:eastAsia="Times"/>
        </w:rPr>
        <w:t>).</w:t>
      </w:r>
    </w:p>
    <w:p w14:paraId="30D518D4" w14:textId="77777777" w:rsidR="008A3D84" w:rsidRPr="000F11F1" w:rsidRDefault="00D5429C">
      <w:r w:rsidRPr="000F11F1">
        <w:rPr>
          <w:rFonts w:eastAsia="Times"/>
        </w:rPr>
        <w:t xml:space="preserve">In the first module students are introduced to computer programming, starting from the foundations of coding up to basic data structure and algorithm implementations. Programming laboratories based on the Python programming language. </w:t>
      </w:r>
    </w:p>
    <w:p w14:paraId="7A265D4C" w14:textId="77777777" w:rsidR="008A3D84" w:rsidRPr="000F11F1" w:rsidRDefault="00D5429C">
      <w:r w:rsidRPr="000F11F1">
        <w:t>The second module focuses on algorithms for data analysis and visualization by providing hands-on experience on a real dataset. In addition, the lab sessions will give an overview of basic implementation of algorithms for automated data processing and extraction of useful trends and indexes. At the end of the course students will be able to realize simple Python coding using popular toolkits to exploit basic data analysis capabilities.</w:t>
      </w:r>
    </w:p>
    <w:p w14:paraId="2CD6161C" w14:textId="77777777" w:rsidR="008A3D84" w:rsidRPr="000F11F1" w:rsidRDefault="00D5429C">
      <w:pPr>
        <w:spacing w:before="120"/>
      </w:pPr>
      <w:r w:rsidRPr="000F11F1">
        <w:rPr>
          <w:i/>
          <w:szCs w:val="20"/>
        </w:rPr>
        <w:t>Intended learning outcomes</w:t>
      </w:r>
    </w:p>
    <w:p w14:paraId="2C1B006C" w14:textId="77777777" w:rsidR="008A3D84" w:rsidRPr="000F11F1" w:rsidRDefault="00D5429C">
      <w:pPr>
        <w:pStyle w:val="Paragrafoelenco"/>
        <w:numPr>
          <w:ilvl w:val="0"/>
          <w:numId w:val="2"/>
        </w:numPr>
        <w:ind w:left="714" w:hanging="357"/>
      </w:pPr>
      <w:r w:rsidRPr="000F11F1">
        <w:t>Understanding the components of computer programming</w:t>
      </w:r>
    </w:p>
    <w:p w14:paraId="22EBF751" w14:textId="77777777" w:rsidR="008A3D84" w:rsidRPr="000F11F1" w:rsidRDefault="00D5429C">
      <w:pPr>
        <w:pStyle w:val="Paragrafoelenco"/>
        <w:numPr>
          <w:ilvl w:val="0"/>
          <w:numId w:val="2"/>
        </w:numPr>
        <w:spacing w:before="240" w:after="120"/>
      </w:pPr>
      <w:r w:rsidRPr="000F11F1">
        <w:t>Working knowledge of python programming language</w:t>
      </w:r>
    </w:p>
    <w:p w14:paraId="517BAE39" w14:textId="77777777" w:rsidR="008A3D84" w:rsidRPr="000F11F1" w:rsidRDefault="00D5429C">
      <w:pPr>
        <w:pStyle w:val="Paragrafoelenco"/>
        <w:numPr>
          <w:ilvl w:val="0"/>
          <w:numId w:val="2"/>
        </w:numPr>
        <w:spacing w:before="240" w:after="120"/>
      </w:pPr>
      <w:r w:rsidRPr="000F11F1">
        <w:t>Familiarity with basic data structures and algorithm implementations</w:t>
      </w:r>
    </w:p>
    <w:p w14:paraId="10D7ABB5" w14:textId="77777777" w:rsidR="008A3D84" w:rsidRPr="000F11F1" w:rsidRDefault="00D5429C">
      <w:pPr>
        <w:pStyle w:val="Paragrafoelenco"/>
        <w:numPr>
          <w:ilvl w:val="0"/>
          <w:numId w:val="2"/>
        </w:numPr>
        <w:spacing w:before="240" w:after="120"/>
      </w:pPr>
      <w:r w:rsidRPr="000F11F1">
        <w:t>Working knowledge of the steps involved in the development of an application for data analysis</w:t>
      </w:r>
    </w:p>
    <w:p w14:paraId="3CE300EB" w14:textId="77777777" w:rsidR="008A3D84" w:rsidRPr="00454C93" w:rsidRDefault="00D5429C">
      <w:pPr>
        <w:spacing w:before="240" w:after="120"/>
        <w:rPr>
          <w:b/>
          <w:i/>
          <w:sz w:val="18"/>
          <w:szCs w:val="18"/>
        </w:rPr>
      </w:pPr>
      <w:r w:rsidRPr="00454C93">
        <w:rPr>
          <w:b/>
          <w:i/>
          <w:sz w:val="18"/>
          <w:szCs w:val="18"/>
        </w:rPr>
        <w:t>COURSE CONTENT</w:t>
      </w:r>
    </w:p>
    <w:p w14:paraId="04282EF9" w14:textId="3E0D249F" w:rsidR="00AF2D85" w:rsidRPr="000F11F1" w:rsidRDefault="00AF2D85" w:rsidP="00454C93">
      <w:r w:rsidRPr="000F11F1">
        <w:rPr>
          <w:b/>
          <w:i/>
          <w:sz w:val="18"/>
        </w:rPr>
        <w:t>Module A</w:t>
      </w:r>
    </w:p>
    <w:p w14:paraId="6BA6F9C1" w14:textId="1334B069" w:rsidR="008A3D84" w:rsidRPr="000F11F1" w:rsidRDefault="00D5429C">
      <w:pPr>
        <w:widowControl w:val="0"/>
        <w:numPr>
          <w:ilvl w:val="0"/>
          <w:numId w:val="1"/>
        </w:numPr>
        <w:tabs>
          <w:tab w:val="left" w:pos="0"/>
        </w:tabs>
        <w:ind w:left="284" w:hanging="284"/>
      </w:pPr>
      <w:r w:rsidRPr="000F11F1">
        <w:rPr>
          <w:szCs w:val="20"/>
        </w:rPr>
        <w:t xml:space="preserve">Introduction to computational </w:t>
      </w:r>
      <w:proofErr w:type="gramStart"/>
      <w:r w:rsidRPr="000F11F1">
        <w:rPr>
          <w:szCs w:val="20"/>
        </w:rPr>
        <w:t>thinking</w:t>
      </w:r>
      <w:r w:rsidR="00E3783E" w:rsidRPr="000F11F1">
        <w:rPr>
          <w:szCs w:val="20"/>
        </w:rPr>
        <w:t>;</w:t>
      </w:r>
      <w:proofErr w:type="gramEnd"/>
    </w:p>
    <w:p w14:paraId="24EFF65A" w14:textId="18A06245" w:rsidR="00E3783E" w:rsidRPr="000F11F1" w:rsidRDefault="00E3783E">
      <w:pPr>
        <w:widowControl w:val="0"/>
        <w:numPr>
          <w:ilvl w:val="0"/>
          <w:numId w:val="1"/>
        </w:numPr>
        <w:tabs>
          <w:tab w:val="left" w:pos="0"/>
        </w:tabs>
        <w:ind w:left="284" w:hanging="284"/>
      </w:pPr>
      <w:r w:rsidRPr="000F11F1">
        <w:t xml:space="preserve">Python </w:t>
      </w:r>
      <w:r w:rsidR="000F11F1" w:rsidRPr="000F11F1">
        <w:t>b</w:t>
      </w:r>
      <w:r w:rsidRPr="000F11F1">
        <w:t xml:space="preserve">asics: variables, data types, operators, expressions, flow control, </w:t>
      </w:r>
      <w:proofErr w:type="gramStart"/>
      <w:r w:rsidRPr="000F11F1">
        <w:t>loops;</w:t>
      </w:r>
      <w:proofErr w:type="gramEnd"/>
    </w:p>
    <w:p w14:paraId="42A2A1E9" w14:textId="057328E0" w:rsidR="00E3783E" w:rsidRPr="000F11F1" w:rsidRDefault="00E3783E">
      <w:pPr>
        <w:widowControl w:val="0"/>
        <w:numPr>
          <w:ilvl w:val="0"/>
          <w:numId w:val="1"/>
        </w:numPr>
        <w:tabs>
          <w:tab w:val="left" w:pos="0"/>
        </w:tabs>
        <w:ind w:left="284" w:hanging="284"/>
      </w:pPr>
      <w:r w:rsidRPr="000F11F1">
        <w:t xml:space="preserve">Functions and </w:t>
      </w:r>
      <w:proofErr w:type="gramStart"/>
      <w:r w:rsidR="000F11F1" w:rsidRPr="000F11F1">
        <w:t>m</w:t>
      </w:r>
      <w:r w:rsidRPr="000F11F1">
        <w:t>odules;</w:t>
      </w:r>
      <w:proofErr w:type="gramEnd"/>
    </w:p>
    <w:p w14:paraId="63457AFF" w14:textId="7EA4863E" w:rsidR="00E3783E" w:rsidRPr="000F11F1" w:rsidRDefault="00E3783E">
      <w:pPr>
        <w:widowControl w:val="0"/>
        <w:numPr>
          <w:ilvl w:val="0"/>
          <w:numId w:val="1"/>
        </w:numPr>
        <w:tabs>
          <w:tab w:val="left" w:pos="0"/>
        </w:tabs>
        <w:ind w:left="284" w:hanging="284"/>
      </w:pPr>
      <w:r w:rsidRPr="000F11F1">
        <w:t xml:space="preserve">Data </w:t>
      </w:r>
      <w:r w:rsidR="000F11F1" w:rsidRPr="000F11F1">
        <w:t>s</w:t>
      </w:r>
      <w:r w:rsidRPr="000F11F1">
        <w:t>tructures</w:t>
      </w:r>
      <w:r w:rsidR="00F11C4A" w:rsidRPr="000F11F1">
        <w:t xml:space="preserve">: list, tuples, set, </w:t>
      </w:r>
      <w:proofErr w:type="gramStart"/>
      <w:r w:rsidR="00F11C4A" w:rsidRPr="000F11F1">
        <w:t>dictionaries</w:t>
      </w:r>
      <w:r w:rsidRPr="000F11F1">
        <w:t>;</w:t>
      </w:r>
      <w:proofErr w:type="gramEnd"/>
    </w:p>
    <w:p w14:paraId="6B98468B" w14:textId="3078BF3F" w:rsidR="00E3783E" w:rsidRPr="000F11F1" w:rsidRDefault="00E3783E">
      <w:pPr>
        <w:widowControl w:val="0"/>
        <w:numPr>
          <w:ilvl w:val="0"/>
          <w:numId w:val="1"/>
        </w:numPr>
        <w:tabs>
          <w:tab w:val="left" w:pos="0"/>
        </w:tabs>
        <w:ind w:left="284" w:hanging="284"/>
      </w:pPr>
      <w:r w:rsidRPr="000F11F1">
        <w:t xml:space="preserve">File I/O and </w:t>
      </w:r>
      <w:r w:rsidR="000F11F1" w:rsidRPr="000F11F1">
        <w:t>e</w:t>
      </w:r>
      <w:r w:rsidRPr="000F11F1">
        <w:t xml:space="preserve">xception </w:t>
      </w:r>
      <w:proofErr w:type="gramStart"/>
      <w:r w:rsidR="000F11F1" w:rsidRPr="000F11F1">
        <w:t>h</w:t>
      </w:r>
      <w:r w:rsidRPr="000F11F1">
        <w:t>andling;</w:t>
      </w:r>
      <w:proofErr w:type="gramEnd"/>
    </w:p>
    <w:p w14:paraId="62D64A7B" w14:textId="4A7C1320" w:rsidR="00E3783E" w:rsidRPr="000F11F1" w:rsidRDefault="00E3783E">
      <w:pPr>
        <w:widowControl w:val="0"/>
        <w:numPr>
          <w:ilvl w:val="0"/>
          <w:numId w:val="1"/>
        </w:numPr>
        <w:tabs>
          <w:tab w:val="left" w:pos="0"/>
        </w:tabs>
        <w:ind w:left="284" w:hanging="284"/>
      </w:pPr>
      <w:r w:rsidRPr="000F11F1">
        <w:t xml:space="preserve">Introduction to </w:t>
      </w:r>
      <w:proofErr w:type="spellStart"/>
      <w:r w:rsidRPr="000F11F1">
        <w:t>Numpy</w:t>
      </w:r>
      <w:proofErr w:type="spellEnd"/>
      <w:r w:rsidRPr="000F11F1">
        <w:t xml:space="preserve">, Matplotlib, and </w:t>
      </w:r>
      <w:proofErr w:type="gramStart"/>
      <w:r w:rsidRPr="000F11F1">
        <w:t>Pandas;</w:t>
      </w:r>
      <w:proofErr w:type="gramEnd"/>
    </w:p>
    <w:p w14:paraId="773C70AB" w14:textId="2E6D9C90" w:rsidR="00AF2D85" w:rsidRPr="000F11F1" w:rsidRDefault="00D5429C" w:rsidP="00E3783E">
      <w:pPr>
        <w:widowControl w:val="0"/>
        <w:numPr>
          <w:ilvl w:val="0"/>
          <w:numId w:val="1"/>
        </w:numPr>
        <w:ind w:hanging="720"/>
        <w:rPr>
          <w:szCs w:val="20"/>
        </w:rPr>
      </w:pPr>
      <w:r w:rsidRPr="000F11F1">
        <w:rPr>
          <w:szCs w:val="20"/>
        </w:rPr>
        <w:lastRenderedPageBreak/>
        <w:t xml:space="preserve">Introduction to </w:t>
      </w:r>
      <w:proofErr w:type="spellStart"/>
      <w:r w:rsidR="00E3783E" w:rsidRPr="000F11F1">
        <w:rPr>
          <w:szCs w:val="20"/>
        </w:rPr>
        <w:t>Streamlit</w:t>
      </w:r>
      <w:proofErr w:type="spellEnd"/>
      <w:r w:rsidR="00105A15" w:rsidRPr="000F11F1">
        <w:rPr>
          <w:szCs w:val="20"/>
        </w:rPr>
        <w:t xml:space="preserve"> for data </w:t>
      </w:r>
      <w:proofErr w:type="gramStart"/>
      <w:r w:rsidR="00105A15" w:rsidRPr="000F11F1">
        <w:rPr>
          <w:szCs w:val="20"/>
        </w:rPr>
        <w:t>visualization</w:t>
      </w:r>
      <w:r w:rsidR="00E3783E" w:rsidRPr="000F11F1">
        <w:rPr>
          <w:szCs w:val="20"/>
        </w:rPr>
        <w:t>;</w:t>
      </w:r>
      <w:proofErr w:type="gramEnd"/>
    </w:p>
    <w:p w14:paraId="41A46191" w14:textId="5CC90583" w:rsidR="00AF2D85" w:rsidRPr="000F11F1" w:rsidRDefault="00AF2D85" w:rsidP="00AF2D85">
      <w:pPr>
        <w:widowControl w:val="0"/>
        <w:rPr>
          <w:i/>
          <w:iCs/>
          <w:szCs w:val="20"/>
        </w:rPr>
      </w:pPr>
      <w:r w:rsidRPr="000F11F1">
        <w:rPr>
          <w:i/>
          <w:iCs/>
          <w:szCs w:val="20"/>
        </w:rPr>
        <w:t>Module B</w:t>
      </w:r>
    </w:p>
    <w:p w14:paraId="0CE97861" w14:textId="77777777" w:rsidR="008A3D84" w:rsidRPr="000F11F1" w:rsidRDefault="00D5429C">
      <w:pPr>
        <w:widowControl w:val="0"/>
        <w:numPr>
          <w:ilvl w:val="0"/>
          <w:numId w:val="1"/>
        </w:numPr>
        <w:tabs>
          <w:tab w:val="clear" w:pos="284"/>
        </w:tabs>
        <w:ind w:left="284" w:hanging="284"/>
      </w:pPr>
      <w:r w:rsidRPr="000F11F1">
        <w:rPr>
          <w:szCs w:val="20"/>
        </w:rPr>
        <w:t>Hands-on experience on plots and data visualization</w:t>
      </w:r>
    </w:p>
    <w:p w14:paraId="73BBCDBE" w14:textId="19F3399F" w:rsidR="008A3D84" w:rsidRPr="000F11F1" w:rsidRDefault="00D5429C">
      <w:pPr>
        <w:widowControl w:val="0"/>
        <w:numPr>
          <w:ilvl w:val="0"/>
          <w:numId w:val="1"/>
        </w:numPr>
        <w:tabs>
          <w:tab w:val="clear" w:pos="284"/>
        </w:tabs>
        <w:ind w:left="284" w:hanging="284"/>
      </w:pPr>
      <w:r w:rsidRPr="000F11F1">
        <w:rPr>
          <w:szCs w:val="20"/>
        </w:rPr>
        <w:t>Introduction to linear regression</w:t>
      </w:r>
    </w:p>
    <w:p w14:paraId="06D0EE2F" w14:textId="77777777" w:rsidR="008A3D84" w:rsidRPr="000F11F1" w:rsidRDefault="00D5429C">
      <w:pPr>
        <w:widowControl w:val="0"/>
        <w:numPr>
          <w:ilvl w:val="0"/>
          <w:numId w:val="1"/>
        </w:numPr>
        <w:tabs>
          <w:tab w:val="clear" w:pos="284"/>
        </w:tabs>
        <w:ind w:left="284" w:hanging="284"/>
      </w:pPr>
      <w:r w:rsidRPr="000F11F1">
        <w:rPr>
          <w:szCs w:val="20"/>
        </w:rPr>
        <w:t>Introduction to clustering algorithms for unsupervised machine learning</w:t>
      </w:r>
    </w:p>
    <w:p w14:paraId="49807EB3" w14:textId="4AB38A56" w:rsidR="00AF2D85" w:rsidRPr="000F11F1" w:rsidRDefault="00AF2D85" w:rsidP="00AF2D85">
      <w:pPr>
        <w:widowControl w:val="0"/>
        <w:numPr>
          <w:ilvl w:val="0"/>
          <w:numId w:val="1"/>
        </w:numPr>
        <w:tabs>
          <w:tab w:val="clear" w:pos="284"/>
        </w:tabs>
        <w:ind w:left="284" w:hanging="284"/>
      </w:pPr>
      <w:r w:rsidRPr="000F11F1">
        <w:rPr>
          <w:szCs w:val="20"/>
        </w:rPr>
        <w:t>Introduction to classification algorithms for supervised machine learning</w:t>
      </w:r>
    </w:p>
    <w:p w14:paraId="0B261831" w14:textId="77777777" w:rsidR="008A3D84" w:rsidRPr="00454C93" w:rsidRDefault="00D5429C">
      <w:pPr>
        <w:spacing w:before="240" w:after="120"/>
        <w:rPr>
          <w:b/>
          <w:i/>
          <w:sz w:val="18"/>
          <w:szCs w:val="18"/>
        </w:rPr>
      </w:pPr>
      <w:r w:rsidRPr="00454C93">
        <w:rPr>
          <w:b/>
          <w:i/>
          <w:sz w:val="18"/>
          <w:szCs w:val="18"/>
        </w:rPr>
        <w:t>READING LIST</w:t>
      </w:r>
    </w:p>
    <w:p w14:paraId="61D46980" w14:textId="77777777" w:rsidR="00105A15" w:rsidRPr="00454C93" w:rsidRDefault="00105A15" w:rsidP="00105A15">
      <w:pPr>
        <w:pStyle w:val="Testo2"/>
        <w:numPr>
          <w:ilvl w:val="0"/>
          <w:numId w:val="5"/>
        </w:numPr>
        <w:rPr>
          <w:rFonts w:ascii="Times New Roman" w:hAnsi="Times New Roman"/>
          <w:b/>
          <w:bCs/>
          <w:i/>
          <w:iCs/>
          <w:szCs w:val="18"/>
        </w:rPr>
      </w:pPr>
      <w:r w:rsidRPr="00454C93">
        <w:rPr>
          <w:rFonts w:ascii="Times New Roman" w:hAnsi="Times New Roman"/>
          <w:color w:val="222222"/>
          <w:szCs w:val="18"/>
          <w:shd w:val="clear" w:color="auto" w:fill="FFFFFF"/>
        </w:rPr>
        <w:t>Downey, A. (2012). </w:t>
      </w:r>
      <w:r w:rsidRPr="00454C93">
        <w:rPr>
          <w:rFonts w:ascii="Times New Roman" w:hAnsi="Times New Roman"/>
          <w:i/>
          <w:iCs/>
          <w:color w:val="222222"/>
          <w:szCs w:val="18"/>
          <w:shd w:val="clear" w:color="auto" w:fill="FFFFFF"/>
        </w:rPr>
        <w:t>Think python</w:t>
      </w:r>
      <w:r w:rsidRPr="00454C93">
        <w:rPr>
          <w:rFonts w:ascii="Times New Roman" w:hAnsi="Times New Roman"/>
          <w:color w:val="222222"/>
          <w:szCs w:val="18"/>
          <w:shd w:val="clear" w:color="auto" w:fill="FFFFFF"/>
        </w:rPr>
        <w:t>. " O'Reilly Media, Inc.".</w:t>
      </w:r>
    </w:p>
    <w:p w14:paraId="05BF59F7" w14:textId="77777777" w:rsidR="00105A15" w:rsidRPr="00454C93" w:rsidRDefault="00105A15" w:rsidP="00105A15">
      <w:pPr>
        <w:pStyle w:val="Testo2"/>
        <w:numPr>
          <w:ilvl w:val="0"/>
          <w:numId w:val="5"/>
        </w:numPr>
        <w:rPr>
          <w:rFonts w:ascii="Times New Roman" w:hAnsi="Times New Roman"/>
          <w:szCs w:val="18"/>
        </w:rPr>
      </w:pPr>
      <w:proofErr w:type="spellStart"/>
      <w:r w:rsidRPr="00454C93">
        <w:rPr>
          <w:rFonts w:ascii="Times New Roman" w:hAnsi="Times New Roman"/>
          <w:color w:val="222222"/>
          <w:szCs w:val="18"/>
          <w:shd w:val="clear" w:color="auto" w:fill="FFFFFF"/>
        </w:rPr>
        <w:t>VanderPlas</w:t>
      </w:r>
      <w:proofErr w:type="spellEnd"/>
      <w:r w:rsidRPr="00454C93">
        <w:rPr>
          <w:rFonts w:ascii="Times New Roman" w:hAnsi="Times New Roman"/>
          <w:color w:val="222222"/>
          <w:szCs w:val="18"/>
          <w:shd w:val="clear" w:color="auto" w:fill="FFFFFF"/>
        </w:rPr>
        <w:t>, J. (2016). </w:t>
      </w:r>
      <w:r w:rsidRPr="00454C93">
        <w:rPr>
          <w:rFonts w:ascii="Times New Roman" w:hAnsi="Times New Roman"/>
          <w:i/>
          <w:iCs/>
          <w:color w:val="222222"/>
          <w:szCs w:val="18"/>
          <w:shd w:val="clear" w:color="auto" w:fill="FFFFFF"/>
        </w:rPr>
        <w:t>Python data science handbook: Essential tools for working with data</w:t>
      </w:r>
      <w:r w:rsidRPr="00454C93">
        <w:rPr>
          <w:rFonts w:ascii="Times New Roman" w:hAnsi="Times New Roman"/>
          <w:color w:val="222222"/>
          <w:szCs w:val="18"/>
          <w:shd w:val="clear" w:color="auto" w:fill="FFFFFF"/>
        </w:rPr>
        <w:t>. " O'Reilly Media, Inc.".</w:t>
      </w:r>
    </w:p>
    <w:p w14:paraId="4F7AC5AC" w14:textId="18EAFA87" w:rsidR="008A3D84" w:rsidRPr="00454C93" w:rsidRDefault="00D5429C" w:rsidP="00105A15">
      <w:pPr>
        <w:pStyle w:val="Testo2"/>
        <w:numPr>
          <w:ilvl w:val="0"/>
          <w:numId w:val="5"/>
        </w:numPr>
        <w:rPr>
          <w:rFonts w:ascii="Times New Roman" w:hAnsi="Times New Roman"/>
          <w:szCs w:val="18"/>
        </w:rPr>
      </w:pPr>
      <w:r w:rsidRPr="00454C93">
        <w:rPr>
          <w:rFonts w:ascii="Times New Roman" w:hAnsi="Times New Roman"/>
          <w:szCs w:val="18"/>
        </w:rPr>
        <w:t>Lecture notes and online contents</w:t>
      </w:r>
    </w:p>
    <w:p w14:paraId="33FE4854" w14:textId="77777777" w:rsidR="008A3D84" w:rsidRPr="00454C93" w:rsidRDefault="00D5429C">
      <w:pPr>
        <w:spacing w:before="240" w:after="120" w:line="220" w:lineRule="exact"/>
        <w:rPr>
          <w:sz w:val="18"/>
          <w:szCs w:val="18"/>
        </w:rPr>
      </w:pPr>
      <w:r w:rsidRPr="00454C93">
        <w:rPr>
          <w:b/>
          <w:i/>
          <w:sz w:val="18"/>
          <w:szCs w:val="18"/>
        </w:rPr>
        <w:t>TEACHING METHOD</w:t>
      </w:r>
    </w:p>
    <w:p w14:paraId="3D29871F" w14:textId="4F5AFFD9" w:rsidR="008A3D84" w:rsidRPr="00454C93" w:rsidRDefault="00D5429C" w:rsidP="00454C93">
      <w:pPr>
        <w:pStyle w:val="Testo2"/>
      </w:pPr>
      <w:r w:rsidRPr="00454C93">
        <w:t>The course will include lectures and class exercises based on traditional teaching and teach by example principles. It is strongly advised to attend to lectures for working on case studies and examples</w:t>
      </w:r>
      <w:r w:rsidR="00AD3985" w:rsidRPr="00454C93">
        <w:t>,</w:t>
      </w:r>
      <w:r w:rsidRPr="00454C93">
        <w:t xml:space="preserve"> and for revising materials.</w:t>
      </w:r>
    </w:p>
    <w:p w14:paraId="1C19BCFC" w14:textId="0AF1C52A" w:rsidR="00AD3985" w:rsidRPr="00454C93" w:rsidRDefault="00D5429C" w:rsidP="00454C93">
      <w:pPr>
        <w:pStyle w:val="Testo2"/>
      </w:pPr>
      <w:r w:rsidRPr="00454C93">
        <w:t xml:space="preserve">The course also involves lectures and exercise sessions using </w:t>
      </w:r>
      <w:r w:rsidR="00AD3985" w:rsidRPr="00454C93">
        <w:t>personal notebooks/</w:t>
      </w:r>
      <w:r w:rsidRPr="00454C93">
        <w:t xml:space="preserve">PC-labs. </w:t>
      </w:r>
    </w:p>
    <w:p w14:paraId="7D318A79" w14:textId="557AC049" w:rsidR="008A3D84" w:rsidRPr="00454C93" w:rsidRDefault="00D5429C" w:rsidP="00454C93">
      <w:pPr>
        <w:pStyle w:val="Testo2"/>
      </w:pPr>
      <w:r w:rsidRPr="00454C93">
        <w:t>Active participation, and ongoing personal study are required.</w:t>
      </w:r>
    </w:p>
    <w:p w14:paraId="709A3878" w14:textId="77777777" w:rsidR="008A3D84" w:rsidRPr="00454C93" w:rsidRDefault="00D5429C">
      <w:pPr>
        <w:spacing w:before="240" w:after="120" w:line="220" w:lineRule="exact"/>
        <w:rPr>
          <w:sz w:val="18"/>
          <w:szCs w:val="18"/>
        </w:rPr>
      </w:pPr>
      <w:r w:rsidRPr="00454C93">
        <w:rPr>
          <w:b/>
          <w:i/>
          <w:sz w:val="18"/>
          <w:szCs w:val="18"/>
        </w:rPr>
        <w:t>ASSESSMENT METHOD AND CRITERIA</w:t>
      </w:r>
    </w:p>
    <w:p w14:paraId="23757306" w14:textId="77777777" w:rsidR="000F11F1" w:rsidRDefault="000F11F1" w:rsidP="00454C93">
      <w:pPr>
        <w:pStyle w:val="Testo2"/>
      </w:pPr>
      <w:r w:rsidRPr="000F11F1">
        <w:t>The final examination comprises two written assessments, each covering the material presented in Modules A and B, respectively. Both assessments will include a combination of open-ended and multiple-choice questions, as well as coding exercises. Each assessment will contribute 50% to the overall grade. The highest possible score for each assessment is 16 points, with a total score of at least 31 points required to achieve honors (Laude).</w:t>
      </w:r>
    </w:p>
    <w:p w14:paraId="14040289" w14:textId="22F4C6A5" w:rsidR="008A3D84" w:rsidRPr="00454C93" w:rsidRDefault="00D5429C">
      <w:pPr>
        <w:spacing w:before="240" w:after="120"/>
        <w:rPr>
          <w:sz w:val="18"/>
          <w:szCs w:val="18"/>
        </w:rPr>
      </w:pPr>
      <w:r w:rsidRPr="00454C93">
        <w:rPr>
          <w:b/>
          <w:i/>
          <w:sz w:val="18"/>
          <w:szCs w:val="18"/>
        </w:rPr>
        <w:t>NOTES AND PREREQUISITES</w:t>
      </w:r>
    </w:p>
    <w:p w14:paraId="31AF565A" w14:textId="2E9078F6" w:rsidR="000F11F1" w:rsidRPr="00454C93" w:rsidRDefault="00D5429C" w:rsidP="00454C93">
      <w:pPr>
        <w:pStyle w:val="Testo2"/>
      </w:pPr>
      <w:r w:rsidRPr="00454C93">
        <w:t xml:space="preserve">Prof. </w:t>
      </w:r>
      <w:r w:rsidR="00AF2D85" w:rsidRPr="00454C93">
        <w:t>Andrea Pozzi</w:t>
      </w:r>
      <w:r w:rsidRPr="00454C93">
        <w:t xml:space="preserve"> covers the first module while Prof. Emanuele Goldoni the second one.</w:t>
      </w:r>
    </w:p>
    <w:p w14:paraId="65F4026D" w14:textId="1DB4FF4A" w:rsidR="008A3D84" w:rsidRPr="00454C93" w:rsidRDefault="000F11F1" w:rsidP="00454C93">
      <w:pPr>
        <w:pStyle w:val="Testo2"/>
      </w:pPr>
      <w:r w:rsidRPr="00454C93">
        <w:t>A very</w:t>
      </w:r>
      <w:r w:rsidR="00D5429C" w:rsidRPr="00454C93">
        <w:t xml:space="preserve"> basic knowledge on computer systems is required.</w:t>
      </w:r>
      <w:r w:rsidRPr="00454C93">
        <w:t xml:space="preserve"> </w:t>
      </w:r>
      <w:r w:rsidR="00D5429C" w:rsidRPr="00454C93">
        <w:t>Attendance is strongly recommended.</w:t>
      </w:r>
    </w:p>
    <w:sectPr w:rsidR="008A3D84" w:rsidRPr="00454C93">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2F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3AB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1AB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69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50F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806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2B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603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44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9A3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94947"/>
    <w:multiLevelType w:val="multilevel"/>
    <w:tmpl w:val="B9DA5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6BD0850"/>
    <w:multiLevelType w:val="hybridMultilevel"/>
    <w:tmpl w:val="0E9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B755C"/>
    <w:multiLevelType w:val="hybridMultilevel"/>
    <w:tmpl w:val="46C6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F16CA"/>
    <w:multiLevelType w:val="multilevel"/>
    <w:tmpl w:val="CEA2BE9C"/>
    <w:lvl w:ilvl="0">
      <w:start w:val="1"/>
      <w:numFmt w:val="decimal"/>
      <w:lvlText w:val="%1."/>
      <w:lvlJc w:val="left"/>
      <w:pPr>
        <w:tabs>
          <w:tab w:val="num" w:pos="720"/>
        </w:tabs>
        <w:ind w:left="720" w:hanging="360"/>
      </w:pPr>
      <w:rPr>
        <w:i w:val="0"/>
        <w:sz w:val="20"/>
        <w:szCs w:val="2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94739F"/>
    <w:multiLevelType w:val="multilevel"/>
    <w:tmpl w:val="E7764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8030579">
    <w:abstractNumId w:val="13"/>
  </w:num>
  <w:num w:numId="2" w16cid:durableId="543953650">
    <w:abstractNumId w:val="14"/>
  </w:num>
  <w:num w:numId="3" w16cid:durableId="636179091">
    <w:abstractNumId w:val="10"/>
  </w:num>
  <w:num w:numId="4" w16cid:durableId="507790911">
    <w:abstractNumId w:val="11"/>
  </w:num>
  <w:num w:numId="5" w16cid:durableId="1325932449">
    <w:abstractNumId w:val="12"/>
  </w:num>
  <w:num w:numId="6" w16cid:durableId="160973059">
    <w:abstractNumId w:val="8"/>
  </w:num>
  <w:num w:numId="7" w16cid:durableId="1289356312">
    <w:abstractNumId w:val="3"/>
  </w:num>
  <w:num w:numId="8" w16cid:durableId="1278221786">
    <w:abstractNumId w:val="2"/>
  </w:num>
  <w:num w:numId="9" w16cid:durableId="1020668681">
    <w:abstractNumId w:val="1"/>
  </w:num>
  <w:num w:numId="10" w16cid:durableId="1739741360">
    <w:abstractNumId w:val="0"/>
  </w:num>
  <w:num w:numId="11" w16cid:durableId="1637177895">
    <w:abstractNumId w:val="9"/>
  </w:num>
  <w:num w:numId="12" w16cid:durableId="1008363875">
    <w:abstractNumId w:val="7"/>
  </w:num>
  <w:num w:numId="13" w16cid:durableId="914897630">
    <w:abstractNumId w:val="6"/>
  </w:num>
  <w:num w:numId="14" w16cid:durableId="2044287094">
    <w:abstractNumId w:val="5"/>
  </w:num>
  <w:num w:numId="15" w16cid:durableId="1930962165">
    <w:abstractNumId w:val="4"/>
  </w:num>
  <w:num w:numId="16" w16cid:durableId="30570521">
    <w:abstractNumId w:val="8"/>
  </w:num>
  <w:num w:numId="17" w16cid:durableId="523976698">
    <w:abstractNumId w:val="3"/>
  </w:num>
  <w:num w:numId="18" w16cid:durableId="1550996998">
    <w:abstractNumId w:val="2"/>
  </w:num>
  <w:num w:numId="19" w16cid:durableId="1873688953">
    <w:abstractNumId w:val="1"/>
  </w:num>
  <w:num w:numId="20" w16cid:durableId="48000377">
    <w:abstractNumId w:val="0"/>
  </w:num>
  <w:num w:numId="21" w16cid:durableId="1455520053">
    <w:abstractNumId w:val="8"/>
  </w:num>
  <w:num w:numId="22" w16cid:durableId="1065369759">
    <w:abstractNumId w:val="3"/>
  </w:num>
  <w:num w:numId="23" w16cid:durableId="1705670267">
    <w:abstractNumId w:val="2"/>
  </w:num>
  <w:num w:numId="24" w16cid:durableId="726033089">
    <w:abstractNumId w:val="1"/>
  </w:num>
  <w:num w:numId="25" w16cid:durableId="773135855">
    <w:abstractNumId w:val="0"/>
  </w:num>
  <w:num w:numId="26" w16cid:durableId="496389029">
    <w:abstractNumId w:val="9"/>
  </w:num>
  <w:num w:numId="27" w16cid:durableId="1827890586">
    <w:abstractNumId w:val="7"/>
  </w:num>
  <w:num w:numId="28" w16cid:durableId="1627348252">
    <w:abstractNumId w:val="6"/>
  </w:num>
  <w:num w:numId="29" w16cid:durableId="870459277">
    <w:abstractNumId w:val="5"/>
  </w:num>
  <w:num w:numId="30" w16cid:durableId="142698826">
    <w:abstractNumId w:val="4"/>
  </w:num>
  <w:num w:numId="31" w16cid:durableId="1623221765">
    <w:abstractNumId w:val="8"/>
  </w:num>
  <w:num w:numId="32" w16cid:durableId="1162160446">
    <w:abstractNumId w:val="3"/>
  </w:num>
  <w:num w:numId="33" w16cid:durableId="1352879866">
    <w:abstractNumId w:val="8"/>
  </w:num>
  <w:num w:numId="34" w16cid:durableId="1123307634">
    <w:abstractNumId w:val="3"/>
  </w:num>
  <w:num w:numId="35" w16cid:durableId="232155733">
    <w:abstractNumId w:val="2"/>
  </w:num>
  <w:num w:numId="36" w16cid:durableId="1001276915">
    <w:abstractNumId w:val="1"/>
  </w:num>
  <w:num w:numId="37" w16cid:durableId="1740443356">
    <w:abstractNumId w:val="0"/>
  </w:num>
  <w:num w:numId="38" w16cid:durableId="1576627130">
    <w:abstractNumId w:val="9"/>
  </w:num>
  <w:num w:numId="39" w16cid:durableId="1690522781">
    <w:abstractNumId w:val="7"/>
  </w:num>
  <w:num w:numId="40" w16cid:durableId="1560627602">
    <w:abstractNumId w:val="6"/>
  </w:num>
  <w:num w:numId="41" w16cid:durableId="1262421105">
    <w:abstractNumId w:val="5"/>
  </w:num>
  <w:num w:numId="42" w16cid:durableId="1762678007">
    <w:abstractNumId w:val="4"/>
  </w:num>
  <w:num w:numId="43" w16cid:durableId="2063557795">
    <w:abstractNumId w:val="8"/>
  </w:num>
  <w:num w:numId="44" w16cid:durableId="932513868">
    <w:abstractNumId w:val="8"/>
  </w:num>
  <w:num w:numId="45" w16cid:durableId="1915434340">
    <w:abstractNumId w:val="3"/>
  </w:num>
  <w:num w:numId="46" w16cid:durableId="933394896">
    <w:abstractNumId w:val="2"/>
  </w:num>
  <w:num w:numId="47" w16cid:durableId="498929027">
    <w:abstractNumId w:val="1"/>
  </w:num>
  <w:num w:numId="48" w16cid:durableId="1301957657">
    <w:abstractNumId w:val="0"/>
  </w:num>
  <w:num w:numId="49" w16cid:durableId="1980302685">
    <w:abstractNumId w:val="9"/>
  </w:num>
  <w:num w:numId="50" w16cid:durableId="1833249831">
    <w:abstractNumId w:val="7"/>
  </w:num>
  <w:num w:numId="51" w16cid:durableId="1254322759">
    <w:abstractNumId w:val="6"/>
  </w:num>
  <w:num w:numId="52" w16cid:durableId="162286079">
    <w:abstractNumId w:val="5"/>
  </w:num>
  <w:num w:numId="53" w16cid:durableId="2011591715">
    <w:abstractNumId w:val="4"/>
  </w:num>
  <w:num w:numId="54" w16cid:durableId="739521059">
    <w:abstractNumId w:val="8"/>
  </w:num>
  <w:num w:numId="55" w16cid:durableId="747653429">
    <w:abstractNumId w:val="8"/>
  </w:num>
  <w:num w:numId="56" w16cid:durableId="2131437823">
    <w:abstractNumId w:val="3"/>
  </w:num>
  <w:num w:numId="57" w16cid:durableId="1511793189">
    <w:abstractNumId w:val="2"/>
  </w:num>
  <w:num w:numId="58" w16cid:durableId="1600330954">
    <w:abstractNumId w:val="1"/>
  </w:num>
  <w:num w:numId="59" w16cid:durableId="760418370">
    <w:abstractNumId w:val="0"/>
  </w:num>
  <w:num w:numId="60" w16cid:durableId="1966345571">
    <w:abstractNumId w:val="9"/>
  </w:num>
  <w:num w:numId="61" w16cid:durableId="1293172041">
    <w:abstractNumId w:val="7"/>
  </w:num>
  <w:num w:numId="62" w16cid:durableId="1811945145">
    <w:abstractNumId w:val="6"/>
  </w:num>
  <w:num w:numId="63" w16cid:durableId="1519194224">
    <w:abstractNumId w:val="5"/>
  </w:num>
  <w:num w:numId="64" w16cid:durableId="279799604">
    <w:abstractNumId w:val="4"/>
  </w:num>
  <w:num w:numId="65" w16cid:durableId="399137036">
    <w:abstractNumId w:val="8"/>
  </w:num>
  <w:num w:numId="66" w16cid:durableId="13116396">
    <w:abstractNumId w:val="3"/>
  </w:num>
  <w:num w:numId="67" w16cid:durableId="928349764">
    <w:abstractNumId w:val="2"/>
  </w:num>
  <w:num w:numId="68" w16cid:durableId="1934433155">
    <w:abstractNumId w:val="1"/>
  </w:num>
  <w:num w:numId="69" w16cid:durableId="259021988">
    <w:abstractNumId w:val="0"/>
  </w:num>
  <w:num w:numId="70" w16cid:durableId="73941701">
    <w:abstractNumId w:val="9"/>
  </w:num>
  <w:num w:numId="71" w16cid:durableId="1688293485">
    <w:abstractNumId w:val="7"/>
  </w:num>
  <w:num w:numId="72" w16cid:durableId="1412045618">
    <w:abstractNumId w:val="6"/>
  </w:num>
  <w:num w:numId="73" w16cid:durableId="1539584242">
    <w:abstractNumId w:val="5"/>
  </w:num>
  <w:num w:numId="74" w16cid:durableId="1122379541">
    <w:abstractNumId w:val="4"/>
  </w:num>
  <w:num w:numId="75" w16cid:durableId="1944338699">
    <w:abstractNumId w:val="8"/>
  </w:num>
  <w:num w:numId="76" w16cid:durableId="521549182">
    <w:abstractNumId w:val="3"/>
  </w:num>
  <w:num w:numId="77" w16cid:durableId="1697581035">
    <w:abstractNumId w:val="2"/>
  </w:num>
  <w:num w:numId="78" w16cid:durableId="300692584">
    <w:abstractNumId w:val="1"/>
  </w:num>
  <w:num w:numId="79" w16cid:durableId="886527112">
    <w:abstractNumId w:val="0"/>
  </w:num>
  <w:num w:numId="80" w16cid:durableId="132186878">
    <w:abstractNumId w:val="8"/>
  </w:num>
  <w:num w:numId="81" w16cid:durableId="1542403248">
    <w:abstractNumId w:val="3"/>
  </w:num>
  <w:num w:numId="82" w16cid:durableId="914121724">
    <w:abstractNumId w:val="2"/>
  </w:num>
  <w:num w:numId="83" w16cid:durableId="331302026">
    <w:abstractNumId w:val="1"/>
  </w:num>
  <w:num w:numId="84" w16cid:durableId="506948947">
    <w:abstractNumId w:val="0"/>
  </w:num>
  <w:num w:numId="85" w16cid:durableId="78605607">
    <w:abstractNumId w:val="9"/>
  </w:num>
  <w:num w:numId="86" w16cid:durableId="170949610">
    <w:abstractNumId w:val="7"/>
  </w:num>
  <w:num w:numId="87" w16cid:durableId="247932186">
    <w:abstractNumId w:val="6"/>
  </w:num>
  <w:num w:numId="88" w16cid:durableId="893464008">
    <w:abstractNumId w:val="5"/>
  </w:num>
  <w:num w:numId="89" w16cid:durableId="399208953">
    <w:abstractNumId w:val="4"/>
  </w:num>
  <w:num w:numId="90" w16cid:durableId="1301034348">
    <w:abstractNumId w:val="8"/>
  </w:num>
  <w:num w:numId="91" w16cid:durableId="581064913">
    <w:abstractNumId w:val="3"/>
  </w:num>
  <w:num w:numId="92" w16cid:durableId="1990398615">
    <w:abstractNumId w:val="2"/>
  </w:num>
  <w:num w:numId="93" w16cid:durableId="241912136">
    <w:abstractNumId w:val="1"/>
  </w:num>
  <w:num w:numId="94" w16cid:durableId="172258471">
    <w:abstractNumId w:val="0"/>
  </w:num>
  <w:num w:numId="95" w16cid:durableId="95253490">
    <w:abstractNumId w:val="8"/>
  </w:num>
  <w:num w:numId="96" w16cid:durableId="76751463">
    <w:abstractNumId w:val="3"/>
  </w:num>
  <w:num w:numId="97" w16cid:durableId="103112754">
    <w:abstractNumId w:val="2"/>
  </w:num>
  <w:num w:numId="98" w16cid:durableId="1805540844">
    <w:abstractNumId w:val="1"/>
  </w:num>
  <w:num w:numId="99" w16cid:durableId="331029968">
    <w:abstractNumId w:val="0"/>
  </w:num>
  <w:num w:numId="100" w16cid:durableId="1029257158">
    <w:abstractNumId w:val="9"/>
  </w:num>
  <w:num w:numId="101" w16cid:durableId="103351752">
    <w:abstractNumId w:val="7"/>
  </w:num>
  <w:num w:numId="102" w16cid:durableId="1272282895">
    <w:abstractNumId w:val="6"/>
  </w:num>
  <w:num w:numId="103" w16cid:durableId="1603224908">
    <w:abstractNumId w:val="5"/>
  </w:num>
  <w:num w:numId="104" w16cid:durableId="1133448215">
    <w:abstractNumId w:val="4"/>
  </w:num>
  <w:num w:numId="105" w16cid:durableId="1654875451">
    <w:abstractNumId w:val="8"/>
  </w:num>
  <w:num w:numId="106" w16cid:durableId="2086994302">
    <w:abstractNumId w:val="3"/>
  </w:num>
  <w:num w:numId="107" w16cid:durableId="509564735">
    <w:abstractNumId w:val="2"/>
  </w:num>
  <w:num w:numId="108" w16cid:durableId="1528325001">
    <w:abstractNumId w:val="1"/>
  </w:num>
  <w:num w:numId="109" w16cid:durableId="1220821291">
    <w:abstractNumId w:val="0"/>
  </w:num>
  <w:num w:numId="110" w16cid:durableId="18359727">
    <w:abstractNumId w:val="9"/>
  </w:num>
  <w:num w:numId="111" w16cid:durableId="1864974118">
    <w:abstractNumId w:val="7"/>
  </w:num>
  <w:num w:numId="112" w16cid:durableId="1849254088">
    <w:abstractNumId w:val="6"/>
  </w:num>
  <w:num w:numId="113" w16cid:durableId="2064021834">
    <w:abstractNumId w:val="5"/>
  </w:num>
  <w:num w:numId="114" w16cid:durableId="74058888">
    <w:abstractNumId w:val="4"/>
  </w:num>
  <w:num w:numId="115" w16cid:durableId="1466122753">
    <w:abstractNumId w:val="8"/>
  </w:num>
  <w:num w:numId="116" w16cid:durableId="103891236">
    <w:abstractNumId w:val="3"/>
  </w:num>
  <w:num w:numId="117" w16cid:durableId="1938177716">
    <w:abstractNumId w:val="2"/>
  </w:num>
  <w:num w:numId="118" w16cid:durableId="555509570">
    <w:abstractNumId w:val="1"/>
  </w:num>
  <w:num w:numId="119" w16cid:durableId="1557398189">
    <w:abstractNumId w:val="0"/>
  </w:num>
  <w:num w:numId="120" w16cid:durableId="183792007">
    <w:abstractNumId w:val="9"/>
  </w:num>
  <w:num w:numId="121" w16cid:durableId="1934167436">
    <w:abstractNumId w:val="7"/>
  </w:num>
  <w:num w:numId="122" w16cid:durableId="1696692597">
    <w:abstractNumId w:val="6"/>
  </w:num>
  <w:num w:numId="123" w16cid:durableId="1358462833">
    <w:abstractNumId w:val="5"/>
  </w:num>
  <w:num w:numId="124" w16cid:durableId="1092622184">
    <w:abstractNumId w:val="4"/>
  </w:num>
  <w:num w:numId="125" w16cid:durableId="1499076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84"/>
    <w:rsid w:val="000F11F1"/>
    <w:rsid w:val="00105A15"/>
    <w:rsid w:val="00243616"/>
    <w:rsid w:val="00454C93"/>
    <w:rsid w:val="00525A92"/>
    <w:rsid w:val="0070067D"/>
    <w:rsid w:val="007C5EA8"/>
    <w:rsid w:val="008172A3"/>
    <w:rsid w:val="008A3D84"/>
    <w:rsid w:val="00AD3985"/>
    <w:rsid w:val="00AF2D85"/>
    <w:rsid w:val="00BA015D"/>
    <w:rsid w:val="00C2148E"/>
    <w:rsid w:val="00D5429C"/>
    <w:rsid w:val="00E07224"/>
    <w:rsid w:val="00E3783E"/>
    <w:rsid w:val="00F11C4A"/>
    <w:rsid w:val="00F458BA"/>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ED2"/>
  <w15:docId w15:val="{DC667C6B-6AB2-4398-8CE4-0BB05A7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basedOn w:val="Carpredefinitoparagrafo"/>
    <w:qFormat/>
    <w:rsid w:val="00A848A8"/>
    <w:rPr>
      <w:sz w:val="16"/>
      <w:szCs w:val="16"/>
    </w:rPr>
  </w:style>
  <w:style w:type="character" w:customStyle="1" w:styleId="TestocommentoCarattere">
    <w:name w:val="Testo commento Carattere"/>
    <w:basedOn w:val="Carpredefinitoparagrafo"/>
    <w:link w:val="Testocommento"/>
    <w:qFormat/>
    <w:rsid w:val="00A848A8"/>
  </w:style>
  <w:style w:type="character" w:customStyle="1" w:styleId="SoggettocommentoCarattere">
    <w:name w:val="Soggetto commento Carattere"/>
    <w:basedOn w:val="TestocommentoCarattere"/>
    <w:link w:val="Soggettocommento"/>
    <w:semiHidden/>
    <w:qFormat/>
    <w:rsid w:val="00A848A8"/>
    <w:rPr>
      <w:b/>
      <w:bCs/>
    </w:rPr>
  </w:style>
  <w:style w:type="character" w:customStyle="1" w:styleId="TestofumettoCarattere">
    <w:name w:val="Testo fumetto Carattere"/>
    <w:basedOn w:val="Carpredefinitoparagrafo"/>
    <w:link w:val="Testofumetto"/>
    <w:semiHidden/>
    <w:qFormat/>
    <w:rsid w:val="00A848A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D35F7"/>
    <w:pPr>
      <w:ind w:left="720"/>
      <w:contextualSpacing/>
    </w:pPr>
  </w:style>
  <w:style w:type="paragraph" w:styleId="Testocommento">
    <w:name w:val="annotation text"/>
    <w:basedOn w:val="Normale"/>
    <w:link w:val="TestocommentoCarattere"/>
    <w:qFormat/>
    <w:rsid w:val="00A848A8"/>
    <w:pPr>
      <w:spacing w:line="240" w:lineRule="auto"/>
    </w:pPr>
    <w:rPr>
      <w:szCs w:val="20"/>
    </w:rPr>
  </w:style>
  <w:style w:type="paragraph" w:styleId="Soggettocommento">
    <w:name w:val="annotation subject"/>
    <w:basedOn w:val="Testocommento"/>
    <w:next w:val="Testocommento"/>
    <w:link w:val="SoggettocommentoCarattere"/>
    <w:semiHidden/>
    <w:unhideWhenUsed/>
    <w:qFormat/>
    <w:rsid w:val="00A848A8"/>
    <w:rPr>
      <w:b/>
      <w:bCs/>
    </w:rPr>
  </w:style>
  <w:style w:type="paragraph" w:styleId="Testofumetto">
    <w:name w:val="Balloon Text"/>
    <w:basedOn w:val="Normale"/>
    <w:link w:val="TestofumettoCarattere"/>
    <w:semiHidden/>
    <w:unhideWhenUsed/>
    <w:qFormat/>
    <w:rsid w:val="00A848A8"/>
    <w:pPr>
      <w:spacing w:line="240" w:lineRule="auto"/>
    </w:pPr>
    <w:rPr>
      <w:rFonts w:ascii="Segoe UI" w:hAnsi="Segoe UI" w:cs="Segoe UI"/>
      <w:sz w:val="18"/>
      <w:szCs w:val="18"/>
    </w:rPr>
  </w:style>
  <w:style w:type="character" w:customStyle="1" w:styleId="CorpotestoCarattere">
    <w:name w:val="Corpo testo Carattere"/>
    <w:basedOn w:val="Carpredefinitoparagrafo"/>
    <w:link w:val="Corpotesto"/>
    <w:rsid w:val="00454C9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268-FB07-49EE-AF1F-16F63D7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3</cp:revision>
  <cp:lastPrinted>2003-03-27T10:42:00Z</cp:lastPrinted>
  <dcterms:created xsi:type="dcterms:W3CDTF">2023-05-02T11:03:00Z</dcterms:created>
  <dcterms:modified xsi:type="dcterms:W3CDTF">2023-05-02T11:05:00Z</dcterms:modified>
  <dc:language>it-IT</dc:language>
</cp:coreProperties>
</file>