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571E" w14:textId="4FDF367E" w:rsidR="008B4361" w:rsidRDefault="008B4361" w:rsidP="009B562A">
      <w:pPr>
        <w:pStyle w:val="Titolo2"/>
        <w:rPr>
          <w:b/>
          <w:smallCaps w:val="0"/>
          <w:noProof w:val="0"/>
          <w:sz w:val="20"/>
          <w:lang w:val="en-GB"/>
        </w:rPr>
      </w:pPr>
      <w:r>
        <w:rPr>
          <w:b/>
          <w:smallCaps w:val="0"/>
          <w:noProof w:val="0"/>
          <w:sz w:val="20"/>
          <w:lang w:val="en-GB"/>
        </w:rPr>
        <w:t>L</w:t>
      </w:r>
      <w:r w:rsidRPr="008B4361">
        <w:rPr>
          <w:b/>
          <w:smallCaps w:val="0"/>
          <w:noProof w:val="0"/>
          <w:sz w:val="20"/>
          <w:lang w:val="en-GB"/>
        </w:rPr>
        <w:t xml:space="preserve">ab on </w:t>
      </w:r>
      <w:r w:rsidR="00C1142D">
        <w:rPr>
          <w:b/>
          <w:smallCaps w:val="0"/>
          <w:noProof w:val="0"/>
          <w:sz w:val="20"/>
          <w:lang w:val="en-GB"/>
        </w:rPr>
        <w:t>V</w:t>
      </w:r>
      <w:r w:rsidRPr="008B4361">
        <w:rPr>
          <w:b/>
          <w:smallCaps w:val="0"/>
          <w:noProof w:val="0"/>
          <w:sz w:val="20"/>
          <w:lang w:val="en-GB"/>
        </w:rPr>
        <w:t>isual &amp; multisensory communication</w:t>
      </w:r>
    </w:p>
    <w:p w14:paraId="232E2D69" w14:textId="0E6D93BC" w:rsidR="006F1772" w:rsidRPr="00AC3D32" w:rsidRDefault="00926E55" w:rsidP="009B562A">
      <w:pPr>
        <w:pStyle w:val="Titolo2"/>
        <w:rPr>
          <w:noProof w:val="0"/>
          <w:lang w:val="en-GB"/>
        </w:rPr>
      </w:pPr>
      <w:r w:rsidRPr="00AC3D32">
        <w:rPr>
          <w:noProof w:val="0"/>
          <w:lang w:val="en-GB"/>
        </w:rPr>
        <w:t xml:space="preserve">Prof. </w:t>
      </w:r>
      <w:r w:rsidR="008B4361">
        <w:rPr>
          <w:noProof w:val="0"/>
          <w:lang w:val="en-GB"/>
        </w:rPr>
        <w:t>Lorenzo Foffani</w:t>
      </w:r>
      <w:r w:rsidR="0078511A" w:rsidRPr="00AC3D32">
        <w:rPr>
          <w:noProof w:val="0"/>
          <w:lang w:val="en-GB"/>
        </w:rPr>
        <w:t xml:space="preserve"> </w:t>
      </w:r>
    </w:p>
    <w:p w14:paraId="40188A29" w14:textId="77777777" w:rsidR="008B7AA3" w:rsidRPr="00AC3D32" w:rsidRDefault="008B7AA3" w:rsidP="00C1142D">
      <w:pPr>
        <w:spacing w:before="240" w:after="120"/>
        <w:rPr>
          <w:b/>
          <w:i/>
          <w:sz w:val="18"/>
          <w:lang w:val="en-GB"/>
        </w:rPr>
      </w:pPr>
      <w:r w:rsidRPr="00AC3D32">
        <w:rPr>
          <w:b/>
          <w:i/>
          <w:sz w:val="18"/>
          <w:lang w:val="en-GB"/>
        </w:rPr>
        <w:t xml:space="preserve">COURSE AIMS AND INTENDED LEARNING OUTCOMES </w:t>
      </w:r>
    </w:p>
    <w:p w14:paraId="2B434ACC" w14:textId="77777777" w:rsidR="008B4361" w:rsidRPr="008B4361" w:rsidRDefault="008B4361" w:rsidP="00C1142D">
      <w:pPr>
        <w:rPr>
          <w:szCs w:val="20"/>
          <w:lang w:val="en-GB"/>
        </w:rPr>
      </w:pPr>
      <w:r w:rsidRPr="008B4361">
        <w:rPr>
          <w:szCs w:val="20"/>
          <w:lang w:val="en-GB"/>
        </w:rPr>
        <w:t xml:space="preserve">The aim of the course is for students to learn a multisensorial approach for an integrated campaign. </w:t>
      </w:r>
    </w:p>
    <w:p w14:paraId="2DE42BE0" w14:textId="77777777" w:rsidR="008B4361" w:rsidRDefault="008B4361" w:rsidP="008B4361">
      <w:pPr>
        <w:rPr>
          <w:szCs w:val="20"/>
          <w:lang w:val="en-GB"/>
        </w:rPr>
      </w:pPr>
      <w:r w:rsidRPr="008B4361">
        <w:rPr>
          <w:szCs w:val="20"/>
          <w:lang w:val="en-GB"/>
        </w:rPr>
        <w:t xml:space="preserve">At the end of the lab, the students will have the ability to identify key aspects of the product/service and to combine them into a communication ecosystem that will involve and enhance a variety of senses. They will understand how to identify the most relevant intrinsic values/attributes and to match them with a storytelling that will trigger the consumer interest. </w:t>
      </w:r>
    </w:p>
    <w:p w14:paraId="7A0BD172" w14:textId="1062DEE6" w:rsidR="008B7AA3" w:rsidRPr="00AC3D32" w:rsidRDefault="008B7AA3" w:rsidP="008B7AA3">
      <w:pPr>
        <w:spacing w:before="240" w:after="120" w:line="220" w:lineRule="exact"/>
        <w:rPr>
          <w:rFonts w:eastAsia="Times New Roman"/>
          <w:b/>
          <w:i/>
          <w:sz w:val="18"/>
          <w:szCs w:val="18"/>
          <w:lang w:val="en-GB"/>
        </w:rPr>
      </w:pPr>
      <w:r w:rsidRPr="00AC3D32">
        <w:rPr>
          <w:b/>
          <w:i/>
          <w:sz w:val="18"/>
          <w:szCs w:val="18"/>
          <w:lang w:val="en-GB"/>
        </w:rPr>
        <w:t>TEACHING METHOD</w:t>
      </w:r>
    </w:p>
    <w:p w14:paraId="376887D7" w14:textId="77777777" w:rsidR="008B4361" w:rsidRPr="00C1142D" w:rsidRDefault="008B4361" w:rsidP="00C1142D">
      <w:pPr>
        <w:spacing w:after="120" w:line="220" w:lineRule="exact"/>
        <w:ind w:firstLine="284"/>
        <w:rPr>
          <w:rFonts w:eastAsia="Times New Roman"/>
          <w:sz w:val="18"/>
          <w:szCs w:val="18"/>
          <w:lang w:val="en-GB"/>
        </w:rPr>
      </w:pPr>
      <w:bookmarkStart w:id="0" w:name="_Hlk48035690"/>
      <w:r w:rsidRPr="00C1142D">
        <w:rPr>
          <w:rFonts w:eastAsia="Times New Roman"/>
          <w:sz w:val="18"/>
          <w:szCs w:val="18"/>
          <w:lang w:val="en-GB"/>
        </w:rPr>
        <w:t>After an introduction on the objective of the course and the most relevant tools that will be used, the students will work and learn on some real brief that were given to agencies/companies.</w:t>
      </w:r>
    </w:p>
    <w:p w14:paraId="6BE01891" w14:textId="7D761DF7" w:rsidR="00F201ED" w:rsidRDefault="002446F5" w:rsidP="00F201ED">
      <w:pPr>
        <w:spacing w:before="240" w:after="120" w:line="220" w:lineRule="exact"/>
        <w:rPr>
          <w:b/>
          <w:i/>
          <w:sz w:val="18"/>
          <w:szCs w:val="18"/>
          <w:lang w:val="en-GB"/>
        </w:rPr>
      </w:pPr>
      <w:r w:rsidRPr="00F201ED">
        <w:rPr>
          <w:b/>
          <w:i/>
          <w:sz w:val="18"/>
          <w:szCs w:val="18"/>
          <w:lang w:val="en-GB"/>
        </w:rPr>
        <w:t>ASSESSMENT METHOD AND CRITERIA</w:t>
      </w:r>
      <w:bookmarkEnd w:id="0"/>
    </w:p>
    <w:p w14:paraId="72444C42" w14:textId="77777777" w:rsidR="00C1142D" w:rsidRPr="00402C90" w:rsidRDefault="00C1142D" w:rsidP="00402C90">
      <w:pPr>
        <w:pStyle w:val="Testo2"/>
      </w:pPr>
      <w:r w:rsidRPr="00402C90">
        <w:t>Assessment will be happening during the lab itself. </w:t>
      </w:r>
    </w:p>
    <w:p w14:paraId="59C5B880" w14:textId="687E7244" w:rsidR="001F571D" w:rsidRPr="00AC3D32" w:rsidRDefault="00731CF9" w:rsidP="007F500C">
      <w:pPr>
        <w:pStyle w:val="Testo2"/>
        <w:spacing w:before="240" w:after="120"/>
        <w:ind w:firstLine="0"/>
        <w:rPr>
          <w:b/>
          <w:i/>
          <w:noProof w:val="0"/>
          <w:color w:val="000000"/>
          <w:lang w:val="en-GB"/>
        </w:rPr>
      </w:pPr>
      <w:r w:rsidRPr="00AC3D32">
        <w:rPr>
          <w:rFonts w:ascii="Times New Roman" w:hAnsi="Times New Roman"/>
          <w:b/>
          <w:i/>
          <w:noProof w:val="0"/>
          <w:szCs w:val="24"/>
          <w:lang w:val="en-GB"/>
        </w:rPr>
        <w:t xml:space="preserve">NOTES </w:t>
      </w:r>
      <w:bookmarkStart w:id="1" w:name="_Hlk48035750"/>
      <w:r w:rsidRPr="00AC3D32">
        <w:rPr>
          <w:rFonts w:ascii="Times New Roman" w:hAnsi="Times New Roman"/>
          <w:b/>
          <w:i/>
          <w:noProof w:val="0"/>
          <w:szCs w:val="24"/>
          <w:lang w:val="en-GB"/>
        </w:rPr>
        <w:t>AND PREREQUISITES</w:t>
      </w:r>
      <w:bookmarkEnd w:id="1"/>
    </w:p>
    <w:p w14:paraId="79F55822" w14:textId="77777777" w:rsidR="00C1142D" w:rsidRPr="00C1142D" w:rsidRDefault="00C1142D" w:rsidP="00C1142D">
      <w:pPr>
        <w:pStyle w:val="Testo2"/>
        <w:spacing w:before="120"/>
        <w:rPr>
          <w:szCs w:val="18"/>
          <w:lang w:val="nl-NL"/>
        </w:rPr>
      </w:pPr>
      <w:r w:rsidRPr="00C1142D">
        <w:rPr>
          <w:szCs w:val="18"/>
          <w:lang w:val="nl-NL"/>
        </w:rPr>
        <w:t>Students need to be aware of the basic principles of communication. </w:t>
      </w:r>
    </w:p>
    <w:p w14:paraId="54430743" w14:textId="77777777" w:rsidR="00C1142D" w:rsidRPr="00C1142D" w:rsidRDefault="00C1142D" w:rsidP="00C1142D">
      <w:pPr>
        <w:pStyle w:val="Testo2"/>
        <w:spacing w:before="120"/>
        <w:rPr>
          <w:szCs w:val="18"/>
          <w:lang w:val="nl-NL"/>
        </w:rPr>
      </w:pPr>
      <w:r w:rsidRPr="00C1142D">
        <w:rPr>
          <w:szCs w:val="18"/>
          <w:lang w:val="nl-NL"/>
        </w:rPr>
        <w:t>Thus, they will already know:</w:t>
      </w:r>
    </w:p>
    <w:p w14:paraId="2A7A795F" w14:textId="77777777" w:rsidR="00C1142D" w:rsidRPr="00C1142D" w:rsidRDefault="00C1142D" w:rsidP="00C1142D">
      <w:pPr>
        <w:pStyle w:val="Testo2"/>
        <w:spacing w:before="120"/>
        <w:rPr>
          <w:szCs w:val="18"/>
          <w:lang w:val="nl-NL"/>
        </w:rPr>
      </w:pPr>
      <w:r w:rsidRPr="00C1142D">
        <w:rPr>
          <w:szCs w:val="18"/>
          <w:lang w:val="nl-NL"/>
        </w:rPr>
        <w:t>- how to work on the communication funnel</w:t>
      </w:r>
    </w:p>
    <w:p w14:paraId="378EF7CC" w14:textId="77777777" w:rsidR="00C1142D" w:rsidRPr="00C1142D" w:rsidRDefault="00C1142D" w:rsidP="00C1142D">
      <w:pPr>
        <w:pStyle w:val="Testo2"/>
        <w:rPr>
          <w:szCs w:val="18"/>
          <w:lang w:val="nl-NL"/>
        </w:rPr>
      </w:pPr>
      <w:r w:rsidRPr="00C1142D">
        <w:rPr>
          <w:szCs w:val="18"/>
          <w:lang w:val="nl-NL"/>
        </w:rPr>
        <w:t>- Tools for competitors benchmarks </w:t>
      </w:r>
    </w:p>
    <w:p w14:paraId="02C50F20" w14:textId="77777777" w:rsidR="00C1142D" w:rsidRPr="00C1142D" w:rsidRDefault="00C1142D" w:rsidP="00C1142D">
      <w:pPr>
        <w:pStyle w:val="Testo2"/>
        <w:rPr>
          <w:szCs w:val="18"/>
          <w:lang w:val="nl-NL"/>
        </w:rPr>
      </w:pPr>
      <w:r w:rsidRPr="00C1142D">
        <w:rPr>
          <w:szCs w:val="18"/>
          <w:lang w:val="nl-NL"/>
        </w:rPr>
        <w:t>- How to work on consumer insights</w:t>
      </w:r>
    </w:p>
    <w:p w14:paraId="5CE1F313" w14:textId="77777777" w:rsidR="00C1142D" w:rsidRPr="00C1142D" w:rsidRDefault="00C1142D" w:rsidP="00C1142D">
      <w:pPr>
        <w:pStyle w:val="Testo2"/>
        <w:rPr>
          <w:szCs w:val="18"/>
          <w:lang w:val="nl-NL"/>
        </w:rPr>
      </w:pPr>
      <w:r w:rsidRPr="00C1142D">
        <w:rPr>
          <w:szCs w:val="18"/>
          <w:lang w:val="nl-NL"/>
        </w:rPr>
        <w:t>- How to read and plan some research/listening</w:t>
      </w:r>
    </w:p>
    <w:p w14:paraId="6336FF70" w14:textId="77777777" w:rsidR="00C1142D" w:rsidRPr="00C1142D" w:rsidRDefault="00C1142D" w:rsidP="00C1142D">
      <w:pPr>
        <w:pStyle w:val="Testo2"/>
        <w:rPr>
          <w:szCs w:val="18"/>
          <w:lang w:val="nl-NL"/>
        </w:rPr>
      </w:pPr>
      <w:r w:rsidRPr="00C1142D">
        <w:rPr>
          <w:szCs w:val="18"/>
          <w:lang w:val="nl-NL"/>
        </w:rPr>
        <w:t>- How to create brand pyramids/ladders</w:t>
      </w:r>
    </w:p>
    <w:p w14:paraId="67371F2F" w14:textId="4FF24CDE" w:rsidR="009B562A" w:rsidRPr="00C1142D" w:rsidRDefault="00C1142D" w:rsidP="00C1142D">
      <w:pPr>
        <w:pStyle w:val="Testo2"/>
        <w:rPr>
          <w:szCs w:val="18"/>
          <w:lang w:val="nl-NL"/>
        </w:rPr>
      </w:pPr>
      <w:r w:rsidRPr="00C1142D">
        <w:rPr>
          <w:rFonts w:ascii="Times New Roman" w:hAnsi="Times New Roman"/>
          <w:noProof w:val="0"/>
          <w:szCs w:val="18"/>
          <w:lang w:val="nl-NL"/>
        </w:rPr>
        <w:t>- How to deal with channel planning</w:t>
      </w:r>
    </w:p>
    <w:sectPr w:rsidR="009B562A" w:rsidRPr="00C114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C998" w14:textId="77777777" w:rsidR="00573C7F" w:rsidRDefault="00573C7F" w:rsidP="005A2E8B">
      <w:pPr>
        <w:spacing w:line="240" w:lineRule="auto"/>
      </w:pPr>
      <w:r>
        <w:separator/>
      </w:r>
    </w:p>
  </w:endnote>
  <w:endnote w:type="continuationSeparator" w:id="0">
    <w:p w14:paraId="65037927" w14:textId="77777777" w:rsidR="00573C7F" w:rsidRDefault="00573C7F" w:rsidP="005A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AEF6" w14:textId="77777777" w:rsidR="00573C7F" w:rsidRDefault="00573C7F" w:rsidP="005A2E8B">
      <w:pPr>
        <w:spacing w:line="240" w:lineRule="auto"/>
      </w:pPr>
      <w:r>
        <w:separator/>
      </w:r>
    </w:p>
  </w:footnote>
  <w:footnote w:type="continuationSeparator" w:id="0">
    <w:p w14:paraId="6291EC6C" w14:textId="77777777" w:rsidR="00573C7F" w:rsidRDefault="00573C7F" w:rsidP="005A2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54C"/>
    <w:multiLevelType w:val="hybridMultilevel"/>
    <w:tmpl w:val="796EDB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82F0221"/>
    <w:multiLevelType w:val="hybridMultilevel"/>
    <w:tmpl w:val="6790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6E6C"/>
    <w:multiLevelType w:val="hybridMultilevel"/>
    <w:tmpl w:val="CF0CB4A2"/>
    <w:lvl w:ilvl="0" w:tplc="17C2B2AE">
      <w:start w:val="1"/>
      <w:numFmt w:val="bullet"/>
      <w:lvlText w:val="–"/>
      <w:lvlJc w:val="left"/>
      <w:pPr>
        <w:tabs>
          <w:tab w:val="num" w:pos="360"/>
        </w:tabs>
        <w:ind w:left="360" w:hanging="360"/>
      </w:pPr>
      <w:rPr>
        <w:rFonts w:ascii="Times New Roman" w:eastAsia="DejaVu Sans"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EED7865"/>
    <w:multiLevelType w:val="hybridMultilevel"/>
    <w:tmpl w:val="8D32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57B33"/>
    <w:multiLevelType w:val="hybridMultilevel"/>
    <w:tmpl w:val="854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4BA"/>
    <w:multiLevelType w:val="hybridMultilevel"/>
    <w:tmpl w:val="9B92C9C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B1415D8"/>
    <w:multiLevelType w:val="hybridMultilevel"/>
    <w:tmpl w:val="73E69D08"/>
    <w:lvl w:ilvl="0" w:tplc="0410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B8204AA"/>
    <w:multiLevelType w:val="hybridMultilevel"/>
    <w:tmpl w:val="228A8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0F3CDA"/>
    <w:multiLevelType w:val="hybridMultilevel"/>
    <w:tmpl w:val="7E62D74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FB1257D"/>
    <w:multiLevelType w:val="hybridMultilevel"/>
    <w:tmpl w:val="CDBE9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665EF"/>
    <w:multiLevelType w:val="hybridMultilevel"/>
    <w:tmpl w:val="9B463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485AB8"/>
    <w:multiLevelType w:val="hybridMultilevel"/>
    <w:tmpl w:val="3E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504985">
    <w:abstractNumId w:val="0"/>
  </w:num>
  <w:num w:numId="2" w16cid:durableId="1886335557">
    <w:abstractNumId w:val="2"/>
  </w:num>
  <w:num w:numId="3" w16cid:durableId="648436143">
    <w:abstractNumId w:val="8"/>
  </w:num>
  <w:num w:numId="4" w16cid:durableId="1641694028">
    <w:abstractNumId w:val="5"/>
  </w:num>
  <w:num w:numId="5" w16cid:durableId="1178616252">
    <w:abstractNumId w:val="11"/>
  </w:num>
  <w:num w:numId="6" w16cid:durableId="385877044">
    <w:abstractNumId w:val="4"/>
  </w:num>
  <w:num w:numId="7" w16cid:durableId="2078359449">
    <w:abstractNumId w:val="7"/>
  </w:num>
  <w:num w:numId="8" w16cid:durableId="1935434413">
    <w:abstractNumId w:val="9"/>
  </w:num>
  <w:num w:numId="9" w16cid:durableId="13653260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4480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768362">
    <w:abstractNumId w:val="10"/>
  </w:num>
  <w:num w:numId="12" w16cid:durableId="2116367114">
    <w:abstractNumId w:val="3"/>
  </w:num>
  <w:num w:numId="13" w16cid:durableId="97864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B6"/>
    <w:rsid w:val="00024E35"/>
    <w:rsid w:val="00040EC6"/>
    <w:rsid w:val="00042977"/>
    <w:rsid w:val="00043EBA"/>
    <w:rsid w:val="00045900"/>
    <w:rsid w:val="00061166"/>
    <w:rsid w:val="000D68D5"/>
    <w:rsid w:val="00124AB1"/>
    <w:rsid w:val="00125827"/>
    <w:rsid w:val="00170B5A"/>
    <w:rsid w:val="00170E16"/>
    <w:rsid w:val="00180426"/>
    <w:rsid w:val="001840C0"/>
    <w:rsid w:val="00187B53"/>
    <w:rsid w:val="001902EC"/>
    <w:rsid w:val="001974D6"/>
    <w:rsid w:val="001A0DC5"/>
    <w:rsid w:val="001C657F"/>
    <w:rsid w:val="001F571D"/>
    <w:rsid w:val="0021452F"/>
    <w:rsid w:val="00216BA1"/>
    <w:rsid w:val="0022071A"/>
    <w:rsid w:val="00243364"/>
    <w:rsid w:val="002446F5"/>
    <w:rsid w:val="002815CB"/>
    <w:rsid w:val="002B359D"/>
    <w:rsid w:val="002D239C"/>
    <w:rsid w:val="003277F7"/>
    <w:rsid w:val="00363EBE"/>
    <w:rsid w:val="00392845"/>
    <w:rsid w:val="00392A87"/>
    <w:rsid w:val="003A12DC"/>
    <w:rsid w:val="003A15C9"/>
    <w:rsid w:val="003A7239"/>
    <w:rsid w:val="003A73E2"/>
    <w:rsid w:val="00402C90"/>
    <w:rsid w:val="00417131"/>
    <w:rsid w:val="00426683"/>
    <w:rsid w:val="00427ADA"/>
    <w:rsid w:val="00442E40"/>
    <w:rsid w:val="00462981"/>
    <w:rsid w:val="00472518"/>
    <w:rsid w:val="004A1A5B"/>
    <w:rsid w:val="004B5019"/>
    <w:rsid w:val="004D1217"/>
    <w:rsid w:val="004D6008"/>
    <w:rsid w:val="004F26F1"/>
    <w:rsid w:val="00541114"/>
    <w:rsid w:val="005646F5"/>
    <w:rsid w:val="00573C7F"/>
    <w:rsid w:val="005A2E8B"/>
    <w:rsid w:val="005A5E8B"/>
    <w:rsid w:val="005D4A57"/>
    <w:rsid w:val="006161A2"/>
    <w:rsid w:val="00671511"/>
    <w:rsid w:val="006C6F14"/>
    <w:rsid w:val="006E4A6C"/>
    <w:rsid w:val="006F1772"/>
    <w:rsid w:val="00731CF9"/>
    <w:rsid w:val="007514EA"/>
    <w:rsid w:val="0078511A"/>
    <w:rsid w:val="007B1A37"/>
    <w:rsid w:val="007C5210"/>
    <w:rsid w:val="007F500C"/>
    <w:rsid w:val="00801836"/>
    <w:rsid w:val="00854AF9"/>
    <w:rsid w:val="00872AFD"/>
    <w:rsid w:val="008743B6"/>
    <w:rsid w:val="0087503D"/>
    <w:rsid w:val="008B4361"/>
    <w:rsid w:val="008B7AA3"/>
    <w:rsid w:val="008D52B3"/>
    <w:rsid w:val="00926E55"/>
    <w:rsid w:val="009303FA"/>
    <w:rsid w:val="00933F05"/>
    <w:rsid w:val="00940DA2"/>
    <w:rsid w:val="009632A8"/>
    <w:rsid w:val="009858C5"/>
    <w:rsid w:val="009A54C7"/>
    <w:rsid w:val="009B562A"/>
    <w:rsid w:val="009D0774"/>
    <w:rsid w:val="009E2048"/>
    <w:rsid w:val="009E47E2"/>
    <w:rsid w:val="00A62325"/>
    <w:rsid w:val="00AC3D32"/>
    <w:rsid w:val="00AC620F"/>
    <w:rsid w:val="00B072CC"/>
    <w:rsid w:val="00B23F3E"/>
    <w:rsid w:val="00B25A28"/>
    <w:rsid w:val="00B2716F"/>
    <w:rsid w:val="00B40009"/>
    <w:rsid w:val="00B4511A"/>
    <w:rsid w:val="00B46AA6"/>
    <w:rsid w:val="00B708AC"/>
    <w:rsid w:val="00BC4CE8"/>
    <w:rsid w:val="00C1142D"/>
    <w:rsid w:val="00C43145"/>
    <w:rsid w:val="00C74177"/>
    <w:rsid w:val="00CB582C"/>
    <w:rsid w:val="00CD7E1E"/>
    <w:rsid w:val="00D217C1"/>
    <w:rsid w:val="00D93218"/>
    <w:rsid w:val="00D95D8F"/>
    <w:rsid w:val="00DA56FD"/>
    <w:rsid w:val="00DC7D1E"/>
    <w:rsid w:val="00DE1928"/>
    <w:rsid w:val="00DE5755"/>
    <w:rsid w:val="00DF0A0A"/>
    <w:rsid w:val="00E42E69"/>
    <w:rsid w:val="00E65C67"/>
    <w:rsid w:val="00E74680"/>
    <w:rsid w:val="00E77C14"/>
    <w:rsid w:val="00EB3A64"/>
    <w:rsid w:val="00EE7B61"/>
    <w:rsid w:val="00F201ED"/>
    <w:rsid w:val="00F417A0"/>
    <w:rsid w:val="00FF12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9688"/>
  <w15:docId w15:val="{24102868-2022-4EDA-BF00-6B29CF38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D7E1E"/>
    <w:pPr>
      <w:spacing w:line="240" w:lineRule="exact"/>
      <w:outlineLvl w:val="1"/>
    </w:pPr>
    <w:rPr>
      <w:rFonts w:ascii="Times" w:hAnsi="Times"/>
      <w:smallCaps/>
      <w:noProof/>
      <w:sz w:val="18"/>
    </w:rPr>
  </w:style>
  <w:style w:type="paragraph" w:styleId="Titolo3">
    <w:name w:val="heading 3"/>
    <w:next w:val="Normale"/>
    <w:link w:val="Titolo3Carattere"/>
    <w:qFormat/>
    <w:rsid w:val="00CD7E1E"/>
    <w:pPr>
      <w:spacing w:before="240" w:after="120" w:line="240" w:lineRule="exact"/>
      <w:outlineLvl w:val="2"/>
    </w:pPr>
    <w:rPr>
      <w:rFonts w:ascii="Times" w:hAnsi="Times"/>
      <w:i/>
      <w:caps/>
      <w:noProof/>
      <w:sz w:val="18"/>
    </w:rPr>
  </w:style>
  <w:style w:type="paragraph" w:styleId="Titolo7">
    <w:name w:val="heading 7"/>
    <w:basedOn w:val="Normale"/>
    <w:next w:val="Normale"/>
    <w:link w:val="Titolo7Carattere"/>
    <w:semiHidden/>
    <w:unhideWhenUsed/>
    <w:qFormat/>
    <w:rsid w:val="009B562A"/>
    <w:pPr>
      <w:keepNext/>
      <w:keepLines/>
      <w:spacing w:before="200"/>
      <w:outlineLvl w:val="6"/>
    </w:pPr>
    <w:rPr>
      <w:rFonts w:ascii="Cambria" w:eastAsia="Times New Roma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semiHidden/>
    <w:rsid w:val="009B562A"/>
    <w:rPr>
      <w:rFonts w:ascii="Cambria" w:eastAsia="Times New Roman" w:hAnsi="Cambria" w:cs="Times New Roman"/>
      <w:i/>
      <w:iCs/>
      <w:color w:val="404040"/>
      <w:szCs w:val="24"/>
    </w:rPr>
  </w:style>
  <w:style w:type="paragraph" w:customStyle="1" w:styleId="Testo1">
    <w:name w:val="Testo 1"/>
    <w:rsid w:val="00CD7E1E"/>
    <w:pPr>
      <w:spacing w:line="220" w:lineRule="exact"/>
      <w:ind w:left="284" w:hanging="284"/>
      <w:jc w:val="both"/>
    </w:pPr>
    <w:rPr>
      <w:rFonts w:ascii="Times" w:hAnsi="Times"/>
      <w:noProof/>
      <w:sz w:val="18"/>
    </w:rPr>
  </w:style>
  <w:style w:type="paragraph" w:customStyle="1" w:styleId="Testo2">
    <w:name w:val="Testo 2"/>
    <w:rsid w:val="00CD7E1E"/>
    <w:pPr>
      <w:spacing w:line="220" w:lineRule="exact"/>
      <w:ind w:firstLine="284"/>
      <w:jc w:val="both"/>
    </w:pPr>
    <w:rPr>
      <w:rFonts w:ascii="Times" w:hAnsi="Times"/>
      <w:noProof/>
      <w:sz w:val="18"/>
    </w:rPr>
  </w:style>
  <w:style w:type="paragraph" w:styleId="Paragrafoelenco">
    <w:name w:val="List Paragraph"/>
    <w:basedOn w:val="Normale"/>
    <w:uiPriority w:val="34"/>
    <w:qFormat/>
    <w:rsid w:val="009B562A"/>
    <w:pPr>
      <w:ind w:left="720"/>
      <w:contextualSpacing/>
    </w:pPr>
  </w:style>
  <w:style w:type="paragraph" w:styleId="Corpodeltesto3">
    <w:name w:val="Body Text 3"/>
    <w:basedOn w:val="Normale"/>
    <w:link w:val="Corpodeltesto3Carattere"/>
    <w:rsid w:val="009B562A"/>
    <w:pPr>
      <w:spacing w:line="240" w:lineRule="auto"/>
    </w:pPr>
    <w:rPr>
      <w:rFonts w:eastAsia="Times New Roman"/>
      <w:sz w:val="24"/>
    </w:rPr>
  </w:style>
  <w:style w:type="character" w:customStyle="1" w:styleId="Corpodeltesto3Carattere">
    <w:name w:val="Corpo del testo 3 Carattere"/>
    <w:basedOn w:val="Carpredefinitoparagrafo"/>
    <w:link w:val="Corpodeltesto3"/>
    <w:rsid w:val="009B562A"/>
    <w:rPr>
      <w:sz w:val="24"/>
      <w:szCs w:val="24"/>
    </w:rPr>
  </w:style>
  <w:style w:type="character" w:styleId="Collegamentoipertestuale">
    <w:name w:val="Hyperlink"/>
    <w:basedOn w:val="Carpredefinitoparagrafo"/>
    <w:uiPriority w:val="99"/>
    <w:semiHidden/>
    <w:unhideWhenUsed/>
    <w:rsid w:val="00187B53"/>
    <w:rPr>
      <w:color w:val="0000FF"/>
      <w:u w:val="single"/>
    </w:rPr>
  </w:style>
  <w:style w:type="character" w:styleId="Enfasicorsivo">
    <w:name w:val="Emphasis"/>
    <w:basedOn w:val="Carpredefinitoparagrafo"/>
    <w:uiPriority w:val="20"/>
    <w:qFormat/>
    <w:rsid w:val="00B072CC"/>
    <w:rPr>
      <w:i/>
      <w:iCs/>
    </w:rPr>
  </w:style>
  <w:style w:type="paragraph" w:styleId="Testonotaapidipagina">
    <w:name w:val="footnote text"/>
    <w:basedOn w:val="Normale"/>
    <w:link w:val="TestonotaapidipaginaCarattere"/>
    <w:semiHidden/>
    <w:unhideWhenUsed/>
    <w:rsid w:val="005A2E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A2E8B"/>
    <w:rPr>
      <w:rFonts w:eastAsia="MS Mincho"/>
    </w:rPr>
  </w:style>
  <w:style w:type="character" w:styleId="Rimandonotaapidipagina">
    <w:name w:val="footnote reference"/>
    <w:basedOn w:val="Carpredefinitoparagrafo"/>
    <w:semiHidden/>
    <w:unhideWhenUsed/>
    <w:rsid w:val="005A2E8B"/>
    <w:rPr>
      <w:vertAlign w:val="superscript"/>
    </w:rPr>
  </w:style>
  <w:style w:type="character" w:customStyle="1" w:styleId="Titolo3Carattere">
    <w:name w:val="Titolo 3 Carattere"/>
    <w:basedOn w:val="Carpredefinitoparagrafo"/>
    <w:link w:val="Titolo3"/>
    <w:rsid w:val="008B7AA3"/>
    <w:rPr>
      <w:rFonts w:ascii="Times" w:hAnsi="Times"/>
      <w:i/>
      <w:caps/>
      <w:noProof/>
      <w:sz w:val="18"/>
    </w:rPr>
  </w:style>
  <w:style w:type="character" w:customStyle="1" w:styleId="Nessuno">
    <w:name w:val="Nessuno"/>
    <w:rsid w:val="005A5E8B"/>
  </w:style>
  <w:style w:type="character" w:customStyle="1" w:styleId="Hyperlink0">
    <w:name w:val="Hyperlink.0"/>
    <w:basedOn w:val="Nessuno"/>
    <w:rsid w:val="005A5E8B"/>
    <w:rPr>
      <w:color w:val="0000FF"/>
      <w:u w:val="single" w:color="0000FF"/>
    </w:rPr>
  </w:style>
  <w:style w:type="paragraph" w:styleId="NormaleWeb">
    <w:name w:val="Normal (Web)"/>
    <w:basedOn w:val="Normale"/>
    <w:uiPriority w:val="99"/>
    <w:semiHidden/>
    <w:unhideWhenUsed/>
    <w:rsid w:val="001A0DC5"/>
    <w:pPr>
      <w:spacing w:before="100" w:beforeAutospacing="1" w:after="100" w:afterAutospacing="1"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350">
      <w:bodyDiv w:val="1"/>
      <w:marLeft w:val="0"/>
      <w:marRight w:val="0"/>
      <w:marTop w:val="0"/>
      <w:marBottom w:val="0"/>
      <w:divBdr>
        <w:top w:val="none" w:sz="0" w:space="0" w:color="auto"/>
        <w:left w:val="none" w:sz="0" w:space="0" w:color="auto"/>
        <w:bottom w:val="none" w:sz="0" w:space="0" w:color="auto"/>
        <w:right w:val="none" w:sz="0" w:space="0" w:color="auto"/>
      </w:divBdr>
    </w:div>
    <w:div w:id="106774797">
      <w:bodyDiv w:val="1"/>
      <w:marLeft w:val="0"/>
      <w:marRight w:val="0"/>
      <w:marTop w:val="0"/>
      <w:marBottom w:val="0"/>
      <w:divBdr>
        <w:top w:val="none" w:sz="0" w:space="0" w:color="auto"/>
        <w:left w:val="none" w:sz="0" w:space="0" w:color="auto"/>
        <w:bottom w:val="none" w:sz="0" w:space="0" w:color="auto"/>
        <w:right w:val="none" w:sz="0" w:space="0" w:color="auto"/>
      </w:divBdr>
    </w:div>
    <w:div w:id="163518727">
      <w:bodyDiv w:val="1"/>
      <w:marLeft w:val="0"/>
      <w:marRight w:val="0"/>
      <w:marTop w:val="0"/>
      <w:marBottom w:val="0"/>
      <w:divBdr>
        <w:top w:val="none" w:sz="0" w:space="0" w:color="auto"/>
        <w:left w:val="none" w:sz="0" w:space="0" w:color="auto"/>
        <w:bottom w:val="none" w:sz="0" w:space="0" w:color="auto"/>
        <w:right w:val="none" w:sz="0" w:space="0" w:color="auto"/>
      </w:divBdr>
    </w:div>
    <w:div w:id="368530289">
      <w:bodyDiv w:val="1"/>
      <w:marLeft w:val="0"/>
      <w:marRight w:val="0"/>
      <w:marTop w:val="0"/>
      <w:marBottom w:val="0"/>
      <w:divBdr>
        <w:top w:val="none" w:sz="0" w:space="0" w:color="auto"/>
        <w:left w:val="none" w:sz="0" w:space="0" w:color="auto"/>
        <w:bottom w:val="none" w:sz="0" w:space="0" w:color="auto"/>
        <w:right w:val="none" w:sz="0" w:space="0" w:color="auto"/>
      </w:divBdr>
    </w:div>
    <w:div w:id="569343221">
      <w:bodyDiv w:val="1"/>
      <w:marLeft w:val="0"/>
      <w:marRight w:val="0"/>
      <w:marTop w:val="0"/>
      <w:marBottom w:val="0"/>
      <w:divBdr>
        <w:top w:val="none" w:sz="0" w:space="0" w:color="auto"/>
        <w:left w:val="none" w:sz="0" w:space="0" w:color="auto"/>
        <w:bottom w:val="none" w:sz="0" w:space="0" w:color="auto"/>
        <w:right w:val="none" w:sz="0" w:space="0" w:color="auto"/>
      </w:divBdr>
    </w:div>
    <w:div w:id="830409154">
      <w:bodyDiv w:val="1"/>
      <w:marLeft w:val="0"/>
      <w:marRight w:val="0"/>
      <w:marTop w:val="0"/>
      <w:marBottom w:val="0"/>
      <w:divBdr>
        <w:top w:val="none" w:sz="0" w:space="0" w:color="auto"/>
        <w:left w:val="none" w:sz="0" w:space="0" w:color="auto"/>
        <w:bottom w:val="none" w:sz="0" w:space="0" w:color="auto"/>
        <w:right w:val="none" w:sz="0" w:space="0" w:color="auto"/>
      </w:divBdr>
    </w:div>
    <w:div w:id="1072779964">
      <w:bodyDiv w:val="1"/>
      <w:marLeft w:val="0"/>
      <w:marRight w:val="0"/>
      <w:marTop w:val="0"/>
      <w:marBottom w:val="0"/>
      <w:divBdr>
        <w:top w:val="none" w:sz="0" w:space="0" w:color="auto"/>
        <w:left w:val="none" w:sz="0" w:space="0" w:color="auto"/>
        <w:bottom w:val="none" w:sz="0" w:space="0" w:color="auto"/>
        <w:right w:val="none" w:sz="0" w:space="0" w:color="auto"/>
      </w:divBdr>
    </w:div>
    <w:div w:id="1574966172">
      <w:bodyDiv w:val="1"/>
      <w:marLeft w:val="0"/>
      <w:marRight w:val="0"/>
      <w:marTop w:val="0"/>
      <w:marBottom w:val="0"/>
      <w:divBdr>
        <w:top w:val="none" w:sz="0" w:space="0" w:color="auto"/>
        <w:left w:val="none" w:sz="0" w:space="0" w:color="auto"/>
        <w:bottom w:val="none" w:sz="0" w:space="0" w:color="auto"/>
        <w:right w:val="none" w:sz="0" w:space="0" w:color="auto"/>
      </w:divBdr>
    </w:div>
    <w:div w:id="1618105132">
      <w:bodyDiv w:val="1"/>
      <w:marLeft w:val="0"/>
      <w:marRight w:val="0"/>
      <w:marTop w:val="0"/>
      <w:marBottom w:val="0"/>
      <w:divBdr>
        <w:top w:val="none" w:sz="0" w:space="0" w:color="auto"/>
        <w:left w:val="none" w:sz="0" w:space="0" w:color="auto"/>
        <w:bottom w:val="none" w:sz="0" w:space="0" w:color="auto"/>
        <w:right w:val="none" w:sz="0" w:space="0" w:color="auto"/>
      </w:divBdr>
    </w:div>
    <w:div w:id="1902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3482-07A8-4B84-A409-EDE44DD0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1</Pages>
  <Words>199</Words>
  <Characters>1032</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2022-05-18T06:55:00Z</dcterms:created>
  <dcterms:modified xsi:type="dcterms:W3CDTF">2023-09-04T11:17:00Z</dcterms:modified>
</cp:coreProperties>
</file>