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C72F" w14:textId="77777777" w:rsidR="008C6EE8" w:rsidRDefault="008C6EE8" w:rsidP="008C6EE8">
      <w:pPr>
        <w:pStyle w:val="Titolo1"/>
        <w:tabs>
          <w:tab w:val="left" w:pos="284"/>
        </w:tabs>
      </w:pPr>
      <w:r>
        <w:t>Diritto amministrativo</w:t>
      </w:r>
    </w:p>
    <w:p w14:paraId="6BBE0820" w14:textId="77777777" w:rsidR="008C6EE8" w:rsidRDefault="008C6EE8" w:rsidP="008C6EE8">
      <w:pPr>
        <w:pStyle w:val="Titolo2"/>
      </w:pPr>
      <w:r>
        <w:t>Prof. Ennio Codini</w:t>
      </w:r>
    </w:p>
    <w:p w14:paraId="744A9A59" w14:textId="77777777" w:rsidR="00E873FC" w:rsidRPr="000024B9" w:rsidRDefault="00E873FC" w:rsidP="00E873FC">
      <w:pPr>
        <w:spacing w:before="240"/>
        <w:rPr>
          <w:sz w:val="18"/>
        </w:rPr>
      </w:pPr>
      <w:r w:rsidRPr="000024B9">
        <w:rPr>
          <w:sz w:val="18"/>
        </w:rPr>
        <w:t xml:space="preserve">[Il programma è mutuato dal Corso di Laurea in </w:t>
      </w:r>
      <w:r>
        <w:rPr>
          <w:sz w:val="18"/>
        </w:rPr>
        <w:t>S</w:t>
      </w:r>
      <w:r w:rsidRPr="00202BDD">
        <w:rPr>
          <w:sz w:val="18"/>
        </w:rPr>
        <w:t>cienze politiche e delle relazioni internazionali</w:t>
      </w:r>
      <w:r>
        <w:rPr>
          <w:sz w:val="18"/>
        </w:rPr>
        <w:t xml:space="preserve">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Istituzioni di diritto amministrativo</w:t>
      </w:r>
      <w:r w:rsidRPr="000024B9">
        <w:rPr>
          <w:sz w:val="18"/>
        </w:rPr>
        <w:t>]</w:t>
      </w:r>
    </w:p>
    <w:p w14:paraId="6D1049BB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E97F73" w14:textId="77777777" w:rsidR="006943E6" w:rsidRDefault="006943E6" w:rsidP="006943E6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14:paraId="2CCB23A3" w14:textId="77777777" w:rsidR="006943E6" w:rsidRDefault="006943E6" w:rsidP="006943E6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14:paraId="0822FB49" w14:textId="77777777" w:rsidR="008C6EE8" w:rsidRDefault="008C6EE8" w:rsidP="008C6E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10ED58B" w14:textId="77777777" w:rsidR="006943E6" w:rsidRDefault="006943E6" w:rsidP="006943E6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14:paraId="71230DE9" w14:textId="522EB3F7" w:rsidR="008C6EE8" w:rsidRDefault="008C6EE8" w:rsidP="008C6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1CF1">
        <w:rPr>
          <w:rStyle w:val="Rimandonotaapidipagina"/>
          <w:b/>
          <w:i/>
          <w:sz w:val="18"/>
        </w:rPr>
        <w:footnoteReference w:id="1"/>
      </w:r>
    </w:p>
    <w:p w14:paraId="68D98A5E" w14:textId="41CB151E" w:rsidR="008C6EE8" w:rsidRPr="0056361B" w:rsidRDefault="008C6EE8" w:rsidP="008C6EE8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 w:rsidR="00E96EDC">
        <w:rPr>
          <w:spacing w:val="-5"/>
        </w:rPr>
        <w:t xml:space="preserve"> </w:t>
      </w:r>
      <w:r w:rsidR="000A1CF1">
        <w:rPr>
          <w:spacing w:val="-5"/>
        </w:rPr>
        <w:t xml:space="preserve"> </w:t>
      </w:r>
      <w:hyperlink r:id="rId8" w:history="1">
        <w:r w:rsidR="000A1CF1" w:rsidRPr="000A1C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9E398C" w14:textId="77777777" w:rsidR="008C6EE8" w:rsidRDefault="008C6EE8" w:rsidP="008C6EE8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14:paraId="5D12A44C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35DBF1" w14:textId="77777777" w:rsidR="008C6EE8" w:rsidRDefault="008C6EE8" w:rsidP="008C6EE8">
      <w:pPr>
        <w:pStyle w:val="Testo2"/>
      </w:pPr>
      <w:r>
        <w:lastRenderedPageBreak/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14:paraId="40436858" w14:textId="77777777" w:rsidR="008C6EE8" w:rsidRDefault="008C6EE8" w:rsidP="008C6E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506CFDB" w14:textId="77777777" w:rsidR="006943E6" w:rsidRDefault="006943E6" w:rsidP="006943E6">
      <w:pPr>
        <w:pStyle w:val="Testo2"/>
      </w:pPr>
      <w:r w:rsidRPr="00822D0C"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14:paraId="2161073C" w14:textId="77777777" w:rsidR="006943E6" w:rsidRDefault="006943E6" w:rsidP="006943E6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14:paraId="225F5A3F" w14:textId="77777777" w:rsidR="0062259E" w:rsidRPr="006943E6" w:rsidRDefault="006943E6" w:rsidP="006943E6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 w:rsidR="0062259E">
        <w:t>.</w:t>
      </w:r>
    </w:p>
    <w:p w14:paraId="3F15E75F" w14:textId="05FF9DC3" w:rsidR="008C6EE8" w:rsidRDefault="009D2798" w:rsidP="002A7B67">
      <w:pPr>
        <w:pStyle w:val="Testo2"/>
        <w:spacing w:before="240" w:after="120"/>
        <w:ind w:firstLine="0"/>
        <w:rPr>
          <w:b/>
          <w:i/>
        </w:rPr>
      </w:pPr>
      <w:r w:rsidRPr="002A7B67">
        <w:rPr>
          <w:b/>
          <w:bCs/>
          <w:i/>
          <w:iCs/>
        </w:rPr>
        <w:t>A</w:t>
      </w:r>
      <w:r w:rsidR="008C6EE8">
        <w:rPr>
          <w:b/>
          <w:i/>
        </w:rPr>
        <w:t>VVERTENZE E PREREQUISITI</w:t>
      </w:r>
    </w:p>
    <w:p w14:paraId="465A021A" w14:textId="77777777" w:rsidR="008C6EE8" w:rsidRDefault="008C6EE8" w:rsidP="008C6EE8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14:paraId="060F6A14" w14:textId="77777777" w:rsidR="008C6EE8" w:rsidRPr="009D2798" w:rsidRDefault="009D2798" w:rsidP="009D2798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14:paraId="18653172" w14:textId="77777777" w:rsidR="002D5E17" w:rsidRPr="002D5E17" w:rsidRDefault="008C6EE8" w:rsidP="008C6EE8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03AE9" w14:textId="77777777" w:rsidR="00B7742B" w:rsidRDefault="00B7742B" w:rsidP="008C6EE8">
      <w:pPr>
        <w:spacing w:line="240" w:lineRule="auto"/>
      </w:pPr>
      <w:r>
        <w:separator/>
      </w:r>
    </w:p>
  </w:endnote>
  <w:endnote w:type="continuationSeparator" w:id="0">
    <w:p w14:paraId="027341C0" w14:textId="77777777" w:rsidR="00B7742B" w:rsidRDefault="00B7742B" w:rsidP="008C6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B462" w14:textId="77777777" w:rsidR="00B7742B" w:rsidRDefault="00B7742B" w:rsidP="008C6EE8">
      <w:pPr>
        <w:spacing w:line="240" w:lineRule="auto"/>
      </w:pPr>
      <w:r>
        <w:separator/>
      </w:r>
    </w:p>
  </w:footnote>
  <w:footnote w:type="continuationSeparator" w:id="0">
    <w:p w14:paraId="30D7EA77" w14:textId="77777777" w:rsidR="00B7742B" w:rsidRDefault="00B7742B" w:rsidP="008C6EE8">
      <w:pPr>
        <w:spacing w:line="240" w:lineRule="auto"/>
      </w:pPr>
      <w:r>
        <w:continuationSeparator/>
      </w:r>
    </w:p>
  </w:footnote>
  <w:footnote w:id="1">
    <w:p w14:paraId="64BADDF9" w14:textId="52D87F4B" w:rsidR="000A1CF1" w:rsidRDefault="000A1C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8"/>
    <w:rsid w:val="000A1CF1"/>
    <w:rsid w:val="000D5F2F"/>
    <w:rsid w:val="00187B99"/>
    <w:rsid w:val="002014DD"/>
    <w:rsid w:val="002A7B67"/>
    <w:rsid w:val="002D5E17"/>
    <w:rsid w:val="004D1217"/>
    <w:rsid w:val="004D6008"/>
    <w:rsid w:val="0062259E"/>
    <w:rsid w:val="00640794"/>
    <w:rsid w:val="006943E6"/>
    <w:rsid w:val="006E04A3"/>
    <w:rsid w:val="006F1772"/>
    <w:rsid w:val="00707FEC"/>
    <w:rsid w:val="008942E7"/>
    <w:rsid w:val="008A1204"/>
    <w:rsid w:val="008C6EE8"/>
    <w:rsid w:val="00900CCA"/>
    <w:rsid w:val="00924B77"/>
    <w:rsid w:val="00940DA2"/>
    <w:rsid w:val="009D2798"/>
    <w:rsid w:val="009E055C"/>
    <w:rsid w:val="00A74F6F"/>
    <w:rsid w:val="00AD7557"/>
    <w:rsid w:val="00B50C5D"/>
    <w:rsid w:val="00B51253"/>
    <w:rsid w:val="00B525CC"/>
    <w:rsid w:val="00B7742B"/>
    <w:rsid w:val="00CE0B2E"/>
    <w:rsid w:val="00D404F2"/>
    <w:rsid w:val="00E607E6"/>
    <w:rsid w:val="00E873FC"/>
    <w:rsid w:val="00E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0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EE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8C6EE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6EE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E96E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6EDC"/>
    <w:rPr>
      <w:rFonts w:ascii="Times" w:hAnsi="Times"/>
    </w:rPr>
  </w:style>
  <w:style w:type="character" w:styleId="Rimandonotaapidipagina">
    <w:name w:val="footnote reference"/>
    <w:basedOn w:val="Carpredefinitoparagrafo"/>
    <w:rsid w:val="00E96EDC"/>
    <w:rPr>
      <w:vertAlign w:val="superscript"/>
    </w:rPr>
  </w:style>
  <w:style w:type="character" w:styleId="Collegamentoipertestuale">
    <w:name w:val="Hyperlink"/>
    <w:basedOn w:val="Carpredefinitoparagrafo"/>
    <w:rsid w:val="00E9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ido-corso/manuale-di-diritto-amministrativo-9788892143142-7110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A262-FC44-4ED8-83AE-CEA77ED8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476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2022-05-17T15:29:00Z</dcterms:created>
  <dcterms:modified xsi:type="dcterms:W3CDTF">2022-07-20T08:48:00Z</dcterms:modified>
</cp:coreProperties>
</file>