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8BDFA" w14:textId="086F289E" w:rsidR="0008016B" w:rsidRPr="00FD10FC" w:rsidRDefault="0008016B" w:rsidP="0008016B">
      <w:pPr>
        <w:pStyle w:val="Titolo1"/>
      </w:pPr>
      <w:bookmarkStart w:id="0" w:name="_Toc361901030"/>
      <w:r w:rsidRPr="00FD10FC">
        <w:t xml:space="preserve">Economia </w:t>
      </w:r>
      <w:r w:rsidR="00A5457D">
        <w:t>politica superiore</w:t>
      </w:r>
      <w:r w:rsidR="003A396E">
        <w:t xml:space="preserve"> (6 cfu)</w:t>
      </w:r>
      <w:r w:rsidRPr="00FD10FC">
        <w:t xml:space="preserve"> </w:t>
      </w:r>
      <w:bookmarkEnd w:id="0"/>
    </w:p>
    <w:p w14:paraId="060CCE34" w14:textId="77777777" w:rsidR="0008016B" w:rsidRPr="004D1B19" w:rsidRDefault="0008016B" w:rsidP="004D1B19">
      <w:pPr>
        <w:pStyle w:val="Titolo2"/>
      </w:pPr>
      <w:bookmarkStart w:id="1" w:name="_Toc361901031"/>
      <w:r w:rsidRPr="004D1B19">
        <w:t>Prof. Guido Merzoni</w:t>
      </w:r>
      <w:bookmarkEnd w:id="1"/>
    </w:p>
    <w:p w14:paraId="344F6514" w14:textId="77777777" w:rsidR="002D5E17" w:rsidRDefault="0008016B" w:rsidP="0008016B">
      <w:pPr>
        <w:spacing w:before="240" w:after="120" w:line="240" w:lineRule="exact"/>
        <w:rPr>
          <w:b/>
          <w:sz w:val="18"/>
        </w:rPr>
      </w:pPr>
      <w:r>
        <w:rPr>
          <w:b/>
          <w:i/>
          <w:sz w:val="18"/>
        </w:rPr>
        <w:t>OBIETTIVO DEL CORSO E RISULTATI DI APPRENDIMENTO ATTESI</w:t>
      </w:r>
    </w:p>
    <w:p w14:paraId="64E56EFB" w14:textId="77777777"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14:paraId="50DF6E4C" w14:textId="77777777" w:rsidR="0008016B" w:rsidRPr="00FD10FC" w:rsidRDefault="0008016B" w:rsidP="007840E0">
      <w:pPr>
        <w:spacing w:before="120" w:line="240" w:lineRule="exact"/>
        <w:rPr>
          <w:i/>
        </w:rPr>
      </w:pPr>
      <w:r w:rsidRPr="00FD10FC">
        <w:rPr>
          <w:i/>
        </w:rPr>
        <w:t>Conoscenza e comprensione</w:t>
      </w:r>
    </w:p>
    <w:p w14:paraId="26972EA8" w14:textId="77777777"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14:paraId="10E59CBB" w14:textId="77777777" w:rsidR="0008016B" w:rsidRPr="00FD10FC" w:rsidRDefault="0008016B" w:rsidP="007840E0">
      <w:pPr>
        <w:spacing w:before="120" w:line="240" w:lineRule="exact"/>
        <w:rPr>
          <w:i/>
        </w:rPr>
      </w:pPr>
      <w:r w:rsidRPr="00FD10FC">
        <w:rPr>
          <w:i/>
        </w:rPr>
        <w:t>Capacità di applicare conoscenza e comprensione</w:t>
      </w:r>
    </w:p>
    <w:p w14:paraId="53BA602A" w14:textId="77777777" w:rsidR="0008016B" w:rsidRPr="00FD10FC" w:rsidRDefault="0008016B" w:rsidP="007840E0">
      <w:pPr>
        <w:spacing w:line="240" w:lineRule="exact"/>
      </w:pPr>
      <w:r w:rsidRPr="00FD10FC">
        <w:t>Al termine dell’insegnamento lo studente sarà in grado di:</w:t>
      </w:r>
    </w:p>
    <w:p w14:paraId="300807DF" w14:textId="77777777"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14:paraId="3F22BCF8" w14:textId="77777777"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14:paraId="32B85075" w14:textId="77777777"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14:paraId="63F37497" w14:textId="77777777"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14:paraId="0DCCA7C4" w14:textId="77777777"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14:paraId="7F4CB4AF" w14:textId="77777777"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14:paraId="3CBC9D67" w14:textId="77777777" w:rsidR="0008016B" w:rsidRPr="0008016B" w:rsidRDefault="0008016B" w:rsidP="0008016B">
      <w:pPr>
        <w:spacing w:before="240" w:after="120" w:line="240" w:lineRule="exact"/>
        <w:rPr>
          <w:b/>
          <w:sz w:val="18"/>
        </w:rPr>
      </w:pPr>
      <w:r>
        <w:rPr>
          <w:b/>
          <w:i/>
          <w:sz w:val="18"/>
        </w:rPr>
        <w:t>PROGRAMMA DEL CORSO</w:t>
      </w:r>
    </w:p>
    <w:p w14:paraId="2AEF4DC3" w14:textId="77777777" w:rsidR="0008016B" w:rsidRPr="004D1B19" w:rsidRDefault="004D1B19" w:rsidP="0008016B">
      <w:pPr>
        <w:rPr>
          <w:smallCaps/>
          <w:sz w:val="18"/>
          <w:szCs w:val="18"/>
        </w:rPr>
      </w:pPr>
      <w:r w:rsidRPr="004D1B19">
        <w:rPr>
          <w:smallCaps/>
          <w:sz w:val="18"/>
          <w:szCs w:val="18"/>
        </w:rPr>
        <w:t>Introduzione</w:t>
      </w:r>
    </w:p>
    <w:p w14:paraId="39870769" w14:textId="77777777" w:rsidR="0008016B" w:rsidRPr="00FD10FC" w:rsidRDefault="0008016B" w:rsidP="0008016B">
      <w:pPr>
        <w:rPr>
          <w:i/>
        </w:rPr>
      </w:pPr>
      <w:r w:rsidRPr="00FD10FC">
        <w:rPr>
          <w:i/>
        </w:rPr>
        <w:t>Scenari globali: economia, politica e società nel cambiamento d’epoca</w:t>
      </w:r>
    </w:p>
    <w:p w14:paraId="0C340B42" w14:textId="77777777" w:rsidR="0008016B" w:rsidRPr="00FD10FC" w:rsidRDefault="0008016B" w:rsidP="0008016B">
      <w:r w:rsidRPr="00FD10FC">
        <w:lastRenderedPageBreak/>
        <w:t>–</w:t>
      </w:r>
      <w:r w:rsidRPr="00FD10FC">
        <w:tab/>
        <w:t>Proprietà di efficienza dei mercati: condizioni e limiti.</w:t>
      </w:r>
    </w:p>
    <w:p w14:paraId="43A09AB9" w14:textId="77777777" w:rsidR="0008016B" w:rsidRPr="004D1B19" w:rsidRDefault="004D1B19" w:rsidP="0008016B">
      <w:pPr>
        <w:spacing w:before="120"/>
        <w:rPr>
          <w:smallCaps/>
          <w:sz w:val="18"/>
          <w:szCs w:val="18"/>
        </w:rPr>
      </w:pPr>
      <w:r w:rsidRPr="004D1B19">
        <w:rPr>
          <w:smallCaps/>
          <w:sz w:val="18"/>
          <w:szCs w:val="18"/>
        </w:rPr>
        <w:t>Prima parte</w:t>
      </w:r>
    </w:p>
    <w:p w14:paraId="035C8A72" w14:textId="77777777" w:rsidR="0008016B" w:rsidRPr="00FD10FC" w:rsidRDefault="0008016B" w:rsidP="0008016B">
      <w:r w:rsidRPr="00FD10FC">
        <w:rPr>
          <w:i/>
        </w:rPr>
        <w:t>Informazione asimmetrica</w:t>
      </w:r>
    </w:p>
    <w:p w14:paraId="1037E5B9" w14:textId="77777777" w:rsidR="0008016B" w:rsidRPr="00FD10FC" w:rsidRDefault="0008016B" w:rsidP="0008016B">
      <w:r w:rsidRPr="00FD10FC">
        <w:t>–</w:t>
      </w:r>
      <w:r w:rsidRPr="00FD10FC">
        <w:tab/>
        <w:t>Selezione avversa e meccanismi di segnalazione.</w:t>
      </w:r>
    </w:p>
    <w:p w14:paraId="4B74A76C" w14:textId="77777777" w:rsidR="0008016B" w:rsidRPr="00FD10FC" w:rsidRDefault="0008016B" w:rsidP="0008016B">
      <w:r w:rsidRPr="00FD10FC">
        <w:t>–</w:t>
      </w:r>
      <w:r w:rsidRPr="00FD10FC">
        <w:tab/>
        <w:t>Azzardo morale e contratti, reputazione e giochi di fiducia.</w:t>
      </w:r>
    </w:p>
    <w:p w14:paraId="5547C36F" w14:textId="77777777" w:rsidR="0008016B" w:rsidRPr="00FD10FC" w:rsidRDefault="0008016B" w:rsidP="0008016B">
      <w:r w:rsidRPr="00FD10FC">
        <w:t>–</w:t>
      </w:r>
      <w:r w:rsidRPr="00FD10FC">
        <w:tab/>
        <w:t>Meccanismi d’asta.</w:t>
      </w:r>
    </w:p>
    <w:p w14:paraId="3D215410" w14:textId="77777777" w:rsidR="0008016B" w:rsidRPr="004D1B19" w:rsidRDefault="004D1B19" w:rsidP="0008016B">
      <w:pPr>
        <w:spacing w:before="120"/>
        <w:rPr>
          <w:smallCaps/>
          <w:sz w:val="18"/>
          <w:szCs w:val="18"/>
        </w:rPr>
      </w:pPr>
      <w:r w:rsidRPr="004D1B19">
        <w:rPr>
          <w:smallCaps/>
          <w:sz w:val="18"/>
          <w:szCs w:val="18"/>
        </w:rPr>
        <w:t>Seconda parte</w:t>
      </w:r>
    </w:p>
    <w:p w14:paraId="42A2C261" w14:textId="77777777" w:rsidR="0008016B" w:rsidRPr="00FD10FC" w:rsidRDefault="0008016B" w:rsidP="0008016B">
      <w:r w:rsidRPr="00FD10FC">
        <w:rPr>
          <w:i/>
        </w:rPr>
        <w:t xml:space="preserve">Strategie commerciali e potere di mercato nell’economia digitale </w:t>
      </w:r>
    </w:p>
    <w:p w14:paraId="7907D189" w14:textId="77777777" w:rsidR="0008016B" w:rsidRPr="00FD10FC" w:rsidRDefault="0008016B" w:rsidP="0008016B">
      <w:r w:rsidRPr="00FD10FC">
        <w:t>–</w:t>
      </w:r>
      <w:r w:rsidRPr="00FD10FC">
        <w:tab/>
        <w:t>Caratteristiche dell'offerta e strategie commerciali:</w:t>
      </w:r>
    </w:p>
    <w:p w14:paraId="3BFE6DDB" w14:textId="77777777"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14:paraId="2AC9326B" w14:textId="77777777" w:rsidR="0008016B" w:rsidRPr="00FD10FC" w:rsidRDefault="0008016B" w:rsidP="007840E0">
      <w:pPr>
        <w:ind w:left="284"/>
      </w:pPr>
      <w:r w:rsidRPr="00FD10FC">
        <w:rPr>
          <w:i/>
        </w:rPr>
        <w:t>*</w:t>
      </w:r>
      <w:r w:rsidRPr="00FD10FC">
        <w:tab/>
        <w:t>pubblicità e diversificazione del prodotto.</w:t>
      </w:r>
    </w:p>
    <w:p w14:paraId="039FEDC5" w14:textId="77777777" w:rsidR="0008016B" w:rsidRPr="00FD10FC" w:rsidRDefault="0008016B" w:rsidP="0008016B">
      <w:r w:rsidRPr="00FD10FC">
        <w:t>–</w:t>
      </w:r>
      <w:r w:rsidRPr="00FD10FC">
        <w:tab/>
        <w:t>Distribuzione e domanda</w:t>
      </w:r>
    </w:p>
    <w:p w14:paraId="29714934" w14:textId="77777777"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14:paraId="7A1210ED" w14:textId="77777777"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14:paraId="2220476A" w14:textId="3920867F" w:rsidR="0008016B" w:rsidRPr="0008016B" w:rsidRDefault="0008016B" w:rsidP="0008016B">
      <w:pPr>
        <w:keepNext/>
        <w:spacing w:before="240" w:after="120" w:line="240" w:lineRule="exact"/>
        <w:rPr>
          <w:b/>
          <w:sz w:val="18"/>
        </w:rPr>
      </w:pPr>
      <w:r>
        <w:rPr>
          <w:b/>
          <w:i/>
          <w:sz w:val="18"/>
        </w:rPr>
        <w:t>BIBLIOGRAFIA</w:t>
      </w:r>
      <w:r w:rsidR="00CC5C86">
        <w:rPr>
          <w:rStyle w:val="Rimandonotaapidipagina"/>
          <w:b/>
          <w:i/>
          <w:sz w:val="18"/>
        </w:rPr>
        <w:footnoteReference w:id="1"/>
      </w:r>
    </w:p>
    <w:p w14:paraId="4B6075F7" w14:textId="77777777" w:rsidR="0008016B" w:rsidRPr="00FD10FC" w:rsidRDefault="0008016B" w:rsidP="004D1B19">
      <w:pPr>
        <w:pStyle w:val="Testo1"/>
      </w:pPr>
      <w:r w:rsidRPr="00FD10FC">
        <w:t xml:space="preserve">Per chi </w:t>
      </w:r>
      <w:r w:rsidRPr="00FD10FC">
        <w:rPr>
          <w:i/>
        </w:rPr>
        <w:t>frequenta</w:t>
      </w:r>
      <w:r w:rsidRPr="00FD10FC">
        <w:t xml:space="preserve"> regolarmente le lezioni:</w:t>
      </w:r>
    </w:p>
    <w:p w14:paraId="4E9A5102" w14:textId="77777777" w:rsidR="0008016B" w:rsidRPr="00FD10FC" w:rsidRDefault="0008016B" w:rsidP="004D1B19">
      <w:pPr>
        <w:pStyle w:val="Testo1"/>
        <w:spacing w:before="0"/>
      </w:pPr>
      <w:r w:rsidRPr="00FD10FC">
        <w:t>1.</w:t>
      </w:r>
      <w:r w:rsidRPr="00FD10FC">
        <w:tab/>
        <w:t>Appunti delle lezioni.</w:t>
      </w:r>
    </w:p>
    <w:p w14:paraId="1122901F" w14:textId="77777777" w:rsidR="0008016B" w:rsidRPr="00FD10FC" w:rsidRDefault="0008016B" w:rsidP="004D1B19">
      <w:pPr>
        <w:pStyle w:val="Testo1"/>
        <w:spacing w:before="0"/>
      </w:pPr>
      <w:r w:rsidRPr="00FD10FC">
        <w:t>2.</w:t>
      </w:r>
      <w:r w:rsidRPr="00FD10FC">
        <w:tab/>
        <w:t>Letture di riferimento generale:</w:t>
      </w:r>
    </w:p>
    <w:p w14:paraId="75FFB94B" w14:textId="3E513CD7"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CC5C86">
        <w:rPr>
          <w:spacing w:val="-5"/>
        </w:rPr>
        <w:t xml:space="preserve"> </w:t>
      </w:r>
      <w:hyperlink r:id="rId9" w:history="1">
        <w:r w:rsidR="00CC5C86" w:rsidRPr="00CC5C86">
          <w:rPr>
            <w:rStyle w:val="Collegamentoipertestuale"/>
            <w:rFonts w:ascii="Times New Roman" w:hAnsi="Times New Roman"/>
            <w:i/>
            <w:sz w:val="16"/>
            <w:szCs w:val="16"/>
          </w:rPr>
          <w:t>Acquista da VP</w:t>
        </w:r>
      </w:hyperlink>
    </w:p>
    <w:p w14:paraId="6E746FC0" w14:textId="66DCF9EE"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14:paraId="03EFFC2F" w14:textId="792903F0" w:rsidR="000136C5" w:rsidRPr="004D1B19" w:rsidRDefault="000136C5" w:rsidP="004D1B19">
      <w:pPr>
        <w:pStyle w:val="Testo1"/>
        <w:spacing w:before="0" w:line="240" w:lineRule="atLeast"/>
        <w:rPr>
          <w:spacing w:val="-5"/>
        </w:rPr>
      </w:pPr>
      <w:r w:rsidRPr="004D1B19">
        <w:rPr>
          <w:smallCaps/>
          <w:spacing w:val="-5"/>
          <w:sz w:val="16"/>
        </w:rPr>
        <w:t>G. Merzoni</w:t>
      </w:r>
      <w:r w:rsidRPr="000136C5">
        <w:rPr>
          <w:i/>
        </w:rPr>
        <w:t xml:space="preserve"> </w:t>
      </w:r>
      <w:r w:rsidRPr="00392A6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28AA4C0D" w14:textId="77777777"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14:paraId="2834524F" w14:textId="77777777" w:rsidR="0008016B" w:rsidRPr="00FD10FC" w:rsidRDefault="0008016B" w:rsidP="004D1B19">
      <w:pPr>
        <w:pStyle w:val="Testo1"/>
      </w:pPr>
      <w:r w:rsidRPr="00FD10FC">
        <w:t xml:space="preserve">Per chi </w:t>
      </w:r>
      <w:r w:rsidRPr="00FD10FC">
        <w:rPr>
          <w:i/>
        </w:rPr>
        <w:t>non frequenta</w:t>
      </w:r>
      <w:r w:rsidRPr="00FD10FC">
        <w:t xml:space="preserve"> le lezioni:</w:t>
      </w:r>
    </w:p>
    <w:p w14:paraId="7A467464" w14:textId="6D2513CB"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CC5C86">
        <w:rPr>
          <w:spacing w:val="-5"/>
        </w:rPr>
        <w:t xml:space="preserve"> </w:t>
      </w:r>
      <w:hyperlink r:id="rId10" w:history="1">
        <w:r w:rsidR="00CC5C86" w:rsidRPr="00CC5C86">
          <w:rPr>
            <w:rStyle w:val="Collegamentoipertestuale"/>
            <w:rFonts w:ascii="Times New Roman" w:hAnsi="Times New Roman"/>
            <w:i/>
            <w:sz w:val="16"/>
            <w:szCs w:val="16"/>
          </w:rPr>
          <w:t>Acquista da VP</w:t>
        </w:r>
      </w:hyperlink>
    </w:p>
    <w:p w14:paraId="7BEC1C68" w14:textId="629E375A" w:rsidR="0008016B"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bookmarkStart w:id="2" w:name="_GoBack"/>
      <w:bookmarkEnd w:id="2"/>
    </w:p>
    <w:p w14:paraId="2C0ABA31" w14:textId="2A69411D" w:rsidR="000136C5" w:rsidRPr="004D1B19" w:rsidRDefault="000136C5" w:rsidP="000136C5">
      <w:pPr>
        <w:pStyle w:val="Testo1"/>
        <w:spacing w:before="0" w:line="240" w:lineRule="atLeast"/>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3295BFBF" w14:textId="4749837D"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CC5C86">
        <w:rPr>
          <w:spacing w:val="-5"/>
        </w:rPr>
        <w:t xml:space="preserve"> </w:t>
      </w:r>
      <w:hyperlink r:id="rId11" w:history="1">
        <w:r w:rsidR="00CC5C86" w:rsidRPr="00CC5C86">
          <w:rPr>
            <w:rStyle w:val="Collegamentoipertestuale"/>
            <w:rFonts w:ascii="Times New Roman" w:hAnsi="Times New Roman"/>
            <w:i/>
            <w:sz w:val="16"/>
            <w:szCs w:val="16"/>
          </w:rPr>
          <w:t>Acquista da VP</w:t>
        </w:r>
      </w:hyperlink>
    </w:p>
    <w:p w14:paraId="35E9C2FA"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lastRenderedPageBreak/>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14:paraId="63E9BA53"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14:paraId="189DE343" w14:textId="77777777"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14:paraId="7C244466" w14:textId="77777777" w:rsidR="0008016B" w:rsidRPr="007840E0" w:rsidRDefault="0008016B" w:rsidP="004D1B19">
      <w:pPr>
        <w:pStyle w:val="Testo1"/>
        <w:spacing w:before="0" w:line="240" w:lineRule="atLeast"/>
        <w:rPr>
          <w:spacing w:val="-5"/>
          <w:lang w:val="en-US"/>
        </w:rPr>
      </w:pPr>
      <w:r w:rsidRPr="00FD10FC">
        <w:rPr>
          <w:smallCaps/>
          <w:spacing w:val="-5"/>
          <w:lang w:val="en-US"/>
        </w:rPr>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14:paraId="1660ECB3" w14:textId="77777777"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14:paraId="1F655B62" w14:textId="77777777" w:rsidR="0008016B" w:rsidRPr="0008016B" w:rsidRDefault="0008016B" w:rsidP="0008016B">
      <w:pPr>
        <w:spacing w:before="240" w:after="120"/>
        <w:rPr>
          <w:b/>
          <w:i/>
          <w:sz w:val="18"/>
        </w:rPr>
      </w:pPr>
      <w:r>
        <w:rPr>
          <w:b/>
          <w:i/>
          <w:sz w:val="18"/>
        </w:rPr>
        <w:t>DIDATTICA DEL CORSO</w:t>
      </w:r>
    </w:p>
    <w:p w14:paraId="0E6F759A" w14:textId="668143CB" w:rsidR="0008016B" w:rsidRPr="004D1B19" w:rsidRDefault="0008016B" w:rsidP="004D1B19">
      <w:pPr>
        <w:pStyle w:val="Testo2"/>
      </w:pPr>
      <w:r w:rsidRPr="004D1B19">
        <w:t xml:space="preserve">Sono previste lezioni frontali ed esercitazioni in aula. </w:t>
      </w:r>
    </w:p>
    <w:p w14:paraId="64FF54DB" w14:textId="0812B58A" w:rsidR="0008016B" w:rsidRPr="004D1B19" w:rsidRDefault="0008016B" w:rsidP="004D1B19">
      <w:pPr>
        <w:pStyle w:val="Testo2"/>
      </w:pPr>
      <w:r w:rsidRPr="004D1B19">
        <w:t xml:space="preserve">Durante le lezioni verranno presentati argomenti teorici, mentre le esercitazioni sono finalizzate a familiarizzare lo studente con la logica, la rappresentazione grafica e gli algoritmi di risoluzione dei modelli dettagliati durante l’insegnamento. </w:t>
      </w:r>
    </w:p>
    <w:p w14:paraId="32675370" w14:textId="77777777" w:rsidR="0008016B" w:rsidRPr="004D1B19" w:rsidRDefault="0008016B" w:rsidP="004D1B19">
      <w:pPr>
        <w:pStyle w:val="Testo2"/>
      </w:pPr>
      <w:r w:rsidRPr="004D1B19">
        <w:t>Materiali didattici verranno pubblicati sulla piattaforma Blackboard.</w:t>
      </w:r>
    </w:p>
    <w:p w14:paraId="40F8CF85" w14:textId="77777777"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14:paraId="243E075F" w14:textId="77777777"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14:paraId="7AAD8A1F" w14:textId="77777777"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14:paraId="6E98B375" w14:textId="77777777"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7329746E" w14:textId="77777777"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18649394" w14:textId="77777777"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14:paraId="657E52BB" w14:textId="77777777" w:rsidR="00526CAB" w:rsidRPr="00B27E5A" w:rsidRDefault="00526CAB" w:rsidP="00526CAB">
      <w:pPr>
        <w:pStyle w:val="Testo2"/>
      </w:pPr>
      <w:r w:rsidRPr="00571934">
        <w:lastRenderedPageBreak/>
        <w:t xml:space="preserve">Le modalità di erogazione degli esami e il processo di valutazione </w:t>
      </w:r>
      <w:r w:rsidR="00A11DC3">
        <w:t>potrebbero</w:t>
      </w:r>
      <w:r w:rsidR="00A11DC3" w:rsidRPr="00571934">
        <w:t xml:space="preserve"> </w:t>
      </w:r>
      <w:r w:rsidRPr="00571934">
        <w:t xml:space="preserve">subire modifiche, a parità sostanziale dei criteri di valutazione, in base alle norme che </w:t>
      </w:r>
      <w:r w:rsidR="00A11DC3" w:rsidRPr="00571934">
        <w:t>ve</w:t>
      </w:r>
      <w:r w:rsidR="00A11DC3">
        <w:t>nissero</w:t>
      </w:r>
      <w:r w:rsidR="00A11DC3" w:rsidRPr="00571934">
        <w:t xml:space="preserve"> </w:t>
      </w:r>
      <w:r w:rsidRPr="00571934">
        <w:t>disposte dalle Autorità Competenti come conseguenza della pandemia di Covid-19. Eventuali cambiamenti che si dovessero rendere necessari saranno in ogni caso comunicati a inizio corso</w:t>
      </w:r>
      <w:r w:rsidR="00A11DC3">
        <w:t xml:space="preserve"> o durante lo stesso</w:t>
      </w:r>
      <w:r w:rsidRPr="00571934">
        <w:t>.</w:t>
      </w:r>
    </w:p>
    <w:p w14:paraId="3A38B217" w14:textId="77777777"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14:paraId="2C14F43F" w14:textId="77777777"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3AEAF133" w14:textId="77777777"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14:paraId="623402F9" w14:textId="77777777"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14:paraId="0062F54F" w14:textId="77777777" w:rsidR="00526CAB" w:rsidRPr="00571934" w:rsidRDefault="00526CAB" w:rsidP="00526CAB">
      <w:pPr>
        <w:pStyle w:val="Testo2"/>
      </w:pPr>
      <w:r w:rsidRPr="00571934">
        <w:t>Nel caso in cui la situazione sanitaria relativa alla pandemia di Covid-19 non dovesse</w:t>
      </w:r>
    </w:p>
    <w:p w14:paraId="6F698BEC" w14:textId="77777777" w:rsidR="00526CAB" w:rsidRPr="002C0440" w:rsidDel="0048105F" w:rsidRDefault="00526CAB" w:rsidP="00526CAB">
      <w:pPr>
        <w:pStyle w:val="Testo2"/>
        <w:ind w:firstLine="0"/>
      </w:pPr>
      <w:r w:rsidRPr="00571934">
        <w:t>consentire la didattica in presenza</w:t>
      </w:r>
      <w:r w:rsidR="00A11DC3">
        <w:t xml:space="preserve"> senza limitazioni derivanti dalla capienza della sede e delle aule</w:t>
      </w:r>
      <w:r w:rsidRPr="00571934">
        <w:t xml:space="preserve">, sarà garantita l’erogazione </w:t>
      </w:r>
      <w:r w:rsidR="00A11DC3">
        <w:t xml:space="preserve">anche </w:t>
      </w:r>
      <w:r w:rsidRPr="00571934">
        <w:t xml:space="preserve">a distanza dell’insegnamento </w:t>
      </w:r>
      <w:r>
        <w:t xml:space="preserve">e degli esami di profitto </w:t>
      </w:r>
      <w:r w:rsidRPr="00571934">
        <w:t>con modalità che verranno comunicate in tempo utile agli studenti.</w:t>
      </w:r>
    </w:p>
    <w:p w14:paraId="3F29CDBA" w14:textId="77777777"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14:paraId="41C63D80" w14:textId="77777777"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14:paraId="6D3224AC" w14:textId="77777777"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B7521" w14:textId="77777777" w:rsidR="00CC5C86" w:rsidRDefault="00CC5C86" w:rsidP="00CC5C86">
      <w:pPr>
        <w:spacing w:line="240" w:lineRule="auto"/>
      </w:pPr>
      <w:r>
        <w:separator/>
      </w:r>
    </w:p>
  </w:endnote>
  <w:endnote w:type="continuationSeparator" w:id="0">
    <w:p w14:paraId="434DC8AF" w14:textId="77777777" w:rsidR="00CC5C86" w:rsidRDefault="00CC5C86" w:rsidP="00CC5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8977" w14:textId="77777777" w:rsidR="00CC5C86" w:rsidRDefault="00CC5C86" w:rsidP="00CC5C86">
      <w:pPr>
        <w:spacing w:line="240" w:lineRule="auto"/>
      </w:pPr>
      <w:r>
        <w:separator/>
      </w:r>
    </w:p>
  </w:footnote>
  <w:footnote w:type="continuationSeparator" w:id="0">
    <w:p w14:paraId="778F79E0" w14:textId="77777777" w:rsidR="00CC5C86" w:rsidRDefault="00CC5C86" w:rsidP="00CC5C86">
      <w:pPr>
        <w:spacing w:line="240" w:lineRule="auto"/>
      </w:pPr>
      <w:r>
        <w:continuationSeparator/>
      </w:r>
    </w:p>
  </w:footnote>
  <w:footnote w:id="1">
    <w:p w14:paraId="2FD4888F" w14:textId="0ED82659" w:rsidR="00CC5C86" w:rsidRDefault="00CC5C8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B"/>
    <w:rsid w:val="000136C5"/>
    <w:rsid w:val="0008016B"/>
    <w:rsid w:val="00087792"/>
    <w:rsid w:val="00187B99"/>
    <w:rsid w:val="002014DD"/>
    <w:rsid w:val="002D5E17"/>
    <w:rsid w:val="00392A6A"/>
    <w:rsid w:val="003A396E"/>
    <w:rsid w:val="004D1217"/>
    <w:rsid w:val="004D1B19"/>
    <w:rsid w:val="004D6008"/>
    <w:rsid w:val="00526CAB"/>
    <w:rsid w:val="00640794"/>
    <w:rsid w:val="006F0020"/>
    <w:rsid w:val="006F1772"/>
    <w:rsid w:val="006F4335"/>
    <w:rsid w:val="00764E25"/>
    <w:rsid w:val="007840E0"/>
    <w:rsid w:val="008942E7"/>
    <w:rsid w:val="008A1204"/>
    <w:rsid w:val="00900CCA"/>
    <w:rsid w:val="00924B77"/>
    <w:rsid w:val="00932840"/>
    <w:rsid w:val="00940DA2"/>
    <w:rsid w:val="009E055C"/>
    <w:rsid w:val="00A11DC3"/>
    <w:rsid w:val="00A5457D"/>
    <w:rsid w:val="00A74F6F"/>
    <w:rsid w:val="00AD7557"/>
    <w:rsid w:val="00B50C5D"/>
    <w:rsid w:val="00B51253"/>
    <w:rsid w:val="00B525CC"/>
    <w:rsid w:val="00BD13BE"/>
    <w:rsid w:val="00CC5C86"/>
    <w:rsid w:val="00D404F2"/>
    <w:rsid w:val="00DA4DF5"/>
    <w:rsid w:val="00DC2EEB"/>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4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392A6A"/>
    <w:rPr>
      <w:szCs w:val="24"/>
    </w:rPr>
  </w:style>
  <w:style w:type="paragraph" w:styleId="Testonotaapidipagina">
    <w:name w:val="footnote text"/>
    <w:basedOn w:val="Normale"/>
    <w:link w:val="TestonotaapidipaginaCarattere"/>
    <w:rsid w:val="00CC5C86"/>
    <w:pPr>
      <w:spacing w:line="240" w:lineRule="auto"/>
    </w:pPr>
    <w:rPr>
      <w:szCs w:val="20"/>
    </w:rPr>
  </w:style>
  <w:style w:type="character" w:customStyle="1" w:styleId="TestonotaapidipaginaCarattere">
    <w:name w:val="Testo nota a piè di pagina Carattere"/>
    <w:basedOn w:val="Carpredefinitoparagrafo"/>
    <w:link w:val="Testonotaapidipagina"/>
    <w:rsid w:val="00CC5C86"/>
  </w:style>
  <w:style w:type="character" w:styleId="Rimandonotaapidipagina">
    <w:name w:val="footnote reference"/>
    <w:basedOn w:val="Carpredefinitoparagrafo"/>
    <w:rsid w:val="00CC5C86"/>
    <w:rPr>
      <w:vertAlign w:val="superscript"/>
    </w:rPr>
  </w:style>
  <w:style w:type="character" w:styleId="Collegamentoipertestuale">
    <w:name w:val="Hyperlink"/>
    <w:basedOn w:val="Carpredefinitoparagrafo"/>
    <w:rsid w:val="00CC5C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Revisione">
    <w:name w:val="Revision"/>
    <w:hidden/>
    <w:uiPriority w:val="99"/>
    <w:semiHidden/>
    <w:rsid w:val="00392A6A"/>
    <w:rPr>
      <w:szCs w:val="24"/>
    </w:rPr>
  </w:style>
  <w:style w:type="paragraph" w:styleId="Testonotaapidipagina">
    <w:name w:val="footnote text"/>
    <w:basedOn w:val="Normale"/>
    <w:link w:val="TestonotaapidipaginaCarattere"/>
    <w:rsid w:val="00CC5C86"/>
    <w:pPr>
      <w:spacing w:line="240" w:lineRule="auto"/>
    </w:pPr>
    <w:rPr>
      <w:szCs w:val="20"/>
    </w:rPr>
  </w:style>
  <w:style w:type="character" w:customStyle="1" w:styleId="TestonotaapidipaginaCarattere">
    <w:name w:val="Testo nota a piè di pagina Carattere"/>
    <w:basedOn w:val="Carpredefinitoparagrafo"/>
    <w:link w:val="Testonotaapidipagina"/>
    <w:rsid w:val="00CC5C86"/>
  </w:style>
  <w:style w:type="character" w:styleId="Rimandonotaapidipagina">
    <w:name w:val="footnote reference"/>
    <w:basedOn w:val="Carpredefinitoparagrafo"/>
    <w:rsid w:val="00CC5C86"/>
    <w:rPr>
      <w:vertAlign w:val="superscript"/>
    </w:rPr>
  </w:style>
  <w:style w:type="character" w:styleId="Collegamentoipertestuale">
    <w:name w:val="Hyperlink"/>
    <w:basedOn w:val="Carpredefinitoparagrafo"/>
    <w:rsid w:val="00CC5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s-cabral/economia-industriale-9788843092611-552564.html" TargetMode="External"/><Relationship Id="rId5" Type="http://schemas.openxmlformats.org/officeDocument/2006/relationships/settings" Target="settings.xml"/><Relationship Id="rId10" Type="http://schemas.openxmlformats.org/officeDocument/2006/relationships/hyperlink" Target="https://librerie.unicatt.it/scheda-libro/varian-hal-r/microeconomia-9788875433079-179129.html" TargetMode="External"/><Relationship Id="rId4" Type="http://schemas.microsoft.com/office/2007/relationships/stylesWithEffects" Target="stylesWithEffect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289B-0189-4768-B39C-A0BBD494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1251</Words>
  <Characters>8192</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2022-06-27T13:43:00Z</dcterms:created>
  <dcterms:modified xsi:type="dcterms:W3CDTF">2022-07-19T13:14:00Z</dcterms:modified>
</cp:coreProperties>
</file>