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3CC" w14:textId="77777777" w:rsidR="00D960C8" w:rsidRDefault="00D960C8" w:rsidP="009731AA">
      <w:pPr>
        <w:pStyle w:val="Titolo1"/>
      </w:pPr>
      <w:r>
        <w:t>Laboratorio di visite guidate</w:t>
      </w:r>
    </w:p>
    <w:p w14:paraId="70551006" w14:textId="77777777" w:rsidR="00D960C8" w:rsidRDefault="00AE6E7B" w:rsidP="009731AA">
      <w:pPr>
        <w:pStyle w:val="Titolo2"/>
      </w:pPr>
      <w:r>
        <w:t>Prof. Giovanna Virgilio</w:t>
      </w:r>
    </w:p>
    <w:p w14:paraId="0A54AAFF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30B301" w14:textId="77777777" w:rsidR="001C0C14" w:rsidRDefault="00975119" w:rsidP="009731AA">
      <w:pPr>
        <w:spacing w:line="240" w:lineRule="exact"/>
        <w:rPr>
          <w:rFonts w:ascii="Times" w:hAnsi="Times" w:cs="Times"/>
        </w:rPr>
      </w:pPr>
      <w:r w:rsidRPr="00975119">
        <w:rPr>
          <w:rFonts w:ascii="Times" w:hAnsi="Times" w:cs="Times"/>
        </w:rPr>
        <w:t xml:space="preserve">Scopo dell’insegnamento è che i partecipanti acquisiscano </w:t>
      </w:r>
      <w:r>
        <w:rPr>
          <w:rFonts w:ascii="Times" w:hAnsi="Times" w:cs="Times"/>
        </w:rPr>
        <w:t>la capacità di i</w:t>
      </w:r>
      <w:r w:rsidR="00D960C8" w:rsidRPr="00D960C8">
        <w:rPr>
          <w:rFonts w:ascii="Times" w:hAnsi="Times" w:cs="Times"/>
        </w:rPr>
        <w:t xml:space="preserve">ndividuare le diverse e possibili chiavi di lettura di un monumento </w:t>
      </w:r>
      <w:r>
        <w:rPr>
          <w:rFonts w:ascii="Times" w:hAnsi="Times" w:cs="Times"/>
        </w:rPr>
        <w:t xml:space="preserve">in rapporto al suo contesto. </w:t>
      </w:r>
    </w:p>
    <w:p w14:paraId="00501A50" w14:textId="77777777" w:rsidR="00D960C8" w:rsidRPr="001C0C14" w:rsidRDefault="001C0C14" w:rsidP="009731AA">
      <w:pPr>
        <w:spacing w:line="240" w:lineRule="exact"/>
        <w:rPr>
          <w:rFonts w:ascii="Times" w:hAnsi="Times" w:cs="Times"/>
          <w:color w:val="FF0000"/>
        </w:rPr>
      </w:pPr>
      <w:r w:rsidRPr="00936E81">
        <w:rPr>
          <w:rFonts w:ascii="Times" w:hAnsi="Times" w:cs="Times"/>
        </w:rPr>
        <w:t>Al termine dell’insegnamento, lo studente avrà appreso la metodologia per impostare una visita guidata a un monumento.</w:t>
      </w:r>
    </w:p>
    <w:p w14:paraId="1C0E26BD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5F0D290" w14:textId="77777777" w:rsidR="00D960C8" w:rsidRPr="00D960C8" w:rsidRDefault="00D960C8" w:rsidP="009731AA">
      <w:pPr>
        <w:spacing w:line="240" w:lineRule="exact"/>
        <w:rPr>
          <w:rFonts w:ascii="Times" w:hAnsi="Times" w:cs="Times"/>
        </w:rPr>
      </w:pPr>
      <w:r w:rsidRPr="00D960C8">
        <w:rPr>
          <w:rFonts w:ascii="Times" w:hAnsi="Times" w:cs="Times"/>
        </w:rPr>
        <w:t>Visite guidate a chiese, musei e palazzi di Milano (XV-XVIII secolo).</w:t>
      </w:r>
    </w:p>
    <w:p w14:paraId="62CAC57D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8072AD3" w14:textId="77777777" w:rsidR="00D960C8" w:rsidRPr="00D960C8" w:rsidRDefault="00D960C8" w:rsidP="009731AA">
      <w:pPr>
        <w:pStyle w:val="Testo1"/>
        <w:spacing w:line="240" w:lineRule="exact"/>
        <w:ind w:firstLine="0"/>
      </w:pPr>
      <w:r w:rsidRPr="00D960C8">
        <w:t>La bibliografia verrà comunicata all’inizio del corso.</w:t>
      </w:r>
    </w:p>
    <w:p w14:paraId="66028F08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361075" w14:textId="77777777" w:rsidR="00D960C8" w:rsidRPr="00D960C8" w:rsidRDefault="00D960C8" w:rsidP="009731AA">
      <w:pPr>
        <w:pStyle w:val="Testo2"/>
        <w:spacing w:line="240" w:lineRule="exact"/>
      </w:pPr>
      <w:r w:rsidRPr="005F00B3">
        <w:t>Visite guidate nei luoghi prescelti e lezione conclusiva in aula.</w:t>
      </w:r>
    </w:p>
    <w:p w14:paraId="34221738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E19A76" w14:textId="77777777" w:rsidR="00D960C8" w:rsidRPr="00D960C8" w:rsidRDefault="00975119" w:rsidP="009731AA">
      <w:pPr>
        <w:pStyle w:val="Testo2"/>
        <w:spacing w:line="240" w:lineRule="exact"/>
      </w:pPr>
      <w:r w:rsidRPr="00975119">
        <w:t xml:space="preserve">L'esame </w:t>
      </w:r>
      <w:r w:rsidR="001F538D">
        <w:t xml:space="preserve">consiste </w:t>
      </w:r>
      <w:r>
        <w:t xml:space="preserve">in </w:t>
      </w:r>
      <w:r w:rsidR="001F538D">
        <w:t xml:space="preserve">un </w:t>
      </w:r>
      <w:r w:rsidRPr="00975119">
        <w:t xml:space="preserve">colloquio orale </w:t>
      </w:r>
      <w:r w:rsidR="001F538D">
        <w:t xml:space="preserve">in cui studentesse e gli studenti </w:t>
      </w:r>
      <w:r w:rsidRPr="00975119">
        <w:t xml:space="preserve">dovranno </w:t>
      </w:r>
      <w:r w:rsidR="00FE0D05">
        <w:t xml:space="preserve">rispondere a 4-5 domande finalizzate ad accertare le conoscenze </w:t>
      </w:r>
      <w:r w:rsidR="00C54061">
        <w:t xml:space="preserve">apprese </w:t>
      </w:r>
      <w:r w:rsidR="00FE0D05">
        <w:t>in merito alle vicende architettoniche e decorative dei siti visitati</w:t>
      </w:r>
      <w:r w:rsidR="001F538D">
        <w:t xml:space="preserve">. </w:t>
      </w:r>
      <w:r w:rsidR="00FE0D05">
        <w:t xml:space="preserve">Inoltre dovranno  </w:t>
      </w:r>
      <w:r w:rsidR="001F538D">
        <w:t>illustrare un pr</w:t>
      </w:r>
      <w:r w:rsidR="00FE0D05">
        <w:t>o</w:t>
      </w:r>
      <w:r w:rsidR="001F538D">
        <w:t>getto di visita guidata</w:t>
      </w:r>
      <w:r w:rsidR="005347EE">
        <w:t xml:space="preserve"> da loro stessi </w:t>
      </w:r>
      <w:r w:rsidR="001F538D">
        <w:t xml:space="preserve">elaborato </w:t>
      </w:r>
      <w:r w:rsidR="001F538D" w:rsidRPr="00D960C8">
        <w:t>sulla base di uno schema predisposto dal</w:t>
      </w:r>
      <w:r w:rsidR="001F538D">
        <w:t>la</w:t>
      </w:r>
      <w:r w:rsidR="001F538D" w:rsidRPr="00D960C8">
        <w:t xml:space="preserve"> docente</w:t>
      </w:r>
      <w:r w:rsidR="005347EE">
        <w:t xml:space="preserve">, che attesti </w:t>
      </w:r>
      <w:r w:rsidR="00932232">
        <w:t>le competenze metodologiche</w:t>
      </w:r>
      <w:r w:rsidR="005347EE">
        <w:t xml:space="preserve"> acquisite</w:t>
      </w:r>
      <w:r w:rsidR="00932232">
        <w:t>.</w:t>
      </w:r>
    </w:p>
    <w:p w14:paraId="5BEF4F8C" w14:textId="77777777" w:rsidR="00D960C8" w:rsidRDefault="00932232" w:rsidP="009731AA">
      <w:pPr>
        <w:pStyle w:val="Testo2"/>
        <w:spacing w:line="240" w:lineRule="exact"/>
      </w:pPr>
      <w:r>
        <w:t xml:space="preserve">Saranno oggetto di valutazione: il </w:t>
      </w:r>
      <w:r w:rsidR="00D960C8" w:rsidRPr="00D960C8">
        <w:t xml:space="preserve">livello di conoscenza dei contenuti; </w:t>
      </w:r>
      <w:r>
        <w:t xml:space="preserve">la </w:t>
      </w:r>
      <w:r w:rsidR="00D960C8" w:rsidRPr="00D960C8">
        <w:t xml:space="preserve">capacità di </w:t>
      </w:r>
      <w:r w:rsidR="00C54061">
        <w:t>ri</w:t>
      </w:r>
      <w:r w:rsidR="00D960C8" w:rsidRPr="00D960C8">
        <w:t xml:space="preserve">elaborazione personale dei contenuti; </w:t>
      </w:r>
      <w:r>
        <w:t xml:space="preserve">la </w:t>
      </w:r>
      <w:r w:rsidR="00D960C8" w:rsidRPr="00D960C8">
        <w:t>competenza linguistic</w:t>
      </w:r>
      <w:r>
        <w:t>o-lessicale specifica</w:t>
      </w:r>
      <w:r w:rsidR="00D960C8" w:rsidRPr="00D960C8">
        <w:t xml:space="preserve">; </w:t>
      </w:r>
      <w:r>
        <w:t xml:space="preserve">la </w:t>
      </w:r>
      <w:r w:rsidR="00D960C8" w:rsidRPr="00D960C8">
        <w:t xml:space="preserve">completezza e </w:t>
      </w:r>
      <w:r>
        <w:t>l’</w:t>
      </w:r>
      <w:r w:rsidR="00D960C8" w:rsidRPr="00D960C8">
        <w:t xml:space="preserve">organicità del </w:t>
      </w:r>
      <w:r>
        <w:t>progetto di visita guidata</w:t>
      </w:r>
      <w:r w:rsidR="00D960C8" w:rsidRPr="00D960C8">
        <w:t>.</w:t>
      </w:r>
    </w:p>
    <w:p w14:paraId="06CB8DEC" w14:textId="77777777" w:rsidR="00C54061" w:rsidRPr="00D960C8" w:rsidRDefault="00C54061" w:rsidP="009731AA">
      <w:pPr>
        <w:pStyle w:val="Testo2"/>
        <w:spacing w:line="240" w:lineRule="exact"/>
      </w:pPr>
      <w:r w:rsidRPr="00C54061">
        <w:t xml:space="preserve">Il voto finale </w:t>
      </w:r>
      <w:r>
        <w:t>terrà</w:t>
      </w:r>
      <w:r w:rsidRPr="00C54061">
        <w:t xml:space="preserve"> conto per il </w:t>
      </w:r>
      <w:r>
        <w:t>70</w:t>
      </w:r>
      <w:r w:rsidRPr="00C54061">
        <w:t>% dell</w:t>
      </w:r>
      <w:r>
        <w:t xml:space="preserve">e risposte alle domande e per </w:t>
      </w:r>
      <w:r w:rsidRPr="00C54061">
        <w:t xml:space="preserve">il </w:t>
      </w:r>
      <w:r>
        <w:t>30% del progetto di visita guidata.</w:t>
      </w:r>
    </w:p>
    <w:p w14:paraId="4A1044F7" w14:textId="77777777"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329457" w14:textId="77777777" w:rsidR="00D960C8" w:rsidRPr="009731AA" w:rsidRDefault="00D960C8" w:rsidP="00E31E5F">
      <w:pPr>
        <w:pStyle w:val="Testo2"/>
        <w:spacing w:line="240" w:lineRule="exact"/>
        <w:rPr>
          <w:i/>
        </w:rPr>
      </w:pPr>
      <w:r w:rsidRPr="00D960C8">
        <w:t xml:space="preserve">Il Laboratorio si svolge attraverso visite guidate a chiese/palazzi/musei milanesi  che si </w:t>
      </w:r>
      <w:r w:rsidRPr="00E31E5F">
        <w:t xml:space="preserve">terranno </w:t>
      </w:r>
      <w:r w:rsidR="006115EB" w:rsidRPr="00E31E5F">
        <w:t xml:space="preserve">nel primo semestre </w:t>
      </w:r>
      <w:r w:rsidRPr="00E31E5F">
        <w:t xml:space="preserve">una volta alla settimana il lunedì o il </w:t>
      </w:r>
      <w:r w:rsidR="002C2814" w:rsidRPr="00E31E5F">
        <w:t>venerdì</w:t>
      </w:r>
      <w:r w:rsidRPr="00E31E5F">
        <w:t xml:space="preserve">, compatibilmente </w:t>
      </w:r>
      <w:r w:rsidRPr="00D960C8">
        <w:t xml:space="preserve">con gli orari di apertura e con la disponibilità dei responsabili dei siti. Per ragioni organizzative l’intenzione di partecipare al Laboratorio (che non può superare il numero di 30 partecipanti) </w:t>
      </w:r>
      <w:r w:rsidRPr="00D960C8">
        <w:lastRenderedPageBreak/>
        <w:t>deve essere necessariamente comunicata entro il 3</w:t>
      </w:r>
      <w:r w:rsidR="001C14BA">
        <w:t>0</w:t>
      </w:r>
      <w:r w:rsidRPr="00D960C8">
        <w:t xml:space="preserve"> </w:t>
      </w:r>
      <w:r w:rsidR="001C14BA">
        <w:t xml:space="preserve">settembre </w:t>
      </w:r>
      <w:r w:rsidRPr="00D960C8">
        <w:t xml:space="preserve">all’indirizzo e-mail </w:t>
      </w:r>
      <w:r w:rsidRPr="00AC72AC">
        <w:rPr>
          <w:i/>
        </w:rPr>
        <w:t>giovanna.virgilio@</w:t>
      </w:r>
      <w:r w:rsidR="00932232">
        <w:rPr>
          <w:i/>
        </w:rPr>
        <w:t>unicatt</w:t>
      </w:r>
      <w:r w:rsidRPr="00AC72AC">
        <w:rPr>
          <w:i/>
        </w:rPr>
        <w:t>.it</w:t>
      </w:r>
      <w:r w:rsidRPr="00D960C8">
        <w:t xml:space="preserve"> indicando nome, cognome, n. matricola. Sarà inviata dal</w:t>
      </w:r>
      <w:r w:rsidR="00C54061">
        <w:t>la</w:t>
      </w:r>
      <w:r w:rsidRPr="00D960C8">
        <w:t xml:space="preserve"> </w:t>
      </w:r>
      <w:r>
        <w:t>docente una e-mail di conferma.</w:t>
      </w:r>
      <w:r w:rsidR="001C14BA">
        <w:t xml:space="preserve"> L’avvenuto raggiungimento del numero massimo di partecipanti e altre informazioni sugli orari delle visite sar</w:t>
      </w:r>
      <w:r w:rsidR="00297DC2">
        <w:t>anno</w:t>
      </w:r>
      <w:r w:rsidR="001C14BA">
        <w:t xml:space="preserve"> comunicat</w:t>
      </w:r>
      <w:r w:rsidR="00297DC2">
        <w:t>i</w:t>
      </w:r>
      <w:r w:rsidR="001C14BA">
        <w:t xml:space="preserve"> </w:t>
      </w:r>
      <w:r w:rsidR="00297DC2">
        <w:t xml:space="preserve">sulla </w:t>
      </w:r>
      <w:r w:rsidR="001C14BA">
        <w:t>bacheca virtuale</w:t>
      </w:r>
      <w:r w:rsidR="00297DC2">
        <w:t xml:space="preserve">, all’indirizzo </w:t>
      </w:r>
      <w:r w:rsidR="00297DC2" w:rsidRPr="009731AA">
        <w:rPr>
          <w:i/>
        </w:rPr>
        <w:t>h</w:t>
      </w:r>
      <w:r w:rsidR="001C14BA" w:rsidRPr="009731AA">
        <w:rPr>
          <w:i/>
        </w:rPr>
        <w:t>ttps://docenti.unicatt.it/ppd2/it/docenti/12504/giovanna-virgilio/avvisi</w:t>
      </w:r>
      <w:r w:rsidR="00297DC2" w:rsidRPr="009731AA">
        <w:rPr>
          <w:i/>
        </w:rPr>
        <w:t>.</w:t>
      </w:r>
    </w:p>
    <w:p w14:paraId="4871BAED" w14:textId="77777777" w:rsidR="00932232" w:rsidRDefault="00C54061" w:rsidP="009731AA">
      <w:pPr>
        <w:pStyle w:val="Testo2"/>
        <w:spacing w:line="240" w:lineRule="exact"/>
      </w:pPr>
      <w:r>
        <w:t>P</w:t>
      </w:r>
      <w:r w:rsidR="00932232">
        <w:t>er l’accesso a</w:t>
      </w:r>
      <w:r>
        <w:t xml:space="preserve">d alcuni siti è previsto </w:t>
      </w:r>
      <w:r w:rsidR="00932232">
        <w:t>il pagamento di un bigli</w:t>
      </w:r>
      <w:r>
        <w:t>e</w:t>
      </w:r>
      <w:r w:rsidR="00932232">
        <w:t>tto</w:t>
      </w:r>
      <w:r>
        <w:t xml:space="preserve"> </w:t>
      </w:r>
      <w:r w:rsidR="00932232">
        <w:t xml:space="preserve">e/o di un’offerta obbligatoria. </w:t>
      </w:r>
    </w:p>
    <w:p w14:paraId="4E1CF089" w14:textId="77777777" w:rsidR="00C54061" w:rsidRDefault="00C54061" w:rsidP="009731AA">
      <w:pPr>
        <w:pStyle w:val="Testo2"/>
        <w:spacing w:line="240" w:lineRule="exact"/>
      </w:pPr>
      <w:r>
        <w:t>L</w:t>
      </w:r>
      <w:r w:rsidRPr="00932232">
        <w:t>’insegnamento non necessita di prerequisiti</w:t>
      </w:r>
      <w:r w:rsidR="006115EB" w:rsidRPr="006115EB">
        <w:t xml:space="preserve"> </w:t>
      </w:r>
      <w:r w:rsidR="006115EB">
        <w:t>particolari</w:t>
      </w:r>
      <w:r w:rsidRPr="00932232">
        <w:t>.</w:t>
      </w:r>
    </w:p>
    <w:p w14:paraId="47449AD3" w14:textId="77777777" w:rsidR="00D46408" w:rsidRDefault="00D46408" w:rsidP="009731AA">
      <w:pPr>
        <w:pStyle w:val="NormaleWeb"/>
        <w:spacing w:before="120" w:beforeAutospacing="0" w:after="0" w:afterAutospacing="0" w:line="240" w:lineRule="exact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2DF46F70" w14:textId="77777777" w:rsidR="00D46408" w:rsidRDefault="00D46408" w:rsidP="009731AA">
      <w:pPr>
        <w:pStyle w:val="NormaleWeb"/>
        <w:spacing w:before="0" w:beforeAutospacing="0" w:after="0" w:afterAutospacing="0" w:line="240" w:lineRule="exact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563ECEA" w14:textId="77777777" w:rsidR="00D960C8" w:rsidRPr="005F00B3" w:rsidRDefault="00AC72AC" w:rsidP="009731AA">
      <w:pPr>
        <w:pStyle w:val="Testo2"/>
        <w:spacing w:before="120" w:line="240" w:lineRule="exact"/>
        <w:rPr>
          <w:i/>
        </w:rPr>
      </w:pPr>
      <w:r>
        <w:rPr>
          <w:i/>
        </w:rPr>
        <w:t>Orario e luogo di ricevimento</w:t>
      </w:r>
    </w:p>
    <w:p w14:paraId="35847C97" w14:textId="77777777" w:rsidR="002D5E17" w:rsidRPr="002D5E17" w:rsidRDefault="00D960C8" w:rsidP="009731AA">
      <w:pPr>
        <w:pStyle w:val="Testo2"/>
        <w:spacing w:line="240" w:lineRule="exact"/>
      </w:pPr>
      <w:r>
        <w:t>Il Prof. Giovanna Virgilio riceve gli studenti al termine di ogni visita guidata.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2"/>
    <w:rsid w:val="00077D19"/>
    <w:rsid w:val="000A051B"/>
    <w:rsid w:val="0016203E"/>
    <w:rsid w:val="00187B99"/>
    <w:rsid w:val="00194251"/>
    <w:rsid w:val="001C0C14"/>
    <w:rsid w:val="001C14BA"/>
    <w:rsid w:val="001F538D"/>
    <w:rsid w:val="002014DD"/>
    <w:rsid w:val="00290E32"/>
    <w:rsid w:val="00297DC2"/>
    <w:rsid w:val="002C2814"/>
    <w:rsid w:val="002D5E17"/>
    <w:rsid w:val="004D1217"/>
    <w:rsid w:val="004D6008"/>
    <w:rsid w:val="005347EE"/>
    <w:rsid w:val="00584CFD"/>
    <w:rsid w:val="006115EB"/>
    <w:rsid w:val="00640794"/>
    <w:rsid w:val="006B4569"/>
    <w:rsid w:val="006F1772"/>
    <w:rsid w:val="007D37F6"/>
    <w:rsid w:val="008942E7"/>
    <w:rsid w:val="008A1204"/>
    <w:rsid w:val="00900CCA"/>
    <w:rsid w:val="00924B77"/>
    <w:rsid w:val="00932232"/>
    <w:rsid w:val="00936E81"/>
    <w:rsid w:val="00940DA2"/>
    <w:rsid w:val="009731AA"/>
    <w:rsid w:val="00975119"/>
    <w:rsid w:val="009E055C"/>
    <w:rsid w:val="00A74F6F"/>
    <w:rsid w:val="00AC72AC"/>
    <w:rsid w:val="00AD7557"/>
    <w:rsid w:val="00AE6E7B"/>
    <w:rsid w:val="00B50C5D"/>
    <w:rsid w:val="00B51253"/>
    <w:rsid w:val="00B525CC"/>
    <w:rsid w:val="00BC7E0A"/>
    <w:rsid w:val="00C54061"/>
    <w:rsid w:val="00C614BB"/>
    <w:rsid w:val="00C62EC5"/>
    <w:rsid w:val="00D404F2"/>
    <w:rsid w:val="00D46408"/>
    <w:rsid w:val="00D960C8"/>
    <w:rsid w:val="00E173DF"/>
    <w:rsid w:val="00E31E5F"/>
    <w:rsid w:val="00E607E6"/>
    <w:rsid w:val="00FC2027"/>
    <w:rsid w:val="00FE0D05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F77EC"/>
  <w15:docId w15:val="{9316A0FC-F687-49C7-9572-EB286CB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6E9A-1D7D-4BD7-9266-2F385A5A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415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2003-03-27T10:42:00Z</cp:lastPrinted>
  <dcterms:created xsi:type="dcterms:W3CDTF">2022-04-22T09:13:00Z</dcterms:created>
  <dcterms:modified xsi:type="dcterms:W3CDTF">2022-04-22T09:13:00Z</dcterms:modified>
</cp:coreProperties>
</file>