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18F47" w14:textId="77777777" w:rsidR="00E11A7A" w:rsidRPr="002C36BC" w:rsidRDefault="005C47C5" w:rsidP="002C36BC">
      <w:pPr>
        <w:pStyle w:val="Titolo1"/>
        <w:keepNext w:val="0"/>
        <w:tabs>
          <w:tab w:val="clear" w:pos="284"/>
        </w:tabs>
        <w:spacing w:after="0"/>
        <w:ind w:left="0" w:firstLine="0"/>
        <w:rPr>
          <w:rFonts w:eastAsia="Times New Roman" w:cs="Times New Roman"/>
          <w:noProof/>
          <w:color w:val="auto"/>
          <w:sz w:val="20"/>
          <w:szCs w:val="20"/>
          <w:lang w:val="en-US"/>
        </w:rPr>
      </w:pPr>
      <w:r w:rsidRPr="002C36BC">
        <w:rPr>
          <w:rFonts w:eastAsia="Times New Roman" w:cs="Times New Roman"/>
          <w:noProof/>
          <w:color w:val="auto"/>
          <w:sz w:val="20"/>
          <w:szCs w:val="20"/>
          <w:lang w:val="en-US"/>
        </w:rPr>
        <w:t>Database systems and computer programming</w:t>
      </w:r>
    </w:p>
    <w:p w14:paraId="4F626F82" w14:textId="77777777" w:rsidR="00E11A7A" w:rsidRPr="002C36BC" w:rsidRDefault="002C36BC" w:rsidP="002C36BC">
      <w:pPr>
        <w:pStyle w:val="Titolo2"/>
        <w:keepNext w:val="0"/>
        <w:tabs>
          <w:tab w:val="clear" w:pos="284"/>
        </w:tabs>
        <w:spacing w:before="0" w:after="0"/>
        <w:rPr>
          <w:rFonts w:eastAsia="Times New Roman" w:cs="Times New Roman"/>
          <w:noProof/>
          <w:color w:val="auto"/>
          <w:szCs w:val="20"/>
          <w:lang w:val="en-US"/>
        </w:rPr>
      </w:pPr>
      <w:r>
        <w:rPr>
          <w:rFonts w:eastAsia="Times New Roman" w:cs="Times New Roman"/>
          <w:noProof/>
          <w:color w:val="auto"/>
          <w:szCs w:val="20"/>
          <w:lang w:val="en-US"/>
        </w:rPr>
        <w:t>P</w:t>
      </w:r>
      <w:r w:rsidR="000A002F" w:rsidRPr="002C36BC">
        <w:rPr>
          <w:rFonts w:eastAsia="Times New Roman" w:cs="Times New Roman"/>
          <w:noProof/>
          <w:color w:val="auto"/>
          <w:szCs w:val="20"/>
          <w:lang w:val="en-US"/>
        </w:rPr>
        <w:t>rof. Jianyi Lin</w:t>
      </w:r>
    </w:p>
    <w:p w14:paraId="0E5CAA77" w14:textId="77777777" w:rsidR="002C36BC" w:rsidRPr="00514034" w:rsidRDefault="002C36BC" w:rsidP="002C36BC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AIMS AND</w:t>
      </w:r>
      <w:r>
        <w:rPr>
          <w:b/>
          <w:i/>
          <w:sz w:val="18"/>
          <w:lang w:val="en-US"/>
        </w:rPr>
        <w:t xml:space="preserve"> </w:t>
      </w:r>
      <w:r w:rsidRPr="00EA5363">
        <w:rPr>
          <w:b/>
          <w:i/>
          <w:sz w:val="18"/>
          <w:lang w:val="en-US"/>
        </w:rPr>
        <w:t>INTENDED</w:t>
      </w:r>
      <w:r w:rsidRPr="00514034">
        <w:rPr>
          <w:b/>
          <w:i/>
          <w:sz w:val="18"/>
          <w:lang w:val="en-US"/>
        </w:rPr>
        <w:t xml:space="preserve"> LEARNING OUTCOMES </w:t>
      </w:r>
    </w:p>
    <w:p w14:paraId="140461B6" w14:textId="77777777" w:rsidR="005C47C5" w:rsidRPr="00552D5E" w:rsidRDefault="005E5214">
      <w:pPr>
        <w:rPr>
          <w:rFonts w:ascii="Times" w:hAnsi="Times"/>
          <w:szCs w:val="20"/>
          <w:lang w:val="en-GB"/>
        </w:rPr>
      </w:pPr>
      <w:r w:rsidRPr="00552D5E">
        <w:rPr>
          <w:rFonts w:ascii="Times" w:hAnsi="Times"/>
          <w:szCs w:val="20"/>
          <w:lang w:val="en-GB"/>
        </w:rPr>
        <w:t xml:space="preserve">The </w:t>
      </w:r>
      <w:r w:rsidR="00877393" w:rsidRPr="00552D5E">
        <w:rPr>
          <w:rFonts w:ascii="Times" w:hAnsi="Times"/>
          <w:szCs w:val="20"/>
          <w:lang w:val="en-GB"/>
        </w:rPr>
        <w:t xml:space="preserve">increasing </w:t>
      </w:r>
      <w:r w:rsidR="00F06CA0" w:rsidRPr="00552D5E">
        <w:rPr>
          <w:rFonts w:ascii="Times" w:hAnsi="Times"/>
          <w:szCs w:val="20"/>
          <w:lang w:val="en-GB"/>
        </w:rPr>
        <w:t xml:space="preserve">application </w:t>
      </w:r>
      <w:r w:rsidRPr="00552D5E">
        <w:rPr>
          <w:rFonts w:ascii="Times" w:hAnsi="Times"/>
          <w:szCs w:val="20"/>
          <w:lang w:val="en-GB"/>
        </w:rPr>
        <w:t xml:space="preserve">of </w:t>
      </w:r>
      <w:r w:rsidR="005C47C5" w:rsidRPr="00552D5E">
        <w:rPr>
          <w:rFonts w:ascii="Times" w:hAnsi="Times"/>
          <w:szCs w:val="20"/>
          <w:lang w:val="en-GB"/>
        </w:rPr>
        <w:t xml:space="preserve">computational </w:t>
      </w:r>
      <w:r w:rsidRPr="00552D5E">
        <w:rPr>
          <w:rFonts w:ascii="Times" w:hAnsi="Times"/>
          <w:szCs w:val="20"/>
          <w:lang w:val="en-GB"/>
        </w:rPr>
        <w:t>methods for data analysis</w:t>
      </w:r>
      <w:r w:rsidR="00877393" w:rsidRPr="00552D5E">
        <w:rPr>
          <w:rFonts w:ascii="Times" w:hAnsi="Times"/>
          <w:szCs w:val="20"/>
          <w:lang w:val="en-GB"/>
        </w:rPr>
        <w:t xml:space="preserve"> requires a </w:t>
      </w:r>
      <w:r w:rsidR="007B12E6" w:rsidRPr="00552D5E">
        <w:rPr>
          <w:rFonts w:ascii="Times" w:hAnsi="Times"/>
          <w:szCs w:val="20"/>
          <w:lang w:val="en-GB"/>
        </w:rPr>
        <w:t xml:space="preserve">thorough </w:t>
      </w:r>
      <w:r w:rsidR="00877393" w:rsidRPr="00552D5E">
        <w:rPr>
          <w:rFonts w:ascii="Times" w:hAnsi="Times"/>
          <w:szCs w:val="20"/>
          <w:lang w:val="en-GB"/>
        </w:rPr>
        <w:t xml:space="preserve">understanding of the technical tools to </w:t>
      </w:r>
      <w:r w:rsidR="00F06CA0" w:rsidRPr="00552D5E">
        <w:rPr>
          <w:rFonts w:ascii="Times" w:hAnsi="Times"/>
          <w:szCs w:val="20"/>
          <w:lang w:val="en-GB"/>
        </w:rPr>
        <w:t>devise effective software</w:t>
      </w:r>
      <w:r w:rsidR="00831DE7" w:rsidRPr="00552D5E">
        <w:rPr>
          <w:rFonts w:ascii="Times" w:hAnsi="Times"/>
          <w:szCs w:val="20"/>
          <w:lang w:val="en-GB"/>
        </w:rPr>
        <w:t xml:space="preserve"> for </w:t>
      </w:r>
      <w:r w:rsidR="00666187">
        <w:rPr>
          <w:rFonts w:ascii="Times" w:hAnsi="Times"/>
          <w:szCs w:val="20"/>
          <w:lang w:val="en-GB"/>
        </w:rPr>
        <w:t>handling data</w:t>
      </w:r>
      <w:r w:rsidR="00F06CA0" w:rsidRPr="00552D5E">
        <w:rPr>
          <w:rFonts w:ascii="Times" w:hAnsi="Times"/>
          <w:szCs w:val="20"/>
          <w:lang w:val="en-GB"/>
        </w:rPr>
        <w:t xml:space="preserve">. This course </w:t>
      </w:r>
      <w:r w:rsidR="00831DE7" w:rsidRPr="00552D5E">
        <w:rPr>
          <w:rFonts w:ascii="Times" w:hAnsi="Times"/>
          <w:szCs w:val="20"/>
          <w:lang w:val="en-GB"/>
        </w:rPr>
        <w:t xml:space="preserve">aims at providing students with solid skills in the </w:t>
      </w:r>
      <w:r w:rsidR="00EE7464" w:rsidRPr="00552D5E">
        <w:rPr>
          <w:rFonts w:ascii="Times" w:hAnsi="Times"/>
          <w:szCs w:val="20"/>
          <w:lang w:val="en-GB"/>
        </w:rPr>
        <w:t>principles</w:t>
      </w:r>
      <w:r w:rsidR="00831DE7" w:rsidRPr="00552D5E">
        <w:rPr>
          <w:rFonts w:ascii="Times" w:hAnsi="Times"/>
          <w:szCs w:val="20"/>
          <w:lang w:val="en-GB"/>
        </w:rPr>
        <w:t xml:space="preserve"> of computer programming through the</w:t>
      </w:r>
      <w:r w:rsidR="00DD356D" w:rsidRPr="00552D5E">
        <w:rPr>
          <w:rFonts w:ascii="Times" w:hAnsi="Times"/>
          <w:szCs w:val="20"/>
          <w:lang w:val="en-GB"/>
        </w:rPr>
        <w:t xml:space="preserve"> modern</w:t>
      </w:r>
      <w:r w:rsidR="00831DE7" w:rsidRPr="00552D5E">
        <w:rPr>
          <w:rFonts w:ascii="Times" w:hAnsi="Times"/>
          <w:szCs w:val="20"/>
          <w:lang w:val="en-GB"/>
        </w:rPr>
        <w:t xml:space="preserve"> Python language</w:t>
      </w:r>
      <w:r w:rsidR="00EE7464" w:rsidRPr="00552D5E">
        <w:rPr>
          <w:rFonts w:ascii="Times" w:hAnsi="Times"/>
          <w:szCs w:val="20"/>
          <w:lang w:val="en-GB"/>
        </w:rPr>
        <w:t>, as well as an introduction to the formal and technological frame</w:t>
      </w:r>
      <w:r w:rsidR="00F4012E" w:rsidRPr="00552D5E">
        <w:rPr>
          <w:rFonts w:ascii="Times" w:hAnsi="Times"/>
          <w:szCs w:val="20"/>
          <w:lang w:val="en-GB"/>
        </w:rPr>
        <w:t xml:space="preserve">work </w:t>
      </w:r>
      <w:r w:rsidR="00E5274F" w:rsidRPr="00552D5E">
        <w:rPr>
          <w:rFonts w:ascii="Times" w:hAnsi="Times"/>
          <w:szCs w:val="20"/>
          <w:lang w:val="en-GB"/>
        </w:rPr>
        <w:t xml:space="preserve">for </w:t>
      </w:r>
      <w:r w:rsidR="00A95063">
        <w:rPr>
          <w:rFonts w:ascii="Times" w:hAnsi="Times"/>
          <w:szCs w:val="20"/>
          <w:lang w:val="en-GB"/>
        </w:rPr>
        <w:t xml:space="preserve">modelling, </w:t>
      </w:r>
      <w:r w:rsidR="00E5274F" w:rsidRPr="00552D5E">
        <w:rPr>
          <w:rFonts w:ascii="Times" w:hAnsi="Times"/>
          <w:szCs w:val="20"/>
          <w:lang w:val="en-GB"/>
        </w:rPr>
        <w:t xml:space="preserve">storing and extracting information </w:t>
      </w:r>
      <w:r w:rsidR="000C2570">
        <w:rPr>
          <w:rFonts w:ascii="Times" w:hAnsi="Times"/>
          <w:szCs w:val="20"/>
          <w:lang w:val="en-GB"/>
        </w:rPr>
        <w:t>by means of</w:t>
      </w:r>
      <w:r w:rsidR="00022EE6">
        <w:rPr>
          <w:rFonts w:ascii="Times" w:hAnsi="Times"/>
          <w:szCs w:val="20"/>
          <w:lang w:val="en-GB"/>
        </w:rPr>
        <w:t xml:space="preserve"> the well-established relational</w:t>
      </w:r>
      <w:r w:rsidR="000C2570">
        <w:rPr>
          <w:rFonts w:ascii="Times" w:hAnsi="Times"/>
          <w:szCs w:val="20"/>
          <w:lang w:val="en-GB"/>
        </w:rPr>
        <w:t xml:space="preserve"> data model </w:t>
      </w:r>
      <w:r w:rsidR="00022EE6">
        <w:rPr>
          <w:rFonts w:ascii="Times" w:hAnsi="Times"/>
          <w:szCs w:val="20"/>
          <w:lang w:val="en-GB"/>
        </w:rPr>
        <w:t xml:space="preserve">and </w:t>
      </w:r>
      <w:r w:rsidR="00426BE8">
        <w:rPr>
          <w:rFonts w:ascii="Times" w:hAnsi="Times"/>
          <w:szCs w:val="20"/>
          <w:lang w:val="en-GB"/>
        </w:rPr>
        <w:t xml:space="preserve">recent </w:t>
      </w:r>
      <w:r w:rsidR="000C2570">
        <w:rPr>
          <w:rFonts w:ascii="Times" w:hAnsi="Times"/>
          <w:szCs w:val="20"/>
          <w:lang w:val="en-GB"/>
        </w:rPr>
        <w:t xml:space="preserve">semi-structured </w:t>
      </w:r>
      <w:r w:rsidR="00426BE8">
        <w:rPr>
          <w:rFonts w:ascii="Times" w:hAnsi="Times"/>
          <w:szCs w:val="20"/>
          <w:lang w:val="en-GB"/>
        </w:rPr>
        <w:t xml:space="preserve">data </w:t>
      </w:r>
      <w:r w:rsidR="000C2570">
        <w:rPr>
          <w:rFonts w:ascii="Times" w:hAnsi="Times"/>
          <w:szCs w:val="20"/>
          <w:lang w:val="en-GB"/>
        </w:rPr>
        <w:t>storage systems</w:t>
      </w:r>
      <w:r w:rsidR="00E5274F" w:rsidRPr="00552D5E">
        <w:rPr>
          <w:rFonts w:ascii="Times" w:hAnsi="Times"/>
          <w:szCs w:val="20"/>
          <w:lang w:val="en-GB"/>
        </w:rPr>
        <w:t>.</w:t>
      </w:r>
      <w:r w:rsidR="006C628D">
        <w:rPr>
          <w:rFonts w:ascii="Times" w:hAnsi="Times"/>
          <w:szCs w:val="20"/>
          <w:lang w:val="en-GB"/>
        </w:rPr>
        <w:t xml:space="preserve"> Throughout the </w:t>
      </w:r>
      <w:r w:rsidR="004722C2">
        <w:rPr>
          <w:rFonts w:ascii="Times" w:hAnsi="Times"/>
          <w:szCs w:val="20"/>
          <w:lang w:val="en-GB"/>
        </w:rPr>
        <w:t>course</w:t>
      </w:r>
      <w:r w:rsidR="006C628D">
        <w:rPr>
          <w:rFonts w:ascii="Times" w:hAnsi="Times"/>
          <w:szCs w:val="20"/>
          <w:lang w:val="en-GB"/>
        </w:rPr>
        <w:t xml:space="preserve">, the </w:t>
      </w:r>
      <w:r w:rsidR="003A4389">
        <w:rPr>
          <w:rFonts w:ascii="Times" w:hAnsi="Times"/>
          <w:szCs w:val="20"/>
          <w:lang w:val="en-GB"/>
        </w:rPr>
        <w:t xml:space="preserve">analysis of </w:t>
      </w:r>
      <w:r w:rsidR="006C628D">
        <w:rPr>
          <w:rFonts w:ascii="Times" w:hAnsi="Times"/>
          <w:szCs w:val="20"/>
          <w:lang w:val="en-GB"/>
        </w:rPr>
        <w:t>applications and examp</w:t>
      </w:r>
      <w:r w:rsidR="00BF299B">
        <w:rPr>
          <w:rFonts w:ascii="Times" w:hAnsi="Times"/>
          <w:szCs w:val="20"/>
          <w:lang w:val="en-GB"/>
        </w:rPr>
        <w:t>les will</w:t>
      </w:r>
      <w:r w:rsidR="006C628D">
        <w:rPr>
          <w:rFonts w:ascii="Times" w:hAnsi="Times"/>
          <w:szCs w:val="20"/>
          <w:lang w:val="en-GB"/>
        </w:rPr>
        <w:t xml:space="preserve"> foster the computational problem solving </w:t>
      </w:r>
      <w:r w:rsidR="003A4389">
        <w:rPr>
          <w:rFonts w:ascii="Times" w:hAnsi="Times"/>
          <w:szCs w:val="20"/>
          <w:lang w:val="en-GB"/>
        </w:rPr>
        <w:t>competence</w:t>
      </w:r>
      <w:r w:rsidR="006C628D">
        <w:rPr>
          <w:rFonts w:ascii="Times" w:hAnsi="Times"/>
          <w:szCs w:val="20"/>
          <w:lang w:val="en-GB"/>
        </w:rPr>
        <w:t xml:space="preserve"> in data </w:t>
      </w:r>
      <w:r w:rsidR="00DB257A">
        <w:rPr>
          <w:rFonts w:ascii="Times" w:hAnsi="Times"/>
          <w:szCs w:val="20"/>
          <w:lang w:val="en-GB"/>
        </w:rPr>
        <w:t>representation</w:t>
      </w:r>
      <w:r w:rsidR="006C628D">
        <w:rPr>
          <w:rFonts w:ascii="Times" w:hAnsi="Times"/>
          <w:szCs w:val="20"/>
          <w:lang w:val="en-GB"/>
        </w:rPr>
        <w:t xml:space="preserve"> and processing.</w:t>
      </w:r>
    </w:p>
    <w:p w14:paraId="3CD6D26C" w14:textId="77777777" w:rsidR="000D1DCF" w:rsidRPr="00552D5E" w:rsidRDefault="000D1DCF" w:rsidP="006652E9">
      <w:pPr>
        <w:spacing w:before="120"/>
        <w:rPr>
          <w:rFonts w:ascii="Times" w:hAnsi="Times"/>
          <w:szCs w:val="20"/>
          <w:lang w:val="en-GB"/>
        </w:rPr>
      </w:pPr>
      <w:r w:rsidRPr="00552D5E">
        <w:rPr>
          <w:rFonts w:ascii="Times" w:hAnsi="Times"/>
          <w:szCs w:val="20"/>
          <w:lang w:val="en-GB"/>
        </w:rPr>
        <w:t>At the end of the course</w:t>
      </w:r>
      <w:r w:rsidR="00E95F86" w:rsidRPr="00552D5E">
        <w:rPr>
          <w:rFonts w:ascii="Times" w:hAnsi="Times"/>
          <w:szCs w:val="20"/>
          <w:lang w:val="en-GB"/>
        </w:rPr>
        <w:t>,</w:t>
      </w:r>
      <w:r w:rsidRPr="00552D5E">
        <w:rPr>
          <w:rFonts w:ascii="Times" w:hAnsi="Times"/>
          <w:szCs w:val="20"/>
          <w:lang w:val="en-GB"/>
        </w:rPr>
        <w:t xml:space="preserve"> the student is expected to achieve the following course learning outcomes:</w:t>
      </w:r>
    </w:p>
    <w:p w14:paraId="18534763" w14:textId="77777777" w:rsidR="00E95F86" w:rsidRPr="00552D5E" w:rsidRDefault="002210F1" w:rsidP="00B04724">
      <w:pPr>
        <w:pStyle w:val="Paragrafoelenco"/>
        <w:numPr>
          <w:ilvl w:val="0"/>
          <w:numId w:val="5"/>
        </w:numPr>
        <w:rPr>
          <w:rFonts w:ascii="Times" w:hAnsi="Times"/>
          <w:szCs w:val="20"/>
          <w:lang w:val="en-GB"/>
        </w:rPr>
      </w:pPr>
      <w:r w:rsidRPr="00552D5E">
        <w:rPr>
          <w:rFonts w:ascii="Times" w:hAnsi="Times"/>
          <w:szCs w:val="20"/>
          <w:lang w:val="en-GB"/>
        </w:rPr>
        <w:t xml:space="preserve">understand </w:t>
      </w:r>
      <w:r w:rsidR="00E95F86" w:rsidRPr="00552D5E">
        <w:rPr>
          <w:rFonts w:ascii="Times" w:hAnsi="Times"/>
          <w:szCs w:val="20"/>
          <w:lang w:val="en-GB"/>
        </w:rPr>
        <w:t xml:space="preserve">the </w:t>
      </w:r>
      <w:r w:rsidR="00245D34" w:rsidRPr="00552D5E">
        <w:rPr>
          <w:rFonts w:ascii="Times" w:hAnsi="Times"/>
          <w:szCs w:val="20"/>
          <w:lang w:val="en-GB"/>
        </w:rPr>
        <w:t>fundamental</w:t>
      </w:r>
      <w:r w:rsidR="00E95F86" w:rsidRPr="00552D5E">
        <w:rPr>
          <w:rFonts w:ascii="Times" w:hAnsi="Times"/>
          <w:szCs w:val="20"/>
          <w:lang w:val="en-GB"/>
        </w:rPr>
        <w:t xml:space="preserve"> </w:t>
      </w:r>
      <w:r w:rsidR="00245D34" w:rsidRPr="00552D5E">
        <w:rPr>
          <w:rFonts w:ascii="Times" w:hAnsi="Times"/>
          <w:szCs w:val="20"/>
          <w:lang w:val="en-GB"/>
        </w:rPr>
        <w:t>constructs</w:t>
      </w:r>
      <w:r w:rsidR="00E95F86" w:rsidRPr="00552D5E">
        <w:rPr>
          <w:rFonts w:ascii="Times" w:hAnsi="Times"/>
          <w:szCs w:val="20"/>
          <w:lang w:val="en-GB"/>
        </w:rPr>
        <w:t xml:space="preserve"> of computer programming under the structured </w:t>
      </w:r>
      <w:r w:rsidR="0007487E">
        <w:rPr>
          <w:rFonts w:ascii="Times" w:hAnsi="Times"/>
          <w:szCs w:val="20"/>
          <w:lang w:val="en-GB"/>
        </w:rPr>
        <w:t xml:space="preserve">and OOP </w:t>
      </w:r>
      <w:r w:rsidR="00E95F86" w:rsidRPr="00552D5E">
        <w:rPr>
          <w:rFonts w:ascii="Times" w:hAnsi="Times"/>
          <w:szCs w:val="20"/>
          <w:lang w:val="en-GB"/>
        </w:rPr>
        <w:t>paradigm</w:t>
      </w:r>
      <w:r w:rsidR="0007487E">
        <w:rPr>
          <w:rFonts w:ascii="Times" w:hAnsi="Times"/>
          <w:szCs w:val="20"/>
          <w:lang w:val="en-GB"/>
        </w:rPr>
        <w:t>s</w:t>
      </w:r>
      <w:r w:rsidRPr="00552D5E">
        <w:rPr>
          <w:rFonts w:ascii="Times" w:hAnsi="Times"/>
          <w:szCs w:val="20"/>
          <w:lang w:val="en-GB"/>
        </w:rPr>
        <w:t>,</w:t>
      </w:r>
      <w:r w:rsidR="00E95F86" w:rsidRPr="00552D5E">
        <w:rPr>
          <w:rFonts w:ascii="Times" w:hAnsi="Times"/>
          <w:szCs w:val="20"/>
          <w:lang w:val="en-GB"/>
        </w:rPr>
        <w:t xml:space="preserve"> such as</w:t>
      </w:r>
      <w:r w:rsidRPr="00552D5E">
        <w:rPr>
          <w:rFonts w:ascii="Times" w:hAnsi="Times"/>
          <w:szCs w:val="20"/>
          <w:lang w:val="en-GB"/>
        </w:rPr>
        <w:t xml:space="preserve"> </w:t>
      </w:r>
      <w:r w:rsidR="00E95F86" w:rsidRPr="00552D5E">
        <w:rPr>
          <w:rFonts w:ascii="Times" w:hAnsi="Times"/>
          <w:szCs w:val="20"/>
          <w:lang w:val="en-GB"/>
        </w:rPr>
        <w:t>flow control</w:t>
      </w:r>
      <w:r w:rsidR="0007487E">
        <w:rPr>
          <w:rFonts w:ascii="Times" w:hAnsi="Times"/>
          <w:szCs w:val="20"/>
          <w:lang w:val="en-GB"/>
        </w:rPr>
        <w:t xml:space="preserve"> structures, </w:t>
      </w:r>
      <w:r w:rsidRPr="00552D5E">
        <w:rPr>
          <w:rFonts w:ascii="Times" w:hAnsi="Times"/>
          <w:szCs w:val="20"/>
          <w:lang w:val="en-GB"/>
        </w:rPr>
        <w:t>functions</w:t>
      </w:r>
      <w:r w:rsidR="0007487E">
        <w:rPr>
          <w:rFonts w:ascii="Times" w:hAnsi="Times"/>
          <w:szCs w:val="20"/>
          <w:lang w:val="en-GB"/>
        </w:rPr>
        <w:t xml:space="preserve"> and objects</w:t>
      </w:r>
      <w:r w:rsidRPr="00552D5E">
        <w:rPr>
          <w:rFonts w:ascii="Times" w:hAnsi="Times"/>
          <w:szCs w:val="20"/>
          <w:lang w:val="en-GB"/>
        </w:rPr>
        <w:t xml:space="preserve">; </w:t>
      </w:r>
      <w:r w:rsidR="00245D34" w:rsidRPr="00552D5E">
        <w:rPr>
          <w:rFonts w:ascii="Times" w:hAnsi="Times"/>
          <w:szCs w:val="20"/>
          <w:lang w:val="en-GB"/>
        </w:rPr>
        <w:t xml:space="preserve">demonstrate knowledge of relational </w:t>
      </w:r>
      <w:r w:rsidR="002538DF" w:rsidRPr="00552D5E">
        <w:rPr>
          <w:rFonts w:ascii="Times" w:hAnsi="Times"/>
          <w:szCs w:val="20"/>
          <w:lang w:val="en-GB"/>
        </w:rPr>
        <w:t xml:space="preserve">data model as well as SQL </w:t>
      </w:r>
      <w:r w:rsidR="00245D34" w:rsidRPr="00552D5E">
        <w:rPr>
          <w:rFonts w:ascii="Times" w:hAnsi="Times"/>
          <w:szCs w:val="20"/>
          <w:lang w:val="en-GB"/>
        </w:rPr>
        <w:t>key concepts</w:t>
      </w:r>
      <w:r w:rsidR="00B04724" w:rsidRPr="00552D5E">
        <w:rPr>
          <w:rFonts w:ascii="Times" w:hAnsi="Times"/>
          <w:szCs w:val="20"/>
          <w:lang w:val="en-GB"/>
        </w:rPr>
        <w:t xml:space="preserve"> (</w:t>
      </w:r>
      <w:r w:rsidR="00B04724" w:rsidRPr="00552D5E">
        <w:rPr>
          <w:rFonts w:ascii="Times" w:hAnsi="Times"/>
          <w:i/>
          <w:szCs w:val="20"/>
          <w:lang w:val="en-GB"/>
        </w:rPr>
        <w:t>Knowledge and understanding</w:t>
      </w:r>
      <w:r w:rsidR="00B04724" w:rsidRPr="00552D5E">
        <w:rPr>
          <w:rFonts w:ascii="Times" w:hAnsi="Times"/>
          <w:szCs w:val="20"/>
          <w:lang w:val="en-GB"/>
        </w:rPr>
        <w:t>)</w:t>
      </w:r>
    </w:p>
    <w:p w14:paraId="4DE665C0" w14:textId="77777777" w:rsidR="00CC603F" w:rsidRPr="00552D5E" w:rsidRDefault="00197CFB" w:rsidP="00040F8A">
      <w:pPr>
        <w:pStyle w:val="Paragrafoelenco"/>
        <w:numPr>
          <w:ilvl w:val="0"/>
          <w:numId w:val="5"/>
        </w:numPr>
        <w:rPr>
          <w:rFonts w:ascii="Times" w:hAnsi="Times"/>
          <w:szCs w:val="20"/>
          <w:lang w:val="en-GB"/>
        </w:rPr>
      </w:pPr>
      <w:r w:rsidRPr="00552D5E">
        <w:rPr>
          <w:rFonts w:ascii="Times" w:hAnsi="Times"/>
          <w:szCs w:val="20"/>
          <w:lang w:val="en-GB"/>
        </w:rPr>
        <w:t>understand</w:t>
      </w:r>
      <w:r w:rsidR="00CC603F" w:rsidRPr="00552D5E">
        <w:rPr>
          <w:rFonts w:ascii="Times" w:hAnsi="Times"/>
          <w:szCs w:val="20"/>
          <w:lang w:val="en-GB"/>
        </w:rPr>
        <w:t xml:space="preserve">, elaborate and implement programming and database </w:t>
      </w:r>
      <w:r w:rsidR="002538DF" w:rsidRPr="00552D5E">
        <w:rPr>
          <w:rFonts w:ascii="Times" w:hAnsi="Times"/>
          <w:szCs w:val="20"/>
          <w:lang w:val="en-GB"/>
        </w:rPr>
        <w:t>solutions for the given requirement specifications</w:t>
      </w:r>
      <w:r w:rsidR="00F5743D" w:rsidRPr="00552D5E">
        <w:rPr>
          <w:rFonts w:ascii="Times" w:hAnsi="Times"/>
          <w:szCs w:val="20"/>
          <w:lang w:val="en-GB"/>
        </w:rPr>
        <w:t xml:space="preserve"> in a particular language</w:t>
      </w:r>
      <w:r w:rsidR="002538DF" w:rsidRPr="00552D5E">
        <w:rPr>
          <w:rFonts w:ascii="Times" w:hAnsi="Times"/>
          <w:szCs w:val="20"/>
          <w:lang w:val="en-GB"/>
        </w:rPr>
        <w:t xml:space="preserve">; </w:t>
      </w:r>
      <w:r w:rsidR="00040F8A" w:rsidRPr="00552D5E">
        <w:rPr>
          <w:rFonts w:ascii="Times" w:hAnsi="Times"/>
          <w:szCs w:val="20"/>
          <w:lang w:val="en-GB"/>
        </w:rPr>
        <w:t xml:space="preserve">improve </w:t>
      </w:r>
      <w:r w:rsidR="002538DF" w:rsidRPr="00552D5E">
        <w:rPr>
          <w:rFonts w:ascii="Times" w:hAnsi="Times"/>
          <w:szCs w:val="20"/>
          <w:lang w:val="en-GB"/>
        </w:rPr>
        <w:t>problem solving skills</w:t>
      </w:r>
      <w:r w:rsidR="00040F8A" w:rsidRPr="00552D5E">
        <w:rPr>
          <w:rFonts w:ascii="Times" w:hAnsi="Times"/>
          <w:szCs w:val="20"/>
          <w:lang w:val="en-GB"/>
        </w:rPr>
        <w:t xml:space="preserve"> that demand computational thinking (</w:t>
      </w:r>
      <w:r w:rsidR="00040F8A" w:rsidRPr="00552D5E">
        <w:rPr>
          <w:rFonts w:ascii="Times" w:hAnsi="Times"/>
          <w:i/>
          <w:szCs w:val="20"/>
          <w:lang w:val="en-GB"/>
        </w:rPr>
        <w:t>Applying knowledge and understanding</w:t>
      </w:r>
      <w:r w:rsidR="00040F8A" w:rsidRPr="00552D5E">
        <w:rPr>
          <w:rFonts w:ascii="Times" w:hAnsi="Times"/>
          <w:szCs w:val="20"/>
          <w:lang w:val="en-GB"/>
        </w:rPr>
        <w:t>)</w:t>
      </w:r>
    </w:p>
    <w:p w14:paraId="1ADA46DA" w14:textId="77777777" w:rsidR="00F715AA" w:rsidRPr="00552D5E" w:rsidRDefault="00CC603F" w:rsidP="00F715AA">
      <w:pPr>
        <w:pStyle w:val="Paragrafoelenco"/>
        <w:numPr>
          <w:ilvl w:val="0"/>
          <w:numId w:val="5"/>
        </w:numPr>
        <w:rPr>
          <w:rFonts w:ascii="Times" w:hAnsi="Times"/>
          <w:szCs w:val="20"/>
          <w:lang w:val="en-GB"/>
        </w:rPr>
      </w:pPr>
      <w:r w:rsidRPr="00552D5E">
        <w:rPr>
          <w:rFonts w:ascii="Times" w:hAnsi="Times"/>
          <w:szCs w:val="20"/>
          <w:lang w:val="en-GB"/>
        </w:rPr>
        <w:t xml:space="preserve">recognise, distinguish and choose </w:t>
      </w:r>
      <w:r w:rsidR="00F715AA" w:rsidRPr="00552D5E">
        <w:rPr>
          <w:rFonts w:ascii="Times" w:hAnsi="Times"/>
          <w:szCs w:val="20"/>
          <w:lang w:val="en-GB"/>
        </w:rPr>
        <w:t xml:space="preserve">good </w:t>
      </w:r>
      <w:r w:rsidRPr="00552D5E">
        <w:rPr>
          <w:rFonts w:ascii="Times" w:hAnsi="Times"/>
          <w:szCs w:val="20"/>
          <w:lang w:val="en-GB"/>
        </w:rPr>
        <w:t>coding</w:t>
      </w:r>
      <w:r w:rsidR="00F715AA" w:rsidRPr="00552D5E">
        <w:rPr>
          <w:rFonts w:ascii="Times" w:hAnsi="Times"/>
          <w:szCs w:val="20"/>
          <w:lang w:val="en-GB"/>
        </w:rPr>
        <w:t xml:space="preserve"> practices </w:t>
      </w:r>
      <w:r w:rsidRPr="00552D5E">
        <w:rPr>
          <w:rFonts w:ascii="Times" w:hAnsi="Times"/>
          <w:szCs w:val="20"/>
          <w:lang w:val="en-GB"/>
        </w:rPr>
        <w:t xml:space="preserve">and more </w:t>
      </w:r>
      <w:r w:rsidR="00CF2A67" w:rsidRPr="00552D5E">
        <w:rPr>
          <w:rFonts w:ascii="Times" w:hAnsi="Times"/>
          <w:szCs w:val="20"/>
          <w:lang w:val="en-GB"/>
        </w:rPr>
        <w:t xml:space="preserve">effective implementations </w:t>
      </w:r>
      <w:r w:rsidRPr="00552D5E">
        <w:rPr>
          <w:rFonts w:ascii="Times" w:hAnsi="Times"/>
          <w:szCs w:val="20"/>
          <w:lang w:val="en-GB"/>
        </w:rPr>
        <w:t>in programming and database operations</w:t>
      </w:r>
      <w:r w:rsidR="00F5743D" w:rsidRPr="00552D5E">
        <w:rPr>
          <w:rFonts w:ascii="Times" w:hAnsi="Times"/>
          <w:szCs w:val="20"/>
          <w:lang w:val="en-GB"/>
        </w:rPr>
        <w:t>; identify elements in the relational data model</w:t>
      </w:r>
      <w:r w:rsidR="00FD63E2" w:rsidRPr="00552D5E">
        <w:rPr>
          <w:rFonts w:ascii="Times" w:hAnsi="Times"/>
          <w:szCs w:val="20"/>
          <w:lang w:val="en-GB"/>
        </w:rPr>
        <w:t xml:space="preserve"> which are appropriate for </w:t>
      </w:r>
      <w:r w:rsidR="00416D7A" w:rsidRPr="00552D5E">
        <w:rPr>
          <w:rFonts w:ascii="Times" w:hAnsi="Times"/>
          <w:szCs w:val="20"/>
          <w:lang w:val="en-GB"/>
        </w:rPr>
        <w:t>describing facts</w:t>
      </w:r>
      <w:r w:rsidRPr="00552D5E">
        <w:rPr>
          <w:rFonts w:ascii="Times" w:hAnsi="Times"/>
          <w:szCs w:val="20"/>
          <w:lang w:val="en-GB"/>
        </w:rPr>
        <w:t xml:space="preserve"> </w:t>
      </w:r>
      <w:r w:rsidR="00F715AA" w:rsidRPr="00552D5E">
        <w:rPr>
          <w:rFonts w:ascii="Times" w:hAnsi="Times"/>
          <w:szCs w:val="20"/>
          <w:lang w:val="en-GB"/>
        </w:rPr>
        <w:t>(</w:t>
      </w:r>
      <w:r w:rsidR="00F715AA" w:rsidRPr="00552D5E">
        <w:rPr>
          <w:rFonts w:ascii="Times" w:hAnsi="Times"/>
          <w:i/>
          <w:szCs w:val="20"/>
          <w:lang w:val="en-GB"/>
        </w:rPr>
        <w:t>Making judgements</w:t>
      </w:r>
      <w:r w:rsidR="00F715AA" w:rsidRPr="00552D5E">
        <w:rPr>
          <w:rFonts w:ascii="Times" w:hAnsi="Times"/>
          <w:szCs w:val="20"/>
          <w:lang w:val="en-GB"/>
        </w:rPr>
        <w:t>)</w:t>
      </w:r>
    </w:p>
    <w:p w14:paraId="42DCD357" w14:textId="77777777" w:rsidR="00FD63E2" w:rsidRPr="00552D5E" w:rsidRDefault="00ED53C6" w:rsidP="00416D7A">
      <w:pPr>
        <w:pStyle w:val="Paragrafoelenco"/>
        <w:numPr>
          <w:ilvl w:val="0"/>
          <w:numId w:val="5"/>
        </w:numPr>
        <w:rPr>
          <w:rFonts w:ascii="Times" w:hAnsi="Times"/>
          <w:szCs w:val="20"/>
          <w:lang w:val="en-GB"/>
        </w:rPr>
      </w:pPr>
      <w:r>
        <w:rPr>
          <w:rFonts w:ascii="Times" w:hAnsi="Times"/>
          <w:szCs w:val="20"/>
          <w:lang w:val="en-GB"/>
        </w:rPr>
        <w:t>express</w:t>
      </w:r>
      <w:r w:rsidR="00FD63E2" w:rsidRPr="00552D5E">
        <w:rPr>
          <w:rFonts w:ascii="Times" w:hAnsi="Times"/>
          <w:szCs w:val="20"/>
          <w:lang w:val="en-GB"/>
        </w:rPr>
        <w:t xml:space="preserve"> the </w:t>
      </w:r>
      <w:r w:rsidR="00416D7A" w:rsidRPr="00552D5E">
        <w:rPr>
          <w:rFonts w:ascii="Times" w:hAnsi="Times"/>
          <w:szCs w:val="20"/>
          <w:lang w:val="en-GB"/>
        </w:rPr>
        <w:t xml:space="preserve">purpose </w:t>
      </w:r>
      <w:r w:rsidR="00FD63E2" w:rsidRPr="00552D5E">
        <w:rPr>
          <w:rFonts w:ascii="Times" w:hAnsi="Times"/>
          <w:szCs w:val="20"/>
          <w:lang w:val="en-GB"/>
        </w:rPr>
        <w:t xml:space="preserve">of </w:t>
      </w:r>
      <w:r w:rsidR="00416D7A" w:rsidRPr="00552D5E">
        <w:rPr>
          <w:rFonts w:ascii="Times" w:hAnsi="Times"/>
          <w:szCs w:val="20"/>
          <w:lang w:val="en-GB"/>
        </w:rPr>
        <w:t>some code</w:t>
      </w:r>
      <w:r w:rsidR="00137843" w:rsidRPr="00552D5E">
        <w:rPr>
          <w:rFonts w:ascii="Times" w:hAnsi="Times"/>
          <w:szCs w:val="20"/>
          <w:lang w:val="en-GB"/>
        </w:rPr>
        <w:t xml:space="preserve"> using computer science terminology</w:t>
      </w:r>
      <w:r w:rsidR="00416D7A" w:rsidRPr="00552D5E">
        <w:rPr>
          <w:rFonts w:ascii="Times" w:hAnsi="Times"/>
          <w:szCs w:val="20"/>
          <w:lang w:val="en-GB"/>
        </w:rPr>
        <w:t xml:space="preserve">; properly justify </w:t>
      </w:r>
      <w:r w:rsidR="008E5E92" w:rsidRPr="00552D5E">
        <w:rPr>
          <w:rFonts w:ascii="Times" w:hAnsi="Times"/>
          <w:szCs w:val="20"/>
          <w:lang w:val="en-GB"/>
        </w:rPr>
        <w:t xml:space="preserve">the implementation and outline the program or data </w:t>
      </w:r>
      <w:r w:rsidR="00E900D5" w:rsidRPr="00552D5E">
        <w:rPr>
          <w:rFonts w:ascii="Times" w:hAnsi="Times"/>
          <w:szCs w:val="20"/>
          <w:lang w:val="en-GB"/>
        </w:rPr>
        <w:t>architecture with</w:t>
      </w:r>
      <w:r w:rsidR="008E5E92" w:rsidRPr="00552D5E">
        <w:rPr>
          <w:rFonts w:ascii="Times" w:hAnsi="Times"/>
          <w:szCs w:val="20"/>
          <w:lang w:val="en-GB"/>
        </w:rPr>
        <w:t xml:space="preserve"> a</w:t>
      </w:r>
      <w:r w:rsidR="00E900D5" w:rsidRPr="00552D5E">
        <w:rPr>
          <w:rFonts w:ascii="Times" w:hAnsi="Times"/>
          <w:szCs w:val="20"/>
          <w:lang w:val="en-GB"/>
        </w:rPr>
        <w:t xml:space="preserve"> basic </w:t>
      </w:r>
      <w:r w:rsidR="008E5E92" w:rsidRPr="00552D5E">
        <w:rPr>
          <w:rFonts w:ascii="Times" w:hAnsi="Times"/>
          <w:szCs w:val="20"/>
          <w:lang w:val="en-GB"/>
        </w:rPr>
        <w:t xml:space="preserve">engineering approach </w:t>
      </w:r>
      <w:r w:rsidR="00416D7A" w:rsidRPr="00552D5E">
        <w:rPr>
          <w:rFonts w:ascii="Times" w:hAnsi="Times"/>
          <w:szCs w:val="20"/>
          <w:lang w:val="en-GB"/>
        </w:rPr>
        <w:t>(</w:t>
      </w:r>
      <w:r w:rsidR="00416D7A" w:rsidRPr="00552D5E">
        <w:rPr>
          <w:rFonts w:ascii="Times" w:hAnsi="Times"/>
          <w:i/>
          <w:szCs w:val="20"/>
          <w:lang w:val="en-GB"/>
        </w:rPr>
        <w:t>Communication skills</w:t>
      </w:r>
      <w:r w:rsidR="00416D7A" w:rsidRPr="00552D5E">
        <w:rPr>
          <w:rFonts w:ascii="Times" w:hAnsi="Times"/>
          <w:szCs w:val="20"/>
          <w:lang w:val="en-GB"/>
        </w:rPr>
        <w:t>)</w:t>
      </w:r>
    </w:p>
    <w:p w14:paraId="2CA488A6" w14:textId="77777777" w:rsidR="00E900D5" w:rsidRPr="00552D5E" w:rsidRDefault="002E713A" w:rsidP="00416D7A">
      <w:pPr>
        <w:pStyle w:val="Paragrafoelenco"/>
        <w:numPr>
          <w:ilvl w:val="0"/>
          <w:numId w:val="5"/>
        </w:numPr>
        <w:rPr>
          <w:rFonts w:ascii="Times" w:hAnsi="Times"/>
          <w:szCs w:val="20"/>
          <w:lang w:val="en-GB"/>
        </w:rPr>
      </w:pPr>
      <w:r>
        <w:rPr>
          <w:lang w:val="en-GB"/>
        </w:rPr>
        <w:t xml:space="preserve">autonomously </w:t>
      </w:r>
      <w:r w:rsidR="00553EE0">
        <w:rPr>
          <w:lang w:val="en-GB"/>
        </w:rPr>
        <w:t>refer to</w:t>
      </w:r>
      <w:r w:rsidR="00137843" w:rsidRPr="00552D5E">
        <w:rPr>
          <w:lang w:val="en-GB"/>
        </w:rPr>
        <w:t xml:space="preserve"> </w:t>
      </w:r>
      <w:r w:rsidR="00552D5E" w:rsidRPr="00552D5E">
        <w:rPr>
          <w:lang w:val="en-GB"/>
        </w:rPr>
        <w:t>authoritative</w:t>
      </w:r>
      <w:r w:rsidR="00137843" w:rsidRPr="00552D5E">
        <w:rPr>
          <w:lang w:val="en-GB"/>
        </w:rPr>
        <w:t xml:space="preserve"> </w:t>
      </w:r>
      <w:r w:rsidR="00552D5E" w:rsidRPr="00552D5E">
        <w:rPr>
          <w:lang w:val="en-GB"/>
        </w:rPr>
        <w:t xml:space="preserve">documentation </w:t>
      </w:r>
      <w:r w:rsidR="00137843" w:rsidRPr="00552D5E">
        <w:rPr>
          <w:lang w:val="en-GB"/>
        </w:rPr>
        <w:t>of the language and framework</w:t>
      </w:r>
      <w:r>
        <w:rPr>
          <w:lang w:val="en-GB"/>
        </w:rPr>
        <w:t xml:space="preserve"> adopted</w:t>
      </w:r>
      <w:r w:rsidR="00552D5E" w:rsidRPr="00552D5E">
        <w:rPr>
          <w:lang w:val="en-GB"/>
        </w:rPr>
        <w:t xml:space="preserve">; </w:t>
      </w:r>
      <w:r w:rsidR="00552D5E">
        <w:rPr>
          <w:lang w:val="en-GB"/>
        </w:rPr>
        <w:t xml:space="preserve">recognise </w:t>
      </w:r>
      <w:r w:rsidR="00917237">
        <w:rPr>
          <w:lang w:val="en-GB"/>
        </w:rPr>
        <w:t>language/formalism independent</w:t>
      </w:r>
      <w:r w:rsidR="00552D5E" w:rsidRPr="00552D5E">
        <w:rPr>
          <w:lang w:val="en-GB"/>
        </w:rPr>
        <w:t xml:space="preserve"> </w:t>
      </w:r>
      <w:r w:rsidR="00995C1E">
        <w:rPr>
          <w:lang w:val="en-GB"/>
        </w:rPr>
        <w:t>constructs</w:t>
      </w:r>
      <w:r w:rsidR="00917237">
        <w:rPr>
          <w:lang w:val="en-GB"/>
        </w:rPr>
        <w:t xml:space="preserve"> by abstracting from their concrete usage </w:t>
      </w:r>
      <w:r w:rsidR="00137843" w:rsidRPr="00552D5E">
        <w:rPr>
          <w:lang w:val="en-GB"/>
        </w:rPr>
        <w:t>(</w:t>
      </w:r>
      <w:r w:rsidR="00E900D5" w:rsidRPr="00917237">
        <w:rPr>
          <w:i/>
          <w:lang w:val="en-GB"/>
        </w:rPr>
        <w:t>Lifelong learning skills</w:t>
      </w:r>
      <w:r w:rsidR="00137843" w:rsidRPr="00552D5E">
        <w:rPr>
          <w:lang w:val="en-GB"/>
        </w:rPr>
        <w:t>)</w:t>
      </w:r>
    </w:p>
    <w:p w14:paraId="3F1B0C31" w14:textId="77777777" w:rsidR="00E11A7A" w:rsidRPr="00552D5E" w:rsidRDefault="009E1AE5" w:rsidP="00C6050B">
      <w:pPr>
        <w:spacing w:before="240" w:after="120"/>
        <w:rPr>
          <w:rFonts w:ascii="Times" w:hAnsi="Times"/>
          <w:szCs w:val="20"/>
          <w:lang w:val="en-GB"/>
        </w:rPr>
      </w:pPr>
      <w:r w:rsidRPr="00552D5E">
        <w:rPr>
          <w:b/>
          <w:bCs/>
          <w:i/>
          <w:iCs/>
          <w:sz w:val="18"/>
          <w:szCs w:val="18"/>
          <w:lang w:val="en-GB"/>
        </w:rPr>
        <w:t>COURSE CONTENT</w:t>
      </w:r>
    </w:p>
    <w:p w14:paraId="0BAF7D02" w14:textId="77777777" w:rsidR="00341E7B" w:rsidRPr="00552D5E" w:rsidRDefault="00341E7B" w:rsidP="002C36BC">
      <w:pPr>
        <w:pStyle w:val="Paragrafoelenco"/>
        <w:numPr>
          <w:ilvl w:val="0"/>
          <w:numId w:val="6"/>
        </w:numPr>
        <w:ind w:left="714" w:hanging="357"/>
        <w:rPr>
          <w:lang w:val="en-GB"/>
        </w:rPr>
      </w:pPr>
      <w:r w:rsidRPr="00552D5E">
        <w:rPr>
          <w:lang w:val="en-GB"/>
        </w:rPr>
        <w:t xml:space="preserve">Introduction to </w:t>
      </w:r>
      <w:r w:rsidR="00DD356D" w:rsidRPr="00552D5E">
        <w:rPr>
          <w:lang w:val="en-GB"/>
        </w:rPr>
        <w:t xml:space="preserve">modern </w:t>
      </w:r>
      <w:r w:rsidRPr="00552D5E">
        <w:rPr>
          <w:lang w:val="en-GB"/>
        </w:rPr>
        <w:t>computer architecture and programming</w:t>
      </w:r>
    </w:p>
    <w:p w14:paraId="665B7AF5" w14:textId="77777777" w:rsidR="00341E7B" w:rsidRPr="00552D5E" w:rsidRDefault="00485469" w:rsidP="00341E7B">
      <w:pPr>
        <w:pStyle w:val="Paragrafoelenco"/>
        <w:numPr>
          <w:ilvl w:val="0"/>
          <w:numId w:val="6"/>
        </w:numPr>
        <w:spacing w:before="240" w:after="120"/>
        <w:rPr>
          <w:lang w:val="en-GB"/>
        </w:rPr>
      </w:pPr>
      <w:r w:rsidRPr="00552D5E">
        <w:rPr>
          <w:lang w:val="en-GB"/>
        </w:rPr>
        <w:t>Python environment and simple programs</w:t>
      </w:r>
    </w:p>
    <w:p w14:paraId="5E8902E9" w14:textId="77777777" w:rsidR="009453FE" w:rsidRPr="00552D5E" w:rsidRDefault="009453FE" w:rsidP="00341E7B">
      <w:pPr>
        <w:pStyle w:val="Paragrafoelenco"/>
        <w:numPr>
          <w:ilvl w:val="0"/>
          <w:numId w:val="6"/>
        </w:numPr>
        <w:spacing w:before="240" w:after="120"/>
        <w:rPr>
          <w:lang w:val="en-GB"/>
        </w:rPr>
      </w:pPr>
      <w:r w:rsidRPr="00552D5E">
        <w:rPr>
          <w:lang w:val="en-GB"/>
        </w:rPr>
        <w:lastRenderedPageBreak/>
        <w:t xml:space="preserve">Fundamental constructs in structured programming: </w:t>
      </w:r>
      <w:r w:rsidR="000D62ED" w:rsidRPr="00552D5E">
        <w:rPr>
          <w:lang w:val="en-GB"/>
        </w:rPr>
        <w:t>expressions</w:t>
      </w:r>
      <w:r w:rsidR="00485469" w:rsidRPr="00552D5E">
        <w:rPr>
          <w:lang w:val="en-GB"/>
        </w:rPr>
        <w:t>, variables</w:t>
      </w:r>
      <w:r w:rsidR="00DA2AFC" w:rsidRPr="00552D5E">
        <w:rPr>
          <w:lang w:val="en-GB"/>
        </w:rPr>
        <w:t xml:space="preserve"> &amp; data type</w:t>
      </w:r>
      <w:r w:rsidR="00BB388E" w:rsidRPr="00552D5E">
        <w:rPr>
          <w:lang w:val="en-GB"/>
        </w:rPr>
        <w:t>s</w:t>
      </w:r>
      <w:r w:rsidR="000D62ED" w:rsidRPr="00552D5E">
        <w:rPr>
          <w:lang w:val="en-GB"/>
        </w:rPr>
        <w:t xml:space="preserve">, </w:t>
      </w:r>
      <w:r w:rsidR="00485469" w:rsidRPr="00552D5E">
        <w:rPr>
          <w:lang w:val="en-GB"/>
        </w:rPr>
        <w:t>input &amp; output</w:t>
      </w:r>
      <w:r w:rsidR="000D62ED" w:rsidRPr="00552D5E">
        <w:rPr>
          <w:lang w:val="en-GB"/>
        </w:rPr>
        <w:t xml:space="preserve">, conditional branching, </w:t>
      </w:r>
      <w:r w:rsidR="00485469" w:rsidRPr="00552D5E">
        <w:rPr>
          <w:lang w:val="en-GB"/>
        </w:rPr>
        <w:t xml:space="preserve">definite (for) </w:t>
      </w:r>
      <w:r w:rsidR="000D62ED" w:rsidRPr="00552D5E">
        <w:rPr>
          <w:lang w:val="en-GB"/>
        </w:rPr>
        <w:t xml:space="preserve">loops, </w:t>
      </w:r>
      <w:r w:rsidR="00485469" w:rsidRPr="00552D5E">
        <w:rPr>
          <w:lang w:val="en-GB"/>
        </w:rPr>
        <w:t>conditional</w:t>
      </w:r>
      <w:r w:rsidR="000D62ED" w:rsidRPr="00552D5E">
        <w:rPr>
          <w:lang w:val="en-GB"/>
        </w:rPr>
        <w:t xml:space="preserve"> </w:t>
      </w:r>
      <w:r w:rsidR="00485469" w:rsidRPr="00552D5E">
        <w:rPr>
          <w:lang w:val="en-GB"/>
        </w:rPr>
        <w:t xml:space="preserve">(while) </w:t>
      </w:r>
      <w:r w:rsidR="000D62ED" w:rsidRPr="00552D5E">
        <w:rPr>
          <w:lang w:val="en-GB"/>
        </w:rPr>
        <w:t>loops</w:t>
      </w:r>
    </w:p>
    <w:p w14:paraId="494192CA" w14:textId="77777777" w:rsidR="00BE2185" w:rsidRPr="00552D5E" w:rsidRDefault="00DA2AFC" w:rsidP="00341E7B">
      <w:pPr>
        <w:pStyle w:val="Paragrafoelenco"/>
        <w:numPr>
          <w:ilvl w:val="0"/>
          <w:numId w:val="6"/>
        </w:numPr>
        <w:spacing w:before="240" w:after="120"/>
        <w:rPr>
          <w:lang w:val="en-GB"/>
        </w:rPr>
      </w:pPr>
      <w:r w:rsidRPr="00552D5E">
        <w:rPr>
          <w:lang w:val="en-GB"/>
        </w:rPr>
        <w:t xml:space="preserve">Functions: definition, </w:t>
      </w:r>
      <w:r w:rsidR="0007487E">
        <w:rPr>
          <w:lang w:val="en-GB"/>
        </w:rPr>
        <w:t xml:space="preserve">formal and actual </w:t>
      </w:r>
      <w:r w:rsidRPr="00552D5E">
        <w:rPr>
          <w:lang w:val="en-GB"/>
        </w:rPr>
        <w:t>arguments, variable scope</w:t>
      </w:r>
    </w:p>
    <w:p w14:paraId="73A929AB" w14:textId="77777777" w:rsidR="008F2B5F" w:rsidRDefault="00DA2AFC" w:rsidP="00BB388E">
      <w:pPr>
        <w:pStyle w:val="Paragrafoelenco"/>
        <w:numPr>
          <w:ilvl w:val="0"/>
          <w:numId w:val="6"/>
        </w:numPr>
        <w:spacing w:before="240" w:after="120"/>
        <w:rPr>
          <w:lang w:val="en-GB"/>
        </w:rPr>
      </w:pPr>
      <w:r w:rsidRPr="00552D5E">
        <w:rPr>
          <w:lang w:val="en-GB"/>
        </w:rPr>
        <w:t>Sequences</w:t>
      </w:r>
      <w:r w:rsidR="008F2B5F">
        <w:rPr>
          <w:lang w:val="en-GB"/>
        </w:rPr>
        <w:t xml:space="preserve"> and</w:t>
      </w:r>
      <w:r w:rsidR="004C39C0" w:rsidRPr="00552D5E">
        <w:rPr>
          <w:lang w:val="en-GB"/>
        </w:rPr>
        <w:t xml:space="preserve"> </w:t>
      </w:r>
      <w:r w:rsidR="00BF2D85" w:rsidRPr="00552D5E">
        <w:rPr>
          <w:lang w:val="en-GB"/>
        </w:rPr>
        <w:t>dictionaries</w:t>
      </w:r>
      <w:r w:rsidR="00585827">
        <w:rPr>
          <w:lang w:val="en-GB"/>
        </w:rPr>
        <w:t>; mutability</w:t>
      </w:r>
    </w:p>
    <w:p w14:paraId="3BB0809A" w14:textId="77777777" w:rsidR="00BF2D85" w:rsidRPr="00552D5E" w:rsidRDefault="008F2B5F" w:rsidP="00BB388E">
      <w:pPr>
        <w:pStyle w:val="Paragrafoelenco"/>
        <w:numPr>
          <w:ilvl w:val="0"/>
          <w:numId w:val="6"/>
        </w:numPr>
        <w:spacing w:before="240" w:after="120"/>
        <w:rPr>
          <w:lang w:val="en-GB"/>
        </w:rPr>
      </w:pPr>
      <w:r>
        <w:rPr>
          <w:lang w:val="en-GB"/>
        </w:rPr>
        <w:t>Elements of object-oriented programming: objects, classes, encapsulation, inheritance</w:t>
      </w:r>
    </w:p>
    <w:p w14:paraId="7D427AF8" w14:textId="77777777" w:rsidR="00BB388E" w:rsidRPr="00552D5E" w:rsidRDefault="00BB388E" w:rsidP="00BB388E">
      <w:pPr>
        <w:pStyle w:val="Paragrafoelenco"/>
        <w:numPr>
          <w:ilvl w:val="0"/>
          <w:numId w:val="6"/>
        </w:numPr>
        <w:spacing w:before="240" w:after="120"/>
        <w:rPr>
          <w:lang w:val="en-GB"/>
        </w:rPr>
      </w:pPr>
      <w:r w:rsidRPr="00552D5E">
        <w:rPr>
          <w:lang w:val="en-GB"/>
        </w:rPr>
        <w:t xml:space="preserve">Applications to </w:t>
      </w:r>
      <w:r w:rsidR="00CF2A67" w:rsidRPr="00552D5E">
        <w:rPr>
          <w:lang w:val="en-GB"/>
        </w:rPr>
        <w:t>mathematical</w:t>
      </w:r>
      <w:r w:rsidRPr="00552D5E">
        <w:rPr>
          <w:lang w:val="en-GB"/>
        </w:rPr>
        <w:t xml:space="preserve"> and textual examples</w:t>
      </w:r>
      <w:r w:rsidR="008F2B5F">
        <w:rPr>
          <w:lang w:val="en-GB"/>
        </w:rPr>
        <w:t>;</w:t>
      </w:r>
      <w:r w:rsidR="00C92EB3" w:rsidRPr="00552D5E">
        <w:rPr>
          <w:lang w:val="en-GB"/>
        </w:rPr>
        <w:t xml:space="preserve"> </w:t>
      </w:r>
      <w:r w:rsidR="002A6267" w:rsidRPr="00552D5E">
        <w:rPr>
          <w:lang w:val="en-GB"/>
        </w:rPr>
        <w:t>first</w:t>
      </w:r>
      <w:r w:rsidR="00CE449B" w:rsidRPr="00552D5E">
        <w:rPr>
          <w:lang w:val="en-GB"/>
        </w:rPr>
        <w:t xml:space="preserve"> libraries for data </w:t>
      </w:r>
      <w:r w:rsidR="008F2B5F">
        <w:rPr>
          <w:lang w:val="en-GB"/>
        </w:rPr>
        <w:t>sci</w:t>
      </w:r>
      <w:r w:rsidR="005D6242">
        <w:rPr>
          <w:lang w:val="en-GB"/>
        </w:rPr>
        <w:t>ence</w:t>
      </w:r>
    </w:p>
    <w:p w14:paraId="7A7472ED" w14:textId="77777777" w:rsidR="00CC2B0F" w:rsidRPr="00552D5E" w:rsidRDefault="00CC2B0F" w:rsidP="00CC2B0F">
      <w:pPr>
        <w:pStyle w:val="Paragrafoelenco"/>
        <w:numPr>
          <w:ilvl w:val="0"/>
          <w:numId w:val="6"/>
        </w:numPr>
        <w:spacing w:before="240" w:after="120"/>
        <w:rPr>
          <w:lang w:val="en-GB"/>
        </w:rPr>
      </w:pPr>
      <w:r w:rsidRPr="00552D5E">
        <w:rPr>
          <w:lang w:val="en-GB"/>
        </w:rPr>
        <w:t>Introduction to database systems and relational data model</w:t>
      </w:r>
      <w:r w:rsidR="00C25A8D" w:rsidRPr="00552D5E">
        <w:rPr>
          <w:lang w:val="en-GB"/>
        </w:rPr>
        <w:t>: relations</w:t>
      </w:r>
      <w:r w:rsidR="00397A95" w:rsidRPr="00552D5E">
        <w:rPr>
          <w:lang w:val="en-GB"/>
        </w:rPr>
        <w:t>, tuples</w:t>
      </w:r>
      <w:r w:rsidR="00C25A8D" w:rsidRPr="00552D5E">
        <w:rPr>
          <w:lang w:val="en-GB"/>
        </w:rPr>
        <w:t>, attributes, keys</w:t>
      </w:r>
    </w:p>
    <w:p w14:paraId="6069F198" w14:textId="77777777" w:rsidR="00CC2B0F" w:rsidRPr="00552D5E" w:rsidRDefault="00CC2B0F" w:rsidP="00CC2B0F">
      <w:pPr>
        <w:pStyle w:val="Paragrafoelenco"/>
        <w:numPr>
          <w:ilvl w:val="0"/>
          <w:numId w:val="6"/>
        </w:numPr>
        <w:spacing w:before="240" w:after="120"/>
        <w:rPr>
          <w:lang w:val="en-GB"/>
        </w:rPr>
      </w:pPr>
      <w:r w:rsidRPr="00552D5E">
        <w:rPr>
          <w:lang w:val="en-GB"/>
        </w:rPr>
        <w:t>Relational algebra: selection, projection, Cartesian product, set operations, join operations</w:t>
      </w:r>
      <w:r w:rsidR="00C25A8D" w:rsidRPr="00552D5E">
        <w:rPr>
          <w:lang w:val="en-GB"/>
        </w:rPr>
        <w:t>, renaming</w:t>
      </w:r>
    </w:p>
    <w:p w14:paraId="5B664C07" w14:textId="77777777" w:rsidR="00C25A8D" w:rsidRPr="00552D5E" w:rsidRDefault="00C25A8D" w:rsidP="00CC2B0F">
      <w:pPr>
        <w:pStyle w:val="Paragrafoelenco"/>
        <w:numPr>
          <w:ilvl w:val="0"/>
          <w:numId w:val="6"/>
        </w:numPr>
        <w:spacing w:before="240" w:after="120"/>
        <w:rPr>
          <w:lang w:val="en-GB"/>
        </w:rPr>
      </w:pPr>
      <w:r w:rsidRPr="00552D5E">
        <w:rPr>
          <w:lang w:val="en-GB"/>
        </w:rPr>
        <w:t xml:space="preserve">Structured </w:t>
      </w:r>
      <w:r w:rsidR="00665B9A" w:rsidRPr="00552D5E">
        <w:rPr>
          <w:lang w:val="en-GB"/>
        </w:rPr>
        <w:t>Q</w:t>
      </w:r>
      <w:r w:rsidRPr="00552D5E">
        <w:rPr>
          <w:lang w:val="en-GB"/>
        </w:rPr>
        <w:t xml:space="preserve">uery </w:t>
      </w:r>
      <w:r w:rsidR="00665B9A" w:rsidRPr="00552D5E">
        <w:rPr>
          <w:lang w:val="en-GB"/>
        </w:rPr>
        <w:t>L</w:t>
      </w:r>
      <w:r w:rsidRPr="00552D5E">
        <w:rPr>
          <w:lang w:val="en-GB"/>
        </w:rPr>
        <w:t xml:space="preserve">anguage: </w:t>
      </w:r>
      <w:r w:rsidR="008F2B5F">
        <w:rPr>
          <w:lang w:val="en-GB"/>
        </w:rPr>
        <w:t>basic syntax</w:t>
      </w:r>
      <w:r w:rsidR="00CB39A2" w:rsidRPr="00552D5E">
        <w:rPr>
          <w:lang w:val="en-GB"/>
        </w:rPr>
        <w:t>, set o</w:t>
      </w:r>
      <w:r w:rsidR="00FB5FC0" w:rsidRPr="00552D5E">
        <w:rPr>
          <w:lang w:val="en-GB"/>
        </w:rPr>
        <w:t xml:space="preserve">perations, sorting, aggregate </w:t>
      </w:r>
      <w:r w:rsidR="00CB39A2" w:rsidRPr="00552D5E">
        <w:rPr>
          <w:lang w:val="en-GB"/>
        </w:rPr>
        <w:t xml:space="preserve">functions, </w:t>
      </w:r>
      <w:r w:rsidR="00FB5FC0" w:rsidRPr="00552D5E">
        <w:rPr>
          <w:lang w:val="en-GB"/>
        </w:rPr>
        <w:t>join operations</w:t>
      </w:r>
      <w:r w:rsidR="008F2B5F">
        <w:rPr>
          <w:lang w:val="en-GB"/>
        </w:rPr>
        <w:t>, nested queries</w:t>
      </w:r>
      <w:r w:rsidR="00C56F6C">
        <w:rPr>
          <w:lang w:val="en-GB"/>
        </w:rPr>
        <w:t>, further predicates</w:t>
      </w:r>
    </w:p>
    <w:p w14:paraId="7E7F9363" w14:textId="77777777" w:rsidR="00FB5FC0" w:rsidRPr="00552D5E" w:rsidRDefault="004352A0" w:rsidP="004352A0">
      <w:pPr>
        <w:pStyle w:val="Paragrafoelenco"/>
        <w:numPr>
          <w:ilvl w:val="0"/>
          <w:numId w:val="6"/>
        </w:numPr>
        <w:spacing w:before="240" w:after="120"/>
        <w:rPr>
          <w:lang w:val="en-GB"/>
        </w:rPr>
      </w:pPr>
      <w:r w:rsidRPr="00552D5E">
        <w:rPr>
          <w:lang w:val="en-GB"/>
        </w:rPr>
        <w:t>Database</w:t>
      </w:r>
      <w:r w:rsidR="00FB5FC0" w:rsidRPr="00552D5E">
        <w:rPr>
          <w:lang w:val="en-GB"/>
        </w:rPr>
        <w:t xml:space="preserve"> management: </w:t>
      </w:r>
      <w:r w:rsidRPr="00552D5E">
        <w:rPr>
          <w:lang w:val="en-GB"/>
        </w:rPr>
        <w:t xml:space="preserve">table </w:t>
      </w:r>
      <w:r w:rsidR="00C56F6C">
        <w:rPr>
          <w:lang w:val="en-GB"/>
        </w:rPr>
        <w:t>and schema creation and modification</w:t>
      </w:r>
      <w:r w:rsidR="00FB5FC0" w:rsidRPr="00552D5E">
        <w:rPr>
          <w:lang w:val="en-GB"/>
        </w:rPr>
        <w:t>, constraints</w:t>
      </w:r>
      <w:r w:rsidRPr="00552D5E">
        <w:rPr>
          <w:lang w:val="en-GB"/>
        </w:rPr>
        <w:t xml:space="preserve">, </w:t>
      </w:r>
      <w:r w:rsidR="00C56F6C">
        <w:rPr>
          <w:lang w:val="en-GB"/>
        </w:rPr>
        <w:t xml:space="preserve">transactions, </w:t>
      </w:r>
      <w:r w:rsidRPr="00552D5E">
        <w:rPr>
          <w:lang w:val="en-GB"/>
        </w:rPr>
        <w:t>p</w:t>
      </w:r>
      <w:r w:rsidR="00FB5FC0" w:rsidRPr="00552D5E">
        <w:rPr>
          <w:lang w:val="en-GB"/>
        </w:rPr>
        <w:t xml:space="preserve">rogramming interface to </w:t>
      </w:r>
      <w:r w:rsidR="00665B9A" w:rsidRPr="00552D5E">
        <w:rPr>
          <w:lang w:val="en-GB"/>
        </w:rPr>
        <w:t>DBMS</w:t>
      </w:r>
    </w:p>
    <w:p w14:paraId="7F463DEA" w14:textId="77777777" w:rsidR="00E11A7A" w:rsidRPr="00552D5E" w:rsidRDefault="006C0B85" w:rsidP="009641EA">
      <w:pPr>
        <w:pStyle w:val="Paragrafoelenco"/>
        <w:numPr>
          <w:ilvl w:val="0"/>
          <w:numId w:val="6"/>
        </w:numPr>
        <w:spacing w:before="240" w:after="120"/>
        <w:rPr>
          <w:lang w:val="en-GB"/>
        </w:rPr>
      </w:pPr>
      <w:r>
        <w:rPr>
          <w:lang w:val="en-GB"/>
        </w:rPr>
        <w:t>Big data processing</w:t>
      </w:r>
      <w:r w:rsidR="00173A1B" w:rsidRPr="00552D5E">
        <w:rPr>
          <w:lang w:val="en-GB"/>
        </w:rPr>
        <w:t xml:space="preserve">: </w:t>
      </w:r>
      <w:r>
        <w:rPr>
          <w:lang w:val="en-GB"/>
        </w:rPr>
        <w:t xml:space="preserve">NoSQL </w:t>
      </w:r>
      <w:r w:rsidR="0083174C">
        <w:rPr>
          <w:lang w:val="en-GB"/>
        </w:rPr>
        <w:t>and semi-structured data</w:t>
      </w:r>
      <w:r w:rsidR="005D6242">
        <w:rPr>
          <w:lang w:val="en-GB"/>
        </w:rPr>
        <w:t>, Pandas library</w:t>
      </w:r>
      <w:r>
        <w:rPr>
          <w:lang w:val="en-GB"/>
        </w:rPr>
        <w:t xml:space="preserve">, distributed data storage, MapReduce computing model, </w:t>
      </w:r>
      <w:r w:rsidR="004E313C" w:rsidRPr="00552D5E">
        <w:rPr>
          <w:lang w:val="en-GB"/>
        </w:rPr>
        <w:t>data warehouse for analytics</w:t>
      </w:r>
    </w:p>
    <w:p w14:paraId="44C22B13" w14:textId="77777777" w:rsidR="00E11A7A" w:rsidRPr="00035D8E" w:rsidRDefault="009E1AE5">
      <w:pPr>
        <w:spacing w:before="240" w:after="120" w:line="220" w:lineRule="atLeast"/>
        <w:rPr>
          <w:i/>
          <w:iCs/>
          <w:sz w:val="18"/>
          <w:szCs w:val="18"/>
          <w:lang w:val="en-GB"/>
        </w:rPr>
      </w:pPr>
      <w:r w:rsidRPr="00035D8E">
        <w:rPr>
          <w:b/>
          <w:bCs/>
          <w:i/>
          <w:iCs/>
          <w:sz w:val="18"/>
          <w:szCs w:val="18"/>
          <w:lang w:val="en-GB"/>
        </w:rPr>
        <w:t>READING LIST</w:t>
      </w:r>
    </w:p>
    <w:p w14:paraId="67FB557C" w14:textId="77777777" w:rsidR="00173A1B" w:rsidRDefault="00444346" w:rsidP="00173A1B">
      <w:pPr>
        <w:ind w:left="284" w:hanging="284"/>
        <w:rPr>
          <w:rFonts w:ascii="Times" w:hAnsi="Times"/>
          <w:sz w:val="18"/>
          <w:szCs w:val="20"/>
          <w:lang w:val="en-GB"/>
        </w:rPr>
      </w:pPr>
      <w:r w:rsidRPr="002C36BC">
        <w:rPr>
          <w:rFonts w:ascii="Times" w:hAnsi="Times"/>
          <w:sz w:val="18"/>
          <w:szCs w:val="20"/>
          <w:lang w:val="en-GB"/>
        </w:rPr>
        <w:t>J.</w:t>
      </w:r>
      <w:r w:rsidR="00173A1B" w:rsidRPr="002C36BC">
        <w:rPr>
          <w:rFonts w:ascii="Times" w:hAnsi="Times"/>
          <w:sz w:val="18"/>
          <w:szCs w:val="20"/>
          <w:lang w:val="en-GB"/>
        </w:rPr>
        <w:t xml:space="preserve"> M. </w:t>
      </w:r>
      <w:proofErr w:type="spellStart"/>
      <w:r w:rsidR="00173A1B" w:rsidRPr="002C36BC">
        <w:rPr>
          <w:rFonts w:ascii="Times" w:hAnsi="Times"/>
          <w:sz w:val="18"/>
          <w:szCs w:val="20"/>
          <w:lang w:val="en-GB"/>
        </w:rPr>
        <w:t>Zelle</w:t>
      </w:r>
      <w:proofErr w:type="spellEnd"/>
      <w:r w:rsidR="00173A1B" w:rsidRPr="002C36BC">
        <w:rPr>
          <w:rFonts w:ascii="Times" w:hAnsi="Times"/>
          <w:sz w:val="18"/>
          <w:szCs w:val="20"/>
          <w:lang w:val="en-GB"/>
        </w:rPr>
        <w:t xml:space="preserve">. </w:t>
      </w:r>
      <w:r w:rsidR="00173A1B" w:rsidRPr="002C36BC">
        <w:rPr>
          <w:rFonts w:ascii="Times" w:hAnsi="Times"/>
          <w:i/>
          <w:sz w:val="18"/>
          <w:szCs w:val="20"/>
          <w:lang w:val="en-GB"/>
        </w:rPr>
        <w:t>Python programming: an int</w:t>
      </w:r>
      <w:r w:rsidR="004B5BBA" w:rsidRPr="002C36BC">
        <w:rPr>
          <w:rFonts w:ascii="Times" w:hAnsi="Times"/>
          <w:i/>
          <w:sz w:val="18"/>
          <w:szCs w:val="20"/>
          <w:lang w:val="en-GB"/>
        </w:rPr>
        <w:t>r</w:t>
      </w:r>
      <w:r w:rsidR="00173A1B" w:rsidRPr="002C36BC">
        <w:rPr>
          <w:rFonts w:ascii="Times" w:hAnsi="Times"/>
          <w:i/>
          <w:sz w:val="18"/>
          <w:szCs w:val="20"/>
          <w:lang w:val="en-GB"/>
        </w:rPr>
        <w:t>oduction to computer science</w:t>
      </w:r>
      <w:r w:rsidR="004C39C0" w:rsidRPr="002C36BC">
        <w:rPr>
          <w:rFonts w:ascii="Times" w:hAnsi="Times"/>
          <w:sz w:val="18"/>
          <w:szCs w:val="20"/>
          <w:lang w:val="en-GB"/>
        </w:rPr>
        <w:t>,</w:t>
      </w:r>
      <w:r w:rsidR="00173A1B" w:rsidRPr="002C36BC">
        <w:rPr>
          <w:rFonts w:ascii="Times" w:hAnsi="Times"/>
          <w:sz w:val="18"/>
          <w:szCs w:val="20"/>
          <w:lang w:val="en-GB"/>
        </w:rPr>
        <w:t xml:space="preserve"> 3</w:t>
      </w:r>
      <w:r w:rsidR="00173A1B" w:rsidRPr="002C36BC">
        <w:rPr>
          <w:rFonts w:ascii="Times" w:hAnsi="Times"/>
          <w:sz w:val="18"/>
          <w:szCs w:val="20"/>
          <w:vertAlign w:val="superscript"/>
          <w:lang w:val="en-GB"/>
        </w:rPr>
        <w:t>rd</w:t>
      </w:r>
      <w:r w:rsidR="00173A1B" w:rsidRPr="002C36BC">
        <w:rPr>
          <w:rFonts w:ascii="Times" w:hAnsi="Times"/>
          <w:sz w:val="18"/>
          <w:szCs w:val="20"/>
          <w:lang w:val="en-GB"/>
        </w:rPr>
        <w:t xml:space="preserve"> Edition. Franklin, Beedle, 2</w:t>
      </w:r>
      <w:r w:rsidR="00170145" w:rsidRPr="002C36BC">
        <w:rPr>
          <w:rFonts w:ascii="Times" w:hAnsi="Times"/>
          <w:sz w:val="18"/>
          <w:szCs w:val="20"/>
          <w:lang w:val="en-GB"/>
        </w:rPr>
        <w:t>016.</w:t>
      </w:r>
    </w:p>
    <w:p w14:paraId="300B713B" w14:textId="4E2F3364" w:rsidR="000B6429" w:rsidRPr="002C36BC" w:rsidRDefault="000B6429" w:rsidP="00173A1B">
      <w:pPr>
        <w:ind w:left="284" w:hanging="284"/>
        <w:rPr>
          <w:rFonts w:ascii="Times" w:hAnsi="Times"/>
          <w:sz w:val="18"/>
          <w:szCs w:val="20"/>
          <w:lang w:val="en-GB"/>
        </w:rPr>
      </w:pPr>
      <w:r>
        <w:rPr>
          <w:rFonts w:ascii="Times" w:hAnsi="Times"/>
          <w:sz w:val="18"/>
          <w:szCs w:val="20"/>
          <w:lang w:val="en-GB"/>
        </w:rPr>
        <w:t xml:space="preserve">C. </w:t>
      </w:r>
      <w:proofErr w:type="spellStart"/>
      <w:r>
        <w:rPr>
          <w:rFonts w:ascii="Times" w:hAnsi="Times"/>
          <w:sz w:val="18"/>
          <w:szCs w:val="20"/>
          <w:lang w:val="en-GB"/>
        </w:rPr>
        <w:t>Horstmann</w:t>
      </w:r>
      <w:proofErr w:type="spellEnd"/>
      <w:r w:rsidR="006652E9">
        <w:rPr>
          <w:rFonts w:ascii="Times" w:hAnsi="Times"/>
          <w:sz w:val="18"/>
          <w:szCs w:val="20"/>
          <w:lang w:val="en-GB"/>
        </w:rPr>
        <w:t>-</w:t>
      </w:r>
      <w:r>
        <w:rPr>
          <w:rFonts w:ascii="Times" w:hAnsi="Times"/>
          <w:sz w:val="18"/>
          <w:szCs w:val="20"/>
          <w:lang w:val="en-GB"/>
        </w:rPr>
        <w:t xml:space="preserve">R. </w:t>
      </w:r>
      <w:proofErr w:type="spellStart"/>
      <w:r w:rsidRPr="000B6429">
        <w:rPr>
          <w:rFonts w:ascii="Times" w:hAnsi="Times"/>
          <w:sz w:val="18"/>
          <w:szCs w:val="20"/>
          <w:lang w:val="en-GB"/>
        </w:rPr>
        <w:t>Necaise</w:t>
      </w:r>
      <w:proofErr w:type="spellEnd"/>
      <w:r>
        <w:rPr>
          <w:rFonts w:ascii="Times" w:hAnsi="Times"/>
          <w:sz w:val="18"/>
          <w:szCs w:val="20"/>
          <w:lang w:val="en-GB"/>
        </w:rPr>
        <w:t xml:space="preserve">. </w:t>
      </w:r>
      <w:r w:rsidRPr="000B6429">
        <w:rPr>
          <w:rFonts w:ascii="Times" w:hAnsi="Times"/>
          <w:i/>
          <w:sz w:val="18"/>
          <w:szCs w:val="20"/>
          <w:lang w:val="en-GB"/>
        </w:rPr>
        <w:t xml:space="preserve">Python </w:t>
      </w:r>
      <w:r>
        <w:rPr>
          <w:rFonts w:ascii="Times" w:hAnsi="Times"/>
          <w:i/>
          <w:sz w:val="18"/>
          <w:szCs w:val="20"/>
          <w:lang w:val="en-GB"/>
        </w:rPr>
        <w:t>f</w:t>
      </w:r>
      <w:r w:rsidRPr="000B6429">
        <w:rPr>
          <w:rFonts w:ascii="Times" w:hAnsi="Times"/>
          <w:i/>
          <w:sz w:val="18"/>
          <w:szCs w:val="20"/>
          <w:lang w:val="en-GB"/>
        </w:rPr>
        <w:t>or Everyone</w:t>
      </w:r>
      <w:r>
        <w:rPr>
          <w:rFonts w:ascii="Times" w:hAnsi="Times"/>
          <w:sz w:val="18"/>
          <w:szCs w:val="20"/>
          <w:lang w:val="en-GB"/>
        </w:rPr>
        <w:t>, 3</w:t>
      </w:r>
      <w:r w:rsidRPr="000B6429">
        <w:rPr>
          <w:rFonts w:ascii="Times" w:hAnsi="Times"/>
          <w:sz w:val="18"/>
          <w:szCs w:val="20"/>
          <w:vertAlign w:val="superscript"/>
          <w:lang w:val="en-GB"/>
        </w:rPr>
        <w:t>rd</w:t>
      </w:r>
      <w:r>
        <w:rPr>
          <w:rFonts w:ascii="Times" w:hAnsi="Times"/>
          <w:sz w:val="18"/>
          <w:szCs w:val="20"/>
          <w:lang w:val="en-GB"/>
        </w:rPr>
        <w:t xml:space="preserve"> Edition, Wiley, 2019.</w:t>
      </w:r>
    </w:p>
    <w:p w14:paraId="4203AF96" w14:textId="7167350F" w:rsidR="00A401AA" w:rsidRPr="002C36BC" w:rsidRDefault="00B63DD2" w:rsidP="00B63DD2">
      <w:pPr>
        <w:ind w:left="284" w:hanging="284"/>
        <w:rPr>
          <w:rFonts w:ascii="Times" w:hAnsi="Times"/>
          <w:sz w:val="18"/>
          <w:szCs w:val="20"/>
          <w:lang w:val="en-GB"/>
        </w:rPr>
      </w:pPr>
      <w:r w:rsidRPr="002C36BC">
        <w:rPr>
          <w:rFonts w:ascii="Times" w:hAnsi="Times"/>
          <w:sz w:val="18"/>
          <w:szCs w:val="20"/>
          <w:lang w:val="en-GB"/>
        </w:rPr>
        <w:t>R. Sedgewick</w:t>
      </w:r>
      <w:r w:rsidR="006652E9">
        <w:rPr>
          <w:rFonts w:ascii="Times" w:hAnsi="Times"/>
          <w:sz w:val="18"/>
          <w:szCs w:val="20"/>
          <w:lang w:val="en-GB"/>
        </w:rPr>
        <w:t>-</w:t>
      </w:r>
      <w:r w:rsidRPr="002C36BC">
        <w:rPr>
          <w:rFonts w:ascii="Times" w:hAnsi="Times"/>
          <w:sz w:val="18"/>
          <w:szCs w:val="20"/>
          <w:lang w:val="en-GB"/>
        </w:rPr>
        <w:t>K. Wayne</w:t>
      </w:r>
      <w:r w:rsidR="006652E9">
        <w:rPr>
          <w:rFonts w:ascii="Times" w:hAnsi="Times"/>
          <w:sz w:val="18"/>
          <w:szCs w:val="20"/>
          <w:lang w:val="en-GB"/>
        </w:rPr>
        <w:t>-</w:t>
      </w:r>
      <w:r w:rsidRPr="002C36BC">
        <w:rPr>
          <w:rFonts w:ascii="Times" w:hAnsi="Times"/>
          <w:sz w:val="18"/>
          <w:szCs w:val="20"/>
          <w:lang w:val="en-GB"/>
        </w:rPr>
        <w:t xml:space="preserve">R. </w:t>
      </w:r>
      <w:proofErr w:type="spellStart"/>
      <w:r w:rsidRPr="002C36BC">
        <w:rPr>
          <w:rFonts w:ascii="Times" w:hAnsi="Times"/>
          <w:sz w:val="18"/>
          <w:szCs w:val="20"/>
          <w:lang w:val="en-GB"/>
        </w:rPr>
        <w:t>Dondero</w:t>
      </w:r>
      <w:proofErr w:type="spellEnd"/>
      <w:r w:rsidR="00A401AA" w:rsidRPr="002C36BC">
        <w:rPr>
          <w:rFonts w:ascii="Times" w:hAnsi="Times"/>
          <w:sz w:val="18"/>
          <w:szCs w:val="20"/>
          <w:lang w:val="en-GB"/>
        </w:rPr>
        <w:t xml:space="preserve">. </w:t>
      </w:r>
      <w:r w:rsidRPr="002C36BC">
        <w:rPr>
          <w:rFonts w:ascii="Times" w:hAnsi="Times"/>
          <w:i/>
          <w:sz w:val="18"/>
          <w:szCs w:val="20"/>
          <w:lang w:val="en-GB"/>
        </w:rPr>
        <w:t>Introduction to Programming in Python: An Interdisciplinary Approach</w:t>
      </w:r>
      <w:r w:rsidR="00A401AA" w:rsidRPr="002C36BC">
        <w:rPr>
          <w:rFonts w:ascii="Times" w:hAnsi="Times"/>
          <w:sz w:val="18"/>
          <w:szCs w:val="20"/>
          <w:lang w:val="en-GB"/>
        </w:rPr>
        <w:t xml:space="preserve">. </w:t>
      </w:r>
      <w:r w:rsidRPr="002C36BC">
        <w:rPr>
          <w:rFonts w:ascii="Times" w:hAnsi="Times"/>
          <w:sz w:val="18"/>
          <w:szCs w:val="20"/>
          <w:lang w:val="en-GB"/>
        </w:rPr>
        <w:t>Addison-Wesley, 2015</w:t>
      </w:r>
      <w:r w:rsidR="00BF2D85" w:rsidRPr="002C36BC">
        <w:rPr>
          <w:rFonts w:ascii="Times" w:hAnsi="Times"/>
          <w:sz w:val="18"/>
          <w:szCs w:val="20"/>
          <w:lang w:val="en-GB"/>
        </w:rPr>
        <w:t>.</w:t>
      </w:r>
    </w:p>
    <w:p w14:paraId="2273EE74" w14:textId="16F3C4B6" w:rsidR="00BF2D85" w:rsidRPr="001F62FE" w:rsidRDefault="004C39C0" w:rsidP="00A401AA">
      <w:pPr>
        <w:ind w:left="284" w:hanging="284"/>
        <w:rPr>
          <w:rFonts w:ascii="Times" w:hAnsi="Times"/>
          <w:sz w:val="18"/>
          <w:szCs w:val="20"/>
        </w:rPr>
      </w:pPr>
      <w:r w:rsidRPr="002C36BC">
        <w:rPr>
          <w:rFonts w:ascii="Times" w:hAnsi="Times"/>
          <w:sz w:val="18"/>
          <w:szCs w:val="20"/>
          <w:lang w:val="en-GB"/>
        </w:rPr>
        <w:t xml:space="preserve">A. </w:t>
      </w:r>
      <w:proofErr w:type="spellStart"/>
      <w:r w:rsidRPr="002C36BC">
        <w:rPr>
          <w:rFonts w:ascii="Times" w:hAnsi="Times"/>
          <w:sz w:val="18"/>
          <w:szCs w:val="20"/>
          <w:lang w:val="en-GB"/>
        </w:rPr>
        <w:t>Silberschatz</w:t>
      </w:r>
      <w:proofErr w:type="spellEnd"/>
      <w:r w:rsidR="006652E9">
        <w:rPr>
          <w:rFonts w:ascii="Times" w:hAnsi="Times"/>
          <w:sz w:val="18"/>
          <w:szCs w:val="20"/>
          <w:lang w:val="en-GB"/>
        </w:rPr>
        <w:t>-</w:t>
      </w:r>
      <w:r w:rsidRPr="002C36BC">
        <w:rPr>
          <w:rFonts w:ascii="Times" w:hAnsi="Times"/>
          <w:sz w:val="18"/>
          <w:szCs w:val="20"/>
          <w:lang w:val="en-GB"/>
        </w:rPr>
        <w:t>H.</w:t>
      </w:r>
      <w:r w:rsidR="004579AD" w:rsidRPr="002C36BC">
        <w:rPr>
          <w:rFonts w:ascii="Times" w:hAnsi="Times"/>
          <w:sz w:val="18"/>
          <w:szCs w:val="20"/>
          <w:lang w:val="en-GB"/>
        </w:rPr>
        <w:t>F.</w:t>
      </w:r>
      <w:r w:rsidRPr="002C36BC">
        <w:rPr>
          <w:rFonts w:ascii="Times" w:hAnsi="Times"/>
          <w:sz w:val="18"/>
          <w:szCs w:val="20"/>
          <w:lang w:val="en-GB"/>
        </w:rPr>
        <w:t xml:space="preserve"> </w:t>
      </w:r>
      <w:proofErr w:type="spellStart"/>
      <w:r w:rsidRPr="002C36BC">
        <w:rPr>
          <w:rFonts w:ascii="Times" w:hAnsi="Times"/>
          <w:sz w:val="18"/>
          <w:szCs w:val="20"/>
          <w:lang w:val="en-GB"/>
        </w:rPr>
        <w:t>Korth</w:t>
      </w:r>
      <w:proofErr w:type="spellEnd"/>
      <w:r w:rsidRPr="002C36BC">
        <w:rPr>
          <w:rFonts w:ascii="Times" w:hAnsi="Times"/>
          <w:sz w:val="18"/>
          <w:szCs w:val="20"/>
          <w:lang w:val="en-GB"/>
        </w:rPr>
        <w:t xml:space="preserve">, S. Sudarshan. </w:t>
      </w:r>
      <w:r w:rsidRPr="002C36BC">
        <w:rPr>
          <w:rFonts w:ascii="Times" w:hAnsi="Times"/>
          <w:i/>
          <w:sz w:val="18"/>
          <w:szCs w:val="20"/>
          <w:lang w:val="en-GB"/>
        </w:rPr>
        <w:t>Database System Concepts</w:t>
      </w:r>
      <w:r w:rsidRPr="002C36BC">
        <w:rPr>
          <w:rFonts w:ascii="Times" w:hAnsi="Times"/>
          <w:sz w:val="18"/>
          <w:szCs w:val="20"/>
          <w:lang w:val="en-GB"/>
        </w:rPr>
        <w:t>, 7</w:t>
      </w:r>
      <w:r w:rsidRPr="002C36BC">
        <w:rPr>
          <w:rFonts w:ascii="Times" w:hAnsi="Times"/>
          <w:sz w:val="18"/>
          <w:szCs w:val="20"/>
          <w:vertAlign w:val="superscript"/>
          <w:lang w:val="en-GB"/>
        </w:rPr>
        <w:t>th</w:t>
      </w:r>
      <w:r w:rsidRPr="002C36BC">
        <w:rPr>
          <w:rFonts w:ascii="Times" w:hAnsi="Times"/>
          <w:sz w:val="18"/>
          <w:szCs w:val="20"/>
          <w:lang w:val="en-GB"/>
        </w:rPr>
        <w:t xml:space="preserve"> Edition. </w:t>
      </w:r>
      <w:r w:rsidRPr="001F62FE">
        <w:rPr>
          <w:rFonts w:ascii="Times" w:hAnsi="Times"/>
          <w:sz w:val="18"/>
          <w:szCs w:val="20"/>
        </w:rPr>
        <w:t>McGraw-Hill</w:t>
      </w:r>
      <w:r w:rsidR="004B5BBA" w:rsidRPr="001F62FE">
        <w:rPr>
          <w:rFonts w:ascii="Times" w:hAnsi="Times"/>
          <w:sz w:val="18"/>
          <w:szCs w:val="20"/>
        </w:rPr>
        <w:t>, 2019.</w:t>
      </w:r>
    </w:p>
    <w:p w14:paraId="548F8D44" w14:textId="728FF99A" w:rsidR="005929BB" w:rsidRPr="002C36BC" w:rsidRDefault="005929BB" w:rsidP="005929BB">
      <w:pPr>
        <w:ind w:left="284" w:hanging="284"/>
        <w:rPr>
          <w:rFonts w:ascii="Times" w:hAnsi="Times"/>
          <w:sz w:val="18"/>
          <w:szCs w:val="20"/>
          <w:lang w:val="en-GB"/>
        </w:rPr>
      </w:pPr>
      <w:r>
        <w:rPr>
          <w:rFonts w:ascii="Times" w:hAnsi="Times"/>
          <w:sz w:val="18"/>
          <w:szCs w:val="20"/>
        </w:rPr>
        <w:t xml:space="preserve">P. </w:t>
      </w:r>
      <w:r w:rsidRPr="005929BB">
        <w:rPr>
          <w:rFonts w:ascii="Times" w:hAnsi="Times"/>
          <w:sz w:val="18"/>
          <w:szCs w:val="20"/>
        </w:rPr>
        <w:t>Atzeni</w:t>
      </w:r>
      <w:r w:rsidR="006652E9">
        <w:rPr>
          <w:rFonts w:ascii="Times" w:hAnsi="Times"/>
          <w:sz w:val="18"/>
          <w:szCs w:val="20"/>
        </w:rPr>
        <w:t>-</w:t>
      </w:r>
      <w:r>
        <w:rPr>
          <w:rFonts w:ascii="Times" w:hAnsi="Times"/>
          <w:sz w:val="18"/>
          <w:szCs w:val="20"/>
        </w:rPr>
        <w:t xml:space="preserve">S. </w:t>
      </w:r>
      <w:r w:rsidRPr="005929BB">
        <w:rPr>
          <w:rFonts w:ascii="Times" w:hAnsi="Times"/>
          <w:sz w:val="18"/>
          <w:szCs w:val="20"/>
        </w:rPr>
        <w:t>Ceri</w:t>
      </w:r>
      <w:r w:rsidR="006652E9">
        <w:rPr>
          <w:rFonts w:ascii="Times" w:hAnsi="Times"/>
          <w:sz w:val="18"/>
          <w:szCs w:val="20"/>
        </w:rPr>
        <w:t>-</w:t>
      </w:r>
      <w:r w:rsidRPr="005929BB">
        <w:rPr>
          <w:rFonts w:ascii="Times" w:hAnsi="Times"/>
          <w:sz w:val="18"/>
          <w:szCs w:val="20"/>
        </w:rPr>
        <w:t xml:space="preserve">S. </w:t>
      </w:r>
      <w:r w:rsidR="00D07847">
        <w:rPr>
          <w:rFonts w:ascii="Times" w:hAnsi="Times"/>
          <w:sz w:val="18"/>
          <w:szCs w:val="20"/>
        </w:rPr>
        <w:t>Paraboschi</w:t>
      </w:r>
      <w:r w:rsidR="006652E9">
        <w:rPr>
          <w:rFonts w:ascii="Times" w:hAnsi="Times"/>
          <w:sz w:val="18"/>
          <w:szCs w:val="20"/>
        </w:rPr>
        <w:t>-</w:t>
      </w:r>
      <w:r w:rsidRPr="005929BB">
        <w:rPr>
          <w:rFonts w:ascii="Times" w:hAnsi="Times"/>
          <w:sz w:val="18"/>
          <w:szCs w:val="20"/>
        </w:rPr>
        <w:t xml:space="preserve">R. </w:t>
      </w:r>
      <w:proofErr w:type="spellStart"/>
      <w:r w:rsidRPr="005929BB">
        <w:rPr>
          <w:rFonts w:ascii="Times" w:hAnsi="Times"/>
          <w:sz w:val="18"/>
          <w:szCs w:val="20"/>
        </w:rPr>
        <w:t>Torlone</w:t>
      </w:r>
      <w:proofErr w:type="spellEnd"/>
      <w:r w:rsidRPr="005929BB">
        <w:rPr>
          <w:rFonts w:ascii="Times" w:hAnsi="Times"/>
          <w:sz w:val="18"/>
          <w:szCs w:val="20"/>
        </w:rPr>
        <w:t xml:space="preserve">. </w:t>
      </w:r>
      <w:r w:rsidRPr="005929BB">
        <w:rPr>
          <w:rFonts w:ascii="Times" w:hAnsi="Times"/>
          <w:i/>
          <w:sz w:val="18"/>
          <w:szCs w:val="20"/>
          <w:lang w:val="en-GB"/>
        </w:rPr>
        <w:t>Database Systems: Concepts, Languages, Architectures</w:t>
      </w:r>
      <w:r w:rsidRPr="005929BB">
        <w:rPr>
          <w:rFonts w:ascii="Times" w:hAnsi="Times"/>
          <w:sz w:val="18"/>
          <w:szCs w:val="20"/>
          <w:lang w:val="en-GB"/>
        </w:rPr>
        <w:t xml:space="preserve">, </w:t>
      </w:r>
      <w:r>
        <w:rPr>
          <w:rFonts w:ascii="Times" w:hAnsi="Times"/>
          <w:sz w:val="18"/>
          <w:szCs w:val="20"/>
          <w:lang w:val="en-GB"/>
        </w:rPr>
        <w:t xml:space="preserve">McGraw-Hill, </w:t>
      </w:r>
      <w:r w:rsidRPr="005929BB">
        <w:rPr>
          <w:rFonts w:ascii="Times" w:hAnsi="Times"/>
          <w:sz w:val="18"/>
          <w:szCs w:val="20"/>
          <w:lang w:val="en-GB"/>
        </w:rPr>
        <w:t>1999</w:t>
      </w:r>
      <w:r w:rsidR="00D07847">
        <w:rPr>
          <w:rFonts w:ascii="Times" w:hAnsi="Times"/>
          <w:sz w:val="18"/>
          <w:szCs w:val="20"/>
          <w:lang w:val="en-GB"/>
        </w:rPr>
        <w:t>.</w:t>
      </w:r>
    </w:p>
    <w:p w14:paraId="222B3B3A" w14:textId="77777777" w:rsidR="00E11A7A" w:rsidRPr="002C36BC" w:rsidRDefault="001E02F4" w:rsidP="004A3AB9">
      <w:pPr>
        <w:tabs>
          <w:tab w:val="clear" w:pos="284"/>
          <w:tab w:val="left" w:pos="0"/>
        </w:tabs>
        <w:rPr>
          <w:rFonts w:ascii="Times" w:hAnsi="Times"/>
          <w:sz w:val="18"/>
          <w:szCs w:val="20"/>
          <w:lang w:val="en-GB"/>
        </w:rPr>
      </w:pPr>
      <w:r w:rsidRPr="002C36BC">
        <w:rPr>
          <w:rFonts w:ascii="Times" w:hAnsi="Times"/>
          <w:sz w:val="18"/>
          <w:szCs w:val="20"/>
          <w:lang w:val="en-GB"/>
        </w:rPr>
        <w:t xml:space="preserve">Further instructional material, </w:t>
      </w:r>
      <w:proofErr w:type="gramStart"/>
      <w:r w:rsidR="00BF3408" w:rsidRPr="002C36BC">
        <w:rPr>
          <w:rFonts w:ascii="Times" w:hAnsi="Times"/>
          <w:sz w:val="18"/>
          <w:szCs w:val="20"/>
          <w:lang w:val="en-GB"/>
        </w:rPr>
        <w:t>e.g.</w:t>
      </w:r>
      <w:proofErr w:type="gramEnd"/>
      <w:r w:rsidR="00BF3408" w:rsidRPr="002C36BC">
        <w:rPr>
          <w:rFonts w:ascii="Times" w:hAnsi="Times"/>
          <w:sz w:val="18"/>
          <w:szCs w:val="20"/>
          <w:lang w:val="en-GB"/>
        </w:rPr>
        <w:t xml:space="preserve"> </w:t>
      </w:r>
      <w:r w:rsidRPr="002C36BC">
        <w:rPr>
          <w:rFonts w:ascii="Times" w:hAnsi="Times"/>
          <w:sz w:val="18"/>
          <w:szCs w:val="20"/>
          <w:lang w:val="en-GB"/>
        </w:rPr>
        <w:t>c</w:t>
      </w:r>
      <w:r w:rsidR="00995820" w:rsidRPr="002C36BC">
        <w:rPr>
          <w:rFonts w:ascii="Times" w:hAnsi="Times"/>
          <w:sz w:val="18"/>
          <w:szCs w:val="20"/>
          <w:lang w:val="en-GB"/>
        </w:rPr>
        <w:t>lass notes, source code</w:t>
      </w:r>
      <w:r w:rsidRPr="002C36BC">
        <w:rPr>
          <w:rFonts w:ascii="Times" w:hAnsi="Times"/>
          <w:sz w:val="18"/>
          <w:szCs w:val="20"/>
          <w:lang w:val="en-GB"/>
        </w:rPr>
        <w:t xml:space="preserve">, </w:t>
      </w:r>
      <w:r w:rsidR="00BF3408" w:rsidRPr="002C36BC">
        <w:rPr>
          <w:rFonts w:ascii="Times" w:hAnsi="Times"/>
          <w:sz w:val="18"/>
          <w:szCs w:val="20"/>
          <w:lang w:val="en-GB"/>
        </w:rPr>
        <w:t xml:space="preserve">handouts, </w:t>
      </w:r>
      <w:r w:rsidRPr="002C36BC">
        <w:rPr>
          <w:rFonts w:ascii="Times" w:hAnsi="Times"/>
          <w:sz w:val="18"/>
          <w:szCs w:val="20"/>
          <w:lang w:val="en-GB"/>
        </w:rPr>
        <w:t>will be posted on Blackboard.</w:t>
      </w:r>
    </w:p>
    <w:p w14:paraId="6F8BEB85" w14:textId="77777777" w:rsidR="00E11A7A" w:rsidRDefault="009E1AE5" w:rsidP="002C36BC">
      <w:pPr>
        <w:spacing w:before="240" w:after="120" w:line="220" w:lineRule="atLeast"/>
        <w:rPr>
          <w:b/>
          <w:bCs/>
          <w:i/>
          <w:iCs/>
          <w:sz w:val="18"/>
          <w:szCs w:val="18"/>
          <w:lang w:val="en-GB"/>
        </w:rPr>
      </w:pPr>
      <w:r w:rsidRPr="00552D5E">
        <w:rPr>
          <w:b/>
          <w:bCs/>
          <w:i/>
          <w:iCs/>
          <w:sz w:val="18"/>
          <w:szCs w:val="18"/>
          <w:lang w:val="en-GB"/>
        </w:rPr>
        <w:t>TEACHING METHOD</w:t>
      </w:r>
    </w:p>
    <w:p w14:paraId="65D74A25" w14:textId="4D804F3A" w:rsidR="00E11A7A" w:rsidRDefault="006652E9" w:rsidP="004A3AB9">
      <w:pPr>
        <w:pStyle w:val="Testo2"/>
        <w:ind w:firstLine="0"/>
        <w:rPr>
          <w:rFonts w:eastAsiaTheme="minorHAnsi"/>
          <w:lang w:val="en-GB" w:eastAsia="en-US"/>
        </w:rPr>
      </w:pPr>
      <w:r>
        <w:rPr>
          <w:rFonts w:eastAsiaTheme="minorHAnsi"/>
          <w:lang w:val="en-GB" w:eastAsia="en-US"/>
        </w:rPr>
        <w:tab/>
      </w:r>
      <w:r w:rsidR="000A5230" w:rsidRPr="002C36BC">
        <w:rPr>
          <w:rFonts w:eastAsiaTheme="minorHAnsi"/>
          <w:lang w:val="en-GB" w:eastAsia="en-US"/>
        </w:rPr>
        <w:t>A blend of l</w:t>
      </w:r>
      <w:r w:rsidR="009E1AE5" w:rsidRPr="002C36BC">
        <w:rPr>
          <w:rFonts w:eastAsiaTheme="minorHAnsi"/>
          <w:lang w:val="en-GB" w:eastAsia="en-US"/>
        </w:rPr>
        <w:t>ectures</w:t>
      </w:r>
      <w:r w:rsidR="00C6050B" w:rsidRPr="002C36BC">
        <w:rPr>
          <w:rFonts w:eastAsiaTheme="minorHAnsi"/>
          <w:lang w:val="en-GB" w:eastAsia="en-US"/>
        </w:rPr>
        <w:t xml:space="preserve"> </w:t>
      </w:r>
      <w:r w:rsidR="00CA4454" w:rsidRPr="002C36BC">
        <w:rPr>
          <w:rFonts w:eastAsiaTheme="minorHAnsi"/>
          <w:lang w:val="en-GB" w:eastAsia="en-US"/>
        </w:rPr>
        <w:t>(</w:t>
      </w:r>
      <w:r w:rsidR="0083174C">
        <w:rPr>
          <w:rFonts w:eastAsiaTheme="minorHAnsi"/>
          <w:lang w:val="en-GB" w:eastAsia="en-US"/>
        </w:rPr>
        <w:t>60</w:t>
      </w:r>
      <w:r w:rsidR="00CA4454" w:rsidRPr="002C36BC">
        <w:rPr>
          <w:rFonts w:eastAsiaTheme="minorHAnsi"/>
          <w:lang w:val="en-GB" w:eastAsia="en-US"/>
        </w:rPr>
        <w:t xml:space="preserve"> hours) </w:t>
      </w:r>
      <w:r w:rsidR="001D518B" w:rsidRPr="002C36BC">
        <w:rPr>
          <w:rFonts w:eastAsiaTheme="minorHAnsi"/>
          <w:lang w:val="en-GB" w:eastAsia="en-US"/>
        </w:rPr>
        <w:t xml:space="preserve">and </w:t>
      </w:r>
      <w:r w:rsidR="00552D5E" w:rsidRPr="002C36BC">
        <w:rPr>
          <w:rFonts w:eastAsiaTheme="minorHAnsi"/>
          <w:lang w:val="en-GB" w:eastAsia="en-US"/>
        </w:rPr>
        <w:t>practice</w:t>
      </w:r>
      <w:r w:rsidR="00CA4454" w:rsidRPr="002C36BC">
        <w:rPr>
          <w:rFonts w:eastAsiaTheme="minorHAnsi"/>
          <w:lang w:val="en-GB" w:eastAsia="en-US"/>
        </w:rPr>
        <w:t xml:space="preserve"> sessions</w:t>
      </w:r>
      <w:r w:rsidR="00DF4997" w:rsidRPr="002C36BC">
        <w:rPr>
          <w:rFonts w:eastAsiaTheme="minorHAnsi"/>
          <w:lang w:val="en-GB" w:eastAsia="en-US"/>
        </w:rPr>
        <w:t xml:space="preserve"> </w:t>
      </w:r>
      <w:r w:rsidR="00B63DD2" w:rsidRPr="002C36BC">
        <w:rPr>
          <w:rFonts w:eastAsiaTheme="minorHAnsi"/>
          <w:lang w:val="en-GB" w:eastAsia="en-US"/>
        </w:rPr>
        <w:t>with computer-based activities</w:t>
      </w:r>
      <w:r w:rsidR="00CA4454" w:rsidRPr="002C36BC">
        <w:rPr>
          <w:rFonts w:eastAsiaTheme="minorHAnsi"/>
          <w:lang w:val="en-GB" w:eastAsia="en-US"/>
        </w:rPr>
        <w:t xml:space="preserve"> (</w:t>
      </w:r>
      <w:r w:rsidR="00B63DD2" w:rsidRPr="002C36BC">
        <w:rPr>
          <w:rFonts w:eastAsiaTheme="minorHAnsi"/>
          <w:lang w:val="en-GB" w:eastAsia="en-US"/>
        </w:rPr>
        <w:t>1</w:t>
      </w:r>
      <w:r w:rsidR="0083174C">
        <w:rPr>
          <w:rFonts w:eastAsiaTheme="minorHAnsi"/>
          <w:lang w:val="en-GB" w:eastAsia="en-US"/>
        </w:rPr>
        <w:t>5</w:t>
      </w:r>
      <w:r w:rsidR="00C6050B" w:rsidRPr="002C36BC">
        <w:rPr>
          <w:rFonts w:eastAsiaTheme="minorHAnsi"/>
          <w:lang w:val="en-GB" w:eastAsia="en-US"/>
        </w:rPr>
        <w:t xml:space="preserve"> hours)</w:t>
      </w:r>
      <w:r w:rsidR="00157EB4" w:rsidRPr="002C36BC">
        <w:rPr>
          <w:rFonts w:eastAsiaTheme="minorHAnsi"/>
          <w:lang w:val="en-GB" w:eastAsia="en-US"/>
        </w:rPr>
        <w:t>.</w:t>
      </w:r>
    </w:p>
    <w:p w14:paraId="70B361DA" w14:textId="77777777" w:rsidR="002C36BC" w:rsidRPr="00906645" w:rsidRDefault="002C36BC" w:rsidP="002C36BC">
      <w:pPr>
        <w:spacing w:before="240" w:after="120" w:line="220" w:lineRule="exact"/>
        <w:rPr>
          <w:b/>
          <w:i/>
          <w:sz w:val="18"/>
          <w:lang w:val="en-US"/>
        </w:rPr>
      </w:pPr>
      <w:r w:rsidRPr="00906645">
        <w:rPr>
          <w:b/>
          <w:i/>
          <w:sz w:val="18"/>
          <w:lang w:val="en-US"/>
        </w:rPr>
        <w:t>ASSESSMENT METHOD AND CRITERIA</w:t>
      </w:r>
    </w:p>
    <w:p w14:paraId="2CBDE015" w14:textId="77777777" w:rsidR="005D6242" w:rsidRDefault="005D6242" w:rsidP="006652E9">
      <w:pPr>
        <w:pStyle w:val="Testo2"/>
        <w:rPr>
          <w:lang w:val="en-GB"/>
        </w:rPr>
      </w:pPr>
      <w:r>
        <w:rPr>
          <w:lang w:val="en-GB"/>
        </w:rPr>
        <w:lastRenderedPageBreak/>
        <w:t>Two written tests</w:t>
      </w:r>
      <w:r w:rsidR="00035D8E" w:rsidRPr="002C36BC">
        <w:rPr>
          <w:lang w:val="en-GB"/>
        </w:rPr>
        <w:t xml:space="preserve"> </w:t>
      </w:r>
      <w:r w:rsidR="0066368A" w:rsidRPr="002C36BC">
        <w:rPr>
          <w:lang w:val="en-GB"/>
        </w:rPr>
        <w:t>(40</w:t>
      </w:r>
      <w:r w:rsidR="00A61DEE" w:rsidRPr="002C36BC">
        <w:rPr>
          <w:lang w:val="en-GB"/>
        </w:rPr>
        <w:t>% weight</w:t>
      </w:r>
      <w:r>
        <w:rPr>
          <w:lang w:val="en-GB"/>
        </w:rPr>
        <w:t xml:space="preserve"> each</w:t>
      </w:r>
      <w:r w:rsidR="00A61DEE" w:rsidRPr="002C36BC">
        <w:rPr>
          <w:lang w:val="en-GB"/>
        </w:rPr>
        <w:t xml:space="preserve">) </w:t>
      </w:r>
      <w:r>
        <w:rPr>
          <w:lang w:val="en-GB"/>
        </w:rPr>
        <w:t xml:space="preserve">on programming and database topics respectively, </w:t>
      </w:r>
      <w:r w:rsidR="00C1528A" w:rsidRPr="002C36BC">
        <w:rPr>
          <w:lang w:val="en-GB"/>
        </w:rPr>
        <w:t>with closed-ended</w:t>
      </w:r>
      <w:r w:rsidR="0083174C">
        <w:rPr>
          <w:lang w:val="en-GB"/>
        </w:rPr>
        <w:t xml:space="preserve">, </w:t>
      </w:r>
      <w:r w:rsidR="00A61DEE" w:rsidRPr="002C36BC">
        <w:rPr>
          <w:lang w:val="en-GB"/>
        </w:rPr>
        <w:t xml:space="preserve">open-ended questions </w:t>
      </w:r>
      <w:r>
        <w:rPr>
          <w:lang w:val="en-GB"/>
        </w:rPr>
        <w:t xml:space="preserve">and problems </w:t>
      </w:r>
      <w:r w:rsidR="00A61DEE" w:rsidRPr="002C36BC">
        <w:rPr>
          <w:lang w:val="en-GB"/>
        </w:rPr>
        <w:t xml:space="preserve">on </w:t>
      </w:r>
      <w:r>
        <w:rPr>
          <w:lang w:val="en-GB"/>
        </w:rPr>
        <w:t xml:space="preserve">languages and </w:t>
      </w:r>
      <w:r w:rsidR="00A61DEE" w:rsidRPr="002C36BC">
        <w:rPr>
          <w:lang w:val="en-GB"/>
        </w:rPr>
        <w:t>concepts</w:t>
      </w:r>
      <w:r>
        <w:rPr>
          <w:lang w:val="en-GB"/>
        </w:rPr>
        <w:t>.</w:t>
      </w:r>
      <w:r w:rsidR="00D07847">
        <w:rPr>
          <w:lang w:val="en-GB"/>
        </w:rPr>
        <w:t xml:space="preserve"> The first written test can also be taken as midterm exam.</w:t>
      </w:r>
    </w:p>
    <w:p w14:paraId="0B4A5116" w14:textId="77777777" w:rsidR="00035D8E" w:rsidRPr="002C36BC" w:rsidRDefault="0066368A" w:rsidP="006652E9">
      <w:pPr>
        <w:pStyle w:val="Testo2"/>
        <w:rPr>
          <w:lang w:val="en-GB"/>
        </w:rPr>
      </w:pPr>
      <w:r w:rsidRPr="002C36BC">
        <w:rPr>
          <w:lang w:val="en-GB"/>
        </w:rPr>
        <w:t>A practical assessment</w:t>
      </w:r>
      <w:r w:rsidR="00C1528A" w:rsidRPr="002C36BC">
        <w:rPr>
          <w:lang w:val="en-GB"/>
        </w:rPr>
        <w:t xml:space="preserve"> </w:t>
      </w:r>
      <w:r w:rsidR="00CA0DBB" w:rsidRPr="002C36BC">
        <w:rPr>
          <w:lang w:val="en-GB"/>
        </w:rPr>
        <w:t>focusing</w:t>
      </w:r>
      <w:r w:rsidR="0083174C">
        <w:rPr>
          <w:lang w:val="en-GB"/>
        </w:rPr>
        <w:t xml:space="preserve"> on developing a small specification-compliant work</w:t>
      </w:r>
      <w:r w:rsidR="00C1528A" w:rsidRPr="002C36BC">
        <w:rPr>
          <w:lang w:val="en-GB"/>
        </w:rPr>
        <w:t xml:space="preserve"> </w:t>
      </w:r>
      <w:r w:rsidR="00AF7328" w:rsidRPr="002C36BC">
        <w:rPr>
          <w:lang w:val="en-GB"/>
        </w:rPr>
        <w:t>meant</w:t>
      </w:r>
      <w:r w:rsidR="00FD1881" w:rsidRPr="002C36BC">
        <w:rPr>
          <w:lang w:val="en-GB"/>
        </w:rPr>
        <w:t xml:space="preserve"> </w:t>
      </w:r>
      <w:r w:rsidR="00AF7328" w:rsidRPr="002C36BC">
        <w:rPr>
          <w:lang w:val="en-GB"/>
        </w:rPr>
        <w:t>to</w:t>
      </w:r>
      <w:r w:rsidR="00FD1881" w:rsidRPr="002C36BC">
        <w:rPr>
          <w:lang w:val="en-GB"/>
        </w:rPr>
        <w:t xml:space="preserve"> </w:t>
      </w:r>
      <w:r w:rsidR="00AF7328" w:rsidRPr="002C36BC">
        <w:rPr>
          <w:lang w:val="en-GB"/>
        </w:rPr>
        <w:t>test</w:t>
      </w:r>
      <w:r w:rsidR="00FD1881" w:rsidRPr="002C36BC">
        <w:rPr>
          <w:lang w:val="en-GB"/>
        </w:rPr>
        <w:t xml:space="preserve"> the ability in</w:t>
      </w:r>
      <w:r w:rsidR="006644AE" w:rsidRPr="002C36BC">
        <w:rPr>
          <w:lang w:val="en-GB"/>
        </w:rPr>
        <w:t xml:space="preserve"> </w:t>
      </w:r>
      <w:r w:rsidR="00FD1881" w:rsidRPr="002C36BC">
        <w:rPr>
          <w:lang w:val="en-GB"/>
        </w:rPr>
        <w:t xml:space="preserve">coding and </w:t>
      </w:r>
      <w:r w:rsidR="0083174C">
        <w:rPr>
          <w:lang w:val="en-GB"/>
        </w:rPr>
        <w:t xml:space="preserve">operating with </w:t>
      </w:r>
      <w:r w:rsidR="00FD1881" w:rsidRPr="002C36BC">
        <w:rPr>
          <w:lang w:val="en-GB"/>
        </w:rPr>
        <w:t>database</w:t>
      </w:r>
      <w:r w:rsidR="0083174C">
        <w:rPr>
          <w:lang w:val="en-GB"/>
        </w:rPr>
        <w:t>s</w:t>
      </w:r>
      <w:r w:rsidR="00FD1881" w:rsidRPr="002C36BC">
        <w:rPr>
          <w:lang w:val="en-GB"/>
        </w:rPr>
        <w:t xml:space="preserve"> </w:t>
      </w:r>
      <w:r w:rsidRPr="002C36BC">
        <w:rPr>
          <w:lang w:val="en-GB"/>
        </w:rPr>
        <w:t>at the end of the course (20% weight).</w:t>
      </w:r>
    </w:p>
    <w:p w14:paraId="3D156919" w14:textId="77777777" w:rsidR="00682CEC" w:rsidRPr="00552D5E" w:rsidRDefault="001D518B" w:rsidP="00682CEC">
      <w:pPr>
        <w:spacing w:before="240" w:after="120" w:line="220" w:lineRule="atLeast"/>
        <w:rPr>
          <w:b/>
          <w:bCs/>
          <w:i/>
          <w:iCs/>
          <w:szCs w:val="20"/>
          <w:lang w:val="en-GB"/>
        </w:rPr>
      </w:pPr>
      <w:r w:rsidRPr="00552D5E">
        <w:rPr>
          <w:b/>
          <w:bCs/>
          <w:i/>
          <w:iCs/>
          <w:szCs w:val="20"/>
          <w:lang w:val="en-GB"/>
        </w:rPr>
        <w:t xml:space="preserve">NOTES AND PREREQUISITES </w:t>
      </w:r>
    </w:p>
    <w:p w14:paraId="796DAF15" w14:textId="77777777" w:rsidR="00D2005D" w:rsidRPr="002C36BC" w:rsidRDefault="00D2005D" w:rsidP="006652E9">
      <w:pPr>
        <w:pStyle w:val="Testo2"/>
        <w:rPr>
          <w:lang w:val="en-GB"/>
        </w:rPr>
      </w:pPr>
      <w:r w:rsidRPr="002C36BC">
        <w:rPr>
          <w:lang w:val="en-GB"/>
        </w:rPr>
        <w:t>Students are supposed to have good</w:t>
      </w:r>
      <w:r w:rsidR="00551E8A" w:rsidRPr="002C36BC">
        <w:rPr>
          <w:lang w:val="en-GB"/>
        </w:rPr>
        <w:t xml:space="preserve"> </w:t>
      </w:r>
      <w:r w:rsidR="00AF65FF">
        <w:rPr>
          <w:lang w:val="en-GB"/>
        </w:rPr>
        <w:t xml:space="preserve">skills </w:t>
      </w:r>
      <w:r w:rsidR="00551E8A" w:rsidRPr="002C36BC">
        <w:rPr>
          <w:lang w:val="en-GB"/>
        </w:rPr>
        <w:t>in using a computer</w:t>
      </w:r>
      <w:r w:rsidR="00525D02" w:rsidRPr="002C36BC">
        <w:rPr>
          <w:lang w:val="en-GB"/>
        </w:rPr>
        <w:t xml:space="preserve">, such as </w:t>
      </w:r>
      <w:r w:rsidR="00AF65FF">
        <w:rPr>
          <w:lang w:val="en-GB"/>
        </w:rPr>
        <w:t xml:space="preserve">abilities </w:t>
      </w:r>
      <w:r w:rsidR="00525D02" w:rsidRPr="002C36BC">
        <w:rPr>
          <w:lang w:val="en-GB"/>
        </w:rPr>
        <w:t xml:space="preserve">in managing files, </w:t>
      </w:r>
      <w:r w:rsidR="009A2BC3" w:rsidRPr="002C36BC">
        <w:rPr>
          <w:lang w:val="en-GB"/>
        </w:rPr>
        <w:t xml:space="preserve">navigating </w:t>
      </w:r>
      <w:r w:rsidR="00525D02" w:rsidRPr="002C36BC">
        <w:rPr>
          <w:lang w:val="en-GB"/>
        </w:rPr>
        <w:t>the Internet</w:t>
      </w:r>
      <w:r w:rsidR="009A2BC3" w:rsidRPr="002C36BC">
        <w:rPr>
          <w:lang w:val="en-GB"/>
        </w:rPr>
        <w:t>, using text editing</w:t>
      </w:r>
      <w:r w:rsidR="002B2588" w:rsidRPr="002C36BC">
        <w:rPr>
          <w:lang w:val="en-GB"/>
        </w:rPr>
        <w:t xml:space="preserve"> and spreadsheet applications, </w:t>
      </w:r>
      <w:r w:rsidR="00551E8A" w:rsidRPr="002C36BC">
        <w:rPr>
          <w:lang w:val="en-GB"/>
        </w:rPr>
        <w:t>but there are</w:t>
      </w:r>
      <w:r w:rsidRPr="002C36BC">
        <w:rPr>
          <w:lang w:val="en-GB"/>
        </w:rPr>
        <w:t xml:space="preserve"> no prerequisite</w:t>
      </w:r>
      <w:r w:rsidR="00551E8A" w:rsidRPr="002C36BC">
        <w:rPr>
          <w:lang w:val="en-GB"/>
        </w:rPr>
        <w:t>s</w:t>
      </w:r>
      <w:r w:rsidRPr="002C36BC">
        <w:rPr>
          <w:lang w:val="en-GB"/>
        </w:rPr>
        <w:t xml:space="preserve"> </w:t>
      </w:r>
      <w:r w:rsidR="007C1DC7" w:rsidRPr="002C36BC">
        <w:rPr>
          <w:lang w:val="en-GB"/>
        </w:rPr>
        <w:t>concerning</w:t>
      </w:r>
      <w:r w:rsidRPr="002C36BC">
        <w:rPr>
          <w:lang w:val="en-GB"/>
        </w:rPr>
        <w:t xml:space="preserve"> programming</w:t>
      </w:r>
      <w:r w:rsidR="001F3F5D" w:rsidRPr="002C36BC">
        <w:rPr>
          <w:lang w:val="en-GB"/>
        </w:rPr>
        <w:t xml:space="preserve"> languages </w:t>
      </w:r>
      <w:r w:rsidR="00525D02" w:rsidRPr="002C36BC">
        <w:rPr>
          <w:lang w:val="en-GB"/>
        </w:rPr>
        <w:t xml:space="preserve">or database </w:t>
      </w:r>
      <w:proofErr w:type="spellStart"/>
      <w:r w:rsidR="00525D02" w:rsidRPr="002C36BC">
        <w:rPr>
          <w:lang w:val="en-GB"/>
        </w:rPr>
        <w:t>software</w:t>
      </w:r>
      <w:r w:rsidR="00D07847">
        <w:rPr>
          <w:lang w:val="en-GB"/>
        </w:rPr>
        <w:t>s</w:t>
      </w:r>
      <w:proofErr w:type="spellEnd"/>
      <w:r w:rsidR="00525D02" w:rsidRPr="002C36BC">
        <w:rPr>
          <w:lang w:val="en-GB"/>
        </w:rPr>
        <w:t>.</w:t>
      </w:r>
      <w:r w:rsidR="008023CF">
        <w:rPr>
          <w:lang w:val="en-GB"/>
        </w:rPr>
        <w:t xml:space="preserve"> </w:t>
      </w:r>
      <w:r w:rsidR="00AF65FF">
        <w:rPr>
          <w:lang w:val="en-GB"/>
        </w:rPr>
        <w:t xml:space="preserve">Students are </w:t>
      </w:r>
      <w:r w:rsidR="00D07847">
        <w:rPr>
          <w:lang w:val="en-GB"/>
        </w:rPr>
        <w:t xml:space="preserve">strongly recommended to acquire </w:t>
      </w:r>
      <w:r w:rsidR="00AF65FF">
        <w:rPr>
          <w:lang w:val="en-GB"/>
        </w:rPr>
        <w:t xml:space="preserve">basic </w:t>
      </w:r>
      <w:r w:rsidR="00D07847">
        <w:rPr>
          <w:lang w:val="en-GB"/>
        </w:rPr>
        <w:t xml:space="preserve">prior </w:t>
      </w:r>
      <w:r w:rsidR="008023CF">
        <w:rPr>
          <w:lang w:val="en-GB"/>
        </w:rPr>
        <w:t xml:space="preserve">skills on </w:t>
      </w:r>
      <w:r w:rsidR="00AF65FF">
        <w:rPr>
          <w:lang w:val="en-GB"/>
        </w:rPr>
        <w:t xml:space="preserve">some </w:t>
      </w:r>
      <w:r w:rsidR="008023CF">
        <w:rPr>
          <w:lang w:val="en-GB"/>
        </w:rPr>
        <w:t>comman</w:t>
      </w:r>
      <w:r w:rsidR="00D07847">
        <w:rPr>
          <w:lang w:val="en-GB"/>
        </w:rPr>
        <w:t>d-line prompt, such as Windows command prompt or Mac</w:t>
      </w:r>
      <w:r w:rsidR="00AF65FF">
        <w:rPr>
          <w:lang w:val="en-GB"/>
        </w:rPr>
        <w:t>OS</w:t>
      </w:r>
      <w:r w:rsidR="00D07847">
        <w:rPr>
          <w:lang w:val="en-GB"/>
        </w:rPr>
        <w:t xml:space="preserve">/Linux terminal, for </w:t>
      </w:r>
      <w:r w:rsidR="00AF65FF">
        <w:rPr>
          <w:lang w:val="en-GB"/>
        </w:rPr>
        <w:t>browsing</w:t>
      </w:r>
      <w:r w:rsidR="00D07847">
        <w:rPr>
          <w:lang w:val="en-GB"/>
        </w:rPr>
        <w:t xml:space="preserve"> the file system</w:t>
      </w:r>
      <w:r w:rsidR="008023CF">
        <w:rPr>
          <w:lang w:val="en-GB"/>
        </w:rPr>
        <w:t>.</w:t>
      </w:r>
    </w:p>
    <w:sectPr w:rsidR="00D2005D" w:rsidRPr="002C36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515" w:right="2608" w:bottom="3515" w:left="2608" w:header="0" w:footer="0" w:gutter="0"/>
      <w:cols w:space="720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7E74C" w14:textId="77777777" w:rsidR="00F93A21" w:rsidRDefault="00F93A21" w:rsidP="00E20834">
      <w:pPr>
        <w:spacing w:line="240" w:lineRule="auto"/>
      </w:pPr>
      <w:r>
        <w:separator/>
      </w:r>
    </w:p>
  </w:endnote>
  <w:endnote w:type="continuationSeparator" w:id="0">
    <w:p w14:paraId="1CECC1F1" w14:textId="77777777" w:rsidR="00F93A21" w:rsidRDefault="00F93A21" w:rsidP="00E208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302D9" w14:textId="77777777" w:rsidR="00E20834" w:rsidRDefault="00E2083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6B903" w14:textId="77777777" w:rsidR="00E20834" w:rsidRDefault="00E2083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6E4EF" w14:textId="77777777" w:rsidR="00E20834" w:rsidRDefault="00E2083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31692" w14:textId="77777777" w:rsidR="00F93A21" w:rsidRDefault="00F93A21" w:rsidP="00E20834">
      <w:pPr>
        <w:spacing w:line="240" w:lineRule="auto"/>
      </w:pPr>
      <w:r>
        <w:separator/>
      </w:r>
    </w:p>
  </w:footnote>
  <w:footnote w:type="continuationSeparator" w:id="0">
    <w:p w14:paraId="5E29DCC1" w14:textId="77777777" w:rsidR="00F93A21" w:rsidRDefault="00F93A21" w:rsidP="00E208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2F17A" w14:textId="77777777" w:rsidR="00E20834" w:rsidRDefault="00E2083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B675E" w14:textId="77777777" w:rsidR="00E20834" w:rsidRDefault="00E2083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3F691" w14:textId="77777777" w:rsidR="00E20834" w:rsidRDefault="00E2083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A72E2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194D6D"/>
    <w:multiLevelType w:val="hybridMultilevel"/>
    <w:tmpl w:val="9C7CD834"/>
    <w:lvl w:ilvl="0" w:tplc="15662A72">
      <w:start w:val="12"/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634C1"/>
    <w:multiLevelType w:val="multilevel"/>
    <w:tmpl w:val="16A2A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1B2E6330"/>
    <w:multiLevelType w:val="hybridMultilevel"/>
    <w:tmpl w:val="F4342F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133C0"/>
    <w:multiLevelType w:val="hybridMultilevel"/>
    <w:tmpl w:val="27568B88"/>
    <w:lvl w:ilvl="0" w:tplc="13A049EA">
      <w:start w:val="12"/>
      <w:numFmt w:val="bullet"/>
      <w:lvlText w:val="–"/>
      <w:lvlJc w:val="left"/>
      <w:pPr>
        <w:ind w:left="36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7C15F0"/>
    <w:multiLevelType w:val="hybridMultilevel"/>
    <w:tmpl w:val="7ABCF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18772F"/>
    <w:multiLevelType w:val="multilevel"/>
    <w:tmpl w:val="1114A1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817379694">
    <w:abstractNumId w:val="2"/>
  </w:num>
  <w:num w:numId="2" w16cid:durableId="1909027193">
    <w:abstractNumId w:val="6"/>
  </w:num>
  <w:num w:numId="3" w16cid:durableId="1485119507">
    <w:abstractNumId w:val="1"/>
  </w:num>
  <w:num w:numId="4" w16cid:durableId="1529686206">
    <w:abstractNumId w:val="4"/>
  </w:num>
  <w:num w:numId="5" w16cid:durableId="1611234978">
    <w:abstractNumId w:val="5"/>
  </w:num>
  <w:num w:numId="6" w16cid:durableId="1486244681">
    <w:abstractNumId w:val="3"/>
  </w:num>
  <w:num w:numId="7" w16cid:durableId="49967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A7A"/>
    <w:rsid w:val="00022EE6"/>
    <w:rsid w:val="00035D8E"/>
    <w:rsid w:val="00040F8A"/>
    <w:rsid w:val="0007487E"/>
    <w:rsid w:val="000A002F"/>
    <w:rsid w:val="000A5230"/>
    <w:rsid w:val="000A5D82"/>
    <w:rsid w:val="000B6429"/>
    <w:rsid w:val="000C2570"/>
    <w:rsid w:val="000D1DCF"/>
    <w:rsid w:val="000D62ED"/>
    <w:rsid w:val="000E7D1A"/>
    <w:rsid w:val="0012113C"/>
    <w:rsid w:val="001337FB"/>
    <w:rsid w:val="00137843"/>
    <w:rsid w:val="00146526"/>
    <w:rsid w:val="00157EB4"/>
    <w:rsid w:val="00170145"/>
    <w:rsid w:val="00173A1B"/>
    <w:rsid w:val="00197CFB"/>
    <w:rsid w:val="001C56A9"/>
    <w:rsid w:val="001D518B"/>
    <w:rsid w:val="001E02F4"/>
    <w:rsid w:val="001F3F5D"/>
    <w:rsid w:val="001F62FE"/>
    <w:rsid w:val="002027BF"/>
    <w:rsid w:val="00203553"/>
    <w:rsid w:val="002210F1"/>
    <w:rsid w:val="002217DE"/>
    <w:rsid w:val="00245D34"/>
    <w:rsid w:val="002538DF"/>
    <w:rsid w:val="002A6267"/>
    <w:rsid w:val="002B2588"/>
    <w:rsid w:val="002C36BC"/>
    <w:rsid w:val="002E713A"/>
    <w:rsid w:val="002F6296"/>
    <w:rsid w:val="00341E7B"/>
    <w:rsid w:val="00346493"/>
    <w:rsid w:val="0036284B"/>
    <w:rsid w:val="00397A95"/>
    <w:rsid w:val="003A4389"/>
    <w:rsid w:val="00416D7A"/>
    <w:rsid w:val="00426BE8"/>
    <w:rsid w:val="004352A0"/>
    <w:rsid w:val="00435A72"/>
    <w:rsid w:val="00444346"/>
    <w:rsid w:val="004579AD"/>
    <w:rsid w:val="004722C2"/>
    <w:rsid w:val="00485469"/>
    <w:rsid w:val="004A3AB9"/>
    <w:rsid w:val="004B5BBA"/>
    <w:rsid w:val="004B5CC1"/>
    <w:rsid w:val="004C39C0"/>
    <w:rsid w:val="004C6675"/>
    <w:rsid w:val="004E313C"/>
    <w:rsid w:val="0052397C"/>
    <w:rsid w:val="00525D02"/>
    <w:rsid w:val="005261EF"/>
    <w:rsid w:val="00551E8A"/>
    <w:rsid w:val="00552D5E"/>
    <w:rsid w:val="00553EE0"/>
    <w:rsid w:val="00557CE7"/>
    <w:rsid w:val="00585827"/>
    <w:rsid w:val="005929BB"/>
    <w:rsid w:val="005C47C5"/>
    <w:rsid w:val="005D4DB2"/>
    <w:rsid w:val="005D6242"/>
    <w:rsid w:val="005E1DE3"/>
    <w:rsid w:val="005E5214"/>
    <w:rsid w:val="005E76C7"/>
    <w:rsid w:val="00605E11"/>
    <w:rsid w:val="0064127C"/>
    <w:rsid w:val="00654853"/>
    <w:rsid w:val="0066368A"/>
    <w:rsid w:val="006644AE"/>
    <w:rsid w:val="006652E9"/>
    <w:rsid w:val="00665B9A"/>
    <w:rsid w:val="00666187"/>
    <w:rsid w:val="00682CEC"/>
    <w:rsid w:val="006942CA"/>
    <w:rsid w:val="006A1389"/>
    <w:rsid w:val="006A2F9C"/>
    <w:rsid w:val="006C0B85"/>
    <w:rsid w:val="006C628D"/>
    <w:rsid w:val="0070783A"/>
    <w:rsid w:val="00732BD5"/>
    <w:rsid w:val="0076511E"/>
    <w:rsid w:val="00775889"/>
    <w:rsid w:val="007B0D94"/>
    <w:rsid w:val="007B12E6"/>
    <w:rsid w:val="007C1DC7"/>
    <w:rsid w:val="007D486E"/>
    <w:rsid w:val="007D6B1F"/>
    <w:rsid w:val="008019F8"/>
    <w:rsid w:val="008023CF"/>
    <w:rsid w:val="008237A6"/>
    <w:rsid w:val="0083174C"/>
    <w:rsid w:val="00831DE7"/>
    <w:rsid w:val="0084597C"/>
    <w:rsid w:val="00877393"/>
    <w:rsid w:val="008C00D6"/>
    <w:rsid w:val="008E5E92"/>
    <w:rsid w:val="008F2B5F"/>
    <w:rsid w:val="008F7154"/>
    <w:rsid w:val="00917237"/>
    <w:rsid w:val="009453FE"/>
    <w:rsid w:val="009641EA"/>
    <w:rsid w:val="009835DE"/>
    <w:rsid w:val="00995820"/>
    <w:rsid w:val="00995C1E"/>
    <w:rsid w:val="009A2BC3"/>
    <w:rsid w:val="009B7828"/>
    <w:rsid w:val="009E1AE5"/>
    <w:rsid w:val="00A03E5A"/>
    <w:rsid w:val="00A35F58"/>
    <w:rsid w:val="00A401AA"/>
    <w:rsid w:val="00A60CD7"/>
    <w:rsid w:val="00A61DEE"/>
    <w:rsid w:val="00A95063"/>
    <w:rsid w:val="00AF65FF"/>
    <w:rsid w:val="00AF7328"/>
    <w:rsid w:val="00B04724"/>
    <w:rsid w:val="00B35D97"/>
    <w:rsid w:val="00B63DD2"/>
    <w:rsid w:val="00B773A1"/>
    <w:rsid w:val="00BB388E"/>
    <w:rsid w:val="00BC3493"/>
    <w:rsid w:val="00BD6FF6"/>
    <w:rsid w:val="00BE08BF"/>
    <w:rsid w:val="00BE2185"/>
    <w:rsid w:val="00BF299B"/>
    <w:rsid w:val="00BF2D85"/>
    <w:rsid w:val="00BF3408"/>
    <w:rsid w:val="00BF62F2"/>
    <w:rsid w:val="00C1528A"/>
    <w:rsid w:val="00C25A8D"/>
    <w:rsid w:val="00C327F7"/>
    <w:rsid w:val="00C56F6C"/>
    <w:rsid w:val="00C6050B"/>
    <w:rsid w:val="00C92EB3"/>
    <w:rsid w:val="00CA0DBB"/>
    <w:rsid w:val="00CA4454"/>
    <w:rsid w:val="00CB39A2"/>
    <w:rsid w:val="00CC0CD2"/>
    <w:rsid w:val="00CC2B0F"/>
    <w:rsid w:val="00CC603F"/>
    <w:rsid w:val="00CE449B"/>
    <w:rsid w:val="00CF2A67"/>
    <w:rsid w:val="00D00869"/>
    <w:rsid w:val="00D07847"/>
    <w:rsid w:val="00D2005D"/>
    <w:rsid w:val="00D37E40"/>
    <w:rsid w:val="00D726F0"/>
    <w:rsid w:val="00D81E9B"/>
    <w:rsid w:val="00D930B3"/>
    <w:rsid w:val="00D9407B"/>
    <w:rsid w:val="00D94660"/>
    <w:rsid w:val="00DA2AFC"/>
    <w:rsid w:val="00DB257A"/>
    <w:rsid w:val="00DC243D"/>
    <w:rsid w:val="00DC78D7"/>
    <w:rsid w:val="00DD356D"/>
    <w:rsid w:val="00DE43A8"/>
    <w:rsid w:val="00DF4997"/>
    <w:rsid w:val="00E11A7A"/>
    <w:rsid w:val="00E20834"/>
    <w:rsid w:val="00E36373"/>
    <w:rsid w:val="00E37544"/>
    <w:rsid w:val="00E50B62"/>
    <w:rsid w:val="00E5274F"/>
    <w:rsid w:val="00E56D18"/>
    <w:rsid w:val="00E900D5"/>
    <w:rsid w:val="00E95F86"/>
    <w:rsid w:val="00EA33A7"/>
    <w:rsid w:val="00EB2DBF"/>
    <w:rsid w:val="00ED53C6"/>
    <w:rsid w:val="00EE7464"/>
    <w:rsid w:val="00F06CA0"/>
    <w:rsid w:val="00F107F5"/>
    <w:rsid w:val="00F4012E"/>
    <w:rsid w:val="00F40893"/>
    <w:rsid w:val="00F5743D"/>
    <w:rsid w:val="00F66B13"/>
    <w:rsid w:val="00F715AA"/>
    <w:rsid w:val="00F93A21"/>
    <w:rsid w:val="00FB499B"/>
    <w:rsid w:val="00FB5FC0"/>
    <w:rsid w:val="00FC730C"/>
    <w:rsid w:val="00FD1881"/>
    <w:rsid w:val="00FD340E"/>
    <w:rsid w:val="00FD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016D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color w:val="00000A"/>
      <w:szCs w:val="24"/>
    </w:rPr>
  </w:style>
  <w:style w:type="paragraph" w:styleId="Titolo1">
    <w:name w:val="heading 1"/>
    <w:basedOn w:val="Titolo"/>
    <w:link w:val="Titolo1Carattere"/>
    <w:qFormat/>
    <w:rsid w:val="00E607E6"/>
    <w:pPr>
      <w:spacing w:before="480"/>
      <w:ind w:left="284" w:hanging="284"/>
      <w:outlineLvl w:val="0"/>
    </w:pPr>
    <w:rPr>
      <w:rFonts w:ascii="Times" w:hAnsi="Times"/>
      <w:b/>
    </w:rPr>
  </w:style>
  <w:style w:type="paragraph" w:styleId="Titolo2">
    <w:name w:val="heading 2"/>
    <w:basedOn w:val="Titolo"/>
    <w:link w:val="Titolo2Carattere"/>
    <w:qFormat/>
    <w:rsid w:val="00E607E6"/>
    <w:pPr>
      <w:outlineLvl w:val="1"/>
    </w:pPr>
    <w:rPr>
      <w:rFonts w:ascii="Times" w:hAnsi="Times"/>
      <w:smallCaps/>
      <w:sz w:val="18"/>
    </w:rPr>
  </w:style>
  <w:style w:type="paragraph" w:styleId="Titolo3">
    <w:name w:val="heading 3"/>
    <w:basedOn w:val="Titolo"/>
    <w:qFormat/>
    <w:rsid w:val="00A74F6F"/>
    <w:pPr>
      <w:ind w:left="284" w:hanging="284"/>
      <w:outlineLvl w:val="2"/>
    </w:pPr>
    <w:rPr>
      <w:rFonts w:ascii="Times" w:hAnsi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qFormat/>
    <w:rsid w:val="00E607E6"/>
    <w:rPr>
      <w:rFonts w:ascii="Times" w:hAnsi="Times"/>
      <w:b/>
      <w:lang w:val="it-IT" w:eastAsia="it-IT" w:bidi="ar-SA"/>
    </w:rPr>
  </w:style>
  <w:style w:type="character" w:customStyle="1" w:styleId="Titolo2Carattere">
    <w:name w:val="Titolo 2 Carattere"/>
    <w:link w:val="Titolo2"/>
    <w:qFormat/>
    <w:rsid w:val="00E607E6"/>
    <w:rPr>
      <w:rFonts w:ascii="Times" w:hAnsi="Times"/>
      <w:smallCaps/>
      <w:sz w:val="18"/>
      <w:lang w:bidi="ar-SA"/>
    </w:rPr>
  </w:style>
  <w:style w:type="character" w:customStyle="1" w:styleId="CollegamentoInternet">
    <w:name w:val="Collegamento Internet"/>
    <w:rsid w:val="00695AF8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semiHidden/>
    <w:qFormat/>
    <w:rsid w:val="00695AF8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Times New Roman" w:cs="Times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Times" w:eastAsia="Times New Roman" w:hAnsi="Times" w:cs="Times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13">
    <w:name w:val="ListLabel 13"/>
    <w:qFormat/>
    <w:rPr>
      <w:rFonts w:cs="Times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testo">
    <w:name w:val="Body Text"/>
    <w:basedOn w:val="Normale"/>
    <w:link w:val="CorpotestoCarattere"/>
    <w:pPr>
      <w:spacing w:after="140" w:line="288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Indice">
    <w:name w:val="Indice"/>
    <w:basedOn w:val="Normale"/>
    <w:qFormat/>
    <w:pPr>
      <w:suppressLineNumbers/>
    </w:pPr>
    <w:rPr>
      <w:rFonts w:cs="FreeSans"/>
    </w:rPr>
  </w:style>
  <w:style w:type="paragraph" w:customStyle="1" w:styleId="Testo1">
    <w:name w:val="Testo 1"/>
    <w:qFormat/>
    <w:rsid w:val="00D404F2"/>
    <w:pPr>
      <w:spacing w:before="120" w:line="220" w:lineRule="exact"/>
      <w:ind w:left="284" w:hanging="284"/>
      <w:jc w:val="both"/>
    </w:pPr>
    <w:rPr>
      <w:rFonts w:ascii="Times" w:hAnsi="Times"/>
      <w:color w:val="00000A"/>
      <w:sz w:val="18"/>
    </w:rPr>
  </w:style>
  <w:style w:type="paragraph" w:customStyle="1" w:styleId="Testo2">
    <w:name w:val="Testo 2"/>
    <w:qFormat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color w:val="00000A"/>
      <w:sz w:val="18"/>
    </w:rPr>
  </w:style>
  <w:style w:type="paragraph" w:customStyle="1" w:styleId="testo10">
    <w:name w:val="testo 1"/>
    <w:qFormat/>
    <w:rsid w:val="00695AF8"/>
    <w:pPr>
      <w:spacing w:line="220" w:lineRule="exact"/>
      <w:ind w:left="284" w:hanging="284"/>
      <w:jc w:val="both"/>
    </w:pPr>
    <w:rPr>
      <w:rFonts w:ascii="Times" w:hAnsi="Times"/>
      <w:color w:val="00000A"/>
      <w:sz w:val="18"/>
    </w:rPr>
  </w:style>
  <w:style w:type="paragraph" w:styleId="Testofumetto">
    <w:name w:val="Balloon Text"/>
    <w:basedOn w:val="Normale"/>
    <w:link w:val="TestofumettoCarattere"/>
    <w:semiHidden/>
    <w:unhideWhenUsed/>
    <w:qFormat/>
    <w:rsid w:val="00695AF8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60103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DF4997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E20834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E20834"/>
    <w:rPr>
      <w:color w:val="00000A"/>
      <w:szCs w:val="24"/>
    </w:rPr>
  </w:style>
  <w:style w:type="paragraph" w:styleId="Pidipagina">
    <w:name w:val="footer"/>
    <w:basedOn w:val="Normale"/>
    <w:link w:val="PidipaginaCarattere"/>
    <w:unhideWhenUsed/>
    <w:rsid w:val="00E20834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20834"/>
    <w:rPr>
      <w:color w:val="00000A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6652E9"/>
    <w:rPr>
      <w:color w:val="00000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2022-05-30T11:03:00Z</dcterms:created>
  <dcterms:modified xsi:type="dcterms:W3CDTF">2022-05-30T11:03:00Z</dcterms:modified>
  <dc:language/>
</cp:coreProperties>
</file>