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2DE08" w14:textId="31E67D2B" w:rsidR="000B0A5E" w:rsidRPr="007B07A2" w:rsidRDefault="00797622" w:rsidP="00797622">
      <w:pPr>
        <w:pStyle w:val="Titolo1"/>
        <w:ind w:left="0" w:firstLine="0"/>
        <w:rPr>
          <w:rFonts w:ascii="Times New Roman" w:hAnsi="Times New Roman"/>
          <w:lang w:val="en-US"/>
        </w:rPr>
      </w:pPr>
      <w:r w:rsidRPr="00303B15">
        <w:rPr>
          <w:rFonts w:ascii="Times New Roman" w:hAnsi="Times New Roman"/>
          <w:lang w:val="en-US"/>
        </w:rPr>
        <w:t xml:space="preserve">Lab on </w:t>
      </w:r>
      <w:r w:rsidR="00BE2ADD">
        <w:rPr>
          <w:rFonts w:ascii="Times New Roman" w:hAnsi="Times New Roman"/>
          <w:lang w:val="en-US"/>
        </w:rPr>
        <w:t>Fashion Film</w:t>
      </w:r>
      <w:r w:rsidRPr="00303B15">
        <w:rPr>
          <w:rFonts w:ascii="Times New Roman" w:hAnsi="Times New Roman"/>
          <w:lang w:val="en-US"/>
        </w:rPr>
        <w:t xml:space="preserve"> </w:t>
      </w:r>
    </w:p>
    <w:p w14:paraId="6A18A4AD" w14:textId="47B07C81" w:rsidR="00797622" w:rsidRPr="009E6BE9" w:rsidRDefault="00797622" w:rsidP="009E6BE9">
      <w:pPr>
        <w:pStyle w:val="Titolo2"/>
        <w:rPr>
          <w:rFonts w:ascii="Times New Roman" w:hAnsi="Times New Roman" w:cs="Times New Roman"/>
          <w:smallCaps/>
          <w:color w:val="auto"/>
          <w:sz w:val="18"/>
          <w:szCs w:val="18"/>
        </w:rPr>
      </w:pPr>
      <w:r w:rsidRPr="009E6BE9">
        <w:rPr>
          <w:rFonts w:ascii="Times New Roman" w:hAnsi="Times New Roman" w:cs="Times New Roman"/>
          <w:smallCaps/>
          <w:color w:val="auto"/>
          <w:sz w:val="18"/>
          <w:szCs w:val="18"/>
        </w:rPr>
        <w:t xml:space="preserve">Prof. </w:t>
      </w:r>
      <w:r w:rsidR="00303B15" w:rsidRPr="009E6BE9">
        <w:rPr>
          <w:rFonts w:ascii="Times New Roman" w:hAnsi="Times New Roman" w:cs="Times New Roman"/>
          <w:smallCaps/>
          <w:color w:val="auto"/>
          <w:sz w:val="18"/>
          <w:szCs w:val="18"/>
        </w:rPr>
        <w:t>Simonetta Buffo</w:t>
      </w:r>
    </w:p>
    <w:p w14:paraId="6E1278FE" w14:textId="77777777" w:rsidR="00797622" w:rsidRPr="009E6BE9" w:rsidRDefault="00797622" w:rsidP="00797622">
      <w:pPr>
        <w:spacing w:before="240" w:after="120"/>
        <w:rPr>
          <w:b/>
          <w:i/>
          <w:sz w:val="18"/>
          <w:szCs w:val="18"/>
          <w:lang w:val="en-GB"/>
        </w:rPr>
      </w:pPr>
      <w:r w:rsidRPr="009E6BE9">
        <w:rPr>
          <w:b/>
          <w:i/>
          <w:sz w:val="18"/>
          <w:szCs w:val="18"/>
          <w:lang w:val="en-GB"/>
        </w:rPr>
        <w:t xml:space="preserve">COURSE AIMS AND INTENDED LEARNING OUTCOMES </w:t>
      </w:r>
    </w:p>
    <w:p w14:paraId="3CCF2B74" w14:textId="15BC1757" w:rsidR="00DA0871" w:rsidRPr="007B07A2" w:rsidRDefault="00DA0871" w:rsidP="007976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</w:pPr>
      <w:r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The course aims to </w:t>
      </w:r>
      <w:r w:rsidR="00942601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present</w:t>
      </w:r>
      <w:r w:rsidR="00BE2ADD"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 fashion films as a new communication tool in fashion market, for digital platforms</w:t>
      </w:r>
      <w:r w:rsidR="00EC40AD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: </w:t>
      </w:r>
      <w:r w:rsidR="006E3643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they will be analy</w:t>
      </w:r>
      <w:r w:rsidR="00942601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z</w:t>
      </w:r>
      <w:r w:rsidR="006E3643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ed as </w:t>
      </w:r>
      <w:r w:rsidR="00EC40AD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a cultural evolution of advertising, </w:t>
      </w:r>
      <w:r w:rsidR="006E3643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creating a strong</w:t>
      </w:r>
      <w:r w:rsidR="00EC40AD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 </w:t>
      </w:r>
      <w:r w:rsidR="006E3643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connection between </w:t>
      </w:r>
      <w:r w:rsidR="00EC40AD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Arts and Fashion Imagery. </w:t>
      </w:r>
      <w:r w:rsidR="006E3643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Classes will start</w:t>
      </w:r>
      <w:r w:rsidR="00BE2ADD"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 from an analysis about</w:t>
      </w:r>
      <w:r w:rsidR="006E3643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 their</w:t>
      </w:r>
      <w:r w:rsidR="00BE2ADD"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 distinctive points</w:t>
      </w:r>
      <w:r w:rsidR="006E3643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;</w:t>
      </w:r>
      <w:r w:rsidR="00BE2ADD"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 </w:t>
      </w:r>
      <w:r w:rsidR="006E3643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then </w:t>
      </w:r>
      <w:r w:rsidR="00EC40AD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students will </w:t>
      </w:r>
      <w:r w:rsidR="006E3643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improve their knowledge about</w:t>
      </w:r>
      <w:r w:rsidR="00EC40AD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 images languages and narrative structures.</w:t>
      </w:r>
    </w:p>
    <w:p w14:paraId="7F90FB06" w14:textId="5C5196DA" w:rsidR="00836F49" w:rsidRPr="007B07A2" w:rsidRDefault="00836F49" w:rsidP="007976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120"/>
        <w:rPr>
          <w:rFonts w:eastAsia="Arial Unicode MS" w:cs="Arial Unicode MS"/>
          <w:i/>
          <w:iCs/>
          <w:color w:val="000000"/>
          <w:szCs w:val="20"/>
          <w:u w:color="000000"/>
          <w:bdr w:val="nil"/>
          <w:lang w:val="en-US"/>
        </w:rPr>
      </w:pPr>
      <w:r w:rsidRPr="007B07A2">
        <w:rPr>
          <w:rFonts w:eastAsia="Arial Unicode MS" w:cs="Arial Unicode MS"/>
          <w:i/>
          <w:iCs/>
          <w:color w:val="000000"/>
          <w:szCs w:val="20"/>
          <w:u w:color="000000"/>
          <w:bdr w:val="nil"/>
          <w:lang w:val="en-US"/>
        </w:rPr>
        <w:t>Learning outcomes</w:t>
      </w:r>
    </w:p>
    <w:p w14:paraId="37E80932" w14:textId="137FDBB7" w:rsidR="0046705D" w:rsidRPr="007B07A2" w:rsidRDefault="00BE2ADD" w:rsidP="007976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</w:pPr>
      <w:r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At</w:t>
      </w:r>
      <w:r w:rsidR="001E0360"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 the end of the course</w:t>
      </w:r>
      <w:r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,</w:t>
      </w:r>
      <w:r w:rsidR="001E0360"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 students </w:t>
      </w:r>
      <w:r w:rsidR="0046705D"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should </w:t>
      </w:r>
      <w:r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show</w:t>
      </w:r>
      <w:r w:rsidR="00F07E88"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 </w:t>
      </w:r>
      <w:r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their capability in reading and managing images language, to </w:t>
      </w:r>
      <w:r w:rsidR="006E3643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produce brand </w:t>
      </w:r>
      <w:proofErr w:type="gramStart"/>
      <w:r w:rsidR="006E3643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 xml:space="preserve">contents </w:t>
      </w:r>
      <w:r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.</w:t>
      </w:r>
      <w:proofErr w:type="gramEnd"/>
    </w:p>
    <w:p w14:paraId="5C5817D1" w14:textId="77777777" w:rsidR="00612BEC" w:rsidRPr="009E6BE9" w:rsidRDefault="00612BEC" w:rsidP="00612BEC">
      <w:pPr>
        <w:spacing w:before="240" w:after="120"/>
        <w:rPr>
          <w:b/>
          <w:i/>
          <w:sz w:val="18"/>
          <w:szCs w:val="18"/>
          <w:lang w:val="en-GB"/>
        </w:rPr>
      </w:pPr>
      <w:r w:rsidRPr="009E6BE9">
        <w:rPr>
          <w:b/>
          <w:i/>
          <w:sz w:val="18"/>
          <w:szCs w:val="18"/>
          <w:lang w:val="en-GB"/>
        </w:rPr>
        <w:t>COURSE CONTENT</w:t>
      </w:r>
    </w:p>
    <w:p w14:paraId="0755EC5C" w14:textId="71D779B3" w:rsidR="00D96F2A" w:rsidRPr="007B07A2" w:rsidRDefault="00885236" w:rsidP="009A3B6F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left="284" w:hanging="284"/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</w:pPr>
      <w:r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Fashion film phenomenon</w:t>
      </w:r>
    </w:p>
    <w:p w14:paraId="7264CCDF" w14:textId="520460B4" w:rsidR="00885236" w:rsidRPr="007B07A2" w:rsidRDefault="00885236" w:rsidP="009A3B6F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left="284" w:hanging="284"/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</w:pPr>
      <w:r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Images language evolution in fashion market</w:t>
      </w:r>
    </w:p>
    <w:p w14:paraId="2E6551F3" w14:textId="6C0AA7B8" w:rsidR="00885236" w:rsidRPr="007B07A2" w:rsidRDefault="00885236" w:rsidP="009A3B6F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left="284" w:hanging="284"/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</w:pPr>
      <w:r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Fashion film and transmedia storytelling in digital age</w:t>
      </w:r>
    </w:p>
    <w:p w14:paraId="0D5DABB4" w14:textId="7E03C632" w:rsidR="00885236" w:rsidRPr="007B07A2" w:rsidRDefault="00885236" w:rsidP="009A3B6F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left="284" w:hanging="284"/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</w:pPr>
      <w:r w:rsidRPr="007B07A2">
        <w:rPr>
          <w:rFonts w:eastAsia="Arial Unicode MS" w:cs="Arial Unicode MS"/>
          <w:color w:val="000000"/>
          <w:szCs w:val="20"/>
          <w:u w:color="000000"/>
          <w:bdr w:val="nil"/>
          <w:lang w:val="en-US"/>
        </w:rPr>
        <w:t>Brand narrative in fashion film</w:t>
      </w:r>
    </w:p>
    <w:p w14:paraId="25111979" w14:textId="77777777" w:rsidR="00797622" w:rsidRPr="009E6BE9" w:rsidRDefault="00797622" w:rsidP="00797622">
      <w:pPr>
        <w:spacing w:before="240" w:after="120"/>
        <w:rPr>
          <w:b/>
          <w:bCs/>
          <w:i/>
          <w:iCs/>
          <w:sz w:val="18"/>
          <w:szCs w:val="18"/>
          <w:lang w:val="en-GB"/>
        </w:rPr>
      </w:pPr>
      <w:r w:rsidRPr="009E6BE9">
        <w:rPr>
          <w:b/>
          <w:bCs/>
          <w:i/>
          <w:iCs/>
          <w:sz w:val="18"/>
          <w:szCs w:val="18"/>
          <w:lang w:val="en-GB"/>
        </w:rPr>
        <w:t>READING LIST</w:t>
      </w:r>
    </w:p>
    <w:p w14:paraId="3F70042D" w14:textId="7D1F65FB" w:rsidR="004E38F7" w:rsidRPr="009E6BE9" w:rsidRDefault="004E38F7" w:rsidP="009E6BE9">
      <w:pPr>
        <w:ind w:firstLine="284"/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</w:pPr>
      <w:r w:rsidRPr="009E6BE9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 xml:space="preserve">Attending </w:t>
      </w:r>
      <w:r w:rsidR="00765CA5" w:rsidRPr="009E6BE9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>S</w:t>
      </w:r>
      <w:r w:rsidRPr="009E6BE9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>tudents:</w:t>
      </w:r>
    </w:p>
    <w:p w14:paraId="0F7BF69B" w14:textId="77EFA3E8" w:rsidR="00885236" w:rsidRPr="009E6BE9" w:rsidRDefault="00885236" w:rsidP="00885236">
      <w:pPr>
        <w:pStyle w:val="Paragrafoelenco"/>
        <w:ind w:left="0"/>
        <w:rPr>
          <w:rFonts w:cs="Arial"/>
          <w:sz w:val="18"/>
          <w:szCs w:val="18"/>
          <w:lang w:val="en-US"/>
        </w:rPr>
      </w:pPr>
      <w:bookmarkStart w:id="0" w:name="OLE_LINK1"/>
      <w:bookmarkStart w:id="1" w:name="OLE_LINK2"/>
      <w:r w:rsidRPr="009E6BE9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 xml:space="preserve">Buffo, S. (2019) </w:t>
      </w:r>
      <w:r w:rsidRPr="009E6BE9">
        <w:rPr>
          <w:rFonts w:cs="Arial"/>
          <w:i/>
          <w:sz w:val="18"/>
          <w:szCs w:val="18"/>
          <w:lang w:val="en-US"/>
        </w:rPr>
        <w:t xml:space="preserve">Body in Fashion Films: the new Net-Aesthetic Era, </w:t>
      </w:r>
      <w:r w:rsidR="007220C9" w:rsidRPr="009E6BE9">
        <w:rPr>
          <w:rFonts w:cs="Arial"/>
          <w:iCs/>
          <w:sz w:val="18"/>
          <w:szCs w:val="18"/>
          <w:lang w:val="en-US"/>
        </w:rPr>
        <w:t>p. 365-381</w:t>
      </w:r>
      <w:r w:rsidRPr="009E6BE9">
        <w:rPr>
          <w:rFonts w:cs="Arial"/>
          <w:iCs/>
          <w:sz w:val="18"/>
          <w:szCs w:val="18"/>
          <w:lang w:val="en-US"/>
        </w:rPr>
        <w:t>,</w:t>
      </w:r>
      <w:r w:rsidRPr="009E6BE9">
        <w:rPr>
          <w:rFonts w:cs="Arial"/>
          <w:i/>
          <w:sz w:val="18"/>
          <w:szCs w:val="18"/>
          <w:lang w:val="en-US"/>
        </w:rPr>
        <w:t xml:space="preserve"> </w:t>
      </w:r>
      <w:proofErr w:type="spellStart"/>
      <w:r w:rsidRPr="009E6BE9">
        <w:rPr>
          <w:rFonts w:cs="Arial"/>
          <w:sz w:val="18"/>
          <w:szCs w:val="18"/>
          <w:lang w:val="en-US"/>
        </w:rPr>
        <w:t>SComS</w:t>
      </w:r>
      <w:proofErr w:type="spellEnd"/>
      <w:r w:rsidRPr="009E6BE9">
        <w:rPr>
          <w:rFonts w:cs="Arial"/>
          <w:sz w:val="18"/>
          <w:szCs w:val="18"/>
          <w:lang w:val="en-US"/>
        </w:rPr>
        <w:t xml:space="preserve"> – Fashion Communication, Special Issue, USI Lugano</w:t>
      </w:r>
    </w:p>
    <w:p w14:paraId="561E062B" w14:textId="475D06CB" w:rsidR="00A85DC5" w:rsidRPr="009E6BE9" w:rsidRDefault="00885236" w:rsidP="00D332D4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exact"/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</w:pPr>
      <w:r w:rsidRPr="009E6BE9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 xml:space="preserve">Rees-Roberts, N. (2018) </w:t>
      </w:r>
      <w:r w:rsidRPr="009E6BE9">
        <w:rPr>
          <w:rFonts w:eastAsia="Arial Unicode MS" w:cs="Arial Unicode MS"/>
          <w:i/>
          <w:iCs/>
          <w:color w:val="000000"/>
          <w:spacing w:val="-5"/>
          <w:sz w:val="18"/>
          <w:szCs w:val="18"/>
          <w:u w:color="000000"/>
          <w:bdr w:val="nil"/>
          <w:lang w:val="en-US"/>
        </w:rPr>
        <w:t xml:space="preserve">Fashion Film. Art and Advertising in the </w:t>
      </w:r>
      <w:proofErr w:type="spellStart"/>
      <w:r w:rsidRPr="009E6BE9">
        <w:rPr>
          <w:rFonts w:eastAsia="Arial Unicode MS" w:cs="Arial Unicode MS"/>
          <w:i/>
          <w:iCs/>
          <w:color w:val="000000"/>
          <w:spacing w:val="-5"/>
          <w:sz w:val="18"/>
          <w:szCs w:val="18"/>
          <w:u w:color="000000"/>
          <w:bdr w:val="nil"/>
          <w:lang w:val="en-US"/>
        </w:rPr>
        <w:t>Digitale</w:t>
      </w:r>
      <w:proofErr w:type="spellEnd"/>
      <w:r w:rsidRPr="009E6BE9">
        <w:rPr>
          <w:rFonts w:eastAsia="Arial Unicode MS" w:cs="Arial Unicode MS"/>
          <w:i/>
          <w:iCs/>
          <w:color w:val="000000"/>
          <w:spacing w:val="-5"/>
          <w:sz w:val="18"/>
          <w:szCs w:val="18"/>
          <w:u w:color="000000"/>
          <w:bdr w:val="nil"/>
          <w:lang w:val="en-US"/>
        </w:rPr>
        <w:t xml:space="preserve"> Age</w:t>
      </w:r>
      <w:r w:rsidRPr="009E6BE9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 xml:space="preserve">, </w:t>
      </w:r>
      <w:r w:rsidR="000D0889" w:rsidRPr="009E6BE9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>Part</w:t>
      </w:r>
      <w:r w:rsidR="00D332D4" w:rsidRPr="009E6BE9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 xml:space="preserve"> </w:t>
      </w:r>
      <w:r w:rsidR="000D0889" w:rsidRPr="009E6BE9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>p.</w:t>
      </w:r>
      <w:r w:rsidR="00D332D4" w:rsidRPr="009E6BE9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 xml:space="preserve"> </w:t>
      </w:r>
      <w:r w:rsidR="000D0889" w:rsidRPr="009E6BE9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 xml:space="preserve">17-74, </w:t>
      </w:r>
      <w:r w:rsidRPr="009E6BE9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>Bloomsbury</w:t>
      </w:r>
    </w:p>
    <w:bookmarkEnd w:id="0"/>
    <w:bookmarkEnd w:id="1"/>
    <w:p w14:paraId="4A9D69F0" w14:textId="1CA5DFC9" w:rsidR="004E38F7" w:rsidRPr="009E6BE9" w:rsidRDefault="004E38F7" w:rsidP="009E6BE9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20" w:lineRule="exact"/>
        <w:ind w:firstLine="284"/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</w:pPr>
      <w:r w:rsidRPr="009E6BE9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>Not Attending Students</w:t>
      </w:r>
    </w:p>
    <w:p w14:paraId="2996BC5D" w14:textId="1DB3DCA6" w:rsidR="004E38F7" w:rsidRPr="009E6BE9" w:rsidRDefault="004E38F7" w:rsidP="004E38F7">
      <w:pPr>
        <w:pStyle w:val="Paragrafoelenco"/>
        <w:ind w:left="0"/>
        <w:rPr>
          <w:rFonts w:cs="Arial"/>
          <w:sz w:val="18"/>
          <w:szCs w:val="18"/>
          <w:lang w:val="en-US"/>
        </w:rPr>
      </w:pPr>
      <w:r w:rsidRPr="009E6BE9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 xml:space="preserve">Buffo, S. (2019) </w:t>
      </w:r>
      <w:r w:rsidRPr="009E6BE9">
        <w:rPr>
          <w:rFonts w:cs="Arial"/>
          <w:i/>
          <w:sz w:val="18"/>
          <w:szCs w:val="18"/>
          <w:lang w:val="en-US"/>
        </w:rPr>
        <w:t xml:space="preserve">Body in Fashion Films: the new Net-Aesthetic Era, </w:t>
      </w:r>
      <w:proofErr w:type="spellStart"/>
      <w:r w:rsidRPr="009E6BE9">
        <w:rPr>
          <w:rFonts w:cs="Arial"/>
          <w:sz w:val="18"/>
          <w:szCs w:val="18"/>
          <w:lang w:val="en-US"/>
        </w:rPr>
        <w:t>SComS</w:t>
      </w:r>
      <w:proofErr w:type="spellEnd"/>
      <w:r w:rsidRPr="009E6BE9">
        <w:rPr>
          <w:rFonts w:cs="Arial"/>
          <w:sz w:val="18"/>
          <w:szCs w:val="18"/>
          <w:lang w:val="en-US"/>
        </w:rPr>
        <w:t xml:space="preserve"> – Fashion Communication, Special Issue, USI Lugano</w:t>
      </w:r>
    </w:p>
    <w:p w14:paraId="74895B8D" w14:textId="049B2D65" w:rsidR="004E38F7" w:rsidRPr="009E6BE9" w:rsidRDefault="004E38F7" w:rsidP="00D332D4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exact"/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</w:pPr>
      <w:r w:rsidRPr="009E6BE9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 xml:space="preserve">Rees-Roberts, N. (2018) </w:t>
      </w:r>
      <w:r w:rsidRPr="009E6BE9">
        <w:rPr>
          <w:rFonts w:eastAsia="Arial Unicode MS" w:cs="Arial Unicode MS"/>
          <w:i/>
          <w:iCs/>
          <w:color w:val="000000"/>
          <w:spacing w:val="-5"/>
          <w:sz w:val="18"/>
          <w:szCs w:val="18"/>
          <w:u w:color="000000"/>
          <w:bdr w:val="nil"/>
          <w:lang w:val="en-US"/>
        </w:rPr>
        <w:t xml:space="preserve">Fashion Film. Art and Advertising in the </w:t>
      </w:r>
      <w:proofErr w:type="spellStart"/>
      <w:r w:rsidRPr="009E6BE9">
        <w:rPr>
          <w:rFonts w:eastAsia="Arial Unicode MS" w:cs="Arial Unicode MS"/>
          <w:i/>
          <w:iCs/>
          <w:color w:val="000000"/>
          <w:spacing w:val="-5"/>
          <w:sz w:val="18"/>
          <w:szCs w:val="18"/>
          <w:u w:color="000000"/>
          <w:bdr w:val="nil"/>
          <w:lang w:val="en-US"/>
        </w:rPr>
        <w:t>Digitale</w:t>
      </w:r>
      <w:proofErr w:type="spellEnd"/>
      <w:r w:rsidRPr="009E6BE9">
        <w:rPr>
          <w:rFonts w:eastAsia="Arial Unicode MS" w:cs="Arial Unicode MS"/>
          <w:i/>
          <w:iCs/>
          <w:color w:val="000000"/>
          <w:spacing w:val="-5"/>
          <w:sz w:val="18"/>
          <w:szCs w:val="18"/>
          <w:u w:color="000000"/>
          <w:bdr w:val="nil"/>
          <w:lang w:val="en-US"/>
        </w:rPr>
        <w:t xml:space="preserve"> Age</w:t>
      </w:r>
      <w:r w:rsidRPr="009E6BE9">
        <w:rPr>
          <w:rFonts w:eastAsia="Arial Unicode MS" w:cs="Arial Unicode MS"/>
          <w:color w:val="000000"/>
          <w:spacing w:val="-5"/>
          <w:sz w:val="18"/>
          <w:szCs w:val="18"/>
          <w:u w:color="000000"/>
          <w:bdr w:val="nil"/>
          <w:lang w:val="en-US"/>
        </w:rPr>
        <w:t>, Part p. 17-74, Bloomsbury</w:t>
      </w:r>
    </w:p>
    <w:p w14:paraId="4AEED477" w14:textId="77777777" w:rsidR="00797622" w:rsidRPr="009E6BE9" w:rsidRDefault="00797622" w:rsidP="00797622">
      <w:pPr>
        <w:spacing w:before="240" w:after="120" w:line="220" w:lineRule="exact"/>
        <w:rPr>
          <w:rFonts w:eastAsia="Times New Roman"/>
          <w:b/>
          <w:i/>
          <w:sz w:val="18"/>
          <w:szCs w:val="18"/>
          <w:lang w:val="en-GB"/>
        </w:rPr>
      </w:pPr>
      <w:r w:rsidRPr="009E6BE9">
        <w:rPr>
          <w:b/>
          <w:i/>
          <w:sz w:val="18"/>
          <w:szCs w:val="18"/>
          <w:lang w:val="en-GB"/>
        </w:rPr>
        <w:t>TEACHING METHOD</w:t>
      </w:r>
    </w:p>
    <w:p w14:paraId="6798B033" w14:textId="1B93BF7D" w:rsidR="00086023" w:rsidRPr="009E6BE9" w:rsidRDefault="00867EC1" w:rsidP="007976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20" w:lineRule="exact"/>
        <w:ind w:firstLine="284"/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</w:pPr>
      <w:r w:rsidRPr="009E6BE9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>The course includes lectures and practical group assignments</w:t>
      </w:r>
      <w:r w:rsidR="00D0102A" w:rsidRPr="009E6BE9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>; therefore, attendance is highly recommended.</w:t>
      </w:r>
    </w:p>
    <w:p w14:paraId="0D577983" w14:textId="77777777" w:rsidR="00797622" w:rsidRPr="009E6BE9" w:rsidRDefault="00797622" w:rsidP="00797622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9E6BE9">
        <w:rPr>
          <w:b/>
          <w:i/>
          <w:sz w:val="18"/>
          <w:szCs w:val="18"/>
          <w:lang w:val="en-GB"/>
        </w:rPr>
        <w:t>ASSESSMENT METHOD AND CRITERIA</w:t>
      </w:r>
    </w:p>
    <w:p w14:paraId="6CAA8AEB" w14:textId="46E7AED0" w:rsidR="00D332D4" w:rsidRPr="009E6BE9" w:rsidRDefault="00165E37" w:rsidP="007976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20" w:lineRule="exact"/>
        <w:ind w:firstLine="284"/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</w:pPr>
      <w:r w:rsidRPr="009E6BE9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>The assessment will be based on a group presentation (</w:t>
      </w:r>
      <w:r w:rsidR="00885236" w:rsidRPr="009E6BE9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>2-3</w:t>
      </w:r>
      <w:r w:rsidRPr="009E6BE9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 xml:space="preserve"> </w:t>
      </w:r>
      <w:r w:rsidR="00885236" w:rsidRPr="009E6BE9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>students</w:t>
      </w:r>
      <w:r w:rsidRPr="009E6BE9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 xml:space="preserve"> per group) about a specific case study</w:t>
      </w:r>
      <w:r w:rsidR="00D0102A" w:rsidRPr="009E6BE9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 xml:space="preserve">. </w:t>
      </w:r>
      <w:r w:rsidR="00D332D4" w:rsidRPr="009E6BE9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>Students have also to demonstrate their knowledge about fashion film and new critical skills in managing images language.</w:t>
      </w:r>
    </w:p>
    <w:p w14:paraId="2C63927E" w14:textId="2247B14C" w:rsidR="00313203" w:rsidRPr="009E6BE9" w:rsidRDefault="004E38F7" w:rsidP="007976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20" w:lineRule="exact"/>
        <w:ind w:firstLine="284"/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</w:pPr>
      <w:r w:rsidRPr="009E6BE9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 xml:space="preserve">Not attending students </w:t>
      </w:r>
      <w:proofErr w:type="gramStart"/>
      <w:r w:rsidRPr="009E6BE9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>have to</w:t>
      </w:r>
      <w:proofErr w:type="gramEnd"/>
      <w:r w:rsidRPr="009E6BE9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 xml:space="preserve"> study volumes in the reference list.</w:t>
      </w:r>
    </w:p>
    <w:p w14:paraId="0BA992B1" w14:textId="77777777" w:rsidR="00797622" w:rsidRPr="009E6BE9" w:rsidRDefault="00797622" w:rsidP="00797622">
      <w:pPr>
        <w:pStyle w:val="Testo2"/>
        <w:spacing w:before="240" w:after="120"/>
        <w:ind w:firstLine="0"/>
        <w:rPr>
          <w:b/>
          <w:i/>
          <w:noProof w:val="0"/>
          <w:color w:val="000000"/>
          <w:szCs w:val="18"/>
          <w:lang w:val="en-GB"/>
        </w:rPr>
      </w:pPr>
      <w:r w:rsidRPr="009E6BE9">
        <w:rPr>
          <w:rFonts w:ascii="Times New Roman" w:hAnsi="Times New Roman"/>
          <w:b/>
          <w:i/>
          <w:noProof w:val="0"/>
          <w:szCs w:val="18"/>
          <w:lang w:val="en-GB"/>
        </w:rPr>
        <w:t xml:space="preserve">NOTES </w:t>
      </w:r>
      <w:bookmarkStart w:id="2" w:name="_Hlk48035750"/>
      <w:r w:rsidRPr="009E6BE9">
        <w:rPr>
          <w:rFonts w:ascii="Times New Roman" w:hAnsi="Times New Roman"/>
          <w:b/>
          <w:i/>
          <w:noProof w:val="0"/>
          <w:szCs w:val="18"/>
          <w:lang w:val="en-GB"/>
        </w:rPr>
        <w:t>AND PREREQUISITES</w:t>
      </w:r>
      <w:bookmarkEnd w:id="2"/>
    </w:p>
    <w:p w14:paraId="76C380F2" w14:textId="116A28F2" w:rsidR="00313D0E" w:rsidRPr="009E6BE9" w:rsidRDefault="00885236" w:rsidP="007976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20" w:lineRule="exact"/>
        <w:ind w:firstLine="284"/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</w:pPr>
      <w:r w:rsidRPr="009E6BE9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>Professor receives students on Teams, arranging an appointment via email.</w:t>
      </w:r>
    </w:p>
    <w:sectPr w:rsidR="00313D0E" w:rsidRPr="009E6BE9" w:rsidSect="009A3B6F">
      <w:pgSz w:w="11906" w:h="16838"/>
      <w:pgMar w:top="2836" w:right="2834" w:bottom="2269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B79BE"/>
    <w:multiLevelType w:val="hybridMultilevel"/>
    <w:tmpl w:val="2C482D1A"/>
    <w:lvl w:ilvl="0" w:tplc="3F2260BA"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2036F"/>
    <w:multiLevelType w:val="hybridMultilevel"/>
    <w:tmpl w:val="D4369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5710F"/>
    <w:multiLevelType w:val="hybridMultilevel"/>
    <w:tmpl w:val="BC164840"/>
    <w:lvl w:ilvl="0" w:tplc="12A4769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302246">
    <w:abstractNumId w:val="1"/>
  </w:num>
  <w:num w:numId="2" w16cid:durableId="745415866">
    <w:abstractNumId w:val="2"/>
  </w:num>
  <w:num w:numId="3" w16cid:durableId="1233125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284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EC"/>
    <w:rsid w:val="00063074"/>
    <w:rsid w:val="00086023"/>
    <w:rsid w:val="000B0A5E"/>
    <w:rsid w:val="000D0889"/>
    <w:rsid w:val="000E2AC5"/>
    <w:rsid w:val="00107D39"/>
    <w:rsid w:val="00165E37"/>
    <w:rsid w:val="001D10C0"/>
    <w:rsid w:val="001E0360"/>
    <w:rsid w:val="0024240E"/>
    <w:rsid w:val="00251DD4"/>
    <w:rsid w:val="00282F60"/>
    <w:rsid w:val="00290A87"/>
    <w:rsid w:val="00303B15"/>
    <w:rsid w:val="00303F1C"/>
    <w:rsid w:val="003052A1"/>
    <w:rsid w:val="00313203"/>
    <w:rsid w:val="00313D0E"/>
    <w:rsid w:val="00372DEB"/>
    <w:rsid w:val="003A5761"/>
    <w:rsid w:val="003B5A2E"/>
    <w:rsid w:val="0046705D"/>
    <w:rsid w:val="00470E7D"/>
    <w:rsid w:val="004A0FF8"/>
    <w:rsid w:val="004E1FE6"/>
    <w:rsid w:val="004E38F7"/>
    <w:rsid w:val="004E5553"/>
    <w:rsid w:val="0053471F"/>
    <w:rsid w:val="00563624"/>
    <w:rsid w:val="00581F60"/>
    <w:rsid w:val="00612BEC"/>
    <w:rsid w:val="00620132"/>
    <w:rsid w:val="00654256"/>
    <w:rsid w:val="006E3643"/>
    <w:rsid w:val="006F2EB9"/>
    <w:rsid w:val="00714480"/>
    <w:rsid w:val="007220C9"/>
    <w:rsid w:val="00765CA5"/>
    <w:rsid w:val="00774C6F"/>
    <w:rsid w:val="00797622"/>
    <w:rsid w:val="007B07A2"/>
    <w:rsid w:val="008176FD"/>
    <w:rsid w:val="00836F49"/>
    <w:rsid w:val="00867EC1"/>
    <w:rsid w:val="00885236"/>
    <w:rsid w:val="008B48E6"/>
    <w:rsid w:val="008C7A14"/>
    <w:rsid w:val="008E1352"/>
    <w:rsid w:val="00935931"/>
    <w:rsid w:val="00942601"/>
    <w:rsid w:val="00982FB0"/>
    <w:rsid w:val="009A3B6F"/>
    <w:rsid w:val="009E3515"/>
    <w:rsid w:val="009E6BBD"/>
    <w:rsid w:val="009E6BE9"/>
    <w:rsid w:val="00A85DC5"/>
    <w:rsid w:val="00AA49D9"/>
    <w:rsid w:val="00BC2805"/>
    <w:rsid w:val="00BE2ADD"/>
    <w:rsid w:val="00C006A6"/>
    <w:rsid w:val="00C31232"/>
    <w:rsid w:val="00C34C82"/>
    <w:rsid w:val="00C875D1"/>
    <w:rsid w:val="00C92A17"/>
    <w:rsid w:val="00C96AFB"/>
    <w:rsid w:val="00CD6E95"/>
    <w:rsid w:val="00D0102A"/>
    <w:rsid w:val="00D332D4"/>
    <w:rsid w:val="00D96F2A"/>
    <w:rsid w:val="00DA0871"/>
    <w:rsid w:val="00DE5830"/>
    <w:rsid w:val="00EB07B8"/>
    <w:rsid w:val="00EC2C3B"/>
    <w:rsid w:val="00EC40AD"/>
    <w:rsid w:val="00EE081C"/>
    <w:rsid w:val="00F07E88"/>
    <w:rsid w:val="00F07EC4"/>
    <w:rsid w:val="00F4064C"/>
    <w:rsid w:val="00F915F2"/>
    <w:rsid w:val="00FC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D9F4"/>
  <w15:chartTrackingRefBased/>
  <w15:docId w15:val="{DD82D575-D427-4286-BF5D-0F854449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2BEC"/>
    <w:pPr>
      <w:spacing w:after="0" w:line="240" w:lineRule="exact"/>
      <w:jc w:val="both"/>
    </w:pPr>
    <w:rPr>
      <w:rFonts w:ascii="Times New Roman" w:eastAsia="MS Mincho" w:hAnsi="Times New Roman" w:cs="Times New Roman"/>
      <w:sz w:val="20"/>
      <w:szCs w:val="24"/>
      <w:lang w:eastAsia="it-IT"/>
    </w:rPr>
  </w:style>
  <w:style w:type="paragraph" w:styleId="Titolo1">
    <w:name w:val="heading 1"/>
    <w:next w:val="Titolo2"/>
    <w:link w:val="Titolo1Carattere"/>
    <w:qFormat/>
    <w:rsid w:val="00797622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7976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06A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797622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9762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paragraph" w:customStyle="1" w:styleId="Testo2">
    <w:name w:val="Testo 2"/>
    <w:rsid w:val="00797622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Duca Giovanna</dc:creator>
  <cp:keywords/>
  <dc:description/>
  <cp:lastModifiedBy>Grassi Monica Barbara</cp:lastModifiedBy>
  <cp:revision>3</cp:revision>
  <cp:lastPrinted>2022-05-25T12:15:00Z</cp:lastPrinted>
  <dcterms:created xsi:type="dcterms:W3CDTF">2022-06-13T07:12:00Z</dcterms:created>
  <dcterms:modified xsi:type="dcterms:W3CDTF">2022-06-13T07:15:00Z</dcterms:modified>
</cp:coreProperties>
</file>