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6DA11" w14:textId="77777777" w:rsidR="00C21765" w:rsidRPr="00BC48DF" w:rsidRDefault="00C21765" w:rsidP="00C21765">
      <w:pPr>
        <w:pStyle w:val="Titolo1"/>
        <w:rPr>
          <w:noProof w:val="0"/>
        </w:rPr>
      </w:pPr>
      <w:proofErr w:type="spellStart"/>
      <w:r w:rsidRPr="00BC48DF">
        <w:rPr>
          <w:noProof w:val="0"/>
        </w:rPr>
        <w:t>Sociology</w:t>
      </w:r>
      <w:proofErr w:type="spellEnd"/>
      <w:r w:rsidRPr="00BC48DF">
        <w:rPr>
          <w:noProof w:val="0"/>
        </w:rPr>
        <w:t xml:space="preserve"> of Digital Media </w:t>
      </w:r>
    </w:p>
    <w:p w14:paraId="334EB3D6" w14:textId="5094E363" w:rsidR="00971440" w:rsidRPr="00BC48DF" w:rsidRDefault="00BA0EAE" w:rsidP="00971440">
      <w:pPr>
        <w:pStyle w:val="Titolo2"/>
        <w:rPr>
          <w:noProof w:val="0"/>
        </w:rPr>
      </w:pPr>
      <w:r w:rsidRPr="00BC48DF">
        <w:rPr>
          <w:noProof w:val="0"/>
        </w:rPr>
        <w:t>Prof. Piermarco Aroldi</w:t>
      </w:r>
    </w:p>
    <w:p w14:paraId="17FAE160" w14:textId="038FAA59" w:rsidR="00BA0EAE" w:rsidRPr="004407A5" w:rsidRDefault="00971440" w:rsidP="00BA0EAE">
      <w:pPr>
        <w:spacing w:before="240" w:after="120" w:line="240" w:lineRule="exact"/>
        <w:rPr>
          <w:b/>
          <w:sz w:val="18"/>
          <w:lang w:val="en-GB"/>
        </w:rPr>
      </w:pPr>
      <w:bookmarkStart w:id="0" w:name="_Hlk18846087"/>
      <w:r w:rsidRPr="004407A5">
        <w:rPr>
          <w:b/>
          <w:i/>
          <w:sz w:val="18"/>
          <w:lang w:val="en-GB"/>
        </w:rPr>
        <w:t>COURSE AIMS AND INTENDED LEARNING OUTCOMES</w:t>
      </w:r>
      <w:bookmarkEnd w:id="0"/>
    </w:p>
    <w:p w14:paraId="0EA4D17B" w14:textId="6B974D73" w:rsidR="00BA0EAE" w:rsidRPr="004407A5" w:rsidRDefault="001972C9" w:rsidP="003726EF">
      <w:pPr>
        <w:spacing w:line="240" w:lineRule="exact"/>
        <w:rPr>
          <w:lang w:val="en-GB"/>
        </w:rPr>
      </w:pPr>
      <w:r w:rsidRPr="001972C9">
        <w:rPr>
          <w:lang w:val="en-GB"/>
        </w:rPr>
        <w:t>The course aims to provide theoretical perspectives, conceptual tools and research approaches useful for a critical understanding of the evolution of the phenomena connected to the diffusion of digital and network communication technologies, both in the media system and in different contexts of life. Particular attention will be paid to the macro and micro-social phenomena that characteri</w:t>
      </w:r>
      <w:r w:rsidR="002421A2">
        <w:rPr>
          <w:lang w:val="en-GB"/>
        </w:rPr>
        <w:t>s</w:t>
      </w:r>
      <w:r w:rsidRPr="001972C9">
        <w:rPr>
          <w:lang w:val="en-GB"/>
        </w:rPr>
        <w:t>e the processes of sociali</w:t>
      </w:r>
      <w:r w:rsidR="002421A2">
        <w:rPr>
          <w:lang w:val="en-GB"/>
        </w:rPr>
        <w:t>s</w:t>
      </w:r>
      <w:r w:rsidRPr="001972C9">
        <w:rPr>
          <w:lang w:val="en-GB"/>
        </w:rPr>
        <w:t>ation and cultural reproduction connected to digital media, and to the development of Media Education practices and policies as training intervention strategies in this area.</w:t>
      </w:r>
    </w:p>
    <w:p w14:paraId="64051899" w14:textId="652C4B92" w:rsidR="000A6FF8" w:rsidRPr="004407A5" w:rsidRDefault="001972C9" w:rsidP="00F67515">
      <w:pPr>
        <w:spacing w:before="120"/>
        <w:rPr>
          <w:lang w:val="en-GB"/>
        </w:rPr>
      </w:pPr>
      <w:r>
        <w:rPr>
          <w:lang w:val="en-GB"/>
        </w:rPr>
        <w:t xml:space="preserve">Knowledge and understanding </w:t>
      </w:r>
    </w:p>
    <w:p w14:paraId="328D9946" w14:textId="1E9118D9" w:rsidR="000A6FF8" w:rsidRPr="004407A5" w:rsidRDefault="000A6FF8" w:rsidP="000A6FF8">
      <w:pPr>
        <w:rPr>
          <w:lang w:val="en-GB"/>
        </w:rPr>
      </w:pPr>
      <w:r w:rsidRPr="004407A5">
        <w:rPr>
          <w:lang w:val="en-GB"/>
        </w:rPr>
        <w:t>A</w:t>
      </w:r>
      <w:r w:rsidR="001972C9">
        <w:rPr>
          <w:lang w:val="en-GB"/>
        </w:rPr>
        <w:t>t the end of the course, students will be able to</w:t>
      </w:r>
      <w:r w:rsidRPr="004407A5">
        <w:rPr>
          <w:lang w:val="en-GB"/>
        </w:rPr>
        <w:t>:</w:t>
      </w:r>
    </w:p>
    <w:p w14:paraId="7D3DD749" w14:textId="20728CFB" w:rsidR="000A6FF8" w:rsidRPr="004407A5" w:rsidRDefault="001972C9" w:rsidP="000A6FF8">
      <w:pPr>
        <w:pStyle w:val="Paragrafoelenco"/>
        <w:widowControl/>
        <w:numPr>
          <w:ilvl w:val="0"/>
          <w:numId w:val="3"/>
        </w:numPr>
        <w:contextualSpacing/>
        <w:jc w:val="both"/>
        <w:rPr>
          <w:rFonts w:ascii="Times New Roman" w:hAnsi="Times New Roman" w:cs="Times New Roman"/>
          <w:sz w:val="20"/>
          <w:szCs w:val="20"/>
          <w:lang w:val="en-GB"/>
        </w:rPr>
      </w:pPr>
      <w:r w:rsidRPr="001972C9">
        <w:rPr>
          <w:rFonts w:ascii="Times New Roman" w:hAnsi="Times New Roman" w:cs="Times New Roman"/>
          <w:sz w:val="20"/>
          <w:szCs w:val="20"/>
          <w:lang w:val="en-GB"/>
        </w:rPr>
        <w:t>know the main theoretical approaches to digital media</w:t>
      </w:r>
      <w:r w:rsidR="000A6FF8" w:rsidRPr="004407A5">
        <w:rPr>
          <w:rFonts w:ascii="Times New Roman" w:hAnsi="Times New Roman" w:cs="Times New Roman"/>
          <w:sz w:val="20"/>
          <w:szCs w:val="20"/>
          <w:lang w:val="en-GB"/>
        </w:rPr>
        <w:t>;</w:t>
      </w:r>
    </w:p>
    <w:p w14:paraId="487908F3" w14:textId="59B10390" w:rsidR="000A6FF8" w:rsidRPr="004407A5" w:rsidRDefault="001972C9" w:rsidP="000A6FF8">
      <w:pPr>
        <w:pStyle w:val="Paragrafoelenco"/>
        <w:widowControl/>
        <w:numPr>
          <w:ilvl w:val="0"/>
          <w:numId w:val="3"/>
        </w:numPr>
        <w:contextualSpacing/>
        <w:jc w:val="both"/>
        <w:rPr>
          <w:rFonts w:ascii="Times New Roman" w:hAnsi="Times New Roman" w:cs="Times New Roman"/>
          <w:sz w:val="20"/>
          <w:szCs w:val="20"/>
          <w:lang w:val="en-GB"/>
        </w:rPr>
      </w:pPr>
      <w:r w:rsidRPr="001972C9">
        <w:rPr>
          <w:rFonts w:ascii="Times New Roman" w:hAnsi="Times New Roman" w:cs="Times New Roman"/>
          <w:sz w:val="20"/>
          <w:szCs w:val="20"/>
          <w:lang w:val="en-GB"/>
        </w:rPr>
        <w:t xml:space="preserve">understand the main categories that </w:t>
      </w:r>
      <w:r w:rsidR="002421A2">
        <w:rPr>
          <w:rFonts w:ascii="Times New Roman" w:hAnsi="Times New Roman" w:cs="Times New Roman"/>
          <w:sz w:val="20"/>
          <w:szCs w:val="20"/>
          <w:lang w:val="en-GB"/>
        </w:rPr>
        <w:t>constitute</w:t>
      </w:r>
      <w:r w:rsidRPr="001972C9">
        <w:rPr>
          <w:rFonts w:ascii="Times New Roman" w:hAnsi="Times New Roman" w:cs="Times New Roman"/>
          <w:sz w:val="20"/>
          <w:szCs w:val="20"/>
          <w:lang w:val="en-GB"/>
        </w:rPr>
        <w:t xml:space="preserve"> the scientific debate on the role of digital media in the current social context</w:t>
      </w:r>
      <w:r w:rsidR="00437AB1" w:rsidRPr="004407A5">
        <w:rPr>
          <w:rFonts w:ascii="Times New Roman" w:hAnsi="Times New Roman" w:cs="Times New Roman"/>
          <w:sz w:val="20"/>
          <w:szCs w:val="20"/>
          <w:lang w:val="en-GB"/>
        </w:rPr>
        <w:t>.</w:t>
      </w:r>
    </w:p>
    <w:p w14:paraId="66592ED0" w14:textId="0E0F118C" w:rsidR="000A6FF8" w:rsidRPr="004407A5" w:rsidRDefault="001972C9" w:rsidP="00F67515">
      <w:pPr>
        <w:spacing w:before="120"/>
        <w:rPr>
          <w:lang w:val="en-GB"/>
        </w:rPr>
      </w:pPr>
      <w:r>
        <w:rPr>
          <w:lang w:val="en-GB"/>
        </w:rPr>
        <w:t xml:space="preserve">Ability to apply knowledge and understanding </w:t>
      </w:r>
    </w:p>
    <w:p w14:paraId="0665C7EB" w14:textId="7DDC9675" w:rsidR="000A6FF8" w:rsidRPr="004407A5" w:rsidRDefault="000A6FF8" w:rsidP="000A6FF8">
      <w:pPr>
        <w:rPr>
          <w:lang w:val="en-GB"/>
        </w:rPr>
      </w:pPr>
      <w:r w:rsidRPr="004407A5">
        <w:rPr>
          <w:lang w:val="en-GB"/>
        </w:rPr>
        <w:t>A</w:t>
      </w:r>
      <w:r w:rsidR="001972C9">
        <w:rPr>
          <w:lang w:val="en-GB"/>
        </w:rPr>
        <w:t>t the end of the course, students will be able to</w:t>
      </w:r>
      <w:r w:rsidRPr="004407A5">
        <w:rPr>
          <w:lang w:val="en-GB"/>
        </w:rPr>
        <w:t>:</w:t>
      </w:r>
    </w:p>
    <w:p w14:paraId="09B33A7F" w14:textId="22FC1E8F" w:rsidR="00437AB1" w:rsidRPr="004407A5" w:rsidRDefault="00437AB1" w:rsidP="00437AB1">
      <w:pPr>
        <w:tabs>
          <w:tab w:val="clear" w:pos="284"/>
        </w:tabs>
        <w:spacing w:before="18" w:line="240" w:lineRule="exact"/>
        <w:ind w:left="284" w:hanging="284"/>
        <w:rPr>
          <w:szCs w:val="20"/>
          <w:lang w:val="en-GB"/>
        </w:rPr>
      </w:pPr>
      <w:r w:rsidRPr="004407A5">
        <w:rPr>
          <w:szCs w:val="20"/>
          <w:lang w:val="en-GB"/>
        </w:rPr>
        <w:t>–</w:t>
      </w:r>
      <w:r w:rsidRPr="004407A5">
        <w:rPr>
          <w:szCs w:val="20"/>
          <w:lang w:val="en-GB"/>
        </w:rPr>
        <w:tab/>
      </w:r>
      <w:r w:rsidR="002008C4">
        <w:rPr>
          <w:szCs w:val="20"/>
          <w:lang w:val="en-GB"/>
        </w:rPr>
        <w:t>orient themselves in</w:t>
      </w:r>
      <w:r w:rsidR="001972C9" w:rsidRPr="001972C9">
        <w:rPr>
          <w:szCs w:val="20"/>
          <w:lang w:val="en-GB"/>
        </w:rPr>
        <w:t xml:space="preserve"> the main lines of sociological research applied to the digital media system and the development of network technologies</w:t>
      </w:r>
      <w:r w:rsidRPr="004407A5">
        <w:rPr>
          <w:szCs w:val="20"/>
          <w:lang w:val="en-GB"/>
        </w:rPr>
        <w:t>;</w:t>
      </w:r>
    </w:p>
    <w:p w14:paraId="3BD7CF7C" w14:textId="55593351" w:rsidR="00437AB1" w:rsidRPr="004407A5" w:rsidRDefault="00437AB1" w:rsidP="00437AB1">
      <w:pPr>
        <w:tabs>
          <w:tab w:val="clear" w:pos="284"/>
        </w:tabs>
        <w:spacing w:before="18" w:line="240" w:lineRule="exact"/>
        <w:ind w:left="284" w:hanging="284"/>
        <w:rPr>
          <w:szCs w:val="20"/>
          <w:lang w:val="en-GB"/>
        </w:rPr>
      </w:pPr>
      <w:r w:rsidRPr="004407A5">
        <w:rPr>
          <w:szCs w:val="20"/>
          <w:lang w:val="en-GB"/>
        </w:rPr>
        <w:t>–</w:t>
      </w:r>
      <w:r w:rsidRPr="004407A5">
        <w:rPr>
          <w:szCs w:val="20"/>
          <w:lang w:val="en-GB"/>
        </w:rPr>
        <w:tab/>
      </w:r>
      <w:r w:rsidR="001972C9" w:rsidRPr="001972C9">
        <w:rPr>
          <w:szCs w:val="20"/>
          <w:lang w:val="en-GB"/>
        </w:rPr>
        <w:t xml:space="preserve">research and use sociological research data in order to guide the design of learning, </w:t>
      </w:r>
      <w:r w:rsidR="00BC48DF">
        <w:rPr>
          <w:szCs w:val="20"/>
          <w:lang w:val="en-GB"/>
        </w:rPr>
        <w:t>formative</w:t>
      </w:r>
      <w:r w:rsidR="001972C9" w:rsidRPr="001972C9">
        <w:rPr>
          <w:szCs w:val="20"/>
          <w:lang w:val="en-GB"/>
        </w:rPr>
        <w:t xml:space="preserve"> and education paths aimed at </w:t>
      </w:r>
      <w:r w:rsidR="0044424A">
        <w:rPr>
          <w:szCs w:val="20"/>
          <w:lang w:val="en-GB"/>
        </w:rPr>
        <w:t>a</w:t>
      </w:r>
      <w:r w:rsidR="001972C9" w:rsidRPr="001972C9">
        <w:rPr>
          <w:szCs w:val="20"/>
          <w:lang w:val="en-GB"/>
        </w:rPr>
        <w:t xml:space="preserve"> critical and conscious use of communication technologies and </w:t>
      </w:r>
      <w:r w:rsidR="002008C4">
        <w:rPr>
          <w:szCs w:val="20"/>
          <w:lang w:val="en-GB"/>
        </w:rPr>
        <w:t xml:space="preserve">at </w:t>
      </w:r>
      <w:r w:rsidR="0044424A">
        <w:rPr>
          <w:szCs w:val="20"/>
          <w:lang w:val="en-GB"/>
        </w:rPr>
        <w:t>a</w:t>
      </w:r>
      <w:r w:rsidR="001972C9" w:rsidRPr="001972C9">
        <w:rPr>
          <w:szCs w:val="20"/>
          <w:lang w:val="en-GB"/>
        </w:rPr>
        <w:t xml:space="preserve"> creative, expressive and participatory production of texts and/or media environments</w:t>
      </w:r>
      <w:r w:rsidR="002008C4">
        <w:rPr>
          <w:szCs w:val="20"/>
          <w:lang w:val="en-GB"/>
        </w:rPr>
        <w:t>;</w:t>
      </w:r>
    </w:p>
    <w:p w14:paraId="613FAE79" w14:textId="6C911716" w:rsidR="000A6FF8" w:rsidRPr="004407A5" w:rsidRDefault="00437AB1" w:rsidP="00437AB1">
      <w:pPr>
        <w:tabs>
          <w:tab w:val="clear" w:pos="284"/>
        </w:tabs>
        <w:spacing w:before="18" w:line="240" w:lineRule="exact"/>
        <w:ind w:left="284" w:hanging="284"/>
        <w:rPr>
          <w:szCs w:val="20"/>
          <w:lang w:val="en-GB"/>
        </w:rPr>
      </w:pPr>
      <w:r w:rsidRPr="004407A5">
        <w:rPr>
          <w:szCs w:val="20"/>
          <w:lang w:val="en-GB"/>
        </w:rPr>
        <w:t>–</w:t>
      </w:r>
      <w:r w:rsidRPr="004407A5">
        <w:rPr>
          <w:szCs w:val="20"/>
          <w:lang w:val="en-GB"/>
        </w:rPr>
        <w:tab/>
      </w:r>
      <w:r w:rsidR="001972C9" w:rsidRPr="001972C9">
        <w:rPr>
          <w:szCs w:val="20"/>
          <w:lang w:val="en-GB"/>
        </w:rPr>
        <w:t xml:space="preserve">critically evaluate cultural products, online platforms, applications, communication strategies, social discourse, </w:t>
      </w:r>
      <w:r w:rsidR="00BC48DF">
        <w:rPr>
          <w:szCs w:val="20"/>
          <w:lang w:val="en-GB"/>
        </w:rPr>
        <w:t>formative</w:t>
      </w:r>
      <w:r w:rsidR="001972C9" w:rsidRPr="001972C9">
        <w:rPr>
          <w:szCs w:val="20"/>
          <w:lang w:val="en-GB"/>
        </w:rPr>
        <w:t xml:space="preserve"> projects and intervention policies in the digital media that imply an educational or </w:t>
      </w:r>
      <w:r w:rsidR="00BC48DF">
        <w:rPr>
          <w:szCs w:val="20"/>
          <w:lang w:val="en-GB"/>
        </w:rPr>
        <w:t>formative</w:t>
      </w:r>
      <w:r w:rsidR="001972C9" w:rsidRPr="001972C9">
        <w:rPr>
          <w:szCs w:val="20"/>
          <w:lang w:val="en-GB"/>
        </w:rPr>
        <w:t xml:space="preserve"> perspective</w:t>
      </w:r>
      <w:r w:rsidRPr="004407A5">
        <w:rPr>
          <w:szCs w:val="20"/>
          <w:lang w:val="en-GB"/>
        </w:rPr>
        <w:t>;</w:t>
      </w:r>
    </w:p>
    <w:p w14:paraId="63153D68" w14:textId="78544253" w:rsidR="00BA0EAE" w:rsidRPr="004407A5" w:rsidRDefault="000525E9" w:rsidP="000525E9">
      <w:pPr>
        <w:tabs>
          <w:tab w:val="clear" w:pos="284"/>
        </w:tabs>
        <w:spacing w:before="18" w:line="240" w:lineRule="exact"/>
        <w:ind w:left="284" w:hanging="284"/>
        <w:rPr>
          <w:szCs w:val="20"/>
          <w:lang w:val="en-GB"/>
        </w:rPr>
      </w:pPr>
      <w:r w:rsidRPr="004407A5">
        <w:rPr>
          <w:szCs w:val="20"/>
          <w:lang w:val="en-GB"/>
        </w:rPr>
        <w:t>–</w:t>
      </w:r>
      <w:r w:rsidRPr="004407A5">
        <w:rPr>
          <w:szCs w:val="20"/>
          <w:lang w:val="en-GB"/>
        </w:rPr>
        <w:tab/>
      </w:r>
      <w:r w:rsidR="001972C9" w:rsidRPr="001972C9">
        <w:rPr>
          <w:szCs w:val="20"/>
          <w:lang w:val="en-GB"/>
        </w:rPr>
        <w:t xml:space="preserve">connect and integrate sociological knowledge with that offered by other disciplines that </w:t>
      </w:r>
      <w:r w:rsidR="001033ED">
        <w:rPr>
          <w:szCs w:val="20"/>
          <w:lang w:val="en-GB"/>
        </w:rPr>
        <w:t>nourish</w:t>
      </w:r>
      <w:r w:rsidR="001972C9" w:rsidRPr="001972C9">
        <w:rPr>
          <w:szCs w:val="20"/>
          <w:lang w:val="en-GB"/>
        </w:rPr>
        <w:t xml:space="preserve"> the theoretical reflection and operational practice of Media Education</w:t>
      </w:r>
      <w:r w:rsidR="00BA0EAE" w:rsidRPr="004407A5">
        <w:rPr>
          <w:szCs w:val="20"/>
          <w:lang w:val="en-GB"/>
        </w:rPr>
        <w:t>.</w:t>
      </w:r>
    </w:p>
    <w:p w14:paraId="40E1BCBC" w14:textId="70B63951" w:rsidR="00BA0EAE" w:rsidRPr="004407A5" w:rsidRDefault="00971440" w:rsidP="000525E9">
      <w:pPr>
        <w:spacing w:before="240" w:after="120" w:line="240" w:lineRule="exact"/>
        <w:rPr>
          <w:b/>
          <w:sz w:val="18"/>
          <w:lang w:val="en-GB"/>
        </w:rPr>
      </w:pPr>
      <w:bookmarkStart w:id="1" w:name="_Hlk18846112"/>
      <w:r w:rsidRPr="004407A5">
        <w:rPr>
          <w:b/>
          <w:i/>
          <w:sz w:val="18"/>
          <w:lang w:val="en-GB"/>
        </w:rPr>
        <w:t>COURSE CONTENT</w:t>
      </w:r>
      <w:bookmarkEnd w:id="1"/>
    </w:p>
    <w:p w14:paraId="2F125F1A" w14:textId="4B980DE6" w:rsidR="00BA0EAE" w:rsidRPr="004407A5" w:rsidRDefault="00BF6456" w:rsidP="000525E9">
      <w:pPr>
        <w:spacing w:line="240" w:lineRule="exact"/>
        <w:ind w:left="284" w:hanging="284"/>
        <w:rPr>
          <w:lang w:val="en-GB"/>
        </w:rPr>
      </w:pPr>
      <w:r w:rsidRPr="00BF6456">
        <w:rPr>
          <w:lang w:val="en-GB"/>
        </w:rPr>
        <w:t>The course is divided into eight modules, four for each of the two semesters</w:t>
      </w:r>
      <w:r w:rsidR="00BA0EAE" w:rsidRPr="004407A5">
        <w:rPr>
          <w:lang w:val="en-GB"/>
        </w:rPr>
        <w:t xml:space="preserve">. </w:t>
      </w:r>
    </w:p>
    <w:p w14:paraId="6ED72403" w14:textId="152F9BA9" w:rsidR="00BA0EAE" w:rsidRPr="004407A5" w:rsidRDefault="00BF6456" w:rsidP="000525E9">
      <w:pPr>
        <w:spacing w:line="240" w:lineRule="exact"/>
        <w:rPr>
          <w:lang w:val="en-GB"/>
        </w:rPr>
      </w:pPr>
      <w:r w:rsidRPr="00BF6456">
        <w:rPr>
          <w:lang w:val="en-GB"/>
        </w:rPr>
        <w:t xml:space="preserve">The first semester of the course </w:t>
      </w:r>
      <w:r w:rsidR="001033ED">
        <w:rPr>
          <w:lang w:val="en-GB"/>
        </w:rPr>
        <w:t>focuses</w:t>
      </w:r>
      <w:r w:rsidRPr="00BF6456">
        <w:rPr>
          <w:lang w:val="en-GB"/>
        </w:rPr>
        <w:t xml:space="preserve"> </w:t>
      </w:r>
      <w:r w:rsidR="009C6ECC">
        <w:rPr>
          <w:lang w:val="en-GB"/>
        </w:rPr>
        <w:t>on a</w:t>
      </w:r>
      <w:r w:rsidRPr="00BF6456">
        <w:rPr>
          <w:lang w:val="en-GB"/>
        </w:rPr>
        <w:t xml:space="preserve"> reflection on the relationship between society and digital media in late modernity in the light of the tradition of media studies and studies on technological innovation and social change; </w:t>
      </w:r>
      <w:r w:rsidR="001033ED">
        <w:rPr>
          <w:lang w:val="en-GB"/>
        </w:rPr>
        <w:t xml:space="preserve">the course will </w:t>
      </w:r>
      <w:r w:rsidR="001033ED">
        <w:rPr>
          <w:lang w:val="en-GB"/>
        </w:rPr>
        <w:lastRenderedPageBreak/>
        <w:t xml:space="preserve">address </w:t>
      </w:r>
      <w:r w:rsidRPr="00BF6456">
        <w:rPr>
          <w:lang w:val="en-GB"/>
        </w:rPr>
        <w:t>both structural and macrosocial issues (the mediati</w:t>
      </w:r>
      <w:r w:rsidR="001033ED">
        <w:rPr>
          <w:lang w:val="en-GB"/>
        </w:rPr>
        <w:t>s</w:t>
      </w:r>
      <w:r w:rsidRPr="00BF6456">
        <w:rPr>
          <w:lang w:val="en-GB"/>
        </w:rPr>
        <w:t xml:space="preserve">ation of society, the </w:t>
      </w:r>
      <w:r w:rsidR="001033ED">
        <w:rPr>
          <w:lang w:val="en-GB"/>
        </w:rPr>
        <w:t>rise</w:t>
      </w:r>
      <w:r w:rsidRPr="00BF6456">
        <w:rPr>
          <w:lang w:val="en-GB"/>
        </w:rPr>
        <w:t xml:space="preserve"> of the network society, the various types of digital divide), </w:t>
      </w:r>
      <w:r w:rsidR="001033ED">
        <w:rPr>
          <w:lang w:val="en-GB"/>
        </w:rPr>
        <w:t>as well as</w:t>
      </w:r>
      <w:r w:rsidRPr="00BF6456">
        <w:rPr>
          <w:lang w:val="en-GB"/>
        </w:rPr>
        <w:t xml:space="preserve"> micro</w:t>
      </w:r>
      <w:r w:rsidR="00BC48DF">
        <w:rPr>
          <w:lang w:val="en-GB"/>
        </w:rPr>
        <w:t>-</w:t>
      </w:r>
      <w:r w:rsidRPr="00BF6456">
        <w:rPr>
          <w:lang w:val="en-GB"/>
        </w:rPr>
        <w:t>sociological aspects (social interaction and online identity production, cultural and symbolic forms that feed these processes).</w:t>
      </w:r>
      <w:r>
        <w:rPr>
          <w:lang w:val="en-GB"/>
        </w:rPr>
        <w:t xml:space="preserve"> </w:t>
      </w:r>
    </w:p>
    <w:p w14:paraId="4E8D7070" w14:textId="17860FFD" w:rsidR="00BA0EAE" w:rsidRPr="004407A5" w:rsidRDefault="00BF6456" w:rsidP="000525E9">
      <w:pPr>
        <w:spacing w:line="240" w:lineRule="exact"/>
        <w:rPr>
          <w:lang w:val="en-GB"/>
        </w:rPr>
      </w:pPr>
      <w:r w:rsidRPr="00BF6456">
        <w:rPr>
          <w:lang w:val="en-GB"/>
        </w:rPr>
        <w:t>In the second semester, the course develops and explores these issues through the analysis of some areas of the digital media system and their particularly relevant audiences in an educational perspective, with special attention to young</w:t>
      </w:r>
      <w:r w:rsidR="001033ED">
        <w:rPr>
          <w:lang w:val="en-GB"/>
        </w:rPr>
        <w:t xml:space="preserve"> people</w:t>
      </w:r>
      <w:r w:rsidRPr="00BF6456">
        <w:rPr>
          <w:lang w:val="en-GB"/>
        </w:rPr>
        <w:t xml:space="preserve"> and the family context</w:t>
      </w:r>
      <w:r w:rsidR="00BA0EAE" w:rsidRPr="004407A5">
        <w:rPr>
          <w:lang w:val="en-GB"/>
        </w:rPr>
        <w:t>.</w:t>
      </w:r>
    </w:p>
    <w:p w14:paraId="231F6184" w14:textId="02DD74BB" w:rsidR="00BA0EAE" w:rsidRPr="004407A5" w:rsidRDefault="00971440" w:rsidP="000525E9">
      <w:pPr>
        <w:spacing w:before="240" w:after="120"/>
        <w:rPr>
          <w:b/>
          <w:i/>
          <w:sz w:val="18"/>
          <w:lang w:val="en-GB"/>
        </w:rPr>
      </w:pPr>
      <w:bookmarkStart w:id="2" w:name="_Hlk18846128"/>
      <w:r w:rsidRPr="004407A5">
        <w:rPr>
          <w:b/>
          <w:i/>
          <w:sz w:val="18"/>
          <w:lang w:val="en-GB"/>
        </w:rPr>
        <w:t>READING LIST</w:t>
      </w:r>
      <w:bookmarkEnd w:id="2"/>
    </w:p>
    <w:p w14:paraId="05ECBCDA" w14:textId="77777777" w:rsidR="00BA0EAE" w:rsidRPr="00BC48DF" w:rsidRDefault="00BA0EAE" w:rsidP="00BA0EAE">
      <w:pPr>
        <w:pStyle w:val="Testo1"/>
        <w:spacing w:before="0" w:line="240" w:lineRule="atLeast"/>
        <w:rPr>
          <w:noProof w:val="0"/>
          <w:spacing w:val="-5"/>
          <w:szCs w:val="18"/>
        </w:rPr>
      </w:pPr>
      <w:r w:rsidRPr="004407A5">
        <w:rPr>
          <w:smallCaps/>
          <w:noProof w:val="0"/>
          <w:spacing w:val="-5"/>
          <w:sz w:val="16"/>
          <w:lang w:val="en-GB"/>
        </w:rPr>
        <w:t xml:space="preserve">R. Stella-C. </w:t>
      </w:r>
      <w:proofErr w:type="spellStart"/>
      <w:r w:rsidRPr="00BC48DF">
        <w:rPr>
          <w:smallCaps/>
          <w:noProof w:val="0"/>
          <w:spacing w:val="-5"/>
          <w:sz w:val="16"/>
        </w:rPr>
        <w:t>Riva-C.M</w:t>
      </w:r>
      <w:proofErr w:type="spellEnd"/>
      <w:r w:rsidRPr="00BC48DF">
        <w:rPr>
          <w:smallCaps/>
          <w:noProof w:val="0"/>
          <w:spacing w:val="-5"/>
          <w:sz w:val="16"/>
        </w:rPr>
        <w:t>. Scarcelli-M. Drusian</w:t>
      </w:r>
      <w:r w:rsidRPr="00BC48DF">
        <w:rPr>
          <w:smallCaps/>
          <w:noProof w:val="0"/>
          <w:spacing w:val="-5"/>
          <w:sz w:val="16"/>
          <w:szCs w:val="18"/>
        </w:rPr>
        <w:t>,</w:t>
      </w:r>
      <w:r w:rsidRPr="00BC48DF">
        <w:rPr>
          <w:i/>
          <w:noProof w:val="0"/>
          <w:spacing w:val="-5"/>
          <w:szCs w:val="18"/>
        </w:rPr>
        <w:t xml:space="preserve"> Sociologia dei New Media,</w:t>
      </w:r>
      <w:r w:rsidRPr="00BC48DF">
        <w:rPr>
          <w:noProof w:val="0"/>
          <w:spacing w:val="-5"/>
          <w:szCs w:val="18"/>
        </w:rPr>
        <w:t xml:space="preserve"> UTET, 2018.</w:t>
      </w:r>
    </w:p>
    <w:p w14:paraId="295E30E1" w14:textId="77777777" w:rsidR="00B77B34" w:rsidRPr="00BC48DF" w:rsidRDefault="00B77B34" w:rsidP="00B77B34">
      <w:pPr>
        <w:pStyle w:val="Testo1"/>
        <w:spacing w:before="0" w:line="240" w:lineRule="atLeast"/>
        <w:rPr>
          <w:noProof w:val="0"/>
          <w:spacing w:val="-5"/>
          <w:szCs w:val="18"/>
        </w:rPr>
      </w:pPr>
      <w:r w:rsidRPr="00BC48DF">
        <w:rPr>
          <w:smallCaps/>
          <w:noProof w:val="0"/>
          <w:spacing w:val="-5"/>
          <w:sz w:val="16"/>
        </w:rPr>
        <w:t>D. Buckingham</w:t>
      </w:r>
      <w:r w:rsidRPr="00BC48DF">
        <w:rPr>
          <w:smallCaps/>
          <w:noProof w:val="0"/>
          <w:spacing w:val="-5"/>
          <w:sz w:val="16"/>
          <w:szCs w:val="18"/>
        </w:rPr>
        <w:t>,</w:t>
      </w:r>
      <w:r w:rsidRPr="00BC48DF">
        <w:rPr>
          <w:i/>
          <w:noProof w:val="0"/>
          <w:spacing w:val="-5"/>
          <w:szCs w:val="18"/>
        </w:rPr>
        <w:t xml:space="preserve"> Un manifesto per la Media </w:t>
      </w:r>
      <w:proofErr w:type="spellStart"/>
      <w:r w:rsidRPr="00BC48DF">
        <w:rPr>
          <w:i/>
          <w:noProof w:val="0"/>
          <w:spacing w:val="-5"/>
          <w:szCs w:val="18"/>
        </w:rPr>
        <w:t>Education</w:t>
      </w:r>
      <w:proofErr w:type="spellEnd"/>
      <w:r w:rsidRPr="00BC48DF">
        <w:rPr>
          <w:i/>
          <w:noProof w:val="0"/>
          <w:spacing w:val="-5"/>
          <w:szCs w:val="18"/>
        </w:rPr>
        <w:t>,</w:t>
      </w:r>
      <w:r w:rsidRPr="00BC48DF">
        <w:rPr>
          <w:noProof w:val="0"/>
          <w:spacing w:val="-5"/>
          <w:szCs w:val="18"/>
        </w:rPr>
        <w:t xml:space="preserve"> Mondadori Università, 2020.</w:t>
      </w:r>
    </w:p>
    <w:p w14:paraId="6B26F8CA" w14:textId="7C458D47" w:rsidR="00BA0EAE" w:rsidRPr="004407A5" w:rsidRDefault="00BF6456" w:rsidP="00BA0EAE">
      <w:pPr>
        <w:pStyle w:val="Testo1"/>
        <w:rPr>
          <w:noProof w:val="0"/>
          <w:szCs w:val="18"/>
          <w:lang w:val="en-GB"/>
        </w:rPr>
      </w:pPr>
      <w:r>
        <w:rPr>
          <w:noProof w:val="0"/>
          <w:szCs w:val="18"/>
          <w:lang w:val="en-GB"/>
        </w:rPr>
        <w:t>A</w:t>
      </w:r>
      <w:r w:rsidRPr="00BF6456">
        <w:rPr>
          <w:noProof w:val="0"/>
          <w:szCs w:val="18"/>
          <w:lang w:val="en-GB"/>
        </w:rPr>
        <w:t xml:space="preserve"> volume chosen from the following</w:t>
      </w:r>
      <w:r w:rsidR="00BA0EAE" w:rsidRPr="004407A5">
        <w:rPr>
          <w:noProof w:val="0"/>
          <w:szCs w:val="18"/>
          <w:lang w:val="en-GB"/>
        </w:rPr>
        <w:t>:</w:t>
      </w:r>
    </w:p>
    <w:p w14:paraId="38A29AFC" w14:textId="77777777" w:rsidR="00B77B34" w:rsidRPr="00905F9B" w:rsidRDefault="00B77B34" w:rsidP="00B77B34">
      <w:pPr>
        <w:rPr>
          <w:i/>
          <w:sz w:val="18"/>
          <w:szCs w:val="18"/>
        </w:rPr>
      </w:pPr>
      <w:r w:rsidRPr="00B77B34">
        <w:rPr>
          <w:smallCaps/>
          <w:spacing w:val="-5"/>
          <w:sz w:val="16"/>
          <w:szCs w:val="16"/>
        </w:rPr>
        <w:t xml:space="preserve">E. </w:t>
      </w:r>
      <w:proofErr w:type="spellStart"/>
      <w:r w:rsidRPr="00B77B34">
        <w:rPr>
          <w:smallCaps/>
          <w:spacing w:val="-5"/>
          <w:sz w:val="16"/>
          <w:szCs w:val="16"/>
        </w:rPr>
        <w:t>Bissaca</w:t>
      </w:r>
      <w:proofErr w:type="spellEnd"/>
      <w:r w:rsidRPr="00B77B34">
        <w:rPr>
          <w:smallCaps/>
          <w:spacing w:val="-5"/>
          <w:sz w:val="16"/>
          <w:szCs w:val="16"/>
        </w:rPr>
        <w:t>, M. Cerulo, C. M. Scarcelli</w:t>
      </w:r>
      <w:r w:rsidRPr="00B77B34">
        <w:rPr>
          <w:spacing w:val="-5"/>
          <w:sz w:val="16"/>
          <w:szCs w:val="16"/>
        </w:rPr>
        <w:t>,</w:t>
      </w:r>
      <w:r w:rsidRPr="00B77B34">
        <w:rPr>
          <w:i/>
          <w:spacing w:val="-5"/>
          <w:sz w:val="16"/>
          <w:szCs w:val="16"/>
        </w:rPr>
        <w:t xml:space="preserve"> </w:t>
      </w:r>
      <w:r w:rsidRPr="00905F9B">
        <w:rPr>
          <w:i/>
          <w:spacing w:val="-5"/>
          <w:sz w:val="18"/>
          <w:szCs w:val="18"/>
        </w:rPr>
        <w:t>Giovani e social network. Emozioni, costruzione dell’identità, media digitali</w:t>
      </w:r>
      <w:r w:rsidRPr="00905F9B">
        <w:rPr>
          <w:spacing w:val="-5"/>
          <w:sz w:val="18"/>
          <w:szCs w:val="18"/>
        </w:rPr>
        <w:t>, Carocci, Milano, 2020.</w:t>
      </w:r>
      <w:r w:rsidRPr="00905F9B">
        <w:rPr>
          <w:i/>
          <w:sz w:val="18"/>
          <w:szCs w:val="18"/>
        </w:rPr>
        <w:t xml:space="preserve"> </w:t>
      </w:r>
    </w:p>
    <w:p w14:paraId="51207C81" w14:textId="767EE908" w:rsidR="00B77B34" w:rsidRPr="00905F9B" w:rsidRDefault="00B77B34" w:rsidP="00B77B34">
      <w:pPr>
        <w:rPr>
          <w:iCs/>
          <w:sz w:val="18"/>
          <w:szCs w:val="18"/>
        </w:rPr>
      </w:pPr>
      <w:r w:rsidRPr="00B77B34">
        <w:rPr>
          <w:smallCaps/>
          <w:spacing w:val="-5"/>
          <w:sz w:val="16"/>
          <w:szCs w:val="16"/>
        </w:rPr>
        <w:t>F</w:t>
      </w:r>
      <w:r>
        <w:rPr>
          <w:smallCaps/>
          <w:spacing w:val="-5"/>
          <w:sz w:val="16"/>
          <w:szCs w:val="16"/>
        </w:rPr>
        <w:t>.</w:t>
      </w:r>
      <w:r w:rsidRPr="00B77B34">
        <w:rPr>
          <w:smallCaps/>
          <w:spacing w:val="-5"/>
          <w:sz w:val="16"/>
          <w:szCs w:val="16"/>
        </w:rPr>
        <w:t xml:space="preserve"> Colombo</w:t>
      </w:r>
      <w:r w:rsidRPr="00905F9B">
        <w:rPr>
          <w:spacing w:val="-5"/>
          <w:sz w:val="18"/>
          <w:szCs w:val="18"/>
        </w:rPr>
        <w:t xml:space="preserve">, </w:t>
      </w:r>
      <w:r w:rsidRPr="00905F9B">
        <w:rPr>
          <w:i/>
          <w:spacing w:val="-5"/>
          <w:sz w:val="18"/>
          <w:szCs w:val="18"/>
        </w:rPr>
        <w:t>Ecologia dei media. Manifesto per una comunicazione gentile,</w:t>
      </w:r>
      <w:r w:rsidRPr="00905F9B">
        <w:rPr>
          <w:spacing w:val="-5"/>
          <w:sz w:val="18"/>
          <w:szCs w:val="18"/>
        </w:rPr>
        <w:t xml:space="preserve"> Vita e Pensiero, 2020.</w:t>
      </w:r>
    </w:p>
    <w:p w14:paraId="512341B6" w14:textId="6F3FD652" w:rsidR="00BA0EAE" w:rsidRPr="00BC48DF" w:rsidRDefault="00BA0EAE" w:rsidP="00BA0EAE">
      <w:pPr>
        <w:pStyle w:val="Testo1"/>
        <w:spacing w:before="0" w:line="240" w:lineRule="atLeast"/>
        <w:rPr>
          <w:noProof w:val="0"/>
          <w:spacing w:val="-5"/>
          <w:szCs w:val="18"/>
        </w:rPr>
      </w:pPr>
      <w:r w:rsidRPr="00BC48DF">
        <w:rPr>
          <w:smallCaps/>
          <w:noProof w:val="0"/>
          <w:spacing w:val="-5"/>
          <w:sz w:val="16"/>
        </w:rPr>
        <w:t xml:space="preserve">P. </w:t>
      </w:r>
      <w:proofErr w:type="spellStart"/>
      <w:r w:rsidRPr="00BC48DF">
        <w:rPr>
          <w:smallCaps/>
          <w:noProof w:val="0"/>
          <w:spacing w:val="-5"/>
          <w:sz w:val="16"/>
        </w:rPr>
        <w:t>Aroldi</w:t>
      </w:r>
      <w:proofErr w:type="spellEnd"/>
      <w:r w:rsidRPr="00BC48DF">
        <w:rPr>
          <w:smallCaps/>
          <w:noProof w:val="0"/>
          <w:spacing w:val="-5"/>
          <w:sz w:val="16"/>
          <w:szCs w:val="18"/>
        </w:rPr>
        <w:t xml:space="preserve"> </w:t>
      </w:r>
      <w:r w:rsidRPr="00BC48DF">
        <w:rPr>
          <w:noProof w:val="0"/>
          <w:spacing w:val="-5"/>
          <w:szCs w:val="18"/>
        </w:rPr>
        <w:t>(</w:t>
      </w:r>
      <w:proofErr w:type="spellStart"/>
      <w:r w:rsidR="00BF6456" w:rsidRPr="00BC48DF">
        <w:rPr>
          <w:noProof w:val="0"/>
          <w:spacing w:val="-5"/>
          <w:szCs w:val="18"/>
        </w:rPr>
        <w:t>edited</w:t>
      </w:r>
      <w:proofErr w:type="spellEnd"/>
      <w:r w:rsidR="00BF6456" w:rsidRPr="00BC48DF">
        <w:rPr>
          <w:noProof w:val="0"/>
          <w:spacing w:val="-5"/>
          <w:szCs w:val="18"/>
        </w:rPr>
        <w:t xml:space="preserve"> by</w:t>
      </w:r>
      <w:r w:rsidRPr="00BC48DF">
        <w:rPr>
          <w:noProof w:val="0"/>
          <w:spacing w:val="-5"/>
          <w:szCs w:val="18"/>
        </w:rPr>
        <w:t xml:space="preserve">), </w:t>
      </w:r>
      <w:r w:rsidRPr="00BC48DF">
        <w:rPr>
          <w:i/>
          <w:noProof w:val="0"/>
          <w:spacing w:val="-5"/>
          <w:szCs w:val="18"/>
        </w:rPr>
        <w:t xml:space="preserve">Piccolo schermo. Che cos’è e come funziona la </w:t>
      </w:r>
      <w:proofErr w:type="spellStart"/>
      <w:r w:rsidRPr="00BC48DF">
        <w:rPr>
          <w:i/>
          <w:noProof w:val="0"/>
          <w:spacing w:val="-5"/>
          <w:szCs w:val="18"/>
        </w:rPr>
        <w:t>Children’s</w:t>
      </w:r>
      <w:proofErr w:type="spellEnd"/>
      <w:r w:rsidRPr="00BC48DF">
        <w:rPr>
          <w:i/>
          <w:noProof w:val="0"/>
          <w:spacing w:val="-5"/>
          <w:szCs w:val="18"/>
        </w:rPr>
        <w:t xml:space="preserve"> Television,</w:t>
      </w:r>
      <w:r w:rsidRPr="00BC48DF">
        <w:rPr>
          <w:noProof w:val="0"/>
          <w:spacing w:val="-5"/>
          <w:szCs w:val="18"/>
        </w:rPr>
        <w:t xml:space="preserve"> Guerini, 2015.</w:t>
      </w:r>
    </w:p>
    <w:p w14:paraId="5AFF1DFD" w14:textId="7E272DBE" w:rsidR="00BA0EAE" w:rsidRPr="004407A5" w:rsidRDefault="00BF6456" w:rsidP="00BA0EAE">
      <w:pPr>
        <w:pStyle w:val="Testo1"/>
        <w:rPr>
          <w:noProof w:val="0"/>
          <w:szCs w:val="18"/>
          <w:lang w:val="en-GB"/>
        </w:rPr>
      </w:pPr>
      <w:r w:rsidRPr="00BF6456">
        <w:rPr>
          <w:noProof w:val="0"/>
          <w:szCs w:val="18"/>
          <w:lang w:val="en-GB"/>
        </w:rPr>
        <w:t>The in-depth readings, the lesson materials made available on Blackboard</w:t>
      </w:r>
      <w:r w:rsidR="009C6ECC">
        <w:rPr>
          <w:noProof w:val="0"/>
          <w:szCs w:val="18"/>
          <w:lang w:val="en-GB"/>
        </w:rPr>
        <w:t>,</w:t>
      </w:r>
      <w:r w:rsidRPr="00BF6456">
        <w:rPr>
          <w:noProof w:val="0"/>
          <w:szCs w:val="18"/>
          <w:lang w:val="en-GB"/>
        </w:rPr>
        <w:t xml:space="preserve"> and the activities carried out during the course are an integral part of the exam </w:t>
      </w:r>
      <w:r w:rsidR="00BC48DF">
        <w:rPr>
          <w:noProof w:val="0"/>
          <w:szCs w:val="18"/>
          <w:lang w:val="en-GB"/>
        </w:rPr>
        <w:t>syllabus</w:t>
      </w:r>
      <w:r w:rsidRPr="00BF6456">
        <w:rPr>
          <w:noProof w:val="0"/>
          <w:szCs w:val="18"/>
          <w:lang w:val="en-GB"/>
        </w:rPr>
        <w:t xml:space="preserve">, as described in the </w:t>
      </w:r>
      <w:r w:rsidR="00BC48DF">
        <w:rPr>
          <w:noProof w:val="0"/>
          <w:szCs w:val="18"/>
          <w:lang w:val="en-GB"/>
        </w:rPr>
        <w:t>programme</w:t>
      </w:r>
      <w:r w:rsidRPr="00BF6456">
        <w:rPr>
          <w:noProof w:val="0"/>
          <w:szCs w:val="18"/>
          <w:lang w:val="en-GB"/>
        </w:rPr>
        <w:t xml:space="preserve"> published online, to which </w:t>
      </w:r>
      <w:r w:rsidR="00BC48DF">
        <w:rPr>
          <w:noProof w:val="0"/>
          <w:szCs w:val="18"/>
          <w:lang w:val="en-GB"/>
        </w:rPr>
        <w:t>students are</w:t>
      </w:r>
      <w:r w:rsidR="004472A7" w:rsidRPr="004472A7">
        <w:rPr>
          <w:noProof w:val="0"/>
          <w:szCs w:val="18"/>
          <w:lang w:val="en-GB"/>
        </w:rPr>
        <w:t xml:space="preserve"> refer</w:t>
      </w:r>
      <w:r w:rsidR="00BC48DF">
        <w:rPr>
          <w:noProof w:val="0"/>
          <w:szCs w:val="18"/>
          <w:lang w:val="en-GB"/>
        </w:rPr>
        <w:t>red</w:t>
      </w:r>
      <w:r w:rsidR="004472A7" w:rsidRPr="004472A7">
        <w:rPr>
          <w:noProof w:val="0"/>
          <w:szCs w:val="18"/>
          <w:lang w:val="en-GB"/>
        </w:rPr>
        <w:t xml:space="preserve"> for a detailed description of the </w:t>
      </w:r>
      <w:r w:rsidR="004472A7">
        <w:rPr>
          <w:noProof w:val="0"/>
          <w:szCs w:val="18"/>
          <w:lang w:val="en-GB"/>
        </w:rPr>
        <w:t>structure</w:t>
      </w:r>
      <w:r w:rsidR="004472A7" w:rsidRPr="004472A7">
        <w:rPr>
          <w:noProof w:val="0"/>
          <w:szCs w:val="18"/>
          <w:lang w:val="en-GB"/>
        </w:rPr>
        <w:t xml:space="preserve"> of the individual </w:t>
      </w:r>
      <w:r w:rsidR="009C6ECC" w:rsidRPr="004472A7">
        <w:rPr>
          <w:noProof w:val="0"/>
          <w:szCs w:val="18"/>
          <w:lang w:val="en-GB"/>
        </w:rPr>
        <w:t xml:space="preserve">course </w:t>
      </w:r>
      <w:r w:rsidR="004472A7" w:rsidRPr="004472A7">
        <w:rPr>
          <w:noProof w:val="0"/>
          <w:szCs w:val="18"/>
          <w:lang w:val="en-GB"/>
        </w:rPr>
        <w:t>modules</w:t>
      </w:r>
      <w:r w:rsidR="00BA0EAE" w:rsidRPr="004407A5">
        <w:rPr>
          <w:noProof w:val="0"/>
          <w:szCs w:val="18"/>
          <w:lang w:val="en-GB"/>
        </w:rPr>
        <w:t>.</w:t>
      </w:r>
    </w:p>
    <w:p w14:paraId="082E6B19" w14:textId="510A91BD" w:rsidR="00BA0EAE" w:rsidRPr="004407A5" w:rsidRDefault="00971440" w:rsidP="00BA0EAE">
      <w:pPr>
        <w:spacing w:before="240" w:after="120"/>
        <w:rPr>
          <w:b/>
          <w:i/>
          <w:sz w:val="18"/>
          <w:lang w:val="en-GB"/>
        </w:rPr>
      </w:pPr>
      <w:bookmarkStart w:id="3" w:name="_Hlk18846140"/>
      <w:r w:rsidRPr="004407A5">
        <w:rPr>
          <w:b/>
          <w:i/>
          <w:sz w:val="18"/>
          <w:lang w:val="en-GB"/>
        </w:rPr>
        <w:t>TEACHING METHOD</w:t>
      </w:r>
      <w:bookmarkEnd w:id="3"/>
    </w:p>
    <w:p w14:paraId="77CF5F0B" w14:textId="63F6A76B" w:rsidR="00BA0EAE" w:rsidRPr="004407A5" w:rsidRDefault="00BF6456" w:rsidP="00BA0EAE">
      <w:pPr>
        <w:pStyle w:val="Testo2"/>
        <w:rPr>
          <w:noProof w:val="0"/>
          <w:lang w:val="en-GB"/>
        </w:rPr>
      </w:pPr>
      <w:r w:rsidRPr="00BF6456">
        <w:rPr>
          <w:noProof w:val="0"/>
          <w:lang w:val="en-GB"/>
        </w:rPr>
        <w:t xml:space="preserve">The course is delivered in blended mode, 50% in </w:t>
      </w:r>
      <w:r w:rsidR="00BC48DF">
        <w:rPr>
          <w:noProof w:val="0"/>
          <w:lang w:val="en-GB"/>
        </w:rPr>
        <w:t>presence</w:t>
      </w:r>
      <w:r w:rsidRPr="00BF6456">
        <w:rPr>
          <w:noProof w:val="0"/>
          <w:lang w:val="en-GB"/>
        </w:rPr>
        <w:t xml:space="preserve"> and 50% online, and </w:t>
      </w:r>
      <w:r w:rsidR="00D01077">
        <w:rPr>
          <w:noProof w:val="0"/>
          <w:lang w:val="en-GB"/>
        </w:rPr>
        <w:t>includes</w:t>
      </w:r>
      <w:r w:rsidRPr="00BF6456">
        <w:rPr>
          <w:noProof w:val="0"/>
          <w:lang w:val="en-GB"/>
        </w:rPr>
        <w:t xml:space="preserve"> alternation of classroom le</w:t>
      </w:r>
      <w:r w:rsidR="00D01077">
        <w:rPr>
          <w:noProof w:val="0"/>
          <w:lang w:val="en-GB"/>
        </w:rPr>
        <w:t>ctures</w:t>
      </w:r>
      <w:r w:rsidRPr="00BF6456">
        <w:rPr>
          <w:noProof w:val="0"/>
          <w:lang w:val="en-GB"/>
        </w:rPr>
        <w:t xml:space="preserve">, recorded video lessons accessible online, activities to be carried out individually and in groups. In </w:t>
      </w:r>
      <w:r w:rsidR="00D01077">
        <w:rPr>
          <w:noProof w:val="0"/>
          <w:lang w:val="en-GB"/>
        </w:rPr>
        <w:t>the classroom lectures</w:t>
      </w:r>
      <w:r w:rsidRPr="00BF6456">
        <w:rPr>
          <w:noProof w:val="0"/>
          <w:lang w:val="en-GB"/>
        </w:rPr>
        <w:t xml:space="preserve">, </w:t>
      </w:r>
      <w:r w:rsidR="00D01077">
        <w:rPr>
          <w:noProof w:val="0"/>
          <w:lang w:val="en-GB"/>
        </w:rPr>
        <w:t xml:space="preserve">students are expected </w:t>
      </w:r>
      <w:proofErr w:type="gramStart"/>
      <w:r w:rsidR="00D01077">
        <w:rPr>
          <w:noProof w:val="0"/>
          <w:lang w:val="en-GB"/>
        </w:rPr>
        <w:t xml:space="preserve">to </w:t>
      </w:r>
      <w:r w:rsidRPr="00BF6456">
        <w:rPr>
          <w:noProof w:val="0"/>
          <w:lang w:val="en-GB"/>
        </w:rPr>
        <w:t xml:space="preserve"> discuss</w:t>
      </w:r>
      <w:proofErr w:type="gramEnd"/>
      <w:r w:rsidRPr="00BF6456">
        <w:rPr>
          <w:noProof w:val="0"/>
          <w:lang w:val="en-GB"/>
        </w:rPr>
        <w:t xml:space="preserve"> the main theoretical concepts, to apply the interpretative categories proposed to one's personal and professional experience, and to present </w:t>
      </w:r>
      <w:r w:rsidR="00D01077">
        <w:rPr>
          <w:noProof w:val="0"/>
          <w:lang w:val="en-GB"/>
        </w:rPr>
        <w:t>their</w:t>
      </w:r>
      <w:r w:rsidRPr="00BF6456">
        <w:rPr>
          <w:noProof w:val="0"/>
          <w:lang w:val="en-GB"/>
        </w:rPr>
        <w:t xml:space="preserve"> papers for joint discussion;</w:t>
      </w:r>
      <w:r w:rsidR="009C6ECC">
        <w:rPr>
          <w:noProof w:val="0"/>
          <w:lang w:val="en-GB"/>
        </w:rPr>
        <w:t xml:space="preserve"> the</w:t>
      </w:r>
      <w:r w:rsidRPr="00BF6456">
        <w:rPr>
          <w:noProof w:val="0"/>
          <w:lang w:val="en-GB"/>
        </w:rPr>
        <w:t xml:space="preserve"> </w:t>
      </w:r>
      <w:r w:rsidR="00D01077">
        <w:rPr>
          <w:noProof w:val="0"/>
          <w:lang w:val="en-GB"/>
        </w:rPr>
        <w:t xml:space="preserve">remote lessons </w:t>
      </w:r>
      <w:r w:rsidRPr="00BF6456">
        <w:rPr>
          <w:noProof w:val="0"/>
          <w:lang w:val="en-GB"/>
        </w:rPr>
        <w:t>require consult</w:t>
      </w:r>
      <w:r w:rsidR="008C262F">
        <w:rPr>
          <w:noProof w:val="0"/>
          <w:lang w:val="en-GB"/>
        </w:rPr>
        <w:t>ing</w:t>
      </w:r>
      <w:r w:rsidRPr="00BF6456">
        <w:rPr>
          <w:noProof w:val="0"/>
          <w:lang w:val="en-GB"/>
        </w:rPr>
        <w:t xml:space="preserve"> the video lectures and in-depth readings, </w:t>
      </w:r>
      <w:r w:rsidR="00C46F9A">
        <w:rPr>
          <w:noProof w:val="0"/>
          <w:lang w:val="en-GB"/>
        </w:rPr>
        <w:t xml:space="preserve">the </w:t>
      </w:r>
      <w:r w:rsidRPr="00BF6456">
        <w:rPr>
          <w:noProof w:val="0"/>
          <w:lang w:val="en-GB"/>
        </w:rPr>
        <w:t>analy</w:t>
      </w:r>
      <w:r w:rsidR="002E4D07">
        <w:rPr>
          <w:noProof w:val="0"/>
          <w:lang w:val="en-GB"/>
        </w:rPr>
        <w:t>s</w:t>
      </w:r>
      <w:r w:rsidR="00C46F9A">
        <w:rPr>
          <w:noProof w:val="0"/>
          <w:lang w:val="en-GB"/>
        </w:rPr>
        <w:t>is of</w:t>
      </w:r>
      <w:r w:rsidRPr="00BF6456">
        <w:rPr>
          <w:noProof w:val="0"/>
          <w:lang w:val="en-GB"/>
        </w:rPr>
        <w:t xml:space="preserve"> the case studies indicated, participat</w:t>
      </w:r>
      <w:r w:rsidR="00C46F9A">
        <w:rPr>
          <w:noProof w:val="0"/>
          <w:lang w:val="en-GB"/>
        </w:rPr>
        <w:t xml:space="preserve">ion </w:t>
      </w:r>
      <w:r w:rsidRPr="00BF6456">
        <w:rPr>
          <w:noProof w:val="0"/>
          <w:lang w:val="en-GB"/>
        </w:rPr>
        <w:t>in periodic feedback</w:t>
      </w:r>
      <w:r w:rsidR="00B77B34">
        <w:rPr>
          <w:noProof w:val="0"/>
          <w:lang w:val="en-GB"/>
        </w:rPr>
        <w:t xml:space="preserve"> and troubleshooting</w:t>
      </w:r>
      <w:r w:rsidRPr="00BF6456">
        <w:rPr>
          <w:noProof w:val="0"/>
          <w:lang w:val="en-GB"/>
        </w:rPr>
        <w:t xml:space="preserve"> webinars and forum activities, </w:t>
      </w:r>
      <w:r w:rsidR="00C46F9A">
        <w:rPr>
          <w:noProof w:val="0"/>
          <w:lang w:val="en-GB"/>
        </w:rPr>
        <w:t xml:space="preserve">and </w:t>
      </w:r>
      <w:r w:rsidR="009C6ECC">
        <w:rPr>
          <w:noProof w:val="0"/>
          <w:lang w:val="en-GB"/>
        </w:rPr>
        <w:t xml:space="preserve">the </w:t>
      </w:r>
      <w:r w:rsidRPr="00BF6456">
        <w:rPr>
          <w:noProof w:val="0"/>
          <w:lang w:val="en-GB"/>
        </w:rPr>
        <w:t>produc</w:t>
      </w:r>
      <w:r w:rsidR="00C46F9A">
        <w:rPr>
          <w:noProof w:val="0"/>
          <w:lang w:val="en-GB"/>
        </w:rPr>
        <w:t xml:space="preserve">tion of </w:t>
      </w:r>
      <w:r w:rsidRPr="00BF6456">
        <w:rPr>
          <w:noProof w:val="0"/>
          <w:lang w:val="en-GB"/>
        </w:rPr>
        <w:t xml:space="preserve">the </w:t>
      </w:r>
      <w:r w:rsidR="00C46F9A">
        <w:rPr>
          <w:noProof w:val="0"/>
          <w:lang w:val="en-GB"/>
        </w:rPr>
        <w:t>specified</w:t>
      </w:r>
      <w:r w:rsidRPr="00BF6456">
        <w:rPr>
          <w:noProof w:val="0"/>
          <w:lang w:val="en-GB"/>
        </w:rPr>
        <w:t xml:space="preserve"> assignments</w:t>
      </w:r>
      <w:r w:rsidR="003726EF" w:rsidRPr="004407A5">
        <w:rPr>
          <w:noProof w:val="0"/>
          <w:lang w:val="en-GB"/>
        </w:rPr>
        <w:t>.</w:t>
      </w:r>
    </w:p>
    <w:p w14:paraId="697E1557" w14:textId="14B6308F" w:rsidR="00BA0EAE" w:rsidRPr="004407A5" w:rsidRDefault="00971440" w:rsidP="00BA0EAE">
      <w:pPr>
        <w:spacing w:before="240" w:after="120"/>
        <w:rPr>
          <w:b/>
          <w:i/>
          <w:sz w:val="18"/>
          <w:lang w:val="en-GB"/>
        </w:rPr>
      </w:pPr>
      <w:bookmarkStart w:id="4" w:name="_Hlk18846151"/>
      <w:r w:rsidRPr="004407A5">
        <w:rPr>
          <w:b/>
          <w:i/>
          <w:sz w:val="18"/>
          <w:lang w:val="en-GB"/>
        </w:rPr>
        <w:t>ASSESSMENT METHOD AND CRITERIA</w:t>
      </w:r>
      <w:bookmarkEnd w:id="4"/>
    </w:p>
    <w:p w14:paraId="25059D9F" w14:textId="4561A9C8" w:rsidR="00BA0EAE" w:rsidRPr="004407A5" w:rsidRDefault="00BF6456" w:rsidP="00BA0EAE">
      <w:pPr>
        <w:pStyle w:val="Testo2"/>
        <w:rPr>
          <w:noProof w:val="0"/>
          <w:lang w:val="en-GB"/>
        </w:rPr>
      </w:pPr>
      <w:r w:rsidRPr="00BF6456">
        <w:rPr>
          <w:noProof w:val="0"/>
          <w:lang w:val="en-GB"/>
        </w:rPr>
        <w:t xml:space="preserve">The assessment of the knowledge and skills acquired by students </w:t>
      </w:r>
      <w:r w:rsidR="008C262F">
        <w:rPr>
          <w:noProof w:val="0"/>
          <w:lang w:val="en-GB"/>
        </w:rPr>
        <w:t>occurs</w:t>
      </w:r>
      <w:r w:rsidRPr="00BF6456">
        <w:rPr>
          <w:noProof w:val="0"/>
          <w:lang w:val="en-GB"/>
        </w:rPr>
        <w:t xml:space="preserve"> throughout the course and includes the activities developed by the student</w:t>
      </w:r>
      <w:r w:rsidR="00CA2102">
        <w:rPr>
          <w:noProof w:val="0"/>
          <w:lang w:val="en-GB"/>
        </w:rPr>
        <w:t xml:space="preserve">s </w:t>
      </w:r>
      <w:r w:rsidRPr="00BF6456">
        <w:rPr>
          <w:noProof w:val="0"/>
          <w:lang w:val="en-GB"/>
        </w:rPr>
        <w:t>(two assignments, one per semester), an inter</w:t>
      </w:r>
      <w:r w:rsidR="00CA2102">
        <w:rPr>
          <w:noProof w:val="0"/>
          <w:lang w:val="en-GB"/>
        </w:rPr>
        <w:t>im</w:t>
      </w:r>
      <w:r w:rsidRPr="00BF6456">
        <w:rPr>
          <w:noProof w:val="0"/>
          <w:lang w:val="en-GB"/>
        </w:rPr>
        <w:t xml:space="preserve"> theoretical written test on the first part of the course (in January and February), an authentic task (at the end of the course, aimed at one of the three professional figures) and a final interview on the entire educational path. All materials produced for the </w:t>
      </w:r>
      <w:r w:rsidRPr="00BF6456">
        <w:rPr>
          <w:noProof w:val="0"/>
          <w:lang w:val="en-GB"/>
        </w:rPr>
        <w:lastRenderedPageBreak/>
        <w:t xml:space="preserve">assessment will remain documented in the student portfolio. </w:t>
      </w:r>
      <w:r w:rsidR="00BC48DF">
        <w:rPr>
          <w:noProof w:val="0"/>
          <w:lang w:val="en-GB"/>
        </w:rPr>
        <w:t>P</w:t>
      </w:r>
      <w:r w:rsidRPr="00BF6456">
        <w:rPr>
          <w:noProof w:val="0"/>
          <w:lang w:val="en-GB"/>
        </w:rPr>
        <w:t>rocedures, type</w:t>
      </w:r>
      <w:r w:rsidR="00CA2102">
        <w:rPr>
          <w:noProof w:val="0"/>
          <w:lang w:val="en-GB"/>
        </w:rPr>
        <w:t>s</w:t>
      </w:r>
      <w:r w:rsidRPr="00BF6456">
        <w:rPr>
          <w:noProof w:val="0"/>
          <w:lang w:val="en-GB"/>
        </w:rPr>
        <w:t xml:space="preserve"> and scheduling of the tests will be made </w:t>
      </w:r>
      <w:r w:rsidR="00CA2102">
        <w:rPr>
          <w:noProof w:val="0"/>
          <w:lang w:val="en-GB"/>
        </w:rPr>
        <w:t>available</w:t>
      </w:r>
      <w:r w:rsidRPr="00BF6456">
        <w:rPr>
          <w:noProof w:val="0"/>
          <w:lang w:val="en-GB"/>
        </w:rPr>
        <w:t xml:space="preserve"> on the Blackboa</w:t>
      </w:r>
      <w:r w:rsidR="00CA2102">
        <w:rPr>
          <w:noProof w:val="0"/>
          <w:lang w:val="en-GB"/>
        </w:rPr>
        <w:t>r</w:t>
      </w:r>
      <w:r w:rsidRPr="00BF6456">
        <w:rPr>
          <w:noProof w:val="0"/>
          <w:lang w:val="en-GB"/>
        </w:rPr>
        <w:t>d page</w:t>
      </w:r>
      <w:r w:rsidR="00CA2102" w:rsidRPr="00CA2102">
        <w:rPr>
          <w:noProof w:val="0"/>
          <w:lang w:val="en-GB"/>
        </w:rPr>
        <w:t xml:space="preserve"> </w:t>
      </w:r>
      <w:r w:rsidR="00CA2102">
        <w:rPr>
          <w:noProof w:val="0"/>
          <w:lang w:val="en-GB"/>
        </w:rPr>
        <w:t xml:space="preserve">of the </w:t>
      </w:r>
      <w:r w:rsidR="00CA2102" w:rsidRPr="00BF6456">
        <w:rPr>
          <w:noProof w:val="0"/>
          <w:lang w:val="en-GB"/>
        </w:rPr>
        <w:t>course</w:t>
      </w:r>
      <w:r w:rsidR="00190FF3" w:rsidRPr="004407A5">
        <w:rPr>
          <w:noProof w:val="0"/>
          <w:lang w:val="en-GB"/>
        </w:rPr>
        <w:t>.</w:t>
      </w:r>
    </w:p>
    <w:p w14:paraId="637CAFA1" w14:textId="0CEC408C" w:rsidR="00BA0EAE" w:rsidRPr="004407A5" w:rsidRDefault="00BF6456" w:rsidP="00BA0EAE">
      <w:pPr>
        <w:pStyle w:val="Testo2"/>
        <w:rPr>
          <w:noProof w:val="0"/>
          <w:lang w:val="en-GB"/>
        </w:rPr>
      </w:pPr>
      <w:r w:rsidRPr="00BF6456">
        <w:rPr>
          <w:noProof w:val="0"/>
          <w:lang w:val="en-GB"/>
        </w:rPr>
        <w:t xml:space="preserve">The weight and function of the individual </w:t>
      </w:r>
      <w:r w:rsidR="00336851">
        <w:rPr>
          <w:noProof w:val="0"/>
          <w:lang w:val="en-GB"/>
        </w:rPr>
        <w:t>assessment</w:t>
      </w:r>
      <w:r w:rsidRPr="00BF6456">
        <w:rPr>
          <w:noProof w:val="0"/>
          <w:lang w:val="en-GB"/>
        </w:rPr>
        <w:t xml:space="preserve"> elements are as follows</w:t>
      </w:r>
      <w:r w:rsidR="00BA0EAE" w:rsidRPr="004407A5">
        <w:rPr>
          <w:noProof w:val="0"/>
          <w:lang w:val="en-GB"/>
        </w:rPr>
        <w:t>:</w:t>
      </w:r>
    </w:p>
    <w:p w14:paraId="416AAFA5" w14:textId="5F89CA47" w:rsidR="00D12258" w:rsidRPr="004407A5" w:rsidRDefault="00BF6456" w:rsidP="00D12258">
      <w:pPr>
        <w:pStyle w:val="Testo2"/>
        <w:rPr>
          <w:noProof w:val="0"/>
          <w:lang w:val="en-GB"/>
        </w:rPr>
      </w:pPr>
      <w:r w:rsidRPr="00BF6456">
        <w:rPr>
          <w:noProof w:val="0"/>
          <w:lang w:val="en-GB"/>
        </w:rPr>
        <w:t>Inter</w:t>
      </w:r>
      <w:r w:rsidR="00336851">
        <w:rPr>
          <w:noProof w:val="0"/>
          <w:lang w:val="en-GB"/>
        </w:rPr>
        <w:t>im</w:t>
      </w:r>
      <w:r w:rsidRPr="00BF6456">
        <w:rPr>
          <w:noProof w:val="0"/>
          <w:lang w:val="en-GB"/>
        </w:rPr>
        <w:t xml:space="preserve"> written test, aimed at assessing </w:t>
      </w:r>
      <w:r w:rsidR="00336851">
        <w:rPr>
          <w:noProof w:val="0"/>
          <w:lang w:val="en-GB"/>
        </w:rPr>
        <w:t>student</w:t>
      </w:r>
      <w:r w:rsidR="00BC48DF">
        <w:rPr>
          <w:noProof w:val="0"/>
          <w:lang w:val="en-GB"/>
        </w:rPr>
        <w:t>s’</w:t>
      </w:r>
      <w:r w:rsidR="00336851">
        <w:rPr>
          <w:noProof w:val="0"/>
          <w:lang w:val="en-GB"/>
        </w:rPr>
        <w:t xml:space="preserve"> </w:t>
      </w:r>
      <w:r w:rsidRPr="00BF6456">
        <w:rPr>
          <w:noProof w:val="0"/>
          <w:lang w:val="en-GB"/>
        </w:rPr>
        <w:t>knowledge of the main theoretical categories: 30%</w:t>
      </w:r>
      <w:r>
        <w:rPr>
          <w:noProof w:val="0"/>
          <w:lang w:val="en-GB"/>
        </w:rPr>
        <w:t xml:space="preserve"> </w:t>
      </w:r>
    </w:p>
    <w:p w14:paraId="34E125F5" w14:textId="761D1FE7" w:rsidR="00BA0EAE" w:rsidRPr="004407A5" w:rsidRDefault="00BF6456" w:rsidP="00BA0EAE">
      <w:pPr>
        <w:pStyle w:val="Testo2"/>
        <w:rPr>
          <w:noProof w:val="0"/>
          <w:lang w:val="en-GB"/>
        </w:rPr>
      </w:pPr>
      <w:r w:rsidRPr="00BF6456">
        <w:rPr>
          <w:noProof w:val="0"/>
          <w:lang w:val="en-GB"/>
        </w:rPr>
        <w:t xml:space="preserve">Assignment (one per semester, at the end of </w:t>
      </w:r>
      <w:r w:rsidR="00336851" w:rsidRPr="00BF6456">
        <w:rPr>
          <w:noProof w:val="0"/>
          <w:lang w:val="en-GB"/>
        </w:rPr>
        <w:t>modules</w:t>
      </w:r>
      <w:r w:rsidR="00336851">
        <w:rPr>
          <w:noProof w:val="0"/>
          <w:lang w:val="en-GB"/>
        </w:rPr>
        <w:t xml:space="preserve"> 2 </w:t>
      </w:r>
      <w:r w:rsidRPr="00BF6456">
        <w:rPr>
          <w:noProof w:val="0"/>
          <w:lang w:val="en-GB"/>
        </w:rPr>
        <w:t xml:space="preserve">and </w:t>
      </w:r>
      <w:r w:rsidR="00336851">
        <w:rPr>
          <w:noProof w:val="0"/>
          <w:lang w:val="en-GB"/>
        </w:rPr>
        <w:t>6</w:t>
      </w:r>
      <w:r w:rsidRPr="00BF6456">
        <w:rPr>
          <w:noProof w:val="0"/>
          <w:lang w:val="en-GB"/>
        </w:rPr>
        <w:t xml:space="preserve">), aimed at </w:t>
      </w:r>
      <w:r w:rsidR="00336851">
        <w:rPr>
          <w:noProof w:val="0"/>
          <w:lang w:val="en-GB"/>
        </w:rPr>
        <w:t>assessing</w:t>
      </w:r>
      <w:r w:rsidRPr="00BF6456">
        <w:rPr>
          <w:noProof w:val="0"/>
          <w:lang w:val="en-GB"/>
        </w:rPr>
        <w:t xml:space="preserve"> the ability to apply the theoretical categories to individual case studies: 5% + 5%</w:t>
      </w:r>
      <w:r>
        <w:rPr>
          <w:noProof w:val="0"/>
          <w:lang w:val="en-GB"/>
        </w:rPr>
        <w:t xml:space="preserve"> </w:t>
      </w:r>
    </w:p>
    <w:p w14:paraId="3C79F9C0" w14:textId="41FD64C7" w:rsidR="00BA0EAE" w:rsidRPr="004407A5" w:rsidRDefault="00BF6456" w:rsidP="00BA0EAE">
      <w:pPr>
        <w:pStyle w:val="Testo2"/>
        <w:rPr>
          <w:noProof w:val="0"/>
          <w:lang w:val="en-GB"/>
        </w:rPr>
      </w:pPr>
      <w:r w:rsidRPr="00BF6456">
        <w:rPr>
          <w:noProof w:val="0"/>
          <w:lang w:val="en-GB"/>
        </w:rPr>
        <w:t xml:space="preserve">Authentic task (to be carried out and </w:t>
      </w:r>
      <w:r w:rsidR="00336851">
        <w:rPr>
          <w:noProof w:val="0"/>
          <w:lang w:val="en-GB"/>
        </w:rPr>
        <w:t>submitted</w:t>
      </w:r>
      <w:r w:rsidRPr="00BF6456">
        <w:rPr>
          <w:noProof w:val="0"/>
          <w:lang w:val="en-GB"/>
        </w:rPr>
        <w:t xml:space="preserve"> before the </w:t>
      </w:r>
      <w:r w:rsidR="00336851">
        <w:rPr>
          <w:noProof w:val="0"/>
          <w:lang w:val="en-GB"/>
        </w:rPr>
        <w:t xml:space="preserve">exam </w:t>
      </w:r>
      <w:r w:rsidR="00BC48DF">
        <w:rPr>
          <w:noProof w:val="0"/>
          <w:lang w:val="en-GB"/>
        </w:rPr>
        <w:t>date on</w:t>
      </w:r>
      <w:r w:rsidRPr="00BF6456">
        <w:rPr>
          <w:noProof w:val="0"/>
          <w:lang w:val="en-GB"/>
        </w:rPr>
        <w:t xml:space="preserve"> which the </w:t>
      </w:r>
      <w:r w:rsidR="00336851">
        <w:rPr>
          <w:noProof w:val="0"/>
          <w:lang w:val="en-GB"/>
        </w:rPr>
        <w:t xml:space="preserve">student </w:t>
      </w:r>
      <w:r w:rsidR="00763A2D">
        <w:rPr>
          <w:noProof w:val="0"/>
          <w:lang w:val="en-GB"/>
        </w:rPr>
        <w:t xml:space="preserve">intends to be </w:t>
      </w:r>
      <w:r w:rsidRPr="00BF6456">
        <w:rPr>
          <w:noProof w:val="0"/>
          <w:lang w:val="en-GB"/>
        </w:rPr>
        <w:t>interview</w:t>
      </w:r>
      <w:r w:rsidR="00763A2D">
        <w:rPr>
          <w:noProof w:val="0"/>
          <w:lang w:val="en-GB"/>
        </w:rPr>
        <w:t>ed</w:t>
      </w:r>
      <w:r w:rsidRPr="00BF6456">
        <w:rPr>
          <w:noProof w:val="0"/>
          <w:lang w:val="en-GB"/>
        </w:rPr>
        <w:t xml:space="preserve">), aimed at assessing the ability to apply </w:t>
      </w:r>
      <w:r w:rsidR="00763A2D">
        <w:rPr>
          <w:noProof w:val="0"/>
          <w:lang w:val="en-GB"/>
        </w:rPr>
        <w:t xml:space="preserve">the </w:t>
      </w:r>
      <w:r w:rsidRPr="00BF6456">
        <w:rPr>
          <w:noProof w:val="0"/>
          <w:lang w:val="en-GB"/>
        </w:rPr>
        <w:t>knowledge and understanding gained during the year to the various professional figures of Media Education: 30%</w:t>
      </w:r>
      <w:r>
        <w:rPr>
          <w:noProof w:val="0"/>
          <w:lang w:val="en-GB"/>
        </w:rPr>
        <w:t xml:space="preserve"> </w:t>
      </w:r>
    </w:p>
    <w:p w14:paraId="2E6F1B1C" w14:textId="6D13214E" w:rsidR="00BA0EAE" w:rsidRPr="004407A5" w:rsidRDefault="00BF6456" w:rsidP="001E1C67">
      <w:pPr>
        <w:pStyle w:val="Testo2"/>
        <w:rPr>
          <w:noProof w:val="0"/>
          <w:lang w:val="en-GB"/>
        </w:rPr>
      </w:pPr>
      <w:r w:rsidRPr="00BF6456">
        <w:rPr>
          <w:noProof w:val="0"/>
          <w:lang w:val="en-GB"/>
        </w:rPr>
        <w:t>Final interview, aimed at assessing the students' meta</w:t>
      </w:r>
      <w:r w:rsidR="00763A2D">
        <w:rPr>
          <w:noProof w:val="0"/>
          <w:lang w:val="en-GB"/>
        </w:rPr>
        <w:t>-</w:t>
      </w:r>
      <w:r w:rsidRPr="00BF6456">
        <w:rPr>
          <w:noProof w:val="0"/>
          <w:lang w:val="en-GB"/>
        </w:rPr>
        <w:t xml:space="preserve">reflexive ability </w:t>
      </w:r>
      <w:r w:rsidR="00763A2D">
        <w:rPr>
          <w:noProof w:val="0"/>
          <w:lang w:val="en-GB"/>
        </w:rPr>
        <w:t>concerning</w:t>
      </w:r>
      <w:r w:rsidRPr="00BF6456">
        <w:rPr>
          <w:noProof w:val="0"/>
          <w:lang w:val="en-GB"/>
        </w:rPr>
        <w:t xml:space="preserve"> their </w:t>
      </w:r>
      <w:r w:rsidR="00BC48DF">
        <w:rPr>
          <w:noProof w:val="0"/>
          <w:lang w:val="en-GB"/>
        </w:rPr>
        <w:t>formative</w:t>
      </w:r>
      <w:r w:rsidRPr="00BF6456">
        <w:rPr>
          <w:noProof w:val="0"/>
          <w:lang w:val="en-GB"/>
        </w:rPr>
        <w:t xml:space="preserve"> path and the integration of the disciplinary knowledge learn</w:t>
      </w:r>
      <w:r w:rsidR="00763A2D">
        <w:rPr>
          <w:noProof w:val="0"/>
          <w:lang w:val="en-GB"/>
        </w:rPr>
        <w:t>t</w:t>
      </w:r>
      <w:r w:rsidRPr="00BF6456">
        <w:rPr>
          <w:noProof w:val="0"/>
          <w:lang w:val="en-GB"/>
        </w:rPr>
        <w:t xml:space="preserve"> </w:t>
      </w:r>
      <w:r w:rsidR="00BC48DF">
        <w:rPr>
          <w:noProof w:val="0"/>
          <w:lang w:val="en-GB"/>
        </w:rPr>
        <w:t>with</w:t>
      </w:r>
      <w:r w:rsidRPr="00BF6456">
        <w:rPr>
          <w:noProof w:val="0"/>
          <w:lang w:val="en-GB"/>
        </w:rPr>
        <w:t xml:space="preserve"> those gained in other disciplines of the </w:t>
      </w:r>
      <w:r w:rsidR="00BC48DF">
        <w:rPr>
          <w:noProof w:val="0"/>
          <w:lang w:val="en-GB"/>
        </w:rPr>
        <w:t>programme of study</w:t>
      </w:r>
      <w:r w:rsidRPr="00BF6456">
        <w:rPr>
          <w:noProof w:val="0"/>
          <w:lang w:val="en-GB"/>
        </w:rPr>
        <w:t>: 30%</w:t>
      </w:r>
      <w:r>
        <w:rPr>
          <w:noProof w:val="0"/>
          <w:lang w:val="en-GB"/>
        </w:rPr>
        <w:t xml:space="preserve"> </w:t>
      </w:r>
    </w:p>
    <w:p w14:paraId="776FCB46" w14:textId="2D413A08" w:rsidR="001A5FA3" w:rsidRPr="004407A5" w:rsidRDefault="00BF6456" w:rsidP="001E1C67">
      <w:pPr>
        <w:pStyle w:val="Testo2"/>
        <w:rPr>
          <w:noProof w:val="0"/>
          <w:lang w:val="en-GB"/>
        </w:rPr>
      </w:pPr>
      <w:r w:rsidRPr="00BF6456">
        <w:rPr>
          <w:noProof w:val="0"/>
          <w:lang w:val="en-GB"/>
        </w:rPr>
        <w:t xml:space="preserve">The final mark is </w:t>
      </w:r>
      <w:r w:rsidR="00AC3304">
        <w:rPr>
          <w:noProof w:val="0"/>
          <w:lang w:val="en-GB"/>
        </w:rPr>
        <w:t>on a 30-point scale</w:t>
      </w:r>
      <w:r w:rsidR="001A5FA3" w:rsidRPr="004407A5">
        <w:rPr>
          <w:noProof w:val="0"/>
          <w:lang w:val="en-GB"/>
        </w:rPr>
        <w:t xml:space="preserve">. </w:t>
      </w:r>
    </w:p>
    <w:p w14:paraId="16D62EEC" w14:textId="14DA64E8" w:rsidR="00BA0EAE" w:rsidRPr="004407A5" w:rsidRDefault="00971440" w:rsidP="00BA0EAE">
      <w:pPr>
        <w:spacing w:before="240" w:after="120" w:line="240" w:lineRule="exact"/>
        <w:rPr>
          <w:b/>
          <w:i/>
          <w:sz w:val="18"/>
          <w:lang w:val="en-GB"/>
        </w:rPr>
      </w:pPr>
      <w:bookmarkStart w:id="5" w:name="_Hlk18846165"/>
      <w:r w:rsidRPr="004407A5">
        <w:rPr>
          <w:b/>
          <w:i/>
          <w:sz w:val="18"/>
          <w:lang w:val="en-GB"/>
        </w:rPr>
        <w:t>NOTES AND PREREQUISITES</w:t>
      </w:r>
      <w:bookmarkEnd w:id="5"/>
    </w:p>
    <w:p w14:paraId="31D2DC31" w14:textId="15632BDB" w:rsidR="00BA0EAE" w:rsidRPr="004407A5" w:rsidRDefault="00971440" w:rsidP="00BA0EAE">
      <w:pPr>
        <w:pStyle w:val="Testo2"/>
        <w:rPr>
          <w:noProof w:val="0"/>
          <w:lang w:val="en-GB"/>
        </w:rPr>
      </w:pPr>
      <w:r w:rsidRPr="004407A5">
        <w:rPr>
          <w:noProof w:val="0"/>
          <w:lang w:val="en-GB"/>
        </w:rPr>
        <w:t>There are no prerequisites for attending the course. However,</w:t>
      </w:r>
      <w:r w:rsidR="004407A5" w:rsidRPr="004407A5">
        <w:rPr>
          <w:noProof w:val="0"/>
          <w:lang w:val="en-GB"/>
        </w:rPr>
        <w:t xml:space="preserve"> prior knowledge of the main media theories may facilitate the understanding of some concepts. Reading list information on this </w:t>
      </w:r>
      <w:r w:rsidR="00CA2102">
        <w:rPr>
          <w:noProof w:val="0"/>
          <w:lang w:val="en-GB"/>
        </w:rPr>
        <w:t>is</w:t>
      </w:r>
      <w:r w:rsidR="004407A5" w:rsidRPr="004407A5">
        <w:rPr>
          <w:noProof w:val="0"/>
          <w:lang w:val="en-GB"/>
        </w:rPr>
        <w:t xml:space="preserve"> provided in the </w:t>
      </w:r>
      <w:r w:rsidR="00CA2102" w:rsidRPr="004407A5">
        <w:rPr>
          <w:noProof w:val="0"/>
          <w:lang w:val="en-GB"/>
        </w:rPr>
        <w:t xml:space="preserve">course </w:t>
      </w:r>
      <w:r w:rsidR="004407A5" w:rsidRPr="004407A5">
        <w:rPr>
          <w:noProof w:val="0"/>
          <w:lang w:val="en-GB"/>
        </w:rPr>
        <w:t>syllabus published online</w:t>
      </w:r>
      <w:r w:rsidR="00BA0EAE" w:rsidRPr="004407A5">
        <w:rPr>
          <w:noProof w:val="0"/>
          <w:lang w:val="en-GB"/>
        </w:rPr>
        <w:t xml:space="preserve">. </w:t>
      </w:r>
    </w:p>
    <w:p w14:paraId="43D7E5AA" w14:textId="31BC874D" w:rsidR="00971440" w:rsidRPr="00144420" w:rsidRDefault="00971440" w:rsidP="00144420">
      <w:pPr>
        <w:pStyle w:val="Testo2"/>
        <w:spacing w:before="120"/>
        <w:rPr>
          <w:i/>
          <w:iCs/>
          <w:noProof w:val="0"/>
          <w:color w:val="000000"/>
          <w:szCs w:val="18"/>
          <w:lang w:val="en-GB"/>
        </w:rPr>
      </w:pPr>
      <w:r w:rsidRPr="004407A5">
        <w:rPr>
          <w:i/>
          <w:iCs/>
          <w:noProof w:val="0"/>
          <w:color w:val="000000"/>
          <w:szCs w:val="18"/>
          <w:lang w:val="en-GB"/>
        </w:rPr>
        <w:t>In case the current Covid-19 health emergency does not allow frontal teaching, remote teaching will be carried out following procedures that will be promptly notified to students.</w:t>
      </w:r>
      <w:bookmarkStart w:id="6" w:name="_Hlk18846207"/>
    </w:p>
    <w:p w14:paraId="4FE7086E" w14:textId="0764DF51" w:rsidR="00BA0EAE" w:rsidRPr="004407A5" w:rsidRDefault="00971440" w:rsidP="00BA0EAE">
      <w:pPr>
        <w:pStyle w:val="Testo2"/>
        <w:rPr>
          <w:noProof w:val="0"/>
          <w:color w:val="000000" w:themeColor="text1"/>
          <w:lang w:val="en-GB"/>
        </w:rPr>
      </w:pPr>
      <w:r w:rsidRPr="004407A5">
        <w:rPr>
          <w:noProof w:val="0"/>
          <w:lang w:val="en-GB"/>
        </w:rPr>
        <w:t>Further information can be found on the lecturer's webpage at http://docenti.unicatt.it/web/searchByName.do?language=ENG or on the Faculty notice board</w:t>
      </w:r>
      <w:bookmarkEnd w:id="6"/>
      <w:r w:rsidR="00BA0EAE" w:rsidRPr="004407A5">
        <w:rPr>
          <w:noProof w:val="0"/>
          <w:color w:val="000000" w:themeColor="text1"/>
          <w:lang w:val="en-GB"/>
        </w:rPr>
        <w:t>.</w:t>
      </w:r>
    </w:p>
    <w:sectPr w:rsidR="00BA0EAE" w:rsidRPr="004407A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4A9B"/>
    <w:multiLevelType w:val="hybridMultilevel"/>
    <w:tmpl w:val="412C844E"/>
    <w:lvl w:ilvl="0" w:tplc="D19E4DD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EA700A5"/>
    <w:multiLevelType w:val="hybridMultilevel"/>
    <w:tmpl w:val="C6A08118"/>
    <w:lvl w:ilvl="0" w:tplc="AC1065D8">
      <w:start w:val="1"/>
      <w:numFmt w:val="bullet"/>
      <w:lvlText w:val="-"/>
      <w:lvlJc w:val="left"/>
      <w:pPr>
        <w:ind w:left="360" w:hanging="360"/>
      </w:pPr>
      <w:rPr>
        <w:rFonts w:ascii="Arial" w:eastAsia="Arial" w:hAnsi="Arial" w:cs="Times New Roman"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63742C0F"/>
    <w:multiLevelType w:val="hybridMultilevel"/>
    <w:tmpl w:val="F81E48BE"/>
    <w:lvl w:ilvl="0" w:tplc="D19E4DD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C3F6CD1"/>
    <w:multiLevelType w:val="hybridMultilevel"/>
    <w:tmpl w:val="CBECCF48"/>
    <w:lvl w:ilvl="0" w:tplc="AC1065D8">
      <w:start w:val="1"/>
      <w:numFmt w:val="bullet"/>
      <w:lvlText w:val="-"/>
      <w:lvlJc w:val="left"/>
      <w:pPr>
        <w:ind w:left="149" w:hanging="110"/>
      </w:pPr>
      <w:rPr>
        <w:rFonts w:ascii="Arial" w:eastAsia="Arial" w:hAnsi="Arial" w:cs="Times New Roman" w:hint="default"/>
        <w:sz w:val="18"/>
        <w:szCs w:val="18"/>
      </w:rPr>
    </w:lvl>
    <w:lvl w:ilvl="1" w:tplc="8C148266">
      <w:start w:val="1"/>
      <w:numFmt w:val="bullet"/>
      <w:lvlText w:val="•"/>
      <w:lvlJc w:val="left"/>
      <w:pPr>
        <w:ind w:left="973" w:hanging="110"/>
      </w:pPr>
    </w:lvl>
    <w:lvl w:ilvl="2" w:tplc="F9641804">
      <w:start w:val="1"/>
      <w:numFmt w:val="bullet"/>
      <w:lvlText w:val="•"/>
      <w:lvlJc w:val="left"/>
      <w:pPr>
        <w:ind w:left="1797" w:hanging="110"/>
      </w:pPr>
    </w:lvl>
    <w:lvl w:ilvl="3" w:tplc="B368240E">
      <w:start w:val="1"/>
      <w:numFmt w:val="bullet"/>
      <w:lvlText w:val="•"/>
      <w:lvlJc w:val="left"/>
      <w:pPr>
        <w:ind w:left="2621" w:hanging="110"/>
      </w:pPr>
    </w:lvl>
    <w:lvl w:ilvl="4" w:tplc="B1D27840">
      <w:start w:val="1"/>
      <w:numFmt w:val="bullet"/>
      <w:lvlText w:val="•"/>
      <w:lvlJc w:val="left"/>
      <w:pPr>
        <w:ind w:left="3445" w:hanging="110"/>
      </w:pPr>
    </w:lvl>
    <w:lvl w:ilvl="5" w:tplc="98127FBE">
      <w:start w:val="1"/>
      <w:numFmt w:val="bullet"/>
      <w:lvlText w:val="•"/>
      <w:lvlJc w:val="left"/>
      <w:pPr>
        <w:ind w:left="4269" w:hanging="110"/>
      </w:pPr>
    </w:lvl>
    <w:lvl w:ilvl="6" w:tplc="239696B8">
      <w:start w:val="1"/>
      <w:numFmt w:val="bullet"/>
      <w:lvlText w:val="•"/>
      <w:lvlJc w:val="left"/>
      <w:pPr>
        <w:ind w:left="5093" w:hanging="110"/>
      </w:pPr>
    </w:lvl>
    <w:lvl w:ilvl="7" w:tplc="9B4C198C">
      <w:start w:val="1"/>
      <w:numFmt w:val="bullet"/>
      <w:lvlText w:val="•"/>
      <w:lvlJc w:val="left"/>
      <w:pPr>
        <w:ind w:left="5917" w:hanging="110"/>
      </w:pPr>
    </w:lvl>
    <w:lvl w:ilvl="8" w:tplc="54C0C95E">
      <w:start w:val="1"/>
      <w:numFmt w:val="bullet"/>
      <w:lvlText w:val="•"/>
      <w:lvlJc w:val="left"/>
      <w:pPr>
        <w:ind w:left="6741" w:hanging="110"/>
      </w:pPr>
    </w:lvl>
  </w:abstractNum>
  <w:num w:numId="1" w16cid:durableId="228349980">
    <w:abstractNumId w:val="3"/>
  </w:num>
  <w:num w:numId="2" w16cid:durableId="1110901579">
    <w:abstractNumId w:val="1"/>
  </w:num>
  <w:num w:numId="3" w16cid:durableId="1850942788">
    <w:abstractNumId w:val="0"/>
  </w:num>
  <w:num w:numId="4" w16cid:durableId="354619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AE"/>
    <w:rsid w:val="000525E9"/>
    <w:rsid w:val="000A6FF8"/>
    <w:rsid w:val="001033ED"/>
    <w:rsid w:val="00144420"/>
    <w:rsid w:val="00187B99"/>
    <w:rsid w:val="00190FF3"/>
    <w:rsid w:val="001972C9"/>
    <w:rsid w:val="001A5FA3"/>
    <w:rsid w:val="001E1C67"/>
    <w:rsid w:val="002008C4"/>
    <w:rsid w:val="002014DD"/>
    <w:rsid w:val="002421A2"/>
    <w:rsid w:val="002D5E17"/>
    <w:rsid w:val="002E4D07"/>
    <w:rsid w:val="00336851"/>
    <w:rsid w:val="003726EF"/>
    <w:rsid w:val="00437AB1"/>
    <w:rsid w:val="004407A5"/>
    <w:rsid w:val="0044424A"/>
    <w:rsid w:val="004472A7"/>
    <w:rsid w:val="004D1217"/>
    <w:rsid w:val="004D6008"/>
    <w:rsid w:val="00555B71"/>
    <w:rsid w:val="00562B68"/>
    <w:rsid w:val="0060493A"/>
    <w:rsid w:val="00640794"/>
    <w:rsid w:val="00674EA0"/>
    <w:rsid w:val="006B3BC3"/>
    <w:rsid w:val="006F1772"/>
    <w:rsid w:val="00763A2D"/>
    <w:rsid w:val="00810B13"/>
    <w:rsid w:val="008942E7"/>
    <w:rsid w:val="008A1204"/>
    <w:rsid w:val="008C262F"/>
    <w:rsid w:val="00900CCA"/>
    <w:rsid w:val="00911099"/>
    <w:rsid w:val="00924B77"/>
    <w:rsid w:val="00940DA2"/>
    <w:rsid w:val="00971440"/>
    <w:rsid w:val="009C6ECC"/>
    <w:rsid w:val="009E055C"/>
    <w:rsid w:val="00A74F6F"/>
    <w:rsid w:val="00AC3304"/>
    <w:rsid w:val="00AD7557"/>
    <w:rsid w:val="00B50C5D"/>
    <w:rsid w:val="00B51253"/>
    <w:rsid w:val="00B525CC"/>
    <w:rsid w:val="00B66741"/>
    <w:rsid w:val="00B77B34"/>
    <w:rsid w:val="00BA0EAE"/>
    <w:rsid w:val="00BC48DF"/>
    <w:rsid w:val="00BF6456"/>
    <w:rsid w:val="00C21765"/>
    <w:rsid w:val="00C46F9A"/>
    <w:rsid w:val="00C602D9"/>
    <w:rsid w:val="00CA2102"/>
    <w:rsid w:val="00D01077"/>
    <w:rsid w:val="00D12258"/>
    <w:rsid w:val="00D404F2"/>
    <w:rsid w:val="00E607E6"/>
    <w:rsid w:val="00EF6D71"/>
    <w:rsid w:val="00F35236"/>
    <w:rsid w:val="00F67515"/>
    <w:rsid w:val="00FF6F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F0404"/>
  <w15:chartTrackingRefBased/>
  <w15:docId w15:val="{E47ACD77-BE88-4428-A631-445F6A7C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A0EAE"/>
    <w:pPr>
      <w:widowControl w:val="0"/>
      <w:tabs>
        <w:tab w:val="clear" w:pos="284"/>
      </w:tabs>
      <w:spacing w:line="240" w:lineRule="auto"/>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5EE2A-58BB-4292-A9EC-1E46B0C4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968</Words>
  <Characters>5585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2022-07-21T07:43:00Z</dcterms:created>
  <dcterms:modified xsi:type="dcterms:W3CDTF">2022-07-21T07:43:00Z</dcterms:modified>
</cp:coreProperties>
</file>