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FEDD" w14:textId="77777777" w:rsidR="008C256D" w:rsidRPr="002C3F63" w:rsidRDefault="00B060FD" w:rsidP="008C256D">
      <w:pPr>
        <w:spacing w:before="480" w:line="240" w:lineRule="exact"/>
        <w:ind w:left="284" w:hanging="284"/>
        <w:outlineLvl w:val="0"/>
        <w:rPr>
          <w:rFonts w:ascii="Times" w:hAnsi="Times"/>
          <w:b/>
          <w:sz w:val="20"/>
          <w:szCs w:val="16"/>
          <w:lang w:val="en-US"/>
        </w:rPr>
      </w:pPr>
      <w:r w:rsidRPr="00B060FD">
        <w:rPr>
          <w:rFonts w:ascii="Times" w:hAnsi="Times"/>
          <w:b/>
          <w:sz w:val="20"/>
          <w:szCs w:val="16"/>
          <w:lang w:val="en-US"/>
        </w:rPr>
        <w:t xml:space="preserve">Hispanic-American Language and Literature </w:t>
      </w:r>
    </w:p>
    <w:p w14:paraId="22312B65" w14:textId="77777777" w:rsidR="00B15D46" w:rsidRPr="002C3F63" w:rsidRDefault="00B060FD" w:rsidP="00867939">
      <w:pPr>
        <w:pStyle w:val="Heading2"/>
        <w:rPr>
          <w:rFonts w:ascii="Times New Roman" w:hAnsi="Times New Roman"/>
          <w:szCs w:val="18"/>
          <w:lang w:val="en-US"/>
        </w:rPr>
      </w:pPr>
      <w:r w:rsidRPr="00B060FD">
        <w:rPr>
          <w:rFonts w:ascii="Times New Roman" w:hAnsi="Times New Roman"/>
          <w:szCs w:val="18"/>
          <w:lang w:val="en-US"/>
        </w:rPr>
        <w:t>Prof. Michela Elisa Craveri</w:t>
      </w:r>
    </w:p>
    <w:p w14:paraId="535A83A1" w14:textId="77777777" w:rsidR="0096042F" w:rsidRDefault="00146932" w:rsidP="00145717">
      <w:pPr>
        <w:pStyle w:val="Heading3"/>
        <w:spacing w:before="120" w:after="0"/>
        <w:rPr>
          <w:rFonts w:cs="Times"/>
          <w:b/>
          <w:bCs/>
          <w:iCs/>
          <w:szCs w:val="18"/>
          <w:lang w:val="en-US"/>
        </w:rPr>
      </w:pPr>
      <w:r>
        <w:rPr>
          <w:rFonts w:cs="Times"/>
          <w:b/>
          <w:bCs/>
          <w:iCs/>
          <w:szCs w:val="18"/>
          <w:lang w:val="en-US"/>
        </w:rPr>
        <w:t>COURSE</w:t>
      </w:r>
      <w:r w:rsidR="002C3F63" w:rsidRPr="00DE067F">
        <w:rPr>
          <w:rFonts w:cs="Times"/>
          <w:b/>
          <w:bCs/>
          <w:iCs/>
          <w:szCs w:val="18"/>
          <w:lang w:val="en-US"/>
        </w:rPr>
        <w:t xml:space="preserve"> AIMS AND INTENDED LEARNING OUTCOMES</w:t>
      </w:r>
    </w:p>
    <w:p w14:paraId="52788B55" w14:textId="77777777" w:rsidR="00145717" w:rsidRPr="0096042F" w:rsidRDefault="00145717" w:rsidP="00145717">
      <w:pPr>
        <w:pStyle w:val="Heading3"/>
        <w:spacing w:before="120" w:after="0"/>
        <w:rPr>
          <w:rFonts w:ascii="Times New Roman" w:hAnsi="Times New Roman"/>
          <w:i w:val="0"/>
          <w:caps w:val="0"/>
          <w:smallCaps/>
          <w:szCs w:val="18"/>
          <w:lang w:val="en-US"/>
        </w:rPr>
      </w:pPr>
      <w:r w:rsidRPr="0096042F">
        <w:rPr>
          <w:rFonts w:ascii="Times New Roman" w:hAnsi="Times New Roman"/>
          <w:i w:val="0"/>
          <w:caps w:val="0"/>
          <w:smallCaps/>
          <w:szCs w:val="18"/>
          <w:lang w:val="en-US"/>
        </w:rPr>
        <w:t>Semest</w:t>
      </w:r>
      <w:r w:rsidR="0096042F">
        <w:rPr>
          <w:rFonts w:ascii="Times New Roman" w:hAnsi="Times New Roman"/>
          <w:i w:val="0"/>
          <w:caps w:val="0"/>
          <w:smallCaps/>
          <w:szCs w:val="18"/>
          <w:lang w:val="en-US"/>
        </w:rPr>
        <w:t>er</w:t>
      </w:r>
      <w:r w:rsidR="002C3F63" w:rsidRPr="0096042F">
        <w:rPr>
          <w:rFonts w:ascii="Times New Roman" w:hAnsi="Times New Roman"/>
          <w:i w:val="0"/>
          <w:caps w:val="0"/>
          <w:smallCaps/>
          <w:szCs w:val="18"/>
          <w:lang w:val="en-US"/>
        </w:rPr>
        <w:t xml:space="preserve"> </w:t>
      </w:r>
      <w:r w:rsidR="002C3F63" w:rsidRPr="0096042F">
        <w:rPr>
          <w:rFonts w:ascii="Times New Roman" w:hAnsi="Times New Roman"/>
          <w:i w:val="0"/>
          <w:caps w:val="0"/>
          <w:smallCaps/>
          <w:sz w:val="16"/>
          <w:szCs w:val="16"/>
          <w:lang w:val="en-US"/>
        </w:rPr>
        <w:t>I</w:t>
      </w:r>
    </w:p>
    <w:p w14:paraId="75861F88" w14:textId="77777777" w:rsidR="00EB1ACF" w:rsidRPr="004F1B35" w:rsidRDefault="00B060FD" w:rsidP="00A76B9C">
      <w:pPr>
        <w:jc w:val="both"/>
        <w:rPr>
          <w:sz w:val="20"/>
          <w:szCs w:val="20"/>
          <w:lang w:val="en-US"/>
        </w:rPr>
      </w:pPr>
      <w:r w:rsidRPr="00B060FD">
        <w:rPr>
          <w:sz w:val="20"/>
          <w:szCs w:val="20"/>
          <w:lang w:val="en-US"/>
        </w:rPr>
        <w:t xml:space="preserve">The aim of the course is to teach the literary production of the Chilean poet Pablo Neruda, within </w:t>
      </w:r>
      <w:r w:rsidR="004F1B35">
        <w:rPr>
          <w:sz w:val="20"/>
          <w:szCs w:val="20"/>
          <w:lang w:val="en-US"/>
        </w:rPr>
        <w:t>the Hispanic-American twentieth century cultural context.</w:t>
      </w:r>
      <w:r w:rsidR="0096042F">
        <w:rPr>
          <w:sz w:val="20"/>
          <w:szCs w:val="20"/>
          <w:lang w:val="en-US"/>
        </w:rPr>
        <w:t xml:space="preserve"> </w:t>
      </w:r>
      <w:r w:rsidR="004F1B35" w:rsidRPr="004F1B35">
        <w:rPr>
          <w:sz w:val="20"/>
          <w:szCs w:val="20"/>
          <w:lang w:val="en-US"/>
        </w:rPr>
        <w:t xml:space="preserve">Starting from a critical reflection on </w:t>
      </w:r>
      <w:r w:rsidRPr="00B060FD">
        <w:rPr>
          <w:sz w:val="20"/>
          <w:szCs w:val="20"/>
          <w:lang w:val="en-US"/>
        </w:rPr>
        <w:t xml:space="preserve">poetic renewal by the avant-garde, the course will focus on the </w:t>
      </w:r>
      <w:r w:rsidR="004F1B35">
        <w:rPr>
          <w:sz w:val="20"/>
          <w:szCs w:val="20"/>
          <w:lang w:val="en-US"/>
        </w:rPr>
        <w:t>stylistic</w:t>
      </w:r>
      <w:r w:rsidRPr="00B060FD">
        <w:rPr>
          <w:sz w:val="20"/>
          <w:szCs w:val="20"/>
          <w:lang w:val="en-US"/>
        </w:rPr>
        <w:t xml:space="preserve"> and </w:t>
      </w:r>
      <w:r w:rsidR="004F1B35">
        <w:rPr>
          <w:sz w:val="20"/>
          <w:szCs w:val="20"/>
          <w:lang w:val="en-US"/>
        </w:rPr>
        <w:t>sy</w:t>
      </w:r>
      <w:r w:rsidRPr="00B060FD">
        <w:rPr>
          <w:sz w:val="20"/>
          <w:szCs w:val="20"/>
          <w:lang w:val="en-US"/>
        </w:rPr>
        <w:t>mboli</w:t>
      </w:r>
      <w:r w:rsidR="004F1B35">
        <w:rPr>
          <w:sz w:val="20"/>
          <w:szCs w:val="20"/>
          <w:lang w:val="en-US"/>
        </w:rPr>
        <w:t>c</w:t>
      </w:r>
      <w:r w:rsidRPr="00B060FD">
        <w:rPr>
          <w:sz w:val="20"/>
          <w:szCs w:val="20"/>
          <w:lang w:val="en-US"/>
        </w:rPr>
        <w:t xml:space="preserve"> characteristics of Pablo Neruda</w:t>
      </w:r>
      <w:r w:rsidR="004F1B35">
        <w:rPr>
          <w:sz w:val="20"/>
          <w:szCs w:val="20"/>
          <w:lang w:val="en-US"/>
        </w:rPr>
        <w:t>’s poetry</w:t>
      </w:r>
      <w:r w:rsidRPr="00B060FD">
        <w:rPr>
          <w:sz w:val="20"/>
          <w:szCs w:val="20"/>
          <w:lang w:val="en-US"/>
        </w:rPr>
        <w:t>.</w:t>
      </w:r>
    </w:p>
    <w:p w14:paraId="35749493" w14:textId="77777777" w:rsidR="00EB1ACF" w:rsidRPr="00630336" w:rsidRDefault="00B060FD" w:rsidP="00A76B9C">
      <w:pPr>
        <w:jc w:val="both"/>
        <w:rPr>
          <w:sz w:val="20"/>
          <w:szCs w:val="20"/>
          <w:lang w:val="en-US"/>
        </w:rPr>
      </w:pPr>
      <w:r w:rsidRPr="00B060FD">
        <w:rPr>
          <w:sz w:val="20"/>
          <w:szCs w:val="20"/>
          <w:lang w:val="en-US"/>
        </w:rPr>
        <w:t xml:space="preserve">At the end of the course, students will be capable of critically reflecting on the </w:t>
      </w:r>
      <w:r w:rsidR="009715D9">
        <w:rPr>
          <w:sz w:val="20"/>
          <w:szCs w:val="20"/>
          <w:lang w:val="en-US"/>
        </w:rPr>
        <w:t>innovativeness</w:t>
      </w:r>
      <w:r w:rsidRPr="00B060FD">
        <w:rPr>
          <w:sz w:val="20"/>
          <w:szCs w:val="20"/>
          <w:lang w:val="en-US"/>
        </w:rPr>
        <w:t xml:space="preserve"> of Neruda’s poetry in term</w:t>
      </w:r>
      <w:r w:rsidR="009715D9">
        <w:rPr>
          <w:sz w:val="20"/>
          <w:szCs w:val="20"/>
          <w:lang w:val="en-US"/>
        </w:rPr>
        <w:t>s of tone and form, highlighting</w:t>
      </w:r>
      <w:r w:rsidRPr="00B060FD">
        <w:rPr>
          <w:sz w:val="20"/>
          <w:szCs w:val="20"/>
          <w:lang w:val="en-US"/>
        </w:rPr>
        <w:t xml:space="preserve"> its </w:t>
      </w:r>
      <w:r w:rsidR="009715D9">
        <w:rPr>
          <w:sz w:val="20"/>
          <w:szCs w:val="20"/>
          <w:lang w:val="en-US"/>
        </w:rPr>
        <w:t xml:space="preserve">distinguishing stylistic and thematic features and the rhetorical organisation. </w:t>
      </w:r>
      <w:r w:rsidRPr="00B060FD">
        <w:rPr>
          <w:sz w:val="20"/>
          <w:szCs w:val="20"/>
          <w:lang w:val="en-US"/>
        </w:rPr>
        <w:t xml:space="preserve">  </w:t>
      </w:r>
      <w:r w:rsidR="00630336" w:rsidRPr="00630336">
        <w:rPr>
          <w:sz w:val="20"/>
          <w:szCs w:val="20"/>
          <w:lang w:val="en-US"/>
        </w:rPr>
        <w:t>Students will</w:t>
      </w:r>
      <w:r w:rsidR="0096042F">
        <w:rPr>
          <w:sz w:val="20"/>
          <w:szCs w:val="20"/>
          <w:lang w:val="en-US"/>
        </w:rPr>
        <w:t xml:space="preserve"> also be capable of contextualis</w:t>
      </w:r>
      <w:r w:rsidR="00630336" w:rsidRPr="00630336">
        <w:rPr>
          <w:sz w:val="20"/>
          <w:szCs w:val="20"/>
          <w:lang w:val="en-US"/>
        </w:rPr>
        <w:t xml:space="preserve">ing the studied texts, within </w:t>
      </w:r>
      <w:r w:rsidRPr="00B060FD">
        <w:rPr>
          <w:sz w:val="20"/>
          <w:szCs w:val="20"/>
          <w:lang w:val="en-US"/>
        </w:rPr>
        <w:t>the broader production of twentieth century Hispanic-American poets</w:t>
      </w:r>
      <w:r w:rsidR="00630336" w:rsidRPr="00630336">
        <w:rPr>
          <w:sz w:val="20"/>
          <w:szCs w:val="20"/>
          <w:lang w:val="en-US"/>
        </w:rPr>
        <w:t xml:space="preserve"> </w:t>
      </w:r>
      <w:r w:rsidR="0096042F">
        <w:rPr>
          <w:sz w:val="20"/>
          <w:szCs w:val="20"/>
          <w:lang w:val="en-US"/>
        </w:rPr>
        <w:t xml:space="preserve">pointing out the style, </w:t>
      </w:r>
      <w:r w:rsidR="00082C3A">
        <w:rPr>
          <w:sz w:val="20"/>
          <w:szCs w:val="20"/>
          <w:lang w:val="en-US"/>
        </w:rPr>
        <w:t>the metaphoric</w:t>
      </w:r>
      <w:r w:rsidR="0096042F">
        <w:rPr>
          <w:sz w:val="20"/>
          <w:szCs w:val="20"/>
          <w:lang w:val="en-US"/>
        </w:rPr>
        <w:t xml:space="preserve">al </w:t>
      </w:r>
      <w:r w:rsidR="00082C3A">
        <w:rPr>
          <w:sz w:val="20"/>
          <w:szCs w:val="20"/>
          <w:lang w:val="en-US"/>
        </w:rPr>
        <w:t>construction</w:t>
      </w:r>
      <w:r w:rsidRPr="00B060FD">
        <w:rPr>
          <w:sz w:val="20"/>
          <w:szCs w:val="20"/>
          <w:lang w:val="en-US"/>
        </w:rPr>
        <w:t xml:space="preserve"> </w:t>
      </w:r>
      <w:r w:rsidR="00082C3A">
        <w:rPr>
          <w:sz w:val="20"/>
          <w:szCs w:val="20"/>
          <w:lang w:val="en-US"/>
        </w:rPr>
        <w:t xml:space="preserve">and the symbolic representation of reality. </w:t>
      </w:r>
    </w:p>
    <w:p w14:paraId="5474A218" w14:textId="77777777" w:rsidR="00145717" w:rsidRPr="0096042F" w:rsidRDefault="00145717" w:rsidP="00145717">
      <w:pPr>
        <w:pStyle w:val="Testo1"/>
        <w:rPr>
          <w:rFonts w:ascii="Times New Roman" w:hAnsi="Times New Roman"/>
          <w:smallCaps/>
          <w:szCs w:val="18"/>
          <w:lang w:val="en-US"/>
        </w:rPr>
      </w:pPr>
      <w:r w:rsidRPr="0096042F">
        <w:rPr>
          <w:rFonts w:ascii="Times New Roman" w:hAnsi="Times New Roman"/>
          <w:smallCaps/>
          <w:szCs w:val="18"/>
          <w:lang w:val="en-US"/>
        </w:rPr>
        <w:t>Semest</w:t>
      </w:r>
      <w:r w:rsidR="0096042F">
        <w:rPr>
          <w:rFonts w:ascii="Times New Roman" w:hAnsi="Times New Roman"/>
          <w:smallCaps/>
          <w:szCs w:val="18"/>
          <w:lang w:val="en-US"/>
        </w:rPr>
        <w:t>er</w:t>
      </w:r>
      <w:r w:rsidR="002C3F63" w:rsidRPr="0096042F">
        <w:rPr>
          <w:rFonts w:ascii="Times New Roman" w:hAnsi="Times New Roman"/>
          <w:smallCaps/>
          <w:szCs w:val="18"/>
          <w:lang w:val="en-US"/>
        </w:rPr>
        <w:t xml:space="preserve"> </w:t>
      </w:r>
      <w:r w:rsidR="002C3F63" w:rsidRPr="0096042F">
        <w:rPr>
          <w:rFonts w:ascii="Times New Roman" w:hAnsi="Times New Roman"/>
          <w:smallCaps/>
          <w:sz w:val="16"/>
          <w:szCs w:val="16"/>
          <w:lang w:val="en-US"/>
        </w:rPr>
        <w:t>II</w:t>
      </w:r>
    </w:p>
    <w:p w14:paraId="197B52A1" w14:textId="77777777" w:rsidR="00145717" w:rsidRPr="00146932" w:rsidRDefault="00B060FD" w:rsidP="00145717">
      <w:pPr>
        <w:spacing w:line="240" w:lineRule="exact"/>
        <w:jc w:val="both"/>
        <w:rPr>
          <w:sz w:val="20"/>
          <w:szCs w:val="20"/>
          <w:lang w:val="en-US"/>
        </w:rPr>
      </w:pPr>
      <w:r w:rsidRPr="00B060FD">
        <w:rPr>
          <w:sz w:val="20"/>
          <w:szCs w:val="20"/>
          <w:lang w:val="en-US"/>
        </w:rPr>
        <w:t xml:space="preserve">The aim of the course is to provide students a critical reflection on the relationship between literature and cinema in the context of Latin American culture of the second half of the twentieth century, </w:t>
      </w:r>
      <w:r w:rsidR="00146932">
        <w:rPr>
          <w:sz w:val="20"/>
          <w:szCs w:val="20"/>
          <w:lang w:val="en-US"/>
        </w:rPr>
        <w:t xml:space="preserve">specifically </w:t>
      </w:r>
      <w:r w:rsidRPr="00B060FD">
        <w:rPr>
          <w:sz w:val="20"/>
          <w:szCs w:val="20"/>
          <w:lang w:val="en-US"/>
        </w:rPr>
        <w:t>focusing</w:t>
      </w:r>
      <w:r w:rsidR="00146932">
        <w:rPr>
          <w:sz w:val="20"/>
          <w:szCs w:val="20"/>
          <w:lang w:val="en-US"/>
        </w:rPr>
        <w:t xml:space="preserve"> on the work of </w:t>
      </w:r>
      <w:r w:rsidRPr="00B060FD">
        <w:rPr>
          <w:sz w:val="20"/>
          <w:szCs w:val="20"/>
          <w:lang w:val="en-US"/>
        </w:rPr>
        <w:t>Manuel Puig (</w:t>
      </w:r>
      <w:r w:rsidRPr="00B060FD">
        <w:rPr>
          <w:i/>
          <w:iCs/>
          <w:sz w:val="20"/>
          <w:szCs w:val="20"/>
          <w:lang w:val="en-US"/>
        </w:rPr>
        <w:t>El beso de la mujer araña</w:t>
      </w:r>
      <w:r w:rsidRPr="00B060FD">
        <w:rPr>
          <w:sz w:val="20"/>
          <w:szCs w:val="20"/>
          <w:lang w:val="en-US"/>
        </w:rPr>
        <w:t xml:space="preserve">), </w:t>
      </w:r>
      <w:r w:rsidR="00146932">
        <w:rPr>
          <w:sz w:val="20"/>
          <w:szCs w:val="20"/>
          <w:lang w:val="en-US"/>
        </w:rPr>
        <w:t>of</w:t>
      </w:r>
      <w:r w:rsidRPr="00B060FD">
        <w:rPr>
          <w:sz w:val="20"/>
          <w:szCs w:val="20"/>
          <w:lang w:val="en-US"/>
        </w:rPr>
        <w:t xml:space="preserve"> Antonio Skármeta (</w:t>
      </w:r>
      <w:r w:rsidRPr="00B060FD">
        <w:rPr>
          <w:i/>
          <w:iCs/>
          <w:sz w:val="20"/>
          <w:szCs w:val="20"/>
          <w:lang w:val="en-US"/>
        </w:rPr>
        <w:t>El cartero de Neruda</w:t>
      </w:r>
      <w:r w:rsidRPr="00B060FD">
        <w:rPr>
          <w:sz w:val="20"/>
          <w:szCs w:val="20"/>
          <w:lang w:val="en-US"/>
        </w:rPr>
        <w:t xml:space="preserve">) </w:t>
      </w:r>
      <w:r w:rsidR="00146932">
        <w:rPr>
          <w:sz w:val="20"/>
          <w:szCs w:val="20"/>
          <w:lang w:val="en-US"/>
        </w:rPr>
        <w:t>and of</w:t>
      </w:r>
      <w:r w:rsidRPr="00B060FD">
        <w:rPr>
          <w:sz w:val="20"/>
          <w:szCs w:val="20"/>
          <w:lang w:val="en-US"/>
        </w:rPr>
        <w:t xml:space="preserve"> Jorge Ibargüengoitia (</w:t>
      </w:r>
      <w:r w:rsidRPr="00B060FD">
        <w:rPr>
          <w:i/>
          <w:iCs/>
          <w:sz w:val="20"/>
          <w:szCs w:val="20"/>
          <w:lang w:val="en-US"/>
        </w:rPr>
        <w:t>Dos crímenes</w:t>
      </w:r>
      <w:r w:rsidRPr="00B060FD">
        <w:rPr>
          <w:sz w:val="20"/>
          <w:szCs w:val="20"/>
          <w:lang w:val="en-US"/>
        </w:rPr>
        <w:t xml:space="preserve">). </w:t>
      </w:r>
      <w:r w:rsidR="00146932" w:rsidRPr="00146932">
        <w:rPr>
          <w:sz w:val="20"/>
          <w:szCs w:val="20"/>
          <w:lang w:val="en-US"/>
        </w:rPr>
        <w:t xml:space="preserve">After a first part covering the analysis of </w:t>
      </w:r>
      <w:r w:rsidRPr="00B060FD">
        <w:rPr>
          <w:sz w:val="20"/>
          <w:szCs w:val="20"/>
          <w:lang w:val="en-US"/>
        </w:rPr>
        <w:t xml:space="preserve">the literary production of the above-mentioned authors, the course will cover film adaptations of their novels, </w:t>
      </w:r>
      <w:r w:rsidR="00146932">
        <w:rPr>
          <w:sz w:val="20"/>
          <w:szCs w:val="20"/>
          <w:lang w:val="en-US"/>
        </w:rPr>
        <w:t xml:space="preserve">pointing out the fruitful and complex relationship between </w:t>
      </w:r>
      <w:r w:rsidR="00D87C16">
        <w:rPr>
          <w:sz w:val="20"/>
          <w:szCs w:val="20"/>
          <w:lang w:val="en-US"/>
        </w:rPr>
        <w:t xml:space="preserve">literary and cinematic narration. </w:t>
      </w:r>
    </w:p>
    <w:p w14:paraId="2B1DB126" w14:textId="05E2A39D" w:rsidR="00145717" w:rsidRPr="001753B0" w:rsidRDefault="00B060FD" w:rsidP="00145717">
      <w:pPr>
        <w:spacing w:line="240" w:lineRule="exact"/>
        <w:jc w:val="both"/>
        <w:rPr>
          <w:sz w:val="20"/>
          <w:szCs w:val="20"/>
          <w:lang w:val="en-US"/>
        </w:rPr>
      </w:pPr>
      <w:r w:rsidRPr="00B060FD">
        <w:rPr>
          <w:sz w:val="20"/>
          <w:szCs w:val="20"/>
          <w:lang w:val="en-US"/>
        </w:rPr>
        <w:t>At the end of the semester, students will be capable of critical reflection on the relation between the literary text and the film version of some of the main literary works of the second half of the twentieth century, of analysing the  narrativ</w:t>
      </w:r>
      <w:r w:rsidR="00B95FDC">
        <w:rPr>
          <w:sz w:val="20"/>
          <w:szCs w:val="20"/>
          <w:lang w:val="en-US"/>
        </w:rPr>
        <w:t>e</w:t>
      </w:r>
      <w:r w:rsidRPr="00B060FD">
        <w:rPr>
          <w:sz w:val="20"/>
          <w:szCs w:val="20"/>
          <w:lang w:val="en-US"/>
        </w:rPr>
        <w:t xml:space="preserve">, </w:t>
      </w:r>
      <w:r w:rsidR="00B95FDC">
        <w:rPr>
          <w:sz w:val="20"/>
          <w:szCs w:val="20"/>
          <w:lang w:val="en-US"/>
        </w:rPr>
        <w:t>language</w:t>
      </w:r>
      <w:r w:rsidR="0096042F">
        <w:rPr>
          <w:sz w:val="20"/>
          <w:szCs w:val="20"/>
          <w:lang w:val="en-US"/>
        </w:rPr>
        <w:t xml:space="preserve"> </w:t>
      </w:r>
      <w:r w:rsidR="00B95FDC">
        <w:rPr>
          <w:sz w:val="20"/>
          <w:szCs w:val="20"/>
          <w:lang w:val="en-US"/>
        </w:rPr>
        <w:t>and symbolic construction</w:t>
      </w:r>
      <w:r w:rsidRPr="00B060FD">
        <w:rPr>
          <w:sz w:val="20"/>
          <w:szCs w:val="20"/>
          <w:lang w:val="en-US"/>
        </w:rPr>
        <w:t xml:space="preserve"> </w:t>
      </w:r>
      <w:r w:rsidR="00B95FDC">
        <w:rPr>
          <w:sz w:val="20"/>
          <w:szCs w:val="20"/>
          <w:lang w:val="en-US"/>
        </w:rPr>
        <w:t>of</w:t>
      </w:r>
      <w:r w:rsidRPr="00B060FD">
        <w:rPr>
          <w:sz w:val="20"/>
          <w:szCs w:val="20"/>
          <w:lang w:val="en-US"/>
        </w:rPr>
        <w:t xml:space="preserve"> </w:t>
      </w:r>
      <w:r w:rsidRPr="00B060FD">
        <w:rPr>
          <w:i/>
          <w:iCs/>
          <w:sz w:val="20"/>
          <w:szCs w:val="20"/>
          <w:lang w:val="en-US"/>
        </w:rPr>
        <w:t>El Beso de la mujer araña</w:t>
      </w:r>
      <w:r w:rsidRPr="00B060FD">
        <w:rPr>
          <w:sz w:val="20"/>
          <w:szCs w:val="20"/>
          <w:lang w:val="en-US"/>
        </w:rPr>
        <w:t xml:space="preserve">, </w:t>
      </w:r>
      <w:r w:rsidRPr="00B060FD">
        <w:rPr>
          <w:i/>
          <w:iCs/>
          <w:sz w:val="20"/>
          <w:szCs w:val="20"/>
          <w:lang w:val="en-US"/>
        </w:rPr>
        <w:t xml:space="preserve">Dos crímenes </w:t>
      </w:r>
      <w:r w:rsidR="0096042F">
        <w:rPr>
          <w:sz w:val="20"/>
          <w:szCs w:val="20"/>
          <w:lang w:val="en-US"/>
        </w:rPr>
        <w:t>and</w:t>
      </w:r>
      <w:r w:rsidRPr="00B060FD">
        <w:rPr>
          <w:sz w:val="20"/>
          <w:szCs w:val="20"/>
          <w:lang w:val="en-US"/>
        </w:rPr>
        <w:t xml:space="preserve"> </w:t>
      </w:r>
      <w:r w:rsidRPr="00B060FD">
        <w:rPr>
          <w:i/>
          <w:iCs/>
          <w:sz w:val="20"/>
          <w:szCs w:val="20"/>
          <w:lang w:val="en-US"/>
        </w:rPr>
        <w:t>El cartero de Neruda</w:t>
      </w:r>
      <w:r w:rsidRPr="00B060FD">
        <w:rPr>
          <w:sz w:val="20"/>
          <w:szCs w:val="20"/>
          <w:lang w:val="en-US"/>
        </w:rPr>
        <w:t xml:space="preserve">, </w:t>
      </w:r>
      <w:r w:rsidR="00B95FDC">
        <w:rPr>
          <w:sz w:val="20"/>
          <w:szCs w:val="20"/>
          <w:lang w:val="en-US"/>
        </w:rPr>
        <w:t xml:space="preserve">the relationship between the cinema and literary versions of these novels and their impact on </w:t>
      </w:r>
      <w:r w:rsidR="001753B0">
        <w:rPr>
          <w:sz w:val="20"/>
          <w:szCs w:val="20"/>
          <w:lang w:val="en-US"/>
        </w:rPr>
        <w:t>contemporary fiction</w:t>
      </w:r>
      <w:r w:rsidR="00B95FDC">
        <w:rPr>
          <w:sz w:val="20"/>
          <w:szCs w:val="20"/>
          <w:lang w:val="en-US"/>
        </w:rPr>
        <w:t xml:space="preserve">. </w:t>
      </w:r>
      <w:r w:rsidR="001753B0" w:rsidRPr="00197AE4">
        <w:rPr>
          <w:sz w:val="20"/>
          <w:szCs w:val="20"/>
          <w:lang w:val="en-GB"/>
        </w:rPr>
        <w:t xml:space="preserve">The students will also be capable of critically </w:t>
      </w:r>
      <w:r w:rsidRPr="00197AE4">
        <w:rPr>
          <w:sz w:val="20"/>
          <w:szCs w:val="20"/>
          <w:lang w:val="en-GB"/>
        </w:rPr>
        <w:t>analys</w:t>
      </w:r>
      <w:r w:rsidR="001753B0" w:rsidRPr="00197AE4">
        <w:rPr>
          <w:sz w:val="20"/>
          <w:szCs w:val="20"/>
          <w:lang w:val="en-GB"/>
        </w:rPr>
        <w:t>ing</w:t>
      </w:r>
      <w:r w:rsidRPr="00197AE4">
        <w:rPr>
          <w:sz w:val="20"/>
          <w:szCs w:val="20"/>
          <w:lang w:val="en-GB"/>
        </w:rPr>
        <w:t xml:space="preserve"> the works </w:t>
      </w:r>
      <w:r w:rsidR="00197AE4" w:rsidRPr="00197AE4">
        <w:rPr>
          <w:sz w:val="20"/>
          <w:szCs w:val="20"/>
          <w:lang w:val="en-GB"/>
        </w:rPr>
        <w:t>of Manuel</w:t>
      </w:r>
      <w:r w:rsidRPr="00197AE4">
        <w:rPr>
          <w:sz w:val="20"/>
          <w:szCs w:val="20"/>
          <w:lang w:val="en-GB"/>
        </w:rPr>
        <w:t xml:space="preserve"> Puig, Jorge Ibargüengoitia and Antonio Skármeta, </w:t>
      </w:r>
      <w:r w:rsidR="001753B0" w:rsidRPr="00197AE4">
        <w:rPr>
          <w:sz w:val="20"/>
          <w:szCs w:val="20"/>
          <w:lang w:val="en-GB"/>
        </w:rPr>
        <w:t xml:space="preserve">appreciating their innovativeness and </w:t>
      </w:r>
      <w:r w:rsidR="00C4312D" w:rsidRPr="00197AE4">
        <w:rPr>
          <w:sz w:val="20"/>
          <w:szCs w:val="20"/>
          <w:lang w:val="en-GB"/>
        </w:rPr>
        <w:t xml:space="preserve">the intertextuality of their narration. </w:t>
      </w:r>
    </w:p>
    <w:p w14:paraId="2D21BD4C" w14:textId="77777777" w:rsidR="0096042F" w:rsidRDefault="002C3F63" w:rsidP="00145717">
      <w:pPr>
        <w:pStyle w:val="Heading3"/>
        <w:spacing w:before="120" w:after="0"/>
        <w:rPr>
          <w:b/>
          <w:bCs/>
          <w:iCs/>
          <w:lang w:val="en-US"/>
        </w:rPr>
      </w:pPr>
      <w:r w:rsidRPr="0096042F">
        <w:rPr>
          <w:b/>
          <w:bCs/>
          <w:iCs/>
          <w:lang w:val="en-US"/>
        </w:rPr>
        <w:t>COURSE CONTENT</w:t>
      </w:r>
    </w:p>
    <w:p w14:paraId="0267D2D2" w14:textId="77777777" w:rsidR="00145717" w:rsidRPr="0096042F" w:rsidRDefault="00145717" w:rsidP="00145717">
      <w:pPr>
        <w:pStyle w:val="Heading3"/>
        <w:spacing w:before="120" w:after="0"/>
        <w:rPr>
          <w:rFonts w:ascii="Times New Roman" w:hAnsi="Times New Roman"/>
          <w:i w:val="0"/>
          <w:caps w:val="0"/>
          <w:smallCaps/>
          <w:szCs w:val="18"/>
          <w:lang w:val="en-US"/>
        </w:rPr>
      </w:pPr>
      <w:r w:rsidRPr="0096042F">
        <w:rPr>
          <w:rFonts w:ascii="Times New Roman" w:hAnsi="Times New Roman"/>
          <w:i w:val="0"/>
          <w:caps w:val="0"/>
          <w:smallCaps/>
          <w:szCs w:val="18"/>
          <w:lang w:val="en-US"/>
        </w:rPr>
        <w:t>Semes</w:t>
      </w:r>
      <w:r w:rsidR="0096042F">
        <w:rPr>
          <w:rFonts w:ascii="Times New Roman" w:hAnsi="Times New Roman"/>
          <w:i w:val="0"/>
          <w:caps w:val="0"/>
          <w:smallCaps/>
          <w:szCs w:val="18"/>
          <w:lang w:val="en-US"/>
        </w:rPr>
        <w:t>ter</w:t>
      </w:r>
      <w:r w:rsidR="002C3F63" w:rsidRPr="0096042F">
        <w:rPr>
          <w:rFonts w:ascii="Times New Roman" w:hAnsi="Times New Roman"/>
          <w:i w:val="0"/>
          <w:caps w:val="0"/>
          <w:smallCaps/>
          <w:szCs w:val="18"/>
          <w:lang w:val="en-US"/>
        </w:rPr>
        <w:t xml:space="preserve"> </w:t>
      </w:r>
      <w:r w:rsidR="002C3F63" w:rsidRPr="0096042F">
        <w:rPr>
          <w:rFonts w:ascii="Times New Roman" w:hAnsi="Times New Roman"/>
          <w:i w:val="0"/>
          <w:caps w:val="0"/>
          <w:smallCaps/>
          <w:sz w:val="16"/>
          <w:szCs w:val="16"/>
          <w:lang w:val="en-US"/>
        </w:rPr>
        <w:t>I</w:t>
      </w:r>
    </w:p>
    <w:p w14:paraId="640F7D55" w14:textId="77777777" w:rsidR="00EB1ACF" w:rsidRPr="00C4312D" w:rsidRDefault="00B060FD" w:rsidP="00AD1954">
      <w:pPr>
        <w:jc w:val="both"/>
        <w:rPr>
          <w:sz w:val="20"/>
          <w:szCs w:val="20"/>
          <w:lang w:val="en-US"/>
        </w:rPr>
      </w:pPr>
      <w:r w:rsidRPr="00B060FD">
        <w:rPr>
          <w:sz w:val="20"/>
          <w:szCs w:val="20"/>
          <w:lang w:val="en-US"/>
        </w:rPr>
        <w:lastRenderedPageBreak/>
        <w:t>Metaphorical, symbolical language</w:t>
      </w:r>
      <w:r w:rsidR="0096042F">
        <w:rPr>
          <w:sz w:val="20"/>
          <w:szCs w:val="20"/>
          <w:lang w:val="en-US"/>
        </w:rPr>
        <w:t xml:space="preserve"> and representation of reality </w:t>
      </w:r>
      <w:r w:rsidRPr="00B060FD">
        <w:rPr>
          <w:sz w:val="20"/>
          <w:szCs w:val="20"/>
          <w:lang w:val="en-US"/>
        </w:rPr>
        <w:t>in Pablo Neruda’s poetry.</w:t>
      </w:r>
    </w:p>
    <w:p w14:paraId="414804D1" w14:textId="77777777" w:rsidR="00145717" w:rsidRDefault="00145717" w:rsidP="00145717">
      <w:pPr>
        <w:pStyle w:val="Testo1"/>
        <w:rPr>
          <w:rFonts w:ascii="Times New Roman" w:hAnsi="Times New Roman"/>
          <w:smallCaps/>
          <w:szCs w:val="18"/>
        </w:rPr>
      </w:pPr>
      <w:r w:rsidRPr="006F061B">
        <w:rPr>
          <w:rFonts w:ascii="Times New Roman" w:hAnsi="Times New Roman"/>
          <w:smallCaps/>
          <w:szCs w:val="18"/>
        </w:rPr>
        <w:t>Semest</w:t>
      </w:r>
      <w:r w:rsidR="0096042F">
        <w:rPr>
          <w:rFonts w:ascii="Times New Roman" w:hAnsi="Times New Roman"/>
          <w:smallCaps/>
          <w:szCs w:val="18"/>
        </w:rPr>
        <w:t>er</w:t>
      </w:r>
      <w:r w:rsidR="002C3F63" w:rsidRPr="002C3F63">
        <w:rPr>
          <w:rFonts w:ascii="Times New Roman" w:hAnsi="Times New Roman"/>
          <w:smallCaps/>
          <w:szCs w:val="18"/>
        </w:rPr>
        <w:t xml:space="preserve"> </w:t>
      </w:r>
      <w:r w:rsidR="002C3F63" w:rsidRPr="0096042F">
        <w:rPr>
          <w:rFonts w:ascii="Times New Roman" w:hAnsi="Times New Roman"/>
          <w:smallCaps/>
          <w:sz w:val="16"/>
          <w:szCs w:val="16"/>
        </w:rPr>
        <w:t>II</w:t>
      </w:r>
    </w:p>
    <w:p w14:paraId="02ED95BA" w14:textId="77777777" w:rsidR="00145717" w:rsidRPr="00145717" w:rsidRDefault="0096042F" w:rsidP="00145717">
      <w:pPr>
        <w:jc w:val="both"/>
        <w:rPr>
          <w:sz w:val="20"/>
          <w:szCs w:val="20"/>
        </w:rPr>
      </w:pPr>
      <w:r>
        <w:rPr>
          <w:sz w:val="20"/>
          <w:szCs w:val="20"/>
        </w:rPr>
        <w:t>Cinema in literature, literatur</w:t>
      </w:r>
      <w:r w:rsidR="00C4312D">
        <w:rPr>
          <w:sz w:val="20"/>
          <w:szCs w:val="20"/>
        </w:rPr>
        <w:t>e in Latin American cinema</w:t>
      </w:r>
    </w:p>
    <w:p w14:paraId="6F95C534" w14:textId="77777777" w:rsidR="0096042F" w:rsidRDefault="00B060FD" w:rsidP="002C3F63">
      <w:pPr>
        <w:pStyle w:val="Heading3"/>
        <w:spacing w:before="120" w:after="0"/>
        <w:rPr>
          <w:b/>
          <w:bCs/>
          <w:i w:val="0"/>
          <w:iCs/>
          <w:szCs w:val="18"/>
          <w:lang w:val="en-US"/>
        </w:rPr>
      </w:pPr>
      <w:r w:rsidRPr="00B060FD">
        <w:rPr>
          <w:b/>
          <w:bCs/>
          <w:i w:val="0"/>
          <w:iCs/>
          <w:szCs w:val="18"/>
          <w:lang w:val="en-US"/>
        </w:rPr>
        <w:t>READING LIST</w:t>
      </w:r>
    </w:p>
    <w:p w14:paraId="5FBB446B" w14:textId="77777777" w:rsidR="0096042F" w:rsidRPr="0096042F" w:rsidRDefault="0096042F" w:rsidP="0096042F">
      <w:pPr>
        <w:pStyle w:val="Heading3"/>
        <w:spacing w:before="120" w:after="0"/>
        <w:rPr>
          <w:rFonts w:ascii="Times New Roman" w:hAnsi="Times New Roman"/>
          <w:i w:val="0"/>
          <w:caps w:val="0"/>
          <w:smallCaps/>
          <w:szCs w:val="18"/>
          <w:lang w:val="en-US"/>
        </w:rPr>
      </w:pPr>
      <w:r w:rsidRPr="0096042F">
        <w:rPr>
          <w:rFonts w:ascii="Times New Roman" w:hAnsi="Times New Roman"/>
          <w:i w:val="0"/>
          <w:caps w:val="0"/>
          <w:smallCaps/>
          <w:szCs w:val="18"/>
          <w:lang w:val="en-US"/>
        </w:rPr>
        <w:t>Semes</w:t>
      </w:r>
      <w:r>
        <w:rPr>
          <w:rFonts w:ascii="Times New Roman" w:hAnsi="Times New Roman"/>
          <w:i w:val="0"/>
          <w:caps w:val="0"/>
          <w:smallCaps/>
          <w:szCs w:val="18"/>
          <w:lang w:val="en-US"/>
        </w:rPr>
        <w:t>ter</w:t>
      </w:r>
      <w:r w:rsidRPr="0096042F">
        <w:rPr>
          <w:rFonts w:ascii="Times New Roman" w:hAnsi="Times New Roman"/>
          <w:i w:val="0"/>
          <w:caps w:val="0"/>
          <w:smallCaps/>
          <w:szCs w:val="18"/>
          <w:lang w:val="en-US"/>
        </w:rPr>
        <w:t xml:space="preserve"> </w:t>
      </w:r>
      <w:r w:rsidRPr="0096042F">
        <w:rPr>
          <w:rFonts w:ascii="Times New Roman" w:hAnsi="Times New Roman"/>
          <w:i w:val="0"/>
          <w:caps w:val="0"/>
          <w:smallCaps/>
          <w:sz w:val="16"/>
          <w:szCs w:val="16"/>
          <w:lang w:val="en-US"/>
        </w:rPr>
        <w:t>I</w:t>
      </w:r>
    </w:p>
    <w:p w14:paraId="2E3C9643" w14:textId="77777777" w:rsidR="005A4B3D" w:rsidRPr="006F061B" w:rsidRDefault="00D6022C" w:rsidP="00A76B9C">
      <w:pPr>
        <w:pStyle w:val="Testo1"/>
        <w:rPr>
          <w:rFonts w:ascii="Times New Roman" w:hAnsi="Times New Roman"/>
          <w:szCs w:val="18"/>
          <w:lang w:val="es-ES"/>
        </w:rPr>
      </w:pPr>
      <w:r>
        <w:rPr>
          <w:rFonts w:ascii="Times New Roman" w:hAnsi="Times New Roman"/>
          <w:szCs w:val="18"/>
          <w:lang w:val="es-ES"/>
        </w:rPr>
        <w:t>Adopted text</w:t>
      </w:r>
      <w:r w:rsidR="00A76B9C">
        <w:rPr>
          <w:rFonts w:ascii="Times New Roman" w:hAnsi="Times New Roman"/>
          <w:szCs w:val="18"/>
          <w:lang w:val="es-ES"/>
        </w:rPr>
        <w:t>:</w:t>
      </w:r>
    </w:p>
    <w:p w14:paraId="655D5690" w14:textId="77777777" w:rsidR="00844CEE" w:rsidRPr="006F061B" w:rsidRDefault="00844CEE" w:rsidP="00844CEE">
      <w:pPr>
        <w:rPr>
          <w:sz w:val="18"/>
          <w:szCs w:val="18"/>
          <w:lang w:val="es-ES"/>
        </w:rPr>
      </w:pPr>
      <w:r w:rsidRPr="006F061B">
        <w:rPr>
          <w:rStyle w:val="Heading2Char"/>
          <w:rFonts w:ascii="Times New Roman" w:hAnsi="Times New Roman"/>
          <w:bCs/>
          <w:szCs w:val="18"/>
          <w:lang w:val="es-ES"/>
        </w:rPr>
        <w:t xml:space="preserve">Neruda </w:t>
      </w:r>
      <w:r w:rsidRPr="006F061B">
        <w:rPr>
          <w:bCs/>
          <w:sz w:val="18"/>
          <w:szCs w:val="18"/>
          <w:lang w:val="es-ES"/>
        </w:rPr>
        <w:t xml:space="preserve">Pablo, </w:t>
      </w:r>
      <w:r w:rsidRPr="006F061B">
        <w:rPr>
          <w:bCs/>
          <w:i/>
          <w:iCs/>
          <w:sz w:val="18"/>
          <w:szCs w:val="18"/>
          <w:lang w:val="es-ES"/>
        </w:rPr>
        <w:t>Antología</w:t>
      </w:r>
      <w:r w:rsidRPr="006F061B">
        <w:rPr>
          <w:i/>
          <w:iCs/>
          <w:sz w:val="18"/>
          <w:szCs w:val="18"/>
          <w:lang w:val="es-ES"/>
        </w:rPr>
        <w:t xml:space="preserve"> general</w:t>
      </w:r>
      <w:r w:rsidRPr="006F061B">
        <w:rPr>
          <w:sz w:val="18"/>
          <w:szCs w:val="18"/>
          <w:lang w:val="es-ES"/>
        </w:rPr>
        <w:t>, Madrid, Real Academia Española, 2010</w:t>
      </w:r>
    </w:p>
    <w:p w14:paraId="48CEC46E" w14:textId="77777777" w:rsidR="00F05C7A" w:rsidRPr="00D6022C" w:rsidRDefault="00B060FD" w:rsidP="00A76B9C">
      <w:pPr>
        <w:pStyle w:val="Testo1"/>
        <w:rPr>
          <w:rFonts w:ascii="Times New Roman" w:hAnsi="Times New Roman"/>
          <w:szCs w:val="18"/>
          <w:lang w:val="en-US"/>
        </w:rPr>
      </w:pPr>
      <w:r w:rsidRPr="00B060FD">
        <w:rPr>
          <w:rFonts w:ascii="Times New Roman" w:hAnsi="Times New Roman"/>
          <w:szCs w:val="18"/>
          <w:lang w:val="en-US"/>
        </w:rPr>
        <w:t>Recommended texts for in-depth study:</w:t>
      </w:r>
    </w:p>
    <w:p w14:paraId="3F527BF0" w14:textId="77777777" w:rsidR="00F05C7A" w:rsidRPr="00197AE4" w:rsidRDefault="00F05C7A" w:rsidP="003F6FFE">
      <w:pPr>
        <w:ind w:left="851" w:hanging="851"/>
        <w:jc w:val="both"/>
        <w:rPr>
          <w:sz w:val="18"/>
          <w:szCs w:val="18"/>
          <w:lang w:val="fr-FR"/>
        </w:rPr>
      </w:pPr>
      <w:r w:rsidRPr="00197AE4">
        <w:rPr>
          <w:rStyle w:val="Heading2Char"/>
          <w:rFonts w:ascii="Times New Roman" w:hAnsi="Times New Roman"/>
          <w:szCs w:val="18"/>
          <w:lang w:val="fr-FR"/>
        </w:rPr>
        <w:t>Alemany</w:t>
      </w:r>
      <w:r w:rsidRPr="00197AE4">
        <w:rPr>
          <w:sz w:val="18"/>
          <w:szCs w:val="18"/>
          <w:lang w:val="fr-FR"/>
        </w:rPr>
        <w:t xml:space="preserve"> Carmen, </w:t>
      </w:r>
      <w:proofErr w:type="spellStart"/>
      <w:r w:rsidRPr="00197AE4">
        <w:rPr>
          <w:i/>
          <w:iCs/>
          <w:sz w:val="18"/>
          <w:szCs w:val="18"/>
          <w:lang w:val="fr-FR"/>
        </w:rPr>
        <w:t>Cien</w:t>
      </w:r>
      <w:proofErr w:type="spellEnd"/>
      <w:r w:rsidRPr="00197AE4">
        <w:rPr>
          <w:i/>
          <w:iCs/>
          <w:sz w:val="18"/>
          <w:szCs w:val="18"/>
          <w:lang w:val="fr-FR"/>
        </w:rPr>
        <w:t xml:space="preserve"> </w:t>
      </w:r>
      <w:proofErr w:type="spellStart"/>
      <w:r w:rsidRPr="00197AE4">
        <w:rPr>
          <w:i/>
          <w:iCs/>
          <w:sz w:val="18"/>
          <w:szCs w:val="18"/>
          <w:lang w:val="fr-FR"/>
        </w:rPr>
        <w:t>años</w:t>
      </w:r>
      <w:proofErr w:type="spellEnd"/>
      <w:r w:rsidRPr="00197AE4">
        <w:rPr>
          <w:i/>
          <w:iCs/>
          <w:sz w:val="18"/>
          <w:szCs w:val="18"/>
          <w:lang w:val="fr-FR"/>
        </w:rPr>
        <w:t xml:space="preserve"> de Pablo Neruda</w:t>
      </w:r>
      <w:r w:rsidRPr="00197AE4">
        <w:rPr>
          <w:sz w:val="18"/>
          <w:szCs w:val="18"/>
          <w:lang w:val="fr-FR"/>
        </w:rPr>
        <w:t xml:space="preserve">, Alicante: </w:t>
      </w:r>
      <w:proofErr w:type="spellStart"/>
      <w:r w:rsidRPr="00197AE4">
        <w:rPr>
          <w:sz w:val="18"/>
          <w:szCs w:val="18"/>
          <w:lang w:val="fr-FR"/>
        </w:rPr>
        <w:t>Universidad</w:t>
      </w:r>
      <w:proofErr w:type="spellEnd"/>
      <w:r w:rsidRPr="00197AE4">
        <w:rPr>
          <w:sz w:val="18"/>
          <w:szCs w:val="18"/>
          <w:lang w:val="fr-FR"/>
        </w:rPr>
        <w:t xml:space="preserve"> de Alicante, 2005</w:t>
      </w:r>
    </w:p>
    <w:p w14:paraId="5A698712" w14:textId="77777777" w:rsidR="00F05C7A" w:rsidRPr="006F061B" w:rsidRDefault="00F05C7A" w:rsidP="003F6FFE">
      <w:pPr>
        <w:pStyle w:val="Testo1"/>
        <w:spacing w:before="0" w:line="240" w:lineRule="auto"/>
        <w:ind w:left="851" w:hanging="851"/>
        <w:rPr>
          <w:rFonts w:ascii="Times New Roman" w:hAnsi="Times New Roman"/>
          <w:szCs w:val="18"/>
        </w:rPr>
      </w:pPr>
      <w:r w:rsidRPr="006F061B">
        <w:rPr>
          <w:rStyle w:val="Heading2Char"/>
          <w:rFonts w:ascii="Times New Roman" w:hAnsi="Times New Roman"/>
          <w:szCs w:val="18"/>
        </w:rPr>
        <w:t>Bellini</w:t>
      </w:r>
      <w:r w:rsidRPr="006F061B">
        <w:rPr>
          <w:rFonts w:ascii="Times New Roman" w:hAnsi="Times New Roman"/>
          <w:szCs w:val="18"/>
        </w:rPr>
        <w:t xml:space="preserve"> Giuseppe, </w:t>
      </w:r>
      <w:r w:rsidRPr="006F061B">
        <w:rPr>
          <w:rFonts w:ascii="Times New Roman" w:hAnsi="Times New Roman"/>
          <w:i/>
          <w:iCs/>
          <w:szCs w:val="18"/>
        </w:rPr>
        <w:t>Neruda: La vita, il pensiero, le opere</w:t>
      </w:r>
      <w:r w:rsidRPr="006F061B">
        <w:rPr>
          <w:rFonts w:ascii="Times New Roman" w:hAnsi="Times New Roman"/>
          <w:szCs w:val="18"/>
        </w:rPr>
        <w:t xml:space="preserve">, Milan: Edizioni Accademia, 1973 </w:t>
      </w:r>
    </w:p>
    <w:p w14:paraId="1D6F9210" w14:textId="77777777" w:rsidR="00CC1A2C" w:rsidRPr="006F061B" w:rsidRDefault="00CC1A2C" w:rsidP="005A4B3D">
      <w:pPr>
        <w:jc w:val="both"/>
        <w:rPr>
          <w:sz w:val="18"/>
          <w:szCs w:val="18"/>
        </w:rPr>
      </w:pPr>
      <w:r w:rsidRPr="006F061B">
        <w:rPr>
          <w:rStyle w:val="Heading2Char"/>
          <w:rFonts w:ascii="Times New Roman" w:hAnsi="Times New Roman"/>
          <w:szCs w:val="18"/>
        </w:rPr>
        <w:t>Bellini</w:t>
      </w:r>
      <w:r w:rsidRPr="006F061B">
        <w:rPr>
          <w:sz w:val="18"/>
          <w:szCs w:val="18"/>
        </w:rPr>
        <w:t xml:space="preserve"> Giuseppe, “</w:t>
      </w:r>
      <w:r w:rsidRPr="006F061B">
        <w:rPr>
          <w:rStyle w:val="Emphasis"/>
          <w:i w:val="0"/>
          <w:iCs w:val="0"/>
          <w:sz w:val="18"/>
          <w:szCs w:val="18"/>
        </w:rPr>
        <w:t>Pablo Neruda, cantore della vita e della morte”</w:t>
      </w:r>
      <w:r w:rsidRPr="006F061B">
        <w:rPr>
          <w:i/>
          <w:iCs/>
          <w:sz w:val="18"/>
          <w:szCs w:val="18"/>
        </w:rPr>
        <w:t>,</w:t>
      </w:r>
      <w:r w:rsidRPr="006F061B">
        <w:rPr>
          <w:sz w:val="18"/>
          <w:szCs w:val="18"/>
        </w:rPr>
        <w:t xml:space="preserve"> </w:t>
      </w:r>
      <w:r w:rsidRPr="006F061B">
        <w:rPr>
          <w:i/>
          <w:iCs/>
          <w:sz w:val="18"/>
          <w:szCs w:val="18"/>
        </w:rPr>
        <w:t>Vita e Pensiero</w:t>
      </w:r>
      <w:r w:rsidRPr="006F061B">
        <w:rPr>
          <w:sz w:val="18"/>
          <w:szCs w:val="18"/>
        </w:rPr>
        <w:t>, n. 1-2, 1974, pp. 233-243.</w:t>
      </w:r>
    </w:p>
    <w:p w14:paraId="5C431F17" w14:textId="77777777" w:rsidR="00F05C7A" w:rsidRPr="006F061B" w:rsidRDefault="00F05C7A" w:rsidP="003F6FFE">
      <w:pPr>
        <w:pStyle w:val="Testo1"/>
        <w:spacing w:before="0" w:line="240" w:lineRule="auto"/>
        <w:ind w:left="851" w:hanging="851"/>
        <w:rPr>
          <w:rFonts w:ascii="Times New Roman" w:hAnsi="Times New Roman"/>
          <w:szCs w:val="18"/>
        </w:rPr>
      </w:pPr>
      <w:r w:rsidRPr="006F061B">
        <w:rPr>
          <w:rStyle w:val="Heading2Char"/>
          <w:rFonts w:ascii="Times New Roman" w:hAnsi="Times New Roman"/>
          <w:szCs w:val="18"/>
        </w:rPr>
        <w:t xml:space="preserve">Bellini </w:t>
      </w:r>
      <w:r w:rsidRPr="006F061B">
        <w:rPr>
          <w:rFonts w:ascii="Times New Roman" w:hAnsi="Times New Roman"/>
          <w:szCs w:val="18"/>
        </w:rPr>
        <w:t xml:space="preserve">Giuseppe, </w:t>
      </w:r>
      <w:r w:rsidRPr="006F061B">
        <w:rPr>
          <w:rFonts w:ascii="Times New Roman" w:hAnsi="Times New Roman"/>
          <w:i/>
          <w:iCs/>
          <w:szCs w:val="18"/>
        </w:rPr>
        <w:t>Viaje al corazón de Neruda</w:t>
      </w:r>
      <w:r w:rsidRPr="006F061B">
        <w:rPr>
          <w:rFonts w:ascii="Times New Roman" w:hAnsi="Times New Roman"/>
          <w:szCs w:val="18"/>
        </w:rPr>
        <w:t>, Rom</w:t>
      </w:r>
      <w:r w:rsidR="00D6022C">
        <w:rPr>
          <w:rFonts w:ascii="Times New Roman" w:hAnsi="Times New Roman"/>
          <w:szCs w:val="18"/>
        </w:rPr>
        <w:t>e</w:t>
      </w:r>
      <w:r w:rsidRPr="006F061B">
        <w:rPr>
          <w:rFonts w:ascii="Times New Roman" w:hAnsi="Times New Roman"/>
          <w:szCs w:val="18"/>
        </w:rPr>
        <w:t>: Bulzoni, 2000</w:t>
      </w:r>
    </w:p>
    <w:p w14:paraId="160CA6CD" w14:textId="77777777" w:rsidR="00F05C7A" w:rsidRPr="006F061B" w:rsidRDefault="00F05C7A" w:rsidP="003F6FFE">
      <w:pPr>
        <w:ind w:left="851" w:hanging="851"/>
        <w:jc w:val="both"/>
        <w:rPr>
          <w:sz w:val="18"/>
          <w:szCs w:val="18"/>
          <w:lang w:val="es-ES"/>
        </w:rPr>
      </w:pPr>
      <w:r w:rsidRPr="006F061B">
        <w:rPr>
          <w:rStyle w:val="Heading2Char"/>
          <w:rFonts w:ascii="Times New Roman" w:hAnsi="Times New Roman"/>
          <w:szCs w:val="18"/>
          <w:lang w:val="es-ES"/>
        </w:rPr>
        <w:t>Bohorques Marchori</w:t>
      </w:r>
      <w:r w:rsidRPr="006F061B">
        <w:rPr>
          <w:sz w:val="18"/>
          <w:szCs w:val="18"/>
          <w:lang w:val="es-ES"/>
        </w:rPr>
        <w:t xml:space="preserve"> Guadalupe, </w:t>
      </w:r>
      <w:hyperlink r:id="rId6" w:history="1">
        <w:r w:rsidRPr="006F061B">
          <w:rPr>
            <w:rStyle w:val="Hyperlink"/>
            <w:i/>
            <w:iCs/>
            <w:color w:val="000000" w:themeColor="text1"/>
            <w:sz w:val="18"/>
            <w:szCs w:val="18"/>
            <w:u w:val="none"/>
            <w:lang w:val="es-ES"/>
          </w:rPr>
          <w:t>La imagen de la mujer en la poesía amorosa de Pablo Neruda</w:t>
        </w:r>
      </w:hyperlink>
      <w:r w:rsidRPr="006F061B">
        <w:rPr>
          <w:rStyle w:val="ng-isolate-scope"/>
          <w:i/>
          <w:iCs/>
          <w:color w:val="000000" w:themeColor="text1"/>
          <w:sz w:val="18"/>
          <w:szCs w:val="18"/>
          <w:lang w:val="es-ES"/>
        </w:rPr>
        <w:t>,</w:t>
      </w:r>
      <w:r w:rsidRPr="006F061B">
        <w:rPr>
          <w:rStyle w:val="ng-isolate-scope"/>
          <w:sz w:val="18"/>
          <w:szCs w:val="18"/>
          <w:lang w:val="es-ES"/>
        </w:rPr>
        <w:t xml:space="preserve"> Valencia: Tirant Humanidades, 2017 </w:t>
      </w:r>
    </w:p>
    <w:p w14:paraId="7E67BA18" w14:textId="77777777" w:rsidR="00F05C7A" w:rsidRPr="00197AE4" w:rsidRDefault="00F05C7A" w:rsidP="003F6FFE">
      <w:pPr>
        <w:ind w:left="851" w:hanging="851"/>
        <w:jc w:val="both"/>
        <w:rPr>
          <w:sz w:val="18"/>
          <w:szCs w:val="18"/>
          <w:lang w:val="es-ES_tradnl"/>
        </w:rPr>
      </w:pPr>
      <w:r w:rsidRPr="006F061B">
        <w:rPr>
          <w:rStyle w:val="Heading2Char"/>
          <w:rFonts w:ascii="Times New Roman" w:hAnsi="Times New Roman"/>
          <w:szCs w:val="18"/>
          <w:lang w:val="es-ES"/>
        </w:rPr>
        <w:t xml:space="preserve">Chihuailaf </w:t>
      </w:r>
      <w:r w:rsidRPr="006F061B">
        <w:rPr>
          <w:sz w:val="18"/>
          <w:szCs w:val="18"/>
          <w:lang w:val="es-ES_tradnl"/>
        </w:rPr>
        <w:t xml:space="preserve">Arauco, “El Canto General de Pablo Neruda y la historia mapuche”, </w:t>
      </w:r>
      <w:r w:rsidRPr="006F061B">
        <w:rPr>
          <w:i/>
          <w:sz w:val="18"/>
          <w:szCs w:val="18"/>
          <w:lang w:val="es-ES_tradnl"/>
        </w:rPr>
        <w:t>Sociedad y discurso</w:t>
      </w:r>
      <w:r w:rsidRPr="006F061B">
        <w:rPr>
          <w:sz w:val="18"/>
          <w:szCs w:val="18"/>
          <w:lang w:val="es-ES_tradnl"/>
        </w:rPr>
        <w:t xml:space="preserve">, </w:t>
      </w:r>
      <w:r w:rsidR="00B060FD" w:rsidRPr="00197AE4">
        <w:rPr>
          <w:sz w:val="18"/>
          <w:szCs w:val="18"/>
          <w:lang w:val="es-ES_tradnl"/>
        </w:rPr>
        <w:t>year</w:t>
      </w:r>
      <w:r w:rsidRPr="00197AE4">
        <w:rPr>
          <w:sz w:val="18"/>
          <w:szCs w:val="18"/>
          <w:lang w:val="es-ES_tradnl"/>
        </w:rPr>
        <w:t xml:space="preserve"> IV, n</w:t>
      </w:r>
      <w:r w:rsidR="00D6022C" w:rsidRPr="00197AE4">
        <w:rPr>
          <w:sz w:val="18"/>
          <w:szCs w:val="18"/>
          <w:lang w:val="es-ES_tradnl"/>
        </w:rPr>
        <w:t>o</w:t>
      </w:r>
      <w:r w:rsidRPr="00197AE4">
        <w:rPr>
          <w:sz w:val="18"/>
          <w:szCs w:val="18"/>
          <w:lang w:val="es-ES_tradnl"/>
        </w:rPr>
        <w:t>. 6, 2004, pp. 1-13</w:t>
      </w:r>
    </w:p>
    <w:p w14:paraId="6C5B30B0" w14:textId="77777777" w:rsidR="00F05C7A" w:rsidRPr="005A4B3D" w:rsidRDefault="00F05C7A" w:rsidP="003F6FFE">
      <w:pPr>
        <w:ind w:left="851" w:hanging="851"/>
        <w:jc w:val="both"/>
        <w:rPr>
          <w:sz w:val="18"/>
          <w:szCs w:val="18"/>
        </w:rPr>
      </w:pPr>
      <w:r w:rsidRPr="00197AE4">
        <w:rPr>
          <w:rStyle w:val="Heading2Char"/>
          <w:rFonts w:ascii="Times New Roman" w:hAnsi="Times New Roman"/>
          <w:szCs w:val="18"/>
        </w:rPr>
        <w:t>Fernández Retamar</w:t>
      </w:r>
      <w:r w:rsidRPr="00197AE4">
        <w:rPr>
          <w:sz w:val="18"/>
          <w:szCs w:val="18"/>
        </w:rPr>
        <w:t xml:space="preserve"> Roberto, “Antipoes</w:t>
      </w:r>
      <w:r w:rsidR="005A4B3D" w:rsidRPr="00197AE4">
        <w:rPr>
          <w:sz w:val="18"/>
          <w:szCs w:val="18"/>
        </w:rPr>
        <w:t>i</w:t>
      </w:r>
      <w:r w:rsidRPr="00197AE4">
        <w:rPr>
          <w:sz w:val="18"/>
          <w:szCs w:val="18"/>
        </w:rPr>
        <w:t>a e poes</w:t>
      </w:r>
      <w:r w:rsidR="005A4B3D" w:rsidRPr="00197AE4">
        <w:rPr>
          <w:sz w:val="18"/>
          <w:szCs w:val="18"/>
        </w:rPr>
        <w:t>i</w:t>
      </w:r>
      <w:r w:rsidRPr="00197AE4">
        <w:rPr>
          <w:sz w:val="18"/>
          <w:szCs w:val="18"/>
        </w:rPr>
        <w:t>a c</w:t>
      </w:r>
      <w:r w:rsidR="0096042F" w:rsidRPr="00197AE4">
        <w:rPr>
          <w:sz w:val="18"/>
          <w:szCs w:val="18"/>
        </w:rPr>
        <w:t xml:space="preserve">olloquiale in </w:t>
      </w:r>
      <w:proofErr w:type="spellStart"/>
      <w:r w:rsidR="0096042F" w:rsidRPr="00197AE4">
        <w:rPr>
          <w:sz w:val="18"/>
          <w:szCs w:val="18"/>
        </w:rPr>
        <w:t>Ispanoamerica</w:t>
      </w:r>
      <w:proofErr w:type="spellEnd"/>
      <w:r w:rsidR="0096042F" w:rsidRPr="00197AE4">
        <w:rPr>
          <w:sz w:val="18"/>
          <w:szCs w:val="18"/>
        </w:rPr>
        <w:t>”, in</w:t>
      </w:r>
      <w:r w:rsidRPr="005A4B3D">
        <w:rPr>
          <w:sz w:val="18"/>
          <w:szCs w:val="18"/>
        </w:rPr>
        <w:t xml:space="preserve"> Roberto Fernández </w:t>
      </w:r>
      <w:proofErr w:type="spellStart"/>
      <w:r w:rsidRPr="005A4B3D">
        <w:rPr>
          <w:sz w:val="18"/>
          <w:szCs w:val="18"/>
        </w:rPr>
        <w:t>Retamar</w:t>
      </w:r>
      <w:proofErr w:type="spellEnd"/>
      <w:r w:rsidRPr="005A4B3D">
        <w:rPr>
          <w:sz w:val="18"/>
          <w:szCs w:val="18"/>
        </w:rPr>
        <w:t xml:space="preserve">, </w:t>
      </w:r>
      <w:r w:rsidRPr="005A4B3D">
        <w:rPr>
          <w:i/>
          <w:sz w:val="18"/>
          <w:szCs w:val="18"/>
        </w:rPr>
        <w:t xml:space="preserve">Per una </w:t>
      </w:r>
      <w:proofErr w:type="spellStart"/>
      <w:r w:rsidRPr="005A4B3D">
        <w:rPr>
          <w:i/>
          <w:sz w:val="18"/>
          <w:szCs w:val="18"/>
        </w:rPr>
        <w:t>teoría</w:t>
      </w:r>
      <w:proofErr w:type="spellEnd"/>
      <w:r w:rsidRPr="005A4B3D">
        <w:rPr>
          <w:i/>
          <w:sz w:val="18"/>
          <w:szCs w:val="18"/>
        </w:rPr>
        <w:t xml:space="preserve"> della letteratura ispanoamericana</w:t>
      </w:r>
      <w:r w:rsidRPr="005A4B3D">
        <w:rPr>
          <w:sz w:val="18"/>
          <w:szCs w:val="18"/>
        </w:rPr>
        <w:t>, Rom</w:t>
      </w:r>
      <w:r w:rsidR="00D6022C">
        <w:rPr>
          <w:sz w:val="18"/>
          <w:szCs w:val="18"/>
        </w:rPr>
        <w:t>e</w:t>
      </w:r>
      <w:r w:rsidRPr="005A4B3D">
        <w:rPr>
          <w:sz w:val="18"/>
          <w:szCs w:val="18"/>
        </w:rPr>
        <w:t xml:space="preserve">: </w:t>
      </w:r>
      <w:proofErr w:type="spellStart"/>
      <w:r w:rsidRPr="005A4B3D">
        <w:rPr>
          <w:sz w:val="18"/>
          <w:szCs w:val="18"/>
        </w:rPr>
        <w:t>Meltemi</w:t>
      </w:r>
      <w:proofErr w:type="spellEnd"/>
      <w:r w:rsidRPr="005A4B3D">
        <w:rPr>
          <w:sz w:val="18"/>
          <w:szCs w:val="18"/>
        </w:rPr>
        <w:t>, 1999, pp. 121-137</w:t>
      </w:r>
    </w:p>
    <w:p w14:paraId="0167C774" w14:textId="77777777" w:rsidR="00F05C7A" w:rsidRPr="006F061B" w:rsidRDefault="00F05C7A" w:rsidP="003F6FFE">
      <w:pPr>
        <w:ind w:left="851" w:hanging="851"/>
        <w:jc w:val="both"/>
        <w:rPr>
          <w:sz w:val="18"/>
          <w:szCs w:val="18"/>
          <w:lang w:val="es-ES"/>
        </w:rPr>
      </w:pPr>
      <w:r w:rsidRPr="006F061B">
        <w:rPr>
          <w:rStyle w:val="Heading2Char"/>
          <w:rFonts w:ascii="Times New Roman" w:hAnsi="Times New Roman"/>
          <w:szCs w:val="18"/>
          <w:lang w:val="es-ES"/>
        </w:rPr>
        <w:t>Loyola</w:t>
      </w:r>
      <w:r w:rsidRPr="006F061B">
        <w:rPr>
          <w:sz w:val="18"/>
          <w:szCs w:val="18"/>
          <w:lang w:val="es-ES"/>
        </w:rPr>
        <w:t xml:space="preserve"> Hernán, “Neruda moderno, Neruda posmoderno”, </w:t>
      </w:r>
      <w:r w:rsidRPr="006F061B">
        <w:rPr>
          <w:i/>
          <w:sz w:val="18"/>
          <w:szCs w:val="18"/>
          <w:lang w:val="es-ES"/>
        </w:rPr>
        <w:t>América sin nombre</w:t>
      </w:r>
      <w:r w:rsidRPr="006F061B">
        <w:rPr>
          <w:sz w:val="18"/>
          <w:szCs w:val="18"/>
          <w:lang w:val="es-ES"/>
        </w:rPr>
        <w:t>, n</w:t>
      </w:r>
      <w:r w:rsidR="0096042F">
        <w:rPr>
          <w:sz w:val="18"/>
          <w:szCs w:val="18"/>
          <w:lang w:val="es-ES"/>
        </w:rPr>
        <w:t>o</w:t>
      </w:r>
      <w:r w:rsidRPr="006F061B">
        <w:rPr>
          <w:sz w:val="18"/>
          <w:szCs w:val="18"/>
          <w:lang w:val="es-ES"/>
        </w:rPr>
        <w:t>. 1, 1999, pp. 21-32</w:t>
      </w:r>
    </w:p>
    <w:p w14:paraId="055B55D5" w14:textId="77777777" w:rsidR="00F05C7A" w:rsidRPr="006F061B" w:rsidRDefault="00F05C7A" w:rsidP="003F6FFE">
      <w:pPr>
        <w:pStyle w:val="Testo1"/>
        <w:spacing w:before="0" w:line="240" w:lineRule="auto"/>
        <w:ind w:left="851" w:hanging="851"/>
        <w:rPr>
          <w:rFonts w:ascii="Times New Roman" w:hAnsi="Times New Roman"/>
          <w:szCs w:val="18"/>
        </w:rPr>
      </w:pPr>
      <w:r w:rsidRPr="006F061B">
        <w:rPr>
          <w:rStyle w:val="Heading2Char"/>
          <w:rFonts w:ascii="Times New Roman" w:hAnsi="Times New Roman"/>
          <w:szCs w:val="18"/>
        </w:rPr>
        <w:t xml:space="preserve">Neruda </w:t>
      </w:r>
      <w:r w:rsidRPr="006F061B">
        <w:rPr>
          <w:rFonts w:ascii="Times New Roman" w:hAnsi="Times New Roman"/>
          <w:szCs w:val="18"/>
        </w:rPr>
        <w:t xml:space="preserve">Pablo, </w:t>
      </w:r>
      <w:r w:rsidRPr="006F061B">
        <w:rPr>
          <w:rFonts w:ascii="Times New Roman" w:hAnsi="Times New Roman"/>
          <w:i/>
          <w:iCs/>
          <w:szCs w:val="18"/>
        </w:rPr>
        <w:t>Attraverso l’oscuro splendore</w:t>
      </w:r>
      <w:r w:rsidRPr="006F061B">
        <w:rPr>
          <w:rFonts w:ascii="Times New Roman" w:hAnsi="Times New Roman"/>
          <w:szCs w:val="18"/>
        </w:rPr>
        <w:t xml:space="preserve">, </w:t>
      </w:r>
      <w:r w:rsidR="00D6022C">
        <w:rPr>
          <w:rFonts w:ascii="Times New Roman" w:hAnsi="Times New Roman"/>
          <w:szCs w:val="18"/>
        </w:rPr>
        <w:t>edited by</w:t>
      </w:r>
      <w:r w:rsidRPr="006F061B">
        <w:rPr>
          <w:rFonts w:ascii="Times New Roman" w:hAnsi="Times New Roman"/>
          <w:szCs w:val="18"/>
        </w:rPr>
        <w:t xml:space="preserve"> Giuseppe Bellini, Rom</w:t>
      </w:r>
      <w:r w:rsidR="00D6022C">
        <w:rPr>
          <w:rFonts w:ascii="Times New Roman" w:hAnsi="Times New Roman"/>
          <w:szCs w:val="18"/>
        </w:rPr>
        <w:t>e</w:t>
      </w:r>
      <w:r w:rsidRPr="006F061B">
        <w:rPr>
          <w:rFonts w:ascii="Times New Roman" w:hAnsi="Times New Roman"/>
          <w:szCs w:val="18"/>
        </w:rPr>
        <w:t>: Bulzoni, 1985</w:t>
      </w:r>
    </w:p>
    <w:p w14:paraId="1BF871B2" w14:textId="77777777" w:rsidR="00F05C7A" w:rsidRPr="006F061B" w:rsidRDefault="00F05C7A" w:rsidP="003F6FFE">
      <w:pPr>
        <w:pStyle w:val="Testo1"/>
        <w:spacing w:before="0" w:line="240" w:lineRule="auto"/>
        <w:ind w:left="851" w:hanging="851"/>
        <w:rPr>
          <w:rFonts w:ascii="Times New Roman" w:hAnsi="Times New Roman"/>
          <w:szCs w:val="18"/>
          <w:lang w:val="es-ES"/>
        </w:rPr>
      </w:pPr>
      <w:r w:rsidRPr="006F061B">
        <w:rPr>
          <w:rStyle w:val="Heading2Char"/>
          <w:rFonts w:ascii="Times New Roman" w:hAnsi="Times New Roman"/>
          <w:szCs w:val="18"/>
          <w:lang w:val="es-ES"/>
        </w:rPr>
        <w:t xml:space="preserve">Neruda </w:t>
      </w:r>
      <w:r w:rsidRPr="006F061B">
        <w:rPr>
          <w:rFonts w:ascii="Times New Roman" w:hAnsi="Times New Roman"/>
          <w:szCs w:val="18"/>
          <w:lang w:val="es-ES"/>
        </w:rPr>
        <w:t xml:space="preserve">Pablo, </w:t>
      </w:r>
      <w:r w:rsidRPr="006F061B">
        <w:rPr>
          <w:rFonts w:ascii="Times New Roman" w:hAnsi="Times New Roman"/>
          <w:i/>
          <w:iCs/>
          <w:szCs w:val="18"/>
          <w:lang w:val="es-ES"/>
        </w:rPr>
        <w:t>Confieso que he vivido</w:t>
      </w:r>
      <w:r w:rsidRPr="006F061B">
        <w:rPr>
          <w:rFonts w:ascii="Times New Roman" w:hAnsi="Times New Roman"/>
          <w:szCs w:val="18"/>
          <w:lang w:val="es-ES"/>
        </w:rPr>
        <w:t>, Barcelona: Seix Barral, 2017</w:t>
      </w:r>
    </w:p>
    <w:p w14:paraId="252E8A2C" w14:textId="77777777" w:rsidR="00F05C7A" w:rsidRPr="006F061B" w:rsidRDefault="00F05C7A" w:rsidP="003F6FFE">
      <w:pPr>
        <w:pStyle w:val="Testo1"/>
        <w:spacing w:before="0" w:line="240" w:lineRule="auto"/>
        <w:ind w:left="851" w:hanging="851"/>
        <w:rPr>
          <w:rStyle w:val="Heading2Char"/>
          <w:rFonts w:ascii="Times New Roman" w:hAnsi="Times New Roman"/>
          <w:szCs w:val="18"/>
        </w:rPr>
      </w:pPr>
      <w:r w:rsidRPr="006F061B">
        <w:rPr>
          <w:rStyle w:val="Heading2Char"/>
          <w:rFonts w:ascii="Times New Roman" w:hAnsi="Times New Roman"/>
          <w:szCs w:val="18"/>
        </w:rPr>
        <w:t xml:space="preserve">Neruda </w:t>
      </w:r>
      <w:r w:rsidRPr="006F061B">
        <w:rPr>
          <w:rFonts w:ascii="Times New Roman" w:hAnsi="Times New Roman"/>
          <w:szCs w:val="18"/>
        </w:rPr>
        <w:t xml:space="preserve">Pablo, </w:t>
      </w:r>
      <w:r w:rsidRPr="006F061B">
        <w:rPr>
          <w:rFonts w:ascii="Times New Roman" w:hAnsi="Times New Roman"/>
          <w:i/>
          <w:iCs/>
          <w:szCs w:val="18"/>
        </w:rPr>
        <w:t xml:space="preserve">Memoriale di isla Negra, </w:t>
      </w:r>
      <w:r w:rsidRPr="006F061B">
        <w:rPr>
          <w:rFonts w:ascii="Times New Roman" w:hAnsi="Times New Roman"/>
          <w:szCs w:val="18"/>
        </w:rPr>
        <w:t>a cura di Giuseppe Bellini, Milan: Edizioni Accademia, 1967</w:t>
      </w:r>
    </w:p>
    <w:p w14:paraId="05777FA2" w14:textId="77777777" w:rsidR="00F05C7A" w:rsidRPr="006F061B" w:rsidRDefault="00F05C7A" w:rsidP="003F6FFE">
      <w:pPr>
        <w:ind w:left="851" w:hanging="851"/>
        <w:jc w:val="both"/>
        <w:rPr>
          <w:rStyle w:val="st"/>
          <w:sz w:val="18"/>
          <w:szCs w:val="18"/>
          <w:lang w:val="es-ES_tradnl"/>
        </w:rPr>
      </w:pPr>
      <w:r w:rsidRPr="006F061B">
        <w:rPr>
          <w:rStyle w:val="Heading2Char"/>
          <w:rFonts w:ascii="Times New Roman" w:hAnsi="Times New Roman"/>
          <w:szCs w:val="18"/>
          <w:lang w:val="es-ES"/>
        </w:rPr>
        <w:t xml:space="preserve">Pini </w:t>
      </w:r>
      <w:r w:rsidRPr="006F061B">
        <w:rPr>
          <w:rStyle w:val="st"/>
          <w:sz w:val="18"/>
          <w:szCs w:val="18"/>
          <w:lang w:val="es-ES_tradnl"/>
        </w:rPr>
        <w:t xml:space="preserve">Ivonne, “Vanguardia latinoamericana y formas de representación. Una mirada a textos de los años 20”, </w:t>
      </w:r>
      <w:r w:rsidRPr="006F061B">
        <w:rPr>
          <w:rStyle w:val="st"/>
          <w:i/>
          <w:sz w:val="18"/>
          <w:szCs w:val="18"/>
          <w:lang w:val="es-ES_tradnl"/>
        </w:rPr>
        <w:t>Ensayos</w:t>
      </w:r>
      <w:r w:rsidRPr="006F061B">
        <w:rPr>
          <w:rStyle w:val="st"/>
          <w:sz w:val="18"/>
          <w:szCs w:val="18"/>
          <w:lang w:val="es-ES_tradnl"/>
        </w:rPr>
        <w:t>, n</w:t>
      </w:r>
      <w:r w:rsidR="00D6022C">
        <w:rPr>
          <w:rStyle w:val="st"/>
          <w:sz w:val="18"/>
          <w:szCs w:val="18"/>
          <w:lang w:val="es-ES_tradnl"/>
        </w:rPr>
        <w:t>o</w:t>
      </w:r>
      <w:r w:rsidRPr="006F061B">
        <w:rPr>
          <w:rStyle w:val="st"/>
          <w:sz w:val="18"/>
          <w:szCs w:val="18"/>
          <w:lang w:val="es-ES_tradnl"/>
        </w:rPr>
        <w:t>. 4, 1997, pp. 99-113</w:t>
      </w:r>
    </w:p>
    <w:p w14:paraId="54682A2D" w14:textId="77777777" w:rsidR="00F05C7A" w:rsidRPr="006F061B" w:rsidRDefault="00F05C7A" w:rsidP="003F6FFE">
      <w:pPr>
        <w:ind w:left="851" w:hanging="851"/>
        <w:jc w:val="both"/>
        <w:rPr>
          <w:sz w:val="18"/>
          <w:szCs w:val="18"/>
        </w:rPr>
      </w:pPr>
      <w:r w:rsidRPr="006F061B">
        <w:rPr>
          <w:rStyle w:val="Heading2Char"/>
          <w:rFonts w:ascii="Times New Roman" w:hAnsi="Times New Roman"/>
          <w:szCs w:val="18"/>
        </w:rPr>
        <w:t xml:space="preserve">Schopf </w:t>
      </w:r>
      <w:r w:rsidRPr="006F061B">
        <w:rPr>
          <w:sz w:val="18"/>
          <w:szCs w:val="18"/>
        </w:rPr>
        <w:t xml:space="preserve">Federico, </w:t>
      </w:r>
      <w:r w:rsidRPr="006F061B">
        <w:rPr>
          <w:i/>
          <w:sz w:val="18"/>
          <w:szCs w:val="18"/>
        </w:rPr>
        <w:t xml:space="preserve">Del </w:t>
      </w:r>
      <w:proofErr w:type="spellStart"/>
      <w:r w:rsidRPr="006F061B">
        <w:rPr>
          <w:i/>
          <w:sz w:val="18"/>
          <w:szCs w:val="18"/>
        </w:rPr>
        <w:t>vanguardismo</w:t>
      </w:r>
      <w:proofErr w:type="spellEnd"/>
      <w:r w:rsidRPr="006F061B">
        <w:rPr>
          <w:i/>
          <w:sz w:val="18"/>
          <w:szCs w:val="18"/>
        </w:rPr>
        <w:t xml:space="preserve"> a la </w:t>
      </w:r>
      <w:proofErr w:type="spellStart"/>
      <w:r w:rsidRPr="006F061B">
        <w:rPr>
          <w:i/>
          <w:sz w:val="18"/>
          <w:szCs w:val="18"/>
        </w:rPr>
        <w:t>antipoesía</w:t>
      </w:r>
      <w:proofErr w:type="spellEnd"/>
      <w:r w:rsidRPr="006F061B">
        <w:rPr>
          <w:sz w:val="18"/>
          <w:szCs w:val="18"/>
        </w:rPr>
        <w:t>, Rom</w:t>
      </w:r>
      <w:r w:rsidR="00D6022C">
        <w:rPr>
          <w:sz w:val="18"/>
          <w:szCs w:val="18"/>
        </w:rPr>
        <w:t>e</w:t>
      </w:r>
      <w:r w:rsidRPr="006F061B">
        <w:rPr>
          <w:sz w:val="18"/>
          <w:szCs w:val="18"/>
        </w:rPr>
        <w:t xml:space="preserve">: </w:t>
      </w:r>
      <w:proofErr w:type="spellStart"/>
      <w:r w:rsidRPr="006F061B">
        <w:rPr>
          <w:sz w:val="18"/>
          <w:szCs w:val="18"/>
        </w:rPr>
        <w:t>Bulzoni</w:t>
      </w:r>
      <w:proofErr w:type="spellEnd"/>
      <w:r w:rsidRPr="006F061B">
        <w:rPr>
          <w:sz w:val="18"/>
          <w:szCs w:val="18"/>
        </w:rPr>
        <w:t>, 1986</w:t>
      </w:r>
    </w:p>
    <w:p w14:paraId="3B26EB02" w14:textId="77777777" w:rsidR="00F05C7A" w:rsidRPr="006F061B" w:rsidRDefault="00F05C7A" w:rsidP="003F6FFE">
      <w:pPr>
        <w:ind w:left="851" w:hanging="851"/>
        <w:jc w:val="both"/>
        <w:rPr>
          <w:sz w:val="18"/>
          <w:szCs w:val="18"/>
          <w:lang w:val="es-ES"/>
        </w:rPr>
      </w:pPr>
      <w:r w:rsidRPr="006F061B">
        <w:rPr>
          <w:rStyle w:val="Heading2Char"/>
          <w:rFonts w:ascii="Times New Roman" w:hAnsi="Times New Roman"/>
          <w:szCs w:val="18"/>
          <w:lang w:val="es-ES"/>
        </w:rPr>
        <w:t xml:space="preserve">Sicard </w:t>
      </w:r>
      <w:r w:rsidRPr="006F061B">
        <w:rPr>
          <w:sz w:val="18"/>
          <w:szCs w:val="18"/>
          <w:lang w:val="es-ES"/>
        </w:rPr>
        <w:t xml:space="preserve">Alain, </w:t>
      </w:r>
      <w:r w:rsidRPr="006F061B">
        <w:rPr>
          <w:i/>
          <w:iCs/>
          <w:sz w:val="18"/>
          <w:szCs w:val="18"/>
          <w:lang w:val="es-ES"/>
        </w:rPr>
        <w:t>El pensamiento poético de Pablo Neruda</w:t>
      </w:r>
      <w:r w:rsidRPr="006F061B">
        <w:rPr>
          <w:sz w:val="18"/>
          <w:szCs w:val="18"/>
          <w:lang w:val="es-ES"/>
        </w:rPr>
        <w:t>, Madrid: Gredos, 1981</w:t>
      </w:r>
    </w:p>
    <w:p w14:paraId="5F128809" w14:textId="77777777" w:rsidR="00F05C7A" w:rsidRPr="006F061B" w:rsidRDefault="00F05C7A" w:rsidP="003F6FFE">
      <w:pPr>
        <w:ind w:left="851" w:hanging="851"/>
        <w:jc w:val="both"/>
        <w:rPr>
          <w:sz w:val="18"/>
          <w:szCs w:val="18"/>
          <w:lang w:val="es-ES"/>
        </w:rPr>
      </w:pPr>
      <w:r w:rsidRPr="006F061B">
        <w:rPr>
          <w:rStyle w:val="Heading2Char"/>
          <w:rFonts w:ascii="Times New Roman" w:hAnsi="Times New Roman"/>
          <w:szCs w:val="18"/>
        </w:rPr>
        <w:t>Tavani</w:t>
      </w:r>
      <w:r w:rsidRPr="006F061B">
        <w:rPr>
          <w:sz w:val="18"/>
          <w:szCs w:val="18"/>
        </w:rPr>
        <w:t xml:space="preserve"> Giuseppe, </w:t>
      </w:r>
      <w:r w:rsidRPr="006F061B">
        <w:rPr>
          <w:i/>
          <w:iCs/>
          <w:sz w:val="18"/>
          <w:szCs w:val="18"/>
        </w:rPr>
        <w:t xml:space="preserve">Asturias y Neruda. </w:t>
      </w:r>
      <w:r w:rsidRPr="006F061B">
        <w:rPr>
          <w:i/>
          <w:iCs/>
          <w:sz w:val="18"/>
          <w:szCs w:val="18"/>
          <w:lang w:val="es-ES"/>
        </w:rPr>
        <w:t>Cuatro estudios para dos poetas</w:t>
      </w:r>
      <w:r w:rsidRPr="006F061B">
        <w:rPr>
          <w:sz w:val="18"/>
          <w:szCs w:val="18"/>
          <w:lang w:val="es-ES"/>
        </w:rPr>
        <w:t>, Rom</w:t>
      </w:r>
      <w:r w:rsidR="00D6022C">
        <w:rPr>
          <w:sz w:val="18"/>
          <w:szCs w:val="18"/>
          <w:lang w:val="es-ES"/>
        </w:rPr>
        <w:t>e</w:t>
      </w:r>
      <w:r w:rsidRPr="006F061B">
        <w:rPr>
          <w:sz w:val="18"/>
          <w:szCs w:val="18"/>
          <w:lang w:val="es-ES"/>
        </w:rPr>
        <w:t>: Bulzoni, 1985</w:t>
      </w:r>
    </w:p>
    <w:p w14:paraId="64F9B914" w14:textId="77777777" w:rsidR="00F05C7A" w:rsidRPr="006F061B" w:rsidRDefault="00F05C7A" w:rsidP="003F6FFE">
      <w:pPr>
        <w:pStyle w:val="Testo1"/>
        <w:spacing w:before="0" w:line="240" w:lineRule="auto"/>
        <w:ind w:left="851" w:hanging="851"/>
        <w:rPr>
          <w:rFonts w:ascii="Times New Roman" w:hAnsi="Times New Roman"/>
          <w:szCs w:val="18"/>
          <w:lang w:val="es-ES"/>
        </w:rPr>
      </w:pPr>
      <w:r w:rsidRPr="006F061B">
        <w:rPr>
          <w:rStyle w:val="Heading2Char"/>
          <w:rFonts w:ascii="Times New Roman" w:hAnsi="Times New Roman"/>
          <w:szCs w:val="18"/>
          <w:lang w:val="es-ES"/>
        </w:rPr>
        <w:t xml:space="preserve">Teitelboim </w:t>
      </w:r>
      <w:r w:rsidRPr="006F061B">
        <w:rPr>
          <w:rFonts w:ascii="Times New Roman" w:hAnsi="Times New Roman"/>
          <w:szCs w:val="18"/>
          <w:lang w:val="es-ES"/>
        </w:rPr>
        <w:t xml:space="preserve">Volodia, </w:t>
      </w:r>
      <w:r w:rsidRPr="006F061B">
        <w:rPr>
          <w:rFonts w:ascii="Times New Roman" w:hAnsi="Times New Roman"/>
          <w:i/>
          <w:iCs/>
          <w:szCs w:val="18"/>
          <w:lang w:val="es-ES"/>
        </w:rPr>
        <w:t>Neruda. La biografía</w:t>
      </w:r>
      <w:r w:rsidRPr="006F061B">
        <w:rPr>
          <w:rFonts w:ascii="Times New Roman" w:hAnsi="Times New Roman"/>
          <w:szCs w:val="18"/>
          <w:lang w:val="es-ES"/>
        </w:rPr>
        <w:t xml:space="preserve">, Buenos Aires: Editorial Sudamericana, 2004 </w:t>
      </w:r>
    </w:p>
    <w:p w14:paraId="5B3E1F1D" w14:textId="77777777" w:rsidR="00F05C7A" w:rsidRPr="006F061B" w:rsidRDefault="00F05C7A" w:rsidP="003F6FFE">
      <w:pPr>
        <w:ind w:left="851" w:hanging="851"/>
        <w:jc w:val="both"/>
        <w:rPr>
          <w:sz w:val="18"/>
          <w:szCs w:val="18"/>
          <w:lang w:val="es-ES_tradnl"/>
        </w:rPr>
      </w:pPr>
      <w:r w:rsidRPr="006F061B">
        <w:rPr>
          <w:rStyle w:val="Heading2Char"/>
          <w:rFonts w:ascii="Times New Roman" w:hAnsi="Times New Roman"/>
          <w:szCs w:val="18"/>
          <w:lang w:val="es-ES"/>
        </w:rPr>
        <w:t>Videla de Rivero</w:t>
      </w:r>
      <w:r w:rsidRPr="006F061B">
        <w:rPr>
          <w:sz w:val="18"/>
          <w:szCs w:val="18"/>
          <w:lang w:val="es-ES_tradnl"/>
        </w:rPr>
        <w:t xml:space="preserve"> Gloria, </w:t>
      </w:r>
      <w:r w:rsidRPr="006F061B">
        <w:rPr>
          <w:i/>
          <w:sz w:val="18"/>
          <w:szCs w:val="18"/>
          <w:lang w:val="es-ES_tradnl"/>
        </w:rPr>
        <w:t>Direcciones del vanguardismo</w:t>
      </w:r>
      <w:r w:rsidRPr="006F061B">
        <w:rPr>
          <w:sz w:val="18"/>
          <w:szCs w:val="18"/>
          <w:lang w:val="es-ES_tradnl"/>
        </w:rPr>
        <w:t>, Mendoza: Universidad Nacional de Cuyo, 2011</w:t>
      </w:r>
    </w:p>
    <w:p w14:paraId="793C761F" w14:textId="77777777" w:rsidR="00F05C7A" w:rsidRPr="006F061B" w:rsidRDefault="00F05C7A" w:rsidP="003F6FFE">
      <w:pPr>
        <w:autoSpaceDE w:val="0"/>
        <w:autoSpaceDN w:val="0"/>
        <w:adjustRightInd w:val="0"/>
        <w:ind w:left="851" w:hanging="851"/>
        <w:jc w:val="both"/>
        <w:rPr>
          <w:sz w:val="18"/>
          <w:szCs w:val="18"/>
          <w:lang w:val="es-ES_tradnl"/>
        </w:rPr>
      </w:pPr>
      <w:r w:rsidRPr="006F061B">
        <w:rPr>
          <w:rStyle w:val="Heading2Char"/>
          <w:rFonts w:ascii="Times New Roman" w:hAnsi="Times New Roman"/>
          <w:szCs w:val="18"/>
          <w:lang w:val="es-ES"/>
        </w:rPr>
        <w:t xml:space="preserve">Yurkievich </w:t>
      </w:r>
      <w:r w:rsidRPr="006F061B">
        <w:rPr>
          <w:sz w:val="18"/>
          <w:szCs w:val="18"/>
          <w:lang w:val="es-ES_tradnl"/>
        </w:rPr>
        <w:t xml:space="preserve">Saúl, </w:t>
      </w:r>
      <w:r w:rsidRPr="006F061B">
        <w:rPr>
          <w:i/>
          <w:sz w:val="18"/>
          <w:szCs w:val="18"/>
          <w:lang w:val="es-ES_tradnl"/>
        </w:rPr>
        <w:t>La movediza modernidad</w:t>
      </w:r>
      <w:r w:rsidRPr="006F061B">
        <w:rPr>
          <w:sz w:val="18"/>
          <w:szCs w:val="18"/>
          <w:lang w:val="es-ES_tradnl"/>
        </w:rPr>
        <w:t>, Madrid: Taurus, 1996</w:t>
      </w:r>
    </w:p>
    <w:p w14:paraId="1F8C7442" w14:textId="77777777" w:rsidR="00C12D9E" w:rsidRPr="006F061B" w:rsidRDefault="00C12D9E" w:rsidP="003F6FFE">
      <w:pPr>
        <w:pStyle w:val="Testo1"/>
        <w:spacing w:before="0"/>
        <w:ind w:left="0" w:firstLine="0"/>
        <w:rPr>
          <w:rFonts w:ascii="Times New Roman" w:hAnsi="Times New Roman"/>
          <w:szCs w:val="18"/>
          <w:lang w:val="es-ES"/>
        </w:rPr>
      </w:pPr>
    </w:p>
    <w:p w14:paraId="6A54B827" w14:textId="77777777" w:rsidR="00EB1ACF" w:rsidRDefault="00B060FD" w:rsidP="00C85D06">
      <w:pPr>
        <w:pStyle w:val="Testo1"/>
        <w:rPr>
          <w:rFonts w:ascii="Times New Roman" w:hAnsi="Times New Roman"/>
          <w:szCs w:val="18"/>
          <w:lang w:val="es-ES"/>
        </w:rPr>
      </w:pPr>
      <w:r w:rsidRPr="00B060FD">
        <w:rPr>
          <w:rFonts w:ascii="Times New Roman" w:hAnsi="Times New Roman"/>
          <w:szCs w:val="18"/>
          <w:lang w:val="es-ES"/>
        </w:rPr>
        <w:lastRenderedPageBreak/>
        <w:t xml:space="preserve">Additional reading will be indicated by the lecturer during the course and </w:t>
      </w:r>
      <w:r w:rsidR="001F4154">
        <w:rPr>
          <w:rFonts w:ascii="Times New Roman" w:hAnsi="Times New Roman"/>
          <w:szCs w:val="18"/>
          <w:lang w:val="es-ES"/>
        </w:rPr>
        <w:t>posted on the notice board.</w:t>
      </w:r>
      <w:r w:rsidRPr="00B060FD">
        <w:rPr>
          <w:rFonts w:ascii="Times New Roman" w:hAnsi="Times New Roman"/>
          <w:szCs w:val="18"/>
          <w:lang w:val="es-ES"/>
        </w:rPr>
        <w:t xml:space="preserve">. </w:t>
      </w:r>
      <w:r w:rsidR="001F4154">
        <w:rPr>
          <w:rFonts w:ascii="Times New Roman" w:hAnsi="Times New Roman"/>
          <w:szCs w:val="18"/>
          <w:lang w:val="es-ES"/>
        </w:rPr>
        <w:t xml:space="preserve">Possible further in-depth reading will be loaded on the Blackboard page of the course. </w:t>
      </w:r>
    </w:p>
    <w:p w14:paraId="4F29A881" w14:textId="77777777" w:rsidR="0096042F" w:rsidRPr="00197AE4" w:rsidRDefault="0096042F" w:rsidP="0096042F">
      <w:pPr>
        <w:pStyle w:val="Testo1"/>
        <w:rPr>
          <w:rFonts w:ascii="Times New Roman" w:hAnsi="Times New Roman"/>
          <w:smallCaps/>
          <w:szCs w:val="18"/>
          <w:lang w:val="es-ES"/>
        </w:rPr>
      </w:pPr>
      <w:r w:rsidRPr="00197AE4">
        <w:rPr>
          <w:rFonts w:ascii="Times New Roman" w:hAnsi="Times New Roman"/>
          <w:smallCaps/>
          <w:szCs w:val="18"/>
          <w:lang w:val="es-ES"/>
        </w:rPr>
        <w:t xml:space="preserve">Semester </w:t>
      </w:r>
      <w:r w:rsidRPr="00197AE4">
        <w:rPr>
          <w:rFonts w:ascii="Times New Roman" w:hAnsi="Times New Roman"/>
          <w:smallCaps/>
          <w:sz w:val="16"/>
          <w:szCs w:val="16"/>
          <w:lang w:val="es-ES"/>
        </w:rPr>
        <w:t>II</w:t>
      </w:r>
    </w:p>
    <w:p w14:paraId="0C322BC4" w14:textId="77777777" w:rsidR="00B15D46" w:rsidRPr="006F061B" w:rsidRDefault="001F4154" w:rsidP="00867939">
      <w:pPr>
        <w:pStyle w:val="Testo1"/>
        <w:ind w:firstLine="0"/>
        <w:rPr>
          <w:rFonts w:ascii="Times New Roman" w:hAnsi="Times New Roman"/>
          <w:szCs w:val="18"/>
          <w:lang w:val="es-ES"/>
        </w:rPr>
      </w:pPr>
      <w:r>
        <w:rPr>
          <w:rFonts w:ascii="Times New Roman" w:hAnsi="Times New Roman"/>
          <w:szCs w:val="18"/>
          <w:lang w:val="es-ES"/>
        </w:rPr>
        <w:t>Adopted texts</w:t>
      </w:r>
      <w:r w:rsidR="00B15D46" w:rsidRPr="006F061B">
        <w:rPr>
          <w:rFonts w:ascii="Times New Roman" w:hAnsi="Times New Roman"/>
          <w:szCs w:val="18"/>
          <w:lang w:val="es-ES"/>
        </w:rPr>
        <w:t xml:space="preserve">: </w:t>
      </w:r>
    </w:p>
    <w:p w14:paraId="7BC5BBF1" w14:textId="77777777" w:rsidR="00857AF0" w:rsidRPr="005057A6" w:rsidRDefault="005A4B3D" w:rsidP="005057A6">
      <w:pPr>
        <w:pStyle w:val="NoSpacing"/>
        <w:rPr>
          <w:sz w:val="18"/>
          <w:szCs w:val="18"/>
          <w:lang w:val="es-ES"/>
        </w:rPr>
      </w:pPr>
      <w:r w:rsidRPr="005057A6">
        <w:rPr>
          <w:smallCaps/>
          <w:spacing w:val="-5"/>
          <w:sz w:val="18"/>
          <w:szCs w:val="18"/>
          <w:lang w:val="es-ES"/>
        </w:rPr>
        <w:t xml:space="preserve">Manuel </w:t>
      </w:r>
      <w:r w:rsidR="001113D1" w:rsidRPr="005057A6">
        <w:rPr>
          <w:smallCaps/>
          <w:spacing w:val="-5"/>
          <w:sz w:val="18"/>
          <w:szCs w:val="18"/>
          <w:lang w:val="es-ES"/>
        </w:rPr>
        <w:t>Puig</w:t>
      </w:r>
      <w:r w:rsidR="005057A6">
        <w:rPr>
          <w:smallCaps/>
          <w:spacing w:val="-5"/>
          <w:sz w:val="18"/>
          <w:szCs w:val="18"/>
          <w:lang w:val="es-ES"/>
        </w:rPr>
        <w:t>,</w:t>
      </w:r>
      <w:r w:rsidR="001113D1" w:rsidRPr="005057A6">
        <w:rPr>
          <w:smallCaps/>
          <w:spacing w:val="-5"/>
          <w:sz w:val="18"/>
          <w:szCs w:val="18"/>
          <w:lang w:val="es-ES"/>
        </w:rPr>
        <w:t xml:space="preserve"> </w:t>
      </w:r>
      <w:r w:rsidR="001113D1" w:rsidRPr="005057A6">
        <w:rPr>
          <w:i/>
          <w:iCs/>
          <w:sz w:val="18"/>
          <w:szCs w:val="18"/>
          <w:lang w:val="es-ES"/>
        </w:rPr>
        <w:t>El beso de mujer araña</w:t>
      </w:r>
      <w:r w:rsidR="003E2E96" w:rsidRPr="005057A6">
        <w:rPr>
          <w:i/>
          <w:iCs/>
          <w:sz w:val="18"/>
          <w:szCs w:val="18"/>
          <w:lang w:val="es-ES"/>
        </w:rPr>
        <w:t>,</w:t>
      </w:r>
      <w:r w:rsidR="003E2E96" w:rsidRPr="005057A6">
        <w:rPr>
          <w:sz w:val="18"/>
          <w:szCs w:val="18"/>
          <w:lang w:val="es-ES"/>
        </w:rPr>
        <w:t xml:space="preserve"> </w:t>
      </w:r>
      <w:r w:rsidR="003D3426" w:rsidRPr="005057A6">
        <w:rPr>
          <w:sz w:val="18"/>
          <w:szCs w:val="18"/>
          <w:lang w:val="es-ES"/>
        </w:rPr>
        <w:t xml:space="preserve">Barcelona: </w:t>
      </w:r>
      <w:r w:rsidR="000C19BD">
        <w:rPr>
          <w:sz w:val="18"/>
          <w:szCs w:val="18"/>
          <w:lang w:val="es-ES"/>
        </w:rPr>
        <w:t>S</w:t>
      </w:r>
      <w:r w:rsidR="003D3426" w:rsidRPr="005057A6">
        <w:rPr>
          <w:sz w:val="18"/>
          <w:szCs w:val="18"/>
          <w:lang w:val="es-ES"/>
        </w:rPr>
        <w:t>ei</w:t>
      </w:r>
      <w:r w:rsidR="005057A6" w:rsidRPr="005057A6">
        <w:rPr>
          <w:sz w:val="18"/>
          <w:szCs w:val="18"/>
          <w:lang w:val="es-ES"/>
        </w:rPr>
        <w:t>x</w:t>
      </w:r>
      <w:r w:rsidR="003D3426" w:rsidRPr="005057A6">
        <w:rPr>
          <w:sz w:val="18"/>
          <w:szCs w:val="18"/>
          <w:lang w:val="es-ES"/>
        </w:rPr>
        <w:t xml:space="preserve"> Barral, 2012</w:t>
      </w:r>
    </w:p>
    <w:p w14:paraId="6BC8002A" w14:textId="77777777" w:rsidR="005A4B3D" w:rsidRPr="005057A6" w:rsidRDefault="005A4B3D" w:rsidP="005057A6">
      <w:pPr>
        <w:pStyle w:val="NoSpacing"/>
        <w:rPr>
          <w:sz w:val="18"/>
          <w:szCs w:val="18"/>
          <w:lang w:val="es-ES"/>
        </w:rPr>
      </w:pPr>
      <w:r w:rsidRPr="005057A6">
        <w:rPr>
          <w:rStyle w:val="Heading2Char"/>
          <w:rFonts w:ascii="Times New Roman" w:hAnsi="Times New Roman"/>
          <w:szCs w:val="18"/>
          <w:lang w:val="es-ES"/>
        </w:rPr>
        <w:t>Jorge Ibargüengoitia</w:t>
      </w:r>
      <w:r w:rsidRPr="005057A6">
        <w:rPr>
          <w:sz w:val="18"/>
          <w:szCs w:val="18"/>
          <w:lang w:val="es-ES"/>
        </w:rPr>
        <w:t xml:space="preserve">, </w:t>
      </w:r>
      <w:r w:rsidRPr="005057A6">
        <w:rPr>
          <w:i/>
          <w:iCs/>
          <w:sz w:val="18"/>
          <w:szCs w:val="18"/>
          <w:lang w:val="es-ES"/>
        </w:rPr>
        <w:t>Dos crímenes</w:t>
      </w:r>
      <w:r w:rsidRPr="005057A6">
        <w:rPr>
          <w:sz w:val="18"/>
          <w:szCs w:val="18"/>
          <w:lang w:val="es-ES"/>
        </w:rPr>
        <w:t>,</w:t>
      </w:r>
      <w:r w:rsidR="005057A6" w:rsidRPr="005057A6">
        <w:rPr>
          <w:sz w:val="18"/>
          <w:szCs w:val="18"/>
          <w:lang w:val="es-ES"/>
        </w:rPr>
        <w:t xml:space="preserve"> </w:t>
      </w:r>
      <w:r w:rsidR="005057A6">
        <w:rPr>
          <w:sz w:val="18"/>
          <w:szCs w:val="18"/>
          <w:lang w:val="es-ES"/>
        </w:rPr>
        <w:t>México</w:t>
      </w:r>
      <w:r w:rsidR="000C19BD">
        <w:rPr>
          <w:sz w:val="18"/>
          <w:szCs w:val="18"/>
          <w:lang w:val="es-ES"/>
        </w:rPr>
        <w:t>:</w:t>
      </w:r>
      <w:r w:rsidR="005057A6">
        <w:rPr>
          <w:sz w:val="18"/>
          <w:szCs w:val="18"/>
          <w:lang w:val="es-ES"/>
        </w:rPr>
        <w:t xml:space="preserve"> Joaquí</w:t>
      </w:r>
      <w:r w:rsidR="000C19BD">
        <w:rPr>
          <w:sz w:val="18"/>
          <w:szCs w:val="18"/>
          <w:lang w:val="es-ES"/>
        </w:rPr>
        <w:t>n</w:t>
      </w:r>
      <w:r w:rsidR="005057A6">
        <w:rPr>
          <w:sz w:val="18"/>
          <w:szCs w:val="18"/>
          <w:lang w:val="es-ES"/>
        </w:rPr>
        <w:t xml:space="preserve"> Mortiz, 2009</w:t>
      </w:r>
    </w:p>
    <w:p w14:paraId="72BB2F96" w14:textId="77777777" w:rsidR="001113D1" w:rsidRPr="005057A6" w:rsidRDefault="005A4B3D" w:rsidP="005057A6">
      <w:pPr>
        <w:pStyle w:val="NoSpacing"/>
        <w:rPr>
          <w:sz w:val="18"/>
          <w:szCs w:val="18"/>
          <w:lang w:val="es-ES"/>
        </w:rPr>
      </w:pPr>
      <w:r w:rsidRPr="0003499E">
        <w:rPr>
          <w:rStyle w:val="Heading2Char"/>
          <w:rFonts w:ascii="Times New Roman" w:hAnsi="Times New Roman"/>
          <w:szCs w:val="18"/>
          <w:lang w:val="es-ES"/>
        </w:rPr>
        <w:t xml:space="preserve">Antonio </w:t>
      </w:r>
      <w:r w:rsidR="001113D1" w:rsidRPr="0003499E">
        <w:rPr>
          <w:rStyle w:val="Heading2Char"/>
          <w:rFonts w:ascii="Times New Roman" w:hAnsi="Times New Roman"/>
          <w:szCs w:val="18"/>
          <w:lang w:val="es-ES"/>
        </w:rPr>
        <w:t>Sk</w:t>
      </w:r>
      <w:r w:rsidR="00E11BE9" w:rsidRPr="0003499E">
        <w:rPr>
          <w:rStyle w:val="Heading2Char"/>
          <w:rFonts w:ascii="Times New Roman" w:hAnsi="Times New Roman"/>
          <w:szCs w:val="18"/>
          <w:lang w:val="es-ES"/>
        </w:rPr>
        <w:t>á</w:t>
      </w:r>
      <w:r w:rsidR="001113D1" w:rsidRPr="0003499E">
        <w:rPr>
          <w:rStyle w:val="Heading2Char"/>
          <w:rFonts w:ascii="Times New Roman" w:hAnsi="Times New Roman"/>
          <w:szCs w:val="18"/>
          <w:lang w:val="es-ES"/>
        </w:rPr>
        <w:t>rmeta</w:t>
      </w:r>
      <w:r w:rsidR="001113D1" w:rsidRPr="005057A6">
        <w:rPr>
          <w:sz w:val="18"/>
          <w:szCs w:val="18"/>
          <w:lang w:val="es-ES"/>
        </w:rPr>
        <w:t xml:space="preserve">, </w:t>
      </w:r>
      <w:r w:rsidR="001113D1" w:rsidRPr="005057A6">
        <w:rPr>
          <w:i/>
          <w:iCs/>
          <w:sz w:val="18"/>
          <w:szCs w:val="18"/>
          <w:lang w:val="es-ES"/>
        </w:rPr>
        <w:t>El cartero de Neruda</w:t>
      </w:r>
      <w:r w:rsidR="001113D1" w:rsidRPr="005057A6">
        <w:rPr>
          <w:sz w:val="18"/>
          <w:szCs w:val="18"/>
          <w:lang w:val="es-ES"/>
        </w:rPr>
        <w:t xml:space="preserve">, </w:t>
      </w:r>
      <w:r w:rsidR="003D3426" w:rsidRPr="005057A6">
        <w:rPr>
          <w:sz w:val="18"/>
          <w:szCs w:val="18"/>
          <w:lang w:val="es-ES"/>
        </w:rPr>
        <w:t>Barcelona: Plaza y Janés Editores, 1995</w:t>
      </w:r>
    </w:p>
    <w:p w14:paraId="121D6FBA" w14:textId="77777777" w:rsidR="005057A6" w:rsidRPr="0003499E" w:rsidRDefault="00BA37BE" w:rsidP="00867939">
      <w:pPr>
        <w:pStyle w:val="Testo2"/>
        <w:spacing w:before="120"/>
        <w:ind w:firstLine="0"/>
        <w:rPr>
          <w:rFonts w:ascii="Times New Roman" w:hAnsi="Times New Roman"/>
          <w:szCs w:val="18"/>
          <w:lang w:val="es-ES"/>
        </w:rPr>
      </w:pPr>
      <w:r w:rsidRPr="006F061B">
        <w:rPr>
          <w:rFonts w:ascii="Times New Roman" w:hAnsi="Times New Roman"/>
          <w:szCs w:val="18"/>
          <w:lang w:val="es-ES"/>
        </w:rPr>
        <w:tab/>
      </w:r>
      <w:r w:rsidR="001F4154" w:rsidRPr="001F4154">
        <w:rPr>
          <w:rFonts w:ascii="Times New Roman" w:hAnsi="Times New Roman"/>
          <w:szCs w:val="18"/>
          <w:lang w:val="en-US"/>
        </w:rPr>
        <w:t>Recommended texts for in-depth study</w:t>
      </w:r>
      <w:r w:rsidR="00B15D46" w:rsidRPr="0003499E">
        <w:rPr>
          <w:rFonts w:ascii="Times New Roman" w:hAnsi="Times New Roman"/>
          <w:szCs w:val="18"/>
          <w:lang w:val="es-ES"/>
        </w:rPr>
        <w:t>:</w:t>
      </w:r>
    </w:p>
    <w:p w14:paraId="0E53EB25" w14:textId="77777777" w:rsidR="003447F6" w:rsidRPr="003447F6" w:rsidRDefault="003447F6" w:rsidP="003447F6">
      <w:pPr>
        <w:pStyle w:val="NoSpacing"/>
        <w:ind w:left="284" w:hanging="284"/>
        <w:jc w:val="both"/>
        <w:rPr>
          <w:sz w:val="18"/>
          <w:szCs w:val="18"/>
          <w:lang w:val="es-ES"/>
        </w:rPr>
      </w:pPr>
      <w:r w:rsidRPr="003447F6">
        <w:rPr>
          <w:rStyle w:val="Heading2Char"/>
          <w:rFonts w:ascii="Times New Roman" w:hAnsi="Times New Roman"/>
          <w:szCs w:val="18"/>
          <w:lang w:val="es-ES"/>
        </w:rPr>
        <w:t>Aínsa</w:t>
      </w:r>
      <w:r w:rsidRPr="003447F6">
        <w:rPr>
          <w:sz w:val="18"/>
          <w:szCs w:val="18"/>
          <w:lang w:val="es-ES"/>
        </w:rPr>
        <w:t xml:space="preserve"> Fernando, “Raíces populares y cultura de masas en la nueva narrativa hispanoamericana”, </w:t>
      </w:r>
      <w:r w:rsidRPr="003447F6">
        <w:rPr>
          <w:i/>
          <w:iCs/>
          <w:sz w:val="18"/>
          <w:szCs w:val="18"/>
          <w:lang w:val="es-ES"/>
        </w:rPr>
        <w:t>Anales de Literatura Hispanoamericana</w:t>
      </w:r>
      <w:r w:rsidRPr="003447F6">
        <w:rPr>
          <w:sz w:val="18"/>
          <w:szCs w:val="18"/>
          <w:lang w:val="es-ES"/>
        </w:rPr>
        <w:t>, n</w:t>
      </w:r>
      <w:r w:rsidR="001F4154">
        <w:rPr>
          <w:sz w:val="18"/>
          <w:szCs w:val="18"/>
          <w:lang w:val="es-ES"/>
        </w:rPr>
        <w:t>o</w:t>
      </w:r>
      <w:r w:rsidRPr="003447F6">
        <w:rPr>
          <w:sz w:val="18"/>
          <w:szCs w:val="18"/>
          <w:lang w:val="es-ES"/>
        </w:rPr>
        <w:t>. 28.1, 1999, pp. 75-86</w:t>
      </w:r>
    </w:p>
    <w:p w14:paraId="4470A33D" w14:textId="77777777" w:rsidR="003447F6" w:rsidRPr="003447F6" w:rsidRDefault="003447F6" w:rsidP="003447F6">
      <w:pPr>
        <w:pStyle w:val="NoSpacing"/>
        <w:ind w:left="284" w:hanging="284"/>
        <w:jc w:val="both"/>
        <w:rPr>
          <w:sz w:val="18"/>
          <w:szCs w:val="18"/>
          <w:lang w:val="es-ES"/>
        </w:rPr>
      </w:pPr>
      <w:r w:rsidRPr="0003499E">
        <w:rPr>
          <w:rStyle w:val="Heading2Char"/>
          <w:lang w:val="es-ES"/>
        </w:rPr>
        <w:t>Alonso Barahona</w:t>
      </w:r>
      <w:r w:rsidRPr="003447F6">
        <w:rPr>
          <w:sz w:val="18"/>
          <w:szCs w:val="18"/>
          <w:lang w:val="es-ES"/>
        </w:rPr>
        <w:t xml:space="preserve"> Fernando, </w:t>
      </w:r>
      <w:r w:rsidRPr="003447F6">
        <w:rPr>
          <w:i/>
          <w:iCs/>
          <w:sz w:val="18"/>
          <w:szCs w:val="18"/>
          <w:lang w:val="es-ES"/>
        </w:rPr>
        <w:t xml:space="preserve">Antropología del cine. </w:t>
      </w:r>
      <w:r w:rsidRPr="000C19BD">
        <w:rPr>
          <w:sz w:val="18"/>
          <w:szCs w:val="18"/>
          <w:lang w:val="es-ES"/>
        </w:rPr>
        <w:t>Barcelona: Centro de Investigaciones españolas e hispanoamericanas,</w:t>
      </w:r>
      <w:r w:rsidRPr="003447F6">
        <w:rPr>
          <w:sz w:val="18"/>
          <w:szCs w:val="18"/>
          <w:lang w:val="es-ES"/>
        </w:rPr>
        <w:t xml:space="preserve"> 1992</w:t>
      </w:r>
    </w:p>
    <w:p w14:paraId="303328DD" w14:textId="77777777" w:rsidR="003447F6" w:rsidRPr="00A96B4B" w:rsidRDefault="003447F6" w:rsidP="003447F6">
      <w:pPr>
        <w:pStyle w:val="NoSpacing"/>
        <w:ind w:left="284" w:hanging="284"/>
        <w:jc w:val="both"/>
        <w:rPr>
          <w:sz w:val="18"/>
          <w:szCs w:val="18"/>
          <w:lang w:val="es-ES"/>
        </w:rPr>
      </w:pPr>
      <w:r w:rsidRPr="00A96B4B">
        <w:rPr>
          <w:rStyle w:val="Heading2Char"/>
          <w:rFonts w:ascii="Times New Roman" w:hAnsi="Times New Roman"/>
          <w:szCs w:val="18"/>
          <w:lang w:val="es-ES"/>
        </w:rPr>
        <w:t>Campbell</w:t>
      </w:r>
      <w:r w:rsidRPr="00A96B4B">
        <w:rPr>
          <w:sz w:val="18"/>
          <w:szCs w:val="18"/>
          <w:lang w:val="es-ES"/>
        </w:rPr>
        <w:t xml:space="preserve"> Federico, “Ibargüengoitia: la sátira histórico-política”</w:t>
      </w:r>
      <w:r w:rsidRPr="00A96B4B">
        <w:rPr>
          <w:i/>
          <w:iCs/>
          <w:sz w:val="18"/>
          <w:szCs w:val="18"/>
          <w:lang w:val="es-ES"/>
        </w:rPr>
        <w:t>, Revista Iberoamericana</w:t>
      </w:r>
      <w:r w:rsidRPr="00A96B4B">
        <w:rPr>
          <w:sz w:val="18"/>
          <w:szCs w:val="18"/>
          <w:lang w:val="es-ES"/>
        </w:rPr>
        <w:t>, vol. 55, n</w:t>
      </w:r>
      <w:r w:rsidR="001F4154">
        <w:rPr>
          <w:sz w:val="18"/>
          <w:szCs w:val="18"/>
          <w:lang w:val="es-ES"/>
        </w:rPr>
        <w:t>o</w:t>
      </w:r>
      <w:r w:rsidRPr="00A96B4B">
        <w:rPr>
          <w:sz w:val="18"/>
          <w:szCs w:val="18"/>
          <w:lang w:val="es-ES"/>
        </w:rPr>
        <w:t>. 148-149, 1989, pp. 1047-1055</w:t>
      </w:r>
    </w:p>
    <w:p w14:paraId="35B367A0" w14:textId="77777777" w:rsidR="003447F6" w:rsidRPr="003447F6" w:rsidRDefault="003447F6" w:rsidP="003447F6">
      <w:pPr>
        <w:pStyle w:val="NoSpacing"/>
        <w:ind w:left="284" w:hanging="284"/>
        <w:jc w:val="both"/>
      </w:pPr>
      <w:r w:rsidRPr="004B79D6">
        <w:rPr>
          <w:rStyle w:val="Heading2Char"/>
        </w:rPr>
        <w:t xml:space="preserve">Casetti </w:t>
      </w:r>
      <w:r w:rsidRPr="003447F6">
        <w:rPr>
          <w:sz w:val="18"/>
          <w:szCs w:val="18"/>
        </w:rPr>
        <w:t xml:space="preserve">Francesco y Federico </w:t>
      </w:r>
      <w:r w:rsidRPr="004B79D6">
        <w:rPr>
          <w:rStyle w:val="Heading2Char"/>
        </w:rPr>
        <w:t>Di Chio</w:t>
      </w:r>
      <w:r w:rsidRPr="003447F6">
        <w:rPr>
          <w:sz w:val="18"/>
          <w:szCs w:val="18"/>
        </w:rPr>
        <w:t xml:space="preserve">, </w:t>
      </w:r>
      <w:proofErr w:type="spellStart"/>
      <w:r w:rsidRPr="004B79D6">
        <w:rPr>
          <w:i/>
          <w:iCs/>
          <w:sz w:val="18"/>
          <w:szCs w:val="18"/>
        </w:rPr>
        <w:t>Cómo</w:t>
      </w:r>
      <w:proofErr w:type="spellEnd"/>
      <w:r w:rsidRPr="004B79D6">
        <w:rPr>
          <w:i/>
          <w:iCs/>
          <w:sz w:val="18"/>
          <w:szCs w:val="18"/>
        </w:rPr>
        <w:t xml:space="preserve"> </w:t>
      </w:r>
      <w:proofErr w:type="spellStart"/>
      <w:r w:rsidRPr="004B79D6">
        <w:rPr>
          <w:i/>
          <w:iCs/>
          <w:sz w:val="18"/>
          <w:szCs w:val="18"/>
        </w:rPr>
        <w:t>analizar</w:t>
      </w:r>
      <w:proofErr w:type="spellEnd"/>
      <w:r w:rsidRPr="004B79D6">
        <w:rPr>
          <w:i/>
          <w:iCs/>
          <w:sz w:val="18"/>
          <w:szCs w:val="18"/>
        </w:rPr>
        <w:t xml:space="preserve"> un film</w:t>
      </w:r>
      <w:r w:rsidR="004B79D6">
        <w:rPr>
          <w:sz w:val="18"/>
          <w:szCs w:val="18"/>
        </w:rPr>
        <w:t>,</w:t>
      </w:r>
      <w:r w:rsidRPr="003447F6">
        <w:rPr>
          <w:sz w:val="18"/>
          <w:szCs w:val="18"/>
        </w:rPr>
        <w:t xml:space="preserve"> </w:t>
      </w:r>
      <w:r w:rsidRPr="004B79D6">
        <w:rPr>
          <w:sz w:val="18"/>
          <w:szCs w:val="18"/>
        </w:rPr>
        <w:t xml:space="preserve">Barcelona: </w:t>
      </w:r>
      <w:proofErr w:type="spellStart"/>
      <w:r w:rsidRPr="004B79D6">
        <w:rPr>
          <w:sz w:val="18"/>
          <w:szCs w:val="18"/>
        </w:rPr>
        <w:t>Paidós</w:t>
      </w:r>
      <w:proofErr w:type="spellEnd"/>
      <w:r w:rsidRPr="004B79D6">
        <w:rPr>
          <w:sz w:val="18"/>
          <w:szCs w:val="18"/>
        </w:rPr>
        <w:t xml:space="preserve">, 1991 </w:t>
      </w:r>
    </w:p>
    <w:p w14:paraId="3E9B2796" w14:textId="77777777" w:rsidR="003447F6" w:rsidRPr="00A96B4B" w:rsidRDefault="003447F6" w:rsidP="003447F6">
      <w:pPr>
        <w:pStyle w:val="NoSpacing"/>
        <w:ind w:left="284" w:hanging="284"/>
        <w:jc w:val="both"/>
        <w:rPr>
          <w:sz w:val="18"/>
          <w:szCs w:val="18"/>
          <w:lang w:val="es-ES"/>
        </w:rPr>
      </w:pPr>
      <w:r w:rsidRPr="00A96B4B">
        <w:rPr>
          <w:rStyle w:val="Heading2Char"/>
          <w:rFonts w:ascii="Times New Roman" w:hAnsi="Times New Roman"/>
          <w:szCs w:val="18"/>
          <w:lang w:val="es-ES"/>
        </w:rPr>
        <w:t>D’Amore Wikinson</w:t>
      </w:r>
      <w:r w:rsidRPr="00A96B4B">
        <w:rPr>
          <w:sz w:val="18"/>
          <w:szCs w:val="18"/>
          <w:lang w:val="es-ES"/>
        </w:rPr>
        <w:t xml:space="preserve"> Anna Maria, </w:t>
      </w:r>
      <w:r w:rsidRPr="00A96B4B">
        <w:rPr>
          <w:i/>
          <w:iCs/>
          <w:sz w:val="18"/>
          <w:szCs w:val="18"/>
          <w:lang w:val="es-ES"/>
        </w:rPr>
        <w:t>La traducción de colores en Dos crímenes: entre racismo y alteridad</w:t>
      </w:r>
      <w:r w:rsidRPr="00A96B4B">
        <w:rPr>
          <w:sz w:val="18"/>
          <w:szCs w:val="18"/>
          <w:lang w:val="es-ES"/>
        </w:rPr>
        <w:t xml:space="preserve">, en Nayelli </w:t>
      </w:r>
      <w:r w:rsidRPr="00A96B4B">
        <w:rPr>
          <w:rStyle w:val="Heading2Char"/>
          <w:rFonts w:ascii="Times New Roman" w:hAnsi="Times New Roman"/>
          <w:szCs w:val="18"/>
          <w:lang w:val="es-ES"/>
        </w:rPr>
        <w:t>Castro Ramírez</w:t>
      </w:r>
      <w:r w:rsidRPr="00A96B4B">
        <w:rPr>
          <w:sz w:val="18"/>
          <w:szCs w:val="18"/>
          <w:lang w:val="es-ES"/>
        </w:rPr>
        <w:t xml:space="preserve">, </w:t>
      </w:r>
      <w:r w:rsidRPr="00A96B4B">
        <w:rPr>
          <w:i/>
          <w:iCs/>
          <w:sz w:val="18"/>
          <w:szCs w:val="18"/>
          <w:lang w:val="es-ES"/>
        </w:rPr>
        <w:t>Traducción, identidad y nacionalismo en Latinoamérica,</w:t>
      </w:r>
      <w:r w:rsidRPr="00A96B4B">
        <w:rPr>
          <w:sz w:val="18"/>
          <w:szCs w:val="18"/>
          <w:lang w:val="es-ES"/>
        </w:rPr>
        <w:t xml:space="preserve"> México</w:t>
      </w:r>
      <w:r>
        <w:rPr>
          <w:sz w:val="18"/>
          <w:szCs w:val="18"/>
          <w:lang w:val="es-ES"/>
        </w:rPr>
        <w:t>:</w:t>
      </w:r>
      <w:r w:rsidRPr="00A96B4B">
        <w:rPr>
          <w:sz w:val="18"/>
          <w:szCs w:val="18"/>
          <w:lang w:val="es-ES"/>
        </w:rPr>
        <w:t xml:space="preserve"> Bonilla Artigas Editores, 2013</w:t>
      </w:r>
    </w:p>
    <w:p w14:paraId="614A83C0" w14:textId="77777777" w:rsidR="003447F6" w:rsidRPr="00A96B4B" w:rsidRDefault="003447F6" w:rsidP="003447F6">
      <w:pPr>
        <w:pStyle w:val="NoSpacing"/>
        <w:ind w:left="284" w:hanging="284"/>
        <w:jc w:val="both"/>
        <w:rPr>
          <w:sz w:val="18"/>
          <w:szCs w:val="18"/>
          <w:lang w:val="es-ES"/>
        </w:rPr>
      </w:pPr>
      <w:r w:rsidRPr="00A96B4B">
        <w:rPr>
          <w:rStyle w:val="Heading2Char"/>
          <w:rFonts w:ascii="Times New Roman" w:hAnsi="Times New Roman"/>
          <w:szCs w:val="18"/>
          <w:lang w:val="es-ES"/>
        </w:rPr>
        <w:t>Díaz Arciniega</w:t>
      </w:r>
      <w:r w:rsidRPr="00A96B4B">
        <w:rPr>
          <w:sz w:val="18"/>
          <w:szCs w:val="18"/>
          <w:lang w:val="es-ES"/>
        </w:rPr>
        <w:t xml:space="preserve"> Víctor y Marisol </w:t>
      </w:r>
      <w:r w:rsidRPr="00A96B4B">
        <w:rPr>
          <w:rStyle w:val="Heading2Char"/>
          <w:lang w:val="es-ES"/>
        </w:rPr>
        <w:t>Luna Chávez</w:t>
      </w:r>
      <w:r w:rsidRPr="00A96B4B">
        <w:rPr>
          <w:sz w:val="18"/>
          <w:szCs w:val="18"/>
          <w:lang w:val="es-ES"/>
        </w:rPr>
        <w:t>, “El crepúsculo de los valores en la narrativa de Ibargüengoitia”</w:t>
      </w:r>
      <w:r w:rsidRPr="00A96B4B">
        <w:rPr>
          <w:i/>
          <w:iCs/>
          <w:sz w:val="18"/>
          <w:szCs w:val="18"/>
          <w:lang w:val="es-ES"/>
        </w:rPr>
        <w:t>, Sincronía</w:t>
      </w:r>
      <w:r w:rsidRPr="00A96B4B">
        <w:rPr>
          <w:sz w:val="18"/>
          <w:szCs w:val="18"/>
          <w:lang w:val="es-ES"/>
        </w:rPr>
        <w:t>, n</w:t>
      </w:r>
      <w:r w:rsidR="001F4154">
        <w:rPr>
          <w:sz w:val="18"/>
          <w:szCs w:val="18"/>
          <w:lang w:val="es-ES"/>
        </w:rPr>
        <w:t>o</w:t>
      </w:r>
      <w:r w:rsidRPr="00A96B4B">
        <w:rPr>
          <w:sz w:val="18"/>
          <w:szCs w:val="18"/>
          <w:lang w:val="es-ES"/>
        </w:rPr>
        <w:t>. 76, 2019, pp. 313-334</w:t>
      </w:r>
    </w:p>
    <w:p w14:paraId="02AD49ED" w14:textId="77777777" w:rsidR="003447F6" w:rsidRPr="003447F6" w:rsidRDefault="003447F6" w:rsidP="003447F6">
      <w:pPr>
        <w:pStyle w:val="NoSpacing"/>
        <w:ind w:left="284" w:hanging="284"/>
        <w:jc w:val="both"/>
        <w:rPr>
          <w:sz w:val="18"/>
          <w:szCs w:val="18"/>
          <w:lang w:val="es-ES"/>
        </w:rPr>
      </w:pPr>
      <w:r w:rsidRPr="003447F6">
        <w:rPr>
          <w:rStyle w:val="Heading2Char"/>
          <w:rFonts w:ascii="Times New Roman" w:hAnsi="Times New Roman"/>
          <w:szCs w:val="18"/>
          <w:lang w:val="es-ES"/>
        </w:rPr>
        <w:t>Franco</w:t>
      </w:r>
      <w:r w:rsidRPr="003447F6">
        <w:rPr>
          <w:sz w:val="18"/>
          <w:szCs w:val="18"/>
          <w:lang w:val="es-ES"/>
        </w:rPr>
        <w:t xml:space="preserve"> Jean, “Narrador, autor, superestrella: la narrativa latinoamericana en la época de la cultura de masas”, </w:t>
      </w:r>
      <w:r w:rsidRPr="003447F6">
        <w:rPr>
          <w:i/>
          <w:iCs/>
          <w:sz w:val="18"/>
          <w:szCs w:val="18"/>
          <w:lang w:val="es-ES"/>
        </w:rPr>
        <w:t>Revista Iberoamericana</w:t>
      </w:r>
      <w:r w:rsidRPr="003447F6">
        <w:rPr>
          <w:sz w:val="18"/>
          <w:szCs w:val="18"/>
          <w:lang w:val="es-ES"/>
        </w:rPr>
        <w:t>, n</w:t>
      </w:r>
      <w:r w:rsidR="001F4154">
        <w:rPr>
          <w:sz w:val="18"/>
          <w:szCs w:val="18"/>
          <w:lang w:val="es-ES"/>
        </w:rPr>
        <w:t>o</w:t>
      </w:r>
      <w:r w:rsidRPr="003447F6">
        <w:rPr>
          <w:sz w:val="18"/>
          <w:szCs w:val="18"/>
          <w:lang w:val="es-ES"/>
        </w:rPr>
        <w:t>. 200, 2002, pp. 129-148</w:t>
      </w:r>
    </w:p>
    <w:p w14:paraId="4CF9AF29" w14:textId="77777777" w:rsidR="003447F6" w:rsidRPr="003447F6" w:rsidRDefault="003447F6" w:rsidP="003447F6">
      <w:pPr>
        <w:pStyle w:val="NoSpacing"/>
        <w:ind w:left="284" w:hanging="284"/>
        <w:jc w:val="both"/>
        <w:rPr>
          <w:sz w:val="18"/>
          <w:szCs w:val="18"/>
          <w:lang w:val="es-ES"/>
        </w:rPr>
      </w:pPr>
      <w:r w:rsidRPr="003447F6">
        <w:rPr>
          <w:rStyle w:val="Heading2Char"/>
          <w:rFonts w:ascii="Times New Roman" w:hAnsi="Times New Roman"/>
          <w:szCs w:val="18"/>
          <w:lang w:val="es-ES"/>
        </w:rPr>
        <w:t>Garrido Domínguez</w:t>
      </w:r>
      <w:r w:rsidRPr="003447F6">
        <w:rPr>
          <w:sz w:val="18"/>
          <w:szCs w:val="18"/>
          <w:lang w:val="es-ES"/>
        </w:rPr>
        <w:t xml:space="preserve"> Antonio, “Cine y literatura en </w:t>
      </w:r>
      <w:r w:rsidRPr="003447F6">
        <w:rPr>
          <w:i/>
          <w:iCs/>
          <w:sz w:val="18"/>
          <w:szCs w:val="18"/>
          <w:lang w:val="es-ES"/>
        </w:rPr>
        <w:t>El beso de la mujer araña</w:t>
      </w:r>
      <w:r w:rsidRPr="003447F6">
        <w:rPr>
          <w:sz w:val="18"/>
          <w:szCs w:val="18"/>
          <w:lang w:val="es-ES"/>
        </w:rPr>
        <w:t xml:space="preserve">”, </w:t>
      </w:r>
      <w:r w:rsidRPr="003447F6">
        <w:rPr>
          <w:i/>
          <w:iCs/>
          <w:sz w:val="18"/>
          <w:szCs w:val="18"/>
          <w:lang w:val="es-ES"/>
        </w:rPr>
        <w:t>Anales de Literatura Hispanoamericana</w:t>
      </w:r>
      <w:r w:rsidRPr="003447F6">
        <w:rPr>
          <w:sz w:val="18"/>
          <w:szCs w:val="18"/>
          <w:lang w:val="es-ES"/>
        </w:rPr>
        <w:t>, n</w:t>
      </w:r>
      <w:r w:rsidR="001F4154">
        <w:rPr>
          <w:sz w:val="18"/>
          <w:szCs w:val="18"/>
          <w:lang w:val="es-ES"/>
        </w:rPr>
        <w:t>o</w:t>
      </w:r>
      <w:r w:rsidRPr="003447F6">
        <w:rPr>
          <w:sz w:val="18"/>
          <w:szCs w:val="18"/>
          <w:lang w:val="es-ES"/>
        </w:rPr>
        <w:t>. 29, 2000, pp. 75-102</w:t>
      </w:r>
    </w:p>
    <w:p w14:paraId="21C19C3A" w14:textId="77777777" w:rsidR="003447F6" w:rsidRPr="009A4C38" w:rsidRDefault="003447F6" w:rsidP="003447F6">
      <w:pPr>
        <w:pStyle w:val="NoSpacing"/>
        <w:ind w:left="284" w:hanging="284"/>
        <w:jc w:val="both"/>
        <w:rPr>
          <w:spacing w:val="-5"/>
          <w:sz w:val="18"/>
          <w:szCs w:val="18"/>
          <w:lang w:val="es-ES"/>
        </w:rPr>
      </w:pPr>
      <w:r w:rsidRPr="009A4C38">
        <w:rPr>
          <w:rStyle w:val="Heading2Char"/>
          <w:rFonts w:ascii="Times New Roman" w:hAnsi="Times New Roman"/>
          <w:szCs w:val="18"/>
          <w:lang w:val="es-ES"/>
        </w:rPr>
        <w:t>Horak</w:t>
      </w:r>
      <w:r w:rsidRPr="009A4C38">
        <w:rPr>
          <w:spacing w:val="-5"/>
          <w:sz w:val="18"/>
          <w:szCs w:val="18"/>
          <w:lang w:val="es-ES"/>
        </w:rPr>
        <w:t xml:space="preserve"> Lea, </w:t>
      </w:r>
      <w:r w:rsidRPr="009A4C38">
        <w:rPr>
          <w:i/>
          <w:iCs/>
          <w:spacing w:val="-5"/>
          <w:sz w:val="18"/>
          <w:szCs w:val="18"/>
          <w:lang w:val="es-ES"/>
        </w:rPr>
        <w:t>El significado de las películas en</w:t>
      </w:r>
      <w:r w:rsidRPr="009A4C38">
        <w:rPr>
          <w:spacing w:val="-5"/>
          <w:sz w:val="18"/>
          <w:szCs w:val="18"/>
          <w:lang w:val="es-ES"/>
        </w:rPr>
        <w:t xml:space="preserve"> El beso de la mujer araña, Bremen</w:t>
      </w:r>
      <w:r w:rsidR="000C19BD">
        <w:rPr>
          <w:spacing w:val="-5"/>
          <w:sz w:val="18"/>
          <w:szCs w:val="18"/>
          <w:lang w:val="es-ES"/>
        </w:rPr>
        <w:t>:</w:t>
      </w:r>
      <w:r w:rsidR="0096042F">
        <w:rPr>
          <w:spacing w:val="-5"/>
          <w:sz w:val="18"/>
          <w:szCs w:val="18"/>
          <w:lang w:val="es-ES"/>
        </w:rPr>
        <w:t xml:space="preserve"> Universidad de Bremen, 2011, </w:t>
      </w:r>
      <w:r w:rsidRPr="009A4C38">
        <w:rPr>
          <w:spacing w:val="-5"/>
          <w:sz w:val="18"/>
          <w:szCs w:val="18"/>
          <w:lang w:val="es-ES"/>
        </w:rPr>
        <w:t>Kindle</w:t>
      </w:r>
      <w:r w:rsidR="001F4154">
        <w:rPr>
          <w:spacing w:val="-5"/>
          <w:sz w:val="18"/>
          <w:szCs w:val="18"/>
          <w:lang w:val="es-ES"/>
        </w:rPr>
        <w:t xml:space="preserve"> edition</w:t>
      </w:r>
    </w:p>
    <w:p w14:paraId="1B932FDE" w14:textId="77777777" w:rsidR="003447F6" w:rsidRPr="003447F6" w:rsidRDefault="003447F6" w:rsidP="003447F6">
      <w:pPr>
        <w:pStyle w:val="NoSpacing"/>
        <w:ind w:left="284" w:hanging="284"/>
        <w:jc w:val="both"/>
        <w:rPr>
          <w:sz w:val="18"/>
          <w:szCs w:val="18"/>
          <w:lang w:val="es-ES"/>
        </w:rPr>
      </w:pPr>
      <w:r w:rsidRPr="0003499E">
        <w:rPr>
          <w:rStyle w:val="Heading2Char"/>
          <w:lang w:val="es-ES"/>
        </w:rPr>
        <w:t>Laaouina</w:t>
      </w:r>
      <w:r w:rsidRPr="003447F6">
        <w:rPr>
          <w:sz w:val="18"/>
          <w:szCs w:val="18"/>
          <w:lang w:val="es-ES"/>
        </w:rPr>
        <w:t xml:space="preserve"> Abderrahman, “Manuel Puig: </w:t>
      </w:r>
      <w:r w:rsidRPr="003447F6">
        <w:rPr>
          <w:i/>
          <w:iCs/>
          <w:sz w:val="18"/>
          <w:szCs w:val="18"/>
          <w:lang w:val="es-ES"/>
        </w:rPr>
        <w:t xml:space="preserve">Kiss of the spider woman </w:t>
      </w:r>
      <w:r w:rsidRPr="003447F6">
        <w:rPr>
          <w:sz w:val="18"/>
          <w:szCs w:val="18"/>
          <w:lang w:val="es-ES"/>
        </w:rPr>
        <w:t xml:space="preserve">o la dimensión metacinematográfica”, </w:t>
      </w:r>
      <w:r w:rsidRPr="003447F6">
        <w:rPr>
          <w:i/>
          <w:iCs/>
          <w:sz w:val="18"/>
          <w:szCs w:val="18"/>
          <w:lang w:val="es-ES"/>
        </w:rPr>
        <w:t>Espéculo</w:t>
      </w:r>
      <w:r w:rsidRPr="003447F6">
        <w:rPr>
          <w:sz w:val="18"/>
          <w:szCs w:val="18"/>
          <w:lang w:val="es-ES"/>
        </w:rPr>
        <w:t>, n</w:t>
      </w:r>
      <w:r w:rsidR="001F4154">
        <w:rPr>
          <w:sz w:val="18"/>
          <w:szCs w:val="18"/>
          <w:lang w:val="es-ES"/>
        </w:rPr>
        <w:t>o</w:t>
      </w:r>
      <w:r w:rsidRPr="003447F6">
        <w:rPr>
          <w:sz w:val="18"/>
          <w:szCs w:val="18"/>
          <w:lang w:val="es-ES"/>
        </w:rPr>
        <w:t xml:space="preserve">. 32, 2006, s.p. </w:t>
      </w:r>
    </w:p>
    <w:p w14:paraId="78A02678" w14:textId="77777777" w:rsidR="003447F6" w:rsidRPr="00940E31" w:rsidRDefault="003447F6" w:rsidP="003447F6">
      <w:pPr>
        <w:pStyle w:val="NoSpacing"/>
        <w:ind w:left="284" w:hanging="284"/>
        <w:jc w:val="both"/>
        <w:rPr>
          <w:sz w:val="18"/>
          <w:szCs w:val="18"/>
          <w:lang w:val="es-ES"/>
        </w:rPr>
      </w:pPr>
      <w:r w:rsidRPr="009A4C38">
        <w:rPr>
          <w:rStyle w:val="Heading2Char"/>
          <w:lang w:val="es-ES"/>
        </w:rPr>
        <w:t>Paz Gago</w:t>
      </w:r>
      <w:r>
        <w:rPr>
          <w:sz w:val="18"/>
          <w:szCs w:val="18"/>
          <w:lang w:val="es-ES"/>
        </w:rPr>
        <w:t xml:space="preserve"> José María</w:t>
      </w:r>
      <w:r w:rsidRPr="00940E31">
        <w:rPr>
          <w:sz w:val="18"/>
          <w:szCs w:val="18"/>
          <w:lang w:val="es-ES"/>
        </w:rPr>
        <w:t xml:space="preserve">, “Escritores de cine: Nuevo cine y nueva narrativa latinoamericana”, </w:t>
      </w:r>
      <w:r w:rsidRPr="00940E31">
        <w:rPr>
          <w:i/>
          <w:iCs/>
          <w:sz w:val="18"/>
          <w:szCs w:val="18"/>
          <w:lang w:val="es-ES"/>
        </w:rPr>
        <w:t>A</w:t>
      </w:r>
      <w:r>
        <w:rPr>
          <w:i/>
          <w:iCs/>
          <w:sz w:val="18"/>
          <w:szCs w:val="18"/>
          <w:lang w:val="es-ES"/>
        </w:rPr>
        <w:t xml:space="preserve">nales de </w:t>
      </w:r>
      <w:r w:rsidRPr="00940E31">
        <w:rPr>
          <w:i/>
          <w:iCs/>
          <w:sz w:val="18"/>
          <w:szCs w:val="18"/>
          <w:lang w:val="es-ES"/>
        </w:rPr>
        <w:t>L</w:t>
      </w:r>
      <w:r>
        <w:rPr>
          <w:i/>
          <w:iCs/>
          <w:sz w:val="18"/>
          <w:szCs w:val="18"/>
          <w:lang w:val="es-ES"/>
        </w:rPr>
        <w:t xml:space="preserve">iteratura </w:t>
      </w:r>
      <w:r w:rsidRPr="00940E31">
        <w:rPr>
          <w:i/>
          <w:iCs/>
          <w:sz w:val="18"/>
          <w:szCs w:val="18"/>
          <w:lang w:val="es-ES"/>
        </w:rPr>
        <w:t>H</w:t>
      </w:r>
      <w:r>
        <w:rPr>
          <w:i/>
          <w:iCs/>
          <w:sz w:val="18"/>
          <w:szCs w:val="18"/>
          <w:lang w:val="es-ES"/>
        </w:rPr>
        <w:t>ispanoamericana</w:t>
      </w:r>
      <w:r w:rsidRPr="00940E31">
        <w:rPr>
          <w:sz w:val="18"/>
          <w:szCs w:val="18"/>
          <w:lang w:val="es-ES"/>
        </w:rPr>
        <w:t xml:space="preserve">, </w:t>
      </w:r>
      <w:r>
        <w:rPr>
          <w:sz w:val="18"/>
          <w:szCs w:val="18"/>
          <w:lang w:val="es-ES"/>
        </w:rPr>
        <w:t>n</w:t>
      </w:r>
      <w:r w:rsidR="001F4154">
        <w:rPr>
          <w:sz w:val="18"/>
          <w:szCs w:val="18"/>
          <w:lang w:val="es-ES"/>
        </w:rPr>
        <w:t>o</w:t>
      </w:r>
      <w:r>
        <w:rPr>
          <w:sz w:val="18"/>
          <w:szCs w:val="18"/>
          <w:lang w:val="es-ES"/>
        </w:rPr>
        <w:t xml:space="preserve">. </w:t>
      </w:r>
      <w:r w:rsidRPr="00940E31">
        <w:rPr>
          <w:sz w:val="18"/>
          <w:szCs w:val="18"/>
          <w:lang w:val="es-ES"/>
        </w:rPr>
        <w:t>29</w:t>
      </w:r>
      <w:r>
        <w:rPr>
          <w:sz w:val="18"/>
          <w:szCs w:val="18"/>
          <w:lang w:val="es-ES"/>
        </w:rPr>
        <w:t xml:space="preserve">, </w:t>
      </w:r>
      <w:r w:rsidRPr="00940E31">
        <w:rPr>
          <w:sz w:val="18"/>
          <w:szCs w:val="18"/>
          <w:lang w:val="es-ES"/>
        </w:rPr>
        <w:t>2000</w:t>
      </w:r>
      <w:r>
        <w:rPr>
          <w:sz w:val="18"/>
          <w:szCs w:val="18"/>
          <w:lang w:val="es-ES"/>
        </w:rPr>
        <w:t>, pp. 43-74</w:t>
      </w:r>
    </w:p>
    <w:p w14:paraId="32F0CD18" w14:textId="77777777" w:rsidR="003447F6" w:rsidRPr="00940E31" w:rsidRDefault="003447F6" w:rsidP="003447F6">
      <w:pPr>
        <w:pStyle w:val="NoSpacing"/>
        <w:ind w:left="284" w:hanging="284"/>
        <w:jc w:val="both"/>
        <w:rPr>
          <w:sz w:val="18"/>
          <w:szCs w:val="18"/>
          <w:lang w:val="es-ES"/>
        </w:rPr>
      </w:pPr>
      <w:r w:rsidRPr="00BA7CB3">
        <w:rPr>
          <w:rStyle w:val="Heading2Char"/>
          <w:lang w:val="es-ES"/>
        </w:rPr>
        <w:t>Ramírez Miranda</w:t>
      </w:r>
      <w:r w:rsidRPr="00A96B4B">
        <w:rPr>
          <w:sz w:val="18"/>
          <w:szCs w:val="18"/>
          <w:lang w:val="es-ES"/>
        </w:rPr>
        <w:t xml:space="preserve"> Francisco Javier, </w:t>
      </w:r>
      <w:r w:rsidRPr="00A96B4B">
        <w:rPr>
          <w:i/>
          <w:iCs/>
          <w:sz w:val="18"/>
          <w:szCs w:val="18"/>
          <w:lang w:val="es-ES"/>
        </w:rPr>
        <w:t>Ibargüengoitia va al cine</w:t>
      </w:r>
      <w:r w:rsidRPr="00A96B4B">
        <w:rPr>
          <w:sz w:val="18"/>
          <w:szCs w:val="18"/>
          <w:lang w:val="es-ES"/>
        </w:rPr>
        <w:t>, Guanajuato</w:t>
      </w:r>
      <w:r>
        <w:rPr>
          <w:sz w:val="18"/>
          <w:szCs w:val="18"/>
          <w:lang w:val="es-ES"/>
        </w:rPr>
        <w:t>:</w:t>
      </w:r>
      <w:r w:rsidRPr="00A96B4B">
        <w:rPr>
          <w:sz w:val="18"/>
          <w:szCs w:val="18"/>
          <w:lang w:val="es-ES"/>
        </w:rPr>
        <w:t xml:space="preserve"> Ediciones La Rana, 2013</w:t>
      </w:r>
    </w:p>
    <w:p w14:paraId="5AF8E32A" w14:textId="77777777" w:rsidR="003447F6" w:rsidRPr="0037155C" w:rsidRDefault="003447F6" w:rsidP="003447F6">
      <w:pPr>
        <w:pStyle w:val="Default"/>
        <w:ind w:left="284" w:hanging="284"/>
        <w:jc w:val="both"/>
        <w:rPr>
          <w:rFonts w:ascii="Times New Roman" w:hAnsi="Times New Roman" w:cs="Times New Roman"/>
          <w:sz w:val="18"/>
          <w:szCs w:val="18"/>
          <w:lang w:val="es-ES"/>
        </w:rPr>
      </w:pPr>
      <w:r w:rsidRPr="0037155C">
        <w:rPr>
          <w:rStyle w:val="Heading2Char"/>
          <w:rFonts w:ascii="Times New Roman" w:hAnsi="Times New Roman" w:cs="Times New Roman"/>
          <w:szCs w:val="18"/>
          <w:lang w:val="es-ES"/>
        </w:rPr>
        <w:t>Restom Pérez</w:t>
      </w:r>
      <w:r w:rsidRPr="0037155C">
        <w:rPr>
          <w:rFonts w:ascii="Times New Roman" w:hAnsi="Times New Roman" w:cs="Times New Roman"/>
          <w:sz w:val="18"/>
          <w:szCs w:val="18"/>
          <w:lang w:val="es-ES"/>
        </w:rPr>
        <w:t xml:space="preserve"> Marcela Patricia, </w:t>
      </w:r>
      <w:r w:rsidRPr="0037155C">
        <w:rPr>
          <w:rFonts w:ascii="Times New Roman" w:hAnsi="Times New Roman" w:cs="Times New Roman"/>
          <w:i/>
          <w:iCs/>
          <w:sz w:val="18"/>
          <w:szCs w:val="18"/>
          <w:lang w:val="es-ES"/>
        </w:rPr>
        <w:t>Hacia una teoría de la adaptación: cinco modelos narrativos latinoamericanos</w:t>
      </w:r>
      <w:r w:rsidRPr="0037155C">
        <w:rPr>
          <w:rFonts w:ascii="Times New Roman" w:hAnsi="Times New Roman" w:cs="Times New Roman"/>
          <w:sz w:val="18"/>
          <w:szCs w:val="18"/>
          <w:lang w:val="es-ES"/>
        </w:rPr>
        <w:t>, Barcelona</w:t>
      </w:r>
      <w:r>
        <w:rPr>
          <w:rFonts w:ascii="Times New Roman" w:hAnsi="Times New Roman" w:cs="Times New Roman"/>
          <w:sz w:val="18"/>
          <w:szCs w:val="18"/>
          <w:lang w:val="es-ES"/>
        </w:rPr>
        <w:t xml:space="preserve">: </w:t>
      </w:r>
      <w:r w:rsidRPr="0037155C">
        <w:rPr>
          <w:rFonts w:ascii="Times New Roman" w:hAnsi="Times New Roman" w:cs="Times New Roman"/>
          <w:sz w:val="18"/>
          <w:szCs w:val="18"/>
          <w:lang w:val="es-ES"/>
        </w:rPr>
        <w:t>Universidad A</w:t>
      </w:r>
      <w:r>
        <w:rPr>
          <w:rFonts w:ascii="Times New Roman" w:hAnsi="Times New Roman" w:cs="Times New Roman"/>
          <w:sz w:val="18"/>
          <w:szCs w:val="18"/>
          <w:lang w:val="es-ES"/>
        </w:rPr>
        <w:t>u</w:t>
      </w:r>
      <w:r w:rsidRPr="0037155C">
        <w:rPr>
          <w:rFonts w:ascii="Times New Roman" w:hAnsi="Times New Roman" w:cs="Times New Roman"/>
          <w:sz w:val="18"/>
          <w:szCs w:val="18"/>
          <w:lang w:val="es-ES"/>
        </w:rPr>
        <w:t>tónoma, 2003</w:t>
      </w:r>
    </w:p>
    <w:p w14:paraId="192FAD1C" w14:textId="77777777" w:rsidR="003447F6" w:rsidRPr="00940E31" w:rsidRDefault="003447F6" w:rsidP="003447F6">
      <w:pPr>
        <w:pStyle w:val="NoSpacing"/>
        <w:ind w:left="284" w:hanging="284"/>
        <w:jc w:val="both"/>
        <w:rPr>
          <w:sz w:val="18"/>
          <w:szCs w:val="18"/>
          <w:lang w:val="es-ES"/>
        </w:rPr>
      </w:pPr>
      <w:r>
        <w:rPr>
          <w:rStyle w:val="Heading2Char"/>
          <w:lang w:val="es-ES"/>
        </w:rPr>
        <w:t xml:space="preserve">Sánchez Escalonilla </w:t>
      </w:r>
      <w:r w:rsidRPr="00940E31">
        <w:rPr>
          <w:sz w:val="18"/>
          <w:szCs w:val="18"/>
          <w:lang w:val="es-ES"/>
        </w:rPr>
        <w:t xml:space="preserve">Antonio, </w:t>
      </w:r>
      <w:r w:rsidRPr="00940E31">
        <w:rPr>
          <w:i/>
          <w:iCs/>
          <w:sz w:val="18"/>
          <w:szCs w:val="18"/>
          <w:lang w:val="es-ES"/>
        </w:rPr>
        <w:t>Estrategias de guion cinematográfico</w:t>
      </w:r>
      <w:r w:rsidRPr="00940E31">
        <w:rPr>
          <w:sz w:val="18"/>
          <w:szCs w:val="18"/>
          <w:lang w:val="es-ES"/>
        </w:rPr>
        <w:t>, Barcelona: Planeta, 2014</w:t>
      </w:r>
    </w:p>
    <w:p w14:paraId="5510BF65" w14:textId="77777777" w:rsidR="003447F6" w:rsidRPr="003447F6" w:rsidRDefault="003447F6" w:rsidP="003447F6">
      <w:pPr>
        <w:pStyle w:val="NoSpacing"/>
        <w:ind w:left="284" w:hanging="284"/>
        <w:jc w:val="both"/>
        <w:rPr>
          <w:sz w:val="18"/>
          <w:szCs w:val="18"/>
          <w:lang w:val="es-ES"/>
        </w:rPr>
      </w:pPr>
      <w:r w:rsidRPr="0003499E">
        <w:rPr>
          <w:rStyle w:val="Heading2Char"/>
          <w:lang w:val="es-ES"/>
        </w:rPr>
        <w:t>Utrera</w:t>
      </w:r>
      <w:r w:rsidRPr="003447F6">
        <w:rPr>
          <w:sz w:val="18"/>
          <w:szCs w:val="18"/>
          <w:lang w:val="es-ES"/>
        </w:rPr>
        <w:t xml:space="preserve"> Rafael, </w:t>
      </w:r>
      <w:r w:rsidRPr="004B79D6">
        <w:rPr>
          <w:i/>
          <w:iCs/>
          <w:sz w:val="18"/>
          <w:szCs w:val="18"/>
          <w:lang w:val="es-ES"/>
        </w:rPr>
        <w:t>Literatura cinematográfica. Cinematografía literaria</w:t>
      </w:r>
      <w:r w:rsidR="004B79D6">
        <w:rPr>
          <w:sz w:val="18"/>
          <w:szCs w:val="18"/>
          <w:lang w:val="es-ES"/>
        </w:rPr>
        <w:t>,</w:t>
      </w:r>
      <w:r w:rsidRPr="003447F6">
        <w:rPr>
          <w:sz w:val="18"/>
          <w:szCs w:val="18"/>
          <w:lang w:val="es-ES"/>
        </w:rPr>
        <w:t xml:space="preserve"> Sevilla: Alfar, 1987</w:t>
      </w:r>
    </w:p>
    <w:p w14:paraId="7E8B76AE" w14:textId="77777777" w:rsidR="003447F6" w:rsidRPr="0037155C" w:rsidRDefault="003447F6" w:rsidP="003447F6">
      <w:pPr>
        <w:autoSpaceDE w:val="0"/>
        <w:autoSpaceDN w:val="0"/>
        <w:adjustRightInd w:val="0"/>
        <w:ind w:left="284" w:hanging="284"/>
        <w:contextualSpacing/>
        <w:jc w:val="both"/>
        <w:rPr>
          <w:i/>
          <w:iCs/>
          <w:sz w:val="18"/>
          <w:szCs w:val="18"/>
          <w:lang w:val="es-ES"/>
        </w:rPr>
      </w:pPr>
      <w:r w:rsidRPr="00940E31">
        <w:rPr>
          <w:rStyle w:val="Heading2Char"/>
          <w:lang w:val="es-ES"/>
        </w:rPr>
        <w:t xml:space="preserve">Zavala </w:t>
      </w:r>
      <w:r w:rsidRPr="0037155C">
        <w:rPr>
          <w:sz w:val="18"/>
          <w:szCs w:val="18"/>
          <w:lang w:val="es-ES"/>
        </w:rPr>
        <w:t xml:space="preserve">Lauro, “Ética y estética en la narrativa posmoderna: un modelo axial para cuento y cine”, </w:t>
      </w:r>
      <w:r w:rsidRPr="0037155C">
        <w:rPr>
          <w:i/>
          <w:iCs/>
          <w:sz w:val="18"/>
          <w:szCs w:val="18"/>
          <w:lang w:val="es-ES"/>
        </w:rPr>
        <w:t>El Cuento en Red</w:t>
      </w:r>
      <w:r w:rsidRPr="0037155C">
        <w:rPr>
          <w:sz w:val="18"/>
          <w:szCs w:val="18"/>
          <w:lang w:val="es-ES"/>
        </w:rPr>
        <w:t xml:space="preserve">, </w:t>
      </w:r>
      <w:r>
        <w:rPr>
          <w:sz w:val="18"/>
          <w:szCs w:val="18"/>
          <w:lang w:val="es-ES"/>
        </w:rPr>
        <w:t>n</w:t>
      </w:r>
      <w:r w:rsidR="001F4154">
        <w:rPr>
          <w:sz w:val="18"/>
          <w:szCs w:val="18"/>
          <w:lang w:val="es-ES"/>
        </w:rPr>
        <w:t>o</w:t>
      </w:r>
      <w:r>
        <w:rPr>
          <w:sz w:val="18"/>
          <w:szCs w:val="18"/>
          <w:lang w:val="es-ES"/>
        </w:rPr>
        <w:t xml:space="preserve">. </w:t>
      </w:r>
      <w:r w:rsidRPr="0037155C">
        <w:rPr>
          <w:sz w:val="18"/>
          <w:szCs w:val="18"/>
          <w:lang w:val="es-ES"/>
        </w:rPr>
        <w:t>12</w:t>
      </w:r>
      <w:r>
        <w:rPr>
          <w:sz w:val="18"/>
          <w:szCs w:val="18"/>
          <w:lang w:val="es-ES"/>
        </w:rPr>
        <w:t xml:space="preserve">, </w:t>
      </w:r>
      <w:r w:rsidRPr="0037155C">
        <w:rPr>
          <w:sz w:val="18"/>
          <w:szCs w:val="18"/>
          <w:lang w:val="es-ES"/>
        </w:rPr>
        <w:t>2005</w:t>
      </w:r>
      <w:r>
        <w:rPr>
          <w:sz w:val="18"/>
          <w:szCs w:val="18"/>
          <w:lang w:val="es-ES"/>
        </w:rPr>
        <w:t>, pp. 3-10</w:t>
      </w:r>
    </w:p>
    <w:p w14:paraId="4754EE1E" w14:textId="77777777" w:rsidR="003447F6" w:rsidRPr="00A541B0" w:rsidRDefault="003447F6" w:rsidP="003447F6">
      <w:pPr>
        <w:pStyle w:val="NoSpacing"/>
        <w:ind w:left="284" w:hanging="284"/>
        <w:jc w:val="both"/>
        <w:rPr>
          <w:sz w:val="18"/>
          <w:szCs w:val="18"/>
          <w:lang w:val="es-ES"/>
        </w:rPr>
      </w:pPr>
      <w:r w:rsidRPr="00940E31">
        <w:rPr>
          <w:rStyle w:val="Heading2Char"/>
          <w:lang w:val="es-ES"/>
        </w:rPr>
        <w:lastRenderedPageBreak/>
        <w:t>Zavala</w:t>
      </w:r>
      <w:r>
        <w:rPr>
          <w:sz w:val="18"/>
          <w:szCs w:val="18"/>
          <w:lang w:val="es-ES"/>
        </w:rPr>
        <w:t xml:space="preserve"> Lauro</w:t>
      </w:r>
      <w:r w:rsidRPr="00A541B0">
        <w:rPr>
          <w:sz w:val="18"/>
          <w:szCs w:val="18"/>
          <w:lang w:val="es-ES"/>
        </w:rPr>
        <w:t xml:space="preserve">, </w:t>
      </w:r>
      <w:r w:rsidRPr="00A541B0">
        <w:rPr>
          <w:i/>
          <w:iCs/>
          <w:sz w:val="18"/>
          <w:szCs w:val="18"/>
          <w:lang w:val="es-ES"/>
        </w:rPr>
        <w:t>La ficción posmoderna como espacio fronterizo. Teoría y análisis de la narrativa en literatura y en cine hispanoamericanos</w:t>
      </w:r>
      <w:r w:rsidRPr="00A541B0">
        <w:rPr>
          <w:sz w:val="18"/>
          <w:szCs w:val="18"/>
          <w:lang w:val="es-ES"/>
        </w:rPr>
        <w:t xml:space="preserve">, </w:t>
      </w:r>
      <w:r w:rsidR="00132026">
        <w:rPr>
          <w:sz w:val="18"/>
          <w:szCs w:val="18"/>
          <w:lang w:val="es-ES"/>
        </w:rPr>
        <w:t>Doctoral thesis</w:t>
      </w:r>
      <w:r w:rsidRPr="00A541B0">
        <w:rPr>
          <w:sz w:val="18"/>
          <w:szCs w:val="18"/>
          <w:lang w:val="es-ES"/>
        </w:rPr>
        <w:t>, M</w:t>
      </w:r>
      <w:r w:rsidR="00132026">
        <w:rPr>
          <w:sz w:val="18"/>
          <w:szCs w:val="18"/>
          <w:lang w:val="es-ES"/>
        </w:rPr>
        <w:t>e</w:t>
      </w:r>
      <w:r w:rsidRPr="00A541B0">
        <w:rPr>
          <w:sz w:val="18"/>
          <w:szCs w:val="18"/>
          <w:lang w:val="es-ES"/>
        </w:rPr>
        <w:t>xico: El Colegio de México, 2007</w:t>
      </w:r>
    </w:p>
    <w:p w14:paraId="203FC6F2" w14:textId="77777777" w:rsidR="00132026" w:rsidRPr="00132026" w:rsidRDefault="00132026" w:rsidP="00132026">
      <w:pPr>
        <w:pStyle w:val="Testo1"/>
        <w:rPr>
          <w:rFonts w:ascii="Times New Roman" w:hAnsi="Times New Roman"/>
          <w:szCs w:val="18"/>
          <w:lang w:val="en-US"/>
        </w:rPr>
      </w:pPr>
      <w:r w:rsidRPr="001F4154">
        <w:rPr>
          <w:rFonts w:ascii="Times New Roman" w:hAnsi="Times New Roman"/>
          <w:szCs w:val="18"/>
          <w:lang w:val="es-ES"/>
        </w:rPr>
        <w:t xml:space="preserve">Additional reading will be indicated by the lecturer during the course and </w:t>
      </w:r>
      <w:r>
        <w:rPr>
          <w:rFonts w:ascii="Times New Roman" w:hAnsi="Times New Roman"/>
          <w:szCs w:val="18"/>
          <w:lang w:val="es-ES"/>
        </w:rPr>
        <w:t>posted on the notice board.</w:t>
      </w:r>
      <w:r w:rsidRPr="001F4154">
        <w:rPr>
          <w:rFonts w:ascii="Times New Roman" w:hAnsi="Times New Roman"/>
          <w:szCs w:val="18"/>
          <w:lang w:val="es-ES"/>
        </w:rPr>
        <w:t xml:space="preserve"> </w:t>
      </w:r>
      <w:r>
        <w:rPr>
          <w:rFonts w:ascii="Times New Roman" w:hAnsi="Times New Roman"/>
          <w:szCs w:val="18"/>
          <w:lang w:val="es-ES"/>
        </w:rPr>
        <w:t xml:space="preserve">Possible further in-depth reading will be loaded on the Blackboard page of the course. </w:t>
      </w:r>
    </w:p>
    <w:p w14:paraId="49C007C8" w14:textId="77777777" w:rsidR="002A6E85" w:rsidRPr="00132026" w:rsidRDefault="002A6E85" w:rsidP="00C85D06">
      <w:pPr>
        <w:pStyle w:val="Testo1"/>
        <w:rPr>
          <w:rFonts w:ascii="Times New Roman" w:hAnsi="Times New Roman"/>
          <w:szCs w:val="18"/>
          <w:lang w:val="en-US"/>
        </w:rPr>
      </w:pPr>
    </w:p>
    <w:p w14:paraId="66F763A3" w14:textId="77777777" w:rsidR="0096042F" w:rsidRDefault="00472085" w:rsidP="0096042F">
      <w:pPr>
        <w:pStyle w:val="Testo2"/>
        <w:ind w:firstLine="0"/>
        <w:rPr>
          <w:b/>
          <w:bCs/>
          <w:i/>
          <w:iCs/>
          <w:szCs w:val="18"/>
          <w:lang w:val="en-US"/>
        </w:rPr>
      </w:pPr>
      <w:r w:rsidRPr="004F1B35">
        <w:rPr>
          <w:b/>
          <w:bCs/>
          <w:i/>
          <w:iCs/>
          <w:szCs w:val="18"/>
          <w:lang w:val="en-US"/>
        </w:rPr>
        <w:t>TEACHING METHOD</w:t>
      </w:r>
    </w:p>
    <w:p w14:paraId="3BB65834" w14:textId="77777777" w:rsidR="0096042F" w:rsidRDefault="0096042F" w:rsidP="0096042F">
      <w:pPr>
        <w:pStyle w:val="Testo2"/>
        <w:ind w:firstLine="0"/>
        <w:rPr>
          <w:b/>
          <w:bCs/>
          <w:i/>
          <w:iCs/>
          <w:szCs w:val="18"/>
          <w:lang w:val="en-US"/>
        </w:rPr>
      </w:pPr>
    </w:p>
    <w:p w14:paraId="5D62A39F" w14:textId="77777777" w:rsidR="00B15D46" w:rsidRPr="004F1B35" w:rsidRDefault="0096042F" w:rsidP="0096042F">
      <w:pPr>
        <w:pStyle w:val="Testo2"/>
        <w:ind w:firstLine="0"/>
        <w:rPr>
          <w:rFonts w:ascii="Times New Roman" w:hAnsi="Times New Roman"/>
          <w:szCs w:val="18"/>
          <w:lang w:val="en-US"/>
        </w:rPr>
      </w:pPr>
      <w:r>
        <w:rPr>
          <w:rFonts w:ascii="Times New Roman" w:hAnsi="Times New Roman"/>
          <w:szCs w:val="18"/>
          <w:lang w:val="en-US"/>
        </w:rPr>
        <w:tab/>
      </w:r>
      <w:r w:rsidR="00B060FD" w:rsidRPr="00B060FD">
        <w:rPr>
          <w:rFonts w:ascii="Times New Roman" w:hAnsi="Times New Roman"/>
          <w:szCs w:val="18"/>
          <w:lang w:val="en-US"/>
        </w:rPr>
        <w:t>Frontal lectures, practical work, watching of films, exercises on Hispanic-America</w:t>
      </w:r>
      <w:r w:rsidR="00CA08FE">
        <w:rPr>
          <w:rFonts w:ascii="Times New Roman" w:hAnsi="Times New Roman"/>
          <w:szCs w:val="18"/>
          <w:lang w:val="en-US"/>
        </w:rPr>
        <w:t>n</w:t>
      </w:r>
      <w:r w:rsidR="00B060FD" w:rsidRPr="00B060FD">
        <w:rPr>
          <w:rFonts w:ascii="Times New Roman" w:hAnsi="Times New Roman"/>
          <w:szCs w:val="18"/>
          <w:lang w:val="en-US"/>
        </w:rPr>
        <w:t xml:space="preserve"> Language and Literature, conferences held by invited lecturers, group work. </w:t>
      </w:r>
    </w:p>
    <w:p w14:paraId="2C2BF7B6" w14:textId="77777777" w:rsidR="0096042F" w:rsidRDefault="00472085" w:rsidP="00A76B9C">
      <w:pPr>
        <w:pStyle w:val="Testo2"/>
        <w:rPr>
          <w:b/>
          <w:bCs/>
          <w:i/>
          <w:iCs/>
          <w:lang w:val="en-US"/>
        </w:rPr>
      </w:pPr>
      <w:r w:rsidRPr="004F1B35">
        <w:rPr>
          <w:b/>
          <w:bCs/>
          <w:i/>
          <w:iCs/>
          <w:lang w:val="en-US"/>
        </w:rPr>
        <w:t xml:space="preserve"> </w:t>
      </w:r>
    </w:p>
    <w:p w14:paraId="2DCAB8A4" w14:textId="77777777" w:rsidR="0096042F" w:rsidRDefault="00472085" w:rsidP="0096042F">
      <w:pPr>
        <w:pStyle w:val="Testo2"/>
        <w:ind w:firstLine="0"/>
        <w:rPr>
          <w:b/>
          <w:bCs/>
          <w:i/>
          <w:iCs/>
          <w:lang w:val="en-US"/>
        </w:rPr>
      </w:pPr>
      <w:r w:rsidRPr="004F1B35">
        <w:rPr>
          <w:b/>
          <w:bCs/>
          <w:i/>
          <w:iCs/>
          <w:lang w:val="en-US"/>
        </w:rPr>
        <w:t>ASSESSMENT METHOD AND CRITERIA</w:t>
      </w:r>
    </w:p>
    <w:p w14:paraId="551A35E8" w14:textId="77777777" w:rsidR="0096042F" w:rsidRDefault="0096042F" w:rsidP="0096042F">
      <w:pPr>
        <w:pStyle w:val="Testo2"/>
        <w:ind w:firstLine="0"/>
        <w:rPr>
          <w:b/>
          <w:bCs/>
          <w:i/>
          <w:iCs/>
          <w:lang w:val="en-US"/>
        </w:rPr>
      </w:pPr>
    </w:p>
    <w:p w14:paraId="6992E650" w14:textId="77777777" w:rsidR="00B15D46" w:rsidRPr="004F1B35" w:rsidRDefault="0096042F" w:rsidP="0096042F">
      <w:pPr>
        <w:pStyle w:val="Testo2"/>
        <w:ind w:firstLine="0"/>
        <w:rPr>
          <w:rFonts w:ascii="Times New Roman" w:hAnsi="Times New Roman"/>
          <w:szCs w:val="18"/>
          <w:lang w:val="en-US"/>
        </w:rPr>
      </w:pPr>
      <w:r>
        <w:rPr>
          <w:rFonts w:ascii="Times New Roman" w:hAnsi="Times New Roman"/>
          <w:szCs w:val="18"/>
          <w:lang w:val="en-US"/>
        </w:rPr>
        <w:tab/>
      </w:r>
      <w:r w:rsidR="00B060FD" w:rsidRPr="00B060FD">
        <w:rPr>
          <w:rFonts w:ascii="Times New Roman" w:hAnsi="Times New Roman"/>
          <w:szCs w:val="18"/>
          <w:lang w:val="en-US"/>
        </w:rPr>
        <w:t xml:space="preserve">Students will take an oral exam in Spanish on course contents. </w:t>
      </w:r>
    </w:p>
    <w:p w14:paraId="439A6D85" w14:textId="77777777" w:rsidR="00B15D46" w:rsidRPr="004F1B35" w:rsidRDefault="00B060FD" w:rsidP="00A76B9C">
      <w:pPr>
        <w:jc w:val="both"/>
        <w:rPr>
          <w:sz w:val="18"/>
          <w:szCs w:val="18"/>
          <w:lang w:val="en-US"/>
        </w:rPr>
      </w:pPr>
      <w:r w:rsidRPr="00B060FD">
        <w:rPr>
          <w:sz w:val="18"/>
          <w:szCs w:val="18"/>
          <w:lang w:val="en-US"/>
        </w:rPr>
        <w:t>The final assessment will be based on the relevance of replies, the ability to create links with literary history</w:t>
      </w:r>
      <w:r w:rsidR="00B95FDC">
        <w:rPr>
          <w:sz w:val="18"/>
          <w:szCs w:val="18"/>
          <w:lang w:val="en-US"/>
        </w:rPr>
        <w:t xml:space="preserve"> and the depth of criti</w:t>
      </w:r>
      <w:r w:rsidRPr="00B060FD">
        <w:rPr>
          <w:sz w:val="18"/>
          <w:szCs w:val="18"/>
          <w:lang w:val="en-US"/>
        </w:rPr>
        <w:t xml:space="preserve">cal reflection on </w:t>
      </w:r>
      <w:r w:rsidR="00BA1E8A">
        <w:rPr>
          <w:sz w:val="18"/>
          <w:szCs w:val="18"/>
          <w:lang w:val="en-US"/>
        </w:rPr>
        <w:t>Hispanic-American cultural dynamics and on the literary texts which are being</w:t>
      </w:r>
      <w:r w:rsidR="00BA1E8A" w:rsidRPr="00197AE4">
        <w:rPr>
          <w:sz w:val="18"/>
          <w:szCs w:val="18"/>
          <w:lang w:val="en-GB"/>
        </w:rPr>
        <w:t xml:space="preserve"> analysed</w:t>
      </w:r>
      <w:r w:rsidRPr="00B060FD">
        <w:rPr>
          <w:sz w:val="18"/>
          <w:szCs w:val="18"/>
          <w:lang w:val="en-US"/>
        </w:rPr>
        <w:t xml:space="preserve">. </w:t>
      </w:r>
      <w:r w:rsidR="00BA1E8A" w:rsidRPr="00532C19">
        <w:rPr>
          <w:sz w:val="18"/>
          <w:szCs w:val="18"/>
          <w:lang w:val="en-US"/>
        </w:rPr>
        <w:t xml:space="preserve">Other assessment criteria will include critical reflection autonomy, </w:t>
      </w:r>
      <w:r w:rsidRPr="00B060FD">
        <w:rPr>
          <w:sz w:val="18"/>
          <w:szCs w:val="18"/>
          <w:lang w:val="en-US"/>
        </w:rPr>
        <w:t>well-argued and coherent structuring of the discussion and the ability to identify conceptual links and open questions on historical and cultural dynamics of</w:t>
      </w:r>
      <w:r w:rsidR="00532C19">
        <w:rPr>
          <w:sz w:val="18"/>
          <w:szCs w:val="18"/>
          <w:lang w:val="en-US"/>
        </w:rPr>
        <w:t xml:space="preserve"> Latin American society. </w:t>
      </w:r>
      <w:r w:rsidRPr="00B060FD">
        <w:rPr>
          <w:sz w:val="18"/>
          <w:szCs w:val="18"/>
          <w:lang w:val="en-US"/>
        </w:rPr>
        <w:t>The final mark will be</w:t>
      </w:r>
      <w:r w:rsidR="00FF5EAD" w:rsidRPr="00FF5EAD">
        <w:rPr>
          <w:sz w:val="18"/>
          <w:szCs w:val="18"/>
          <w:lang w:val="en-US"/>
        </w:rPr>
        <w:t xml:space="preserve"> the weighted average</w:t>
      </w:r>
      <w:r w:rsidRPr="00B060FD">
        <w:rPr>
          <w:sz w:val="18"/>
          <w:szCs w:val="18"/>
          <w:lang w:val="en-US"/>
        </w:rPr>
        <w:t xml:space="preserve"> of the results of the interim written and oral language tests.</w:t>
      </w:r>
      <w:r w:rsidR="00FF5EAD" w:rsidRPr="00FF5EAD">
        <w:rPr>
          <w:sz w:val="18"/>
          <w:szCs w:val="18"/>
          <w:lang w:val="en-US"/>
        </w:rPr>
        <w:t xml:space="preserve"> </w:t>
      </w:r>
    </w:p>
    <w:p w14:paraId="166854B8" w14:textId="77777777" w:rsidR="00B15D46" w:rsidRPr="00447494" w:rsidRDefault="00B060FD" w:rsidP="00A76B9C">
      <w:pPr>
        <w:pStyle w:val="Testo2"/>
        <w:spacing w:before="120"/>
        <w:rPr>
          <w:rFonts w:ascii="Times New Roman" w:hAnsi="Times New Roman"/>
          <w:szCs w:val="18"/>
          <w:lang w:val="en-US"/>
        </w:rPr>
      </w:pPr>
      <w:r w:rsidRPr="00B060FD">
        <w:rPr>
          <w:rFonts w:ascii="Times New Roman" w:hAnsi="Times New Roman"/>
          <w:szCs w:val="18"/>
          <w:lang w:val="en-US"/>
        </w:rPr>
        <w:t>The exam of single-subject Hispanic-American Language and Literature course also includes a general part, preparatory for the oral exam of the single-subject course. The exercise sessions will be held by Prof.ssa Sara Carini in</w:t>
      </w:r>
      <w:r w:rsidR="00447494">
        <w:rPr>
          <w:rFonts w:ascii="Times New Roman" w:hAnsi="Times New Roman"/>
          <w:szCs w:val="18"/>
          <w:lang w:val="en-US"/>
        </w:rPr>
        <w:t xml:space="preserve"> Year one</w:t>
      </w:r>
      <w:r w:rsidRPr="00B060FD">
        <w:rPr>
          <w:rFonts w:ascii="Times New Roman" w:hAnsi="Times New Roman"/>
          <w:szCs w:val="18"/>
          <w:lang w:val="en-US"/>
        </w:rPr>
        <w:t xml:space="preserve"> </w:t>
      </w:r>
      <w:r w:rsidR="00CA08FE">
        <w:rPr>
          <w:rFonts w:ascii="Times New Roman" w:hAnsi="Times New Roman"/>
          <w:szCs w:val="18"/>
          <w:lang w:val="en-US"/>
        </w:rPr>
        <w:t xml:space="preserve">and </w:t>
      </w:r>
      <w:r w:rsidRPr="00B060FD">
        <w:rPr>
          <w:rFonts w:ascii="Times New Roman" w:hAnsi="Times New Roman"/>
          <w:szCs w:val="18"/>
          <w:lang w:val="en-US"/>
        </w:rPr>
        <w:t xml:space="preserve">by Prof.ssa Carla García Citerio </w:t>
      </w:r>
      <w:r w:rsidR="00447494">
        <w:rPr>
          <w:rFonts w:ascii="Times New Roman" w:hAnsi="Times New Roman"/>
          <w:szCs w:val="18"/>
          <w:lang w:val="en-US"/>
        </w:rPr>
        <w:t>in Year two</w:t>
      </w:r>
      <w:r w:rsidRPr="00B060FD">
        <w:rPr>
          <w:rFonts w:ascii="Times New Roman" w:hAnsi="Times New Roman"/>
          <w:szCs w:val="18"/>
          <w:lang w:val="en-US"/>
        </w:rPr>
        <w:t xml:space="preserve">. </w:t>
      </w:r>
    </w:p>
    <w:p w14:paraId="3B86E2AC" w14:textId="77777777" w:rsidR="00B15D46" w:rsidRPr="00447494" w:rsidRDefault="00B060FD" w:rsidP="00A76B9C">
      <w:pPr>
        <w:pStyle w:val="Testo2"/>
        <w:rPr>
          <w:rFonts w:ascii="Times New Roman" w:hAnsi="Times New Roman"/>
          <w:szCs w:val="18"/>
          <w:lang w:val="en-US"/>
        </w:rPr>
      </w:pPr>
      <w:r w:rsidRPr="00B060FD">
        <w:rPr>
          <w:rFonts w:ascii="Times New Roman" w:hAnsi="Times New Roman"/>
          <w:szCs w:val="18"/>
          <w:lang w:val="en-US"/>
        </w:rPr>
        <w:t xml:space="preserve"> S</w:t>
      </w:r>
      <w:r w:rsidR="00447494" w:rsidRPr="00447494">
        <w:rPr>
          <w:rFonts w:ascii="Times New Roman" w:hAnsi="Times New Roman"/>
          <w:szCs w:val="18"/>
          <w:lang w:val="en-US"/>
        </w:rPr>
        <w:t>econd-level degree students</w:t>
      </w:r>
      <w:r w:rsidRPr="00B060FD">
        <w:rPr>
          <w:rFonts w:ascii="Times New Roman" w:hAnsi="Times New Roman"/>
          <w:szCs w:val="18"/>
          <w:lang w:val="en-US"/>
        </w:rPr>
        <w:t>, in replacement of the exercises of the first-level degre</w:t>
      </w:r>
      <w:r w:rsidR="00447494">
        <w:rPr>
          <w:rFonts w:ascii="Times New Roman" w:hAnsi="Times New Roman"/>
          <w:szCs w:val="18"/>
          <w:lang w:val="en-US"/>
        </w:rPr>
        <w:t>e, will have to study the following for</w:t>
      </w:r>
      <w:r w:rsidRPr="00B060FD">
        <w:rPr>
          <w:rFonts w:ascii="Times New Roman" w:hAnsi="Times New Roman"/>
          <w:szCs w:val="18"/>
          <w:lang w:val="en-US"/>
        </w:rPr>
        <w:t xml:space="preserve"> the exam</w:t>
      </w:r>
      <w:r w:rsidR="00447494">
        <w:rPr>
          <w:rFonts w:ascii="Times New Roman" w:hAnsi="Times New Roman"/>
          <w:szCs w:val="18"/>
          <w:lang w:val="en-US"/>
        </w:rPr>
        <w:t>:</w:t>
      </w:r>
      <w:r w:rsidRPr="00B060FD">
        <w:rPr>
          <w:rFonts w:ascii="Times New Roman" w:hAnsi="Times New Roman"/>
          <w:szCs w:val="18"/>
          <w:lang w:val="en-US"/>
        </w:rPr>
        <w:t xml:space="preserve"> </w:t>
      </w:r>
      <w:r w:rsidR="00447494" w:rsidRPr="00447494">
        <w:rPr>
          <w:rFonts w:ascii="Times New Roman" w:hAnsi="Times New Roman"/>
          <w:szCs w:val="18"/>
          <w:lang w:val="en-US"/>
        </w:rPr>
        <w:t xml:space="preserve"> </w:t>
      </w:r>
    </w:p>
    <w:p w14:paraId="40B2B36E" w14:textId="77777777" w:rsidR="00B15D46" w:rsidRPr="00447494" w:rsidRDefault="00B060FD" w:rsidP="00A76B9C">
      <w:pPr>
        <w:pStyle w:val="Testo2"/>
        <w:tabs>
          <w:tab w:val="clear" w:pos="284"/>
          <w:tab w:val="left" w:pos="1985"/>
        </w:tabs>
        <w:rPr>
          <w:rFonts w:ascii="Times New Roman" w:hAnsi="Times New Roman"/>
          <w:szCs w:val="18"/>
          <w:lang w:val="en-US"/>
        </w:rPr>
      </w:pPr>
      <w:r w:rsidRPr="00B060FD">
        <w:rPr>
          <w:rFonts w:ascii="Times New Roman" w:hAnsi="Times New Roman"/>
          <w:szCs w:val="18"/>
          <w:lang w:val="en-US"/>
        </w:rPr>
        <w:t xml:space="preserve">- students of Second-level degree 1: </w:t>
      </w:r>
      <w:r w:rsidRPr="00B060FD">
        <w:rPr>
          <w:rFonts w:ascii="Times New Roman" w:hAnsi="Times New Roman"/>
          <w:i/>
          <w:iCs/>
          <w:szCs w:val="18"/>
          <w:lang w:val="en-US"/>
        </w:rPr>
        <w:t>Tiempos recios</w:t>
      </w:r>
      <w:r w:rsidRPr="00B060FD">
        <w:rPr>
          <w:rFonts w:ascii="Times New Roman" w:hAnsi="Times New Roman"/>
          <w:szCs w:val="18"/>
          <w:lang w:val="en-US"/>
        </w:rPr>
        <w:t xml:space="preserve"> di Mario Vargas Llosa and </w:t>
      </w:r>
      <w:r w:rsidRPr="00B060FD">
        <w:rPr>
          <w:rFonts w:ascii="Times New Roman" w:hAnsi="Times New Roman"/>
          <w:i/>
          <w:iCs/>
          <w:szCs w:val="18"/>
          <w:lang w:val="en-US"/>
        </w:rPr>
        <w:t xml:space="preserve">Gringo viejo </w:t>
      </w:r>
      <w:r w:rsidRPr="00B060FD">
        <w:rPr>
          <w:rFonts w:ascii="Times New Roman" w:hAnsi="Times New Roman"/>
          <w:szCs w:val="18"/>
          <w:lang w:val="en-US"/>
        </w:rPr>
        <w:t xml:space="preserve">di Carlos Fuentes </w:t>
      </w:r>
    </w:p>
    <w:p w14:paraId="229A5FB9" w14:textId="77777777" w:rsidR="008B66BD" w:rsidRDefault="00B060FD" w:rsidP="00A76B9C">
      <w:pPr>
        <w:pStyle w:val="Testo2"/>
        <w:tabs>
          <w:tab w:val="left" w:pos="1985"/>
        </w:tabs>
        <w:rPr>
          <w:rFonts w:ascii="Times New Roman" w:hAnsi="Times New Roman"/>
          <w:szCs w:val="18"/>
          <w:lang w:val="en-US"/>
        </w:rPr>
      </w:pPr>
      <w:r w:rsidRPr="00B060FD">
        <w:rPr>
          <w:rFonts w:ascii="Times New Roman" w:hAnsi="Times New Roman"/>
          <w:szCs w:val="18"/>
          <w:lang w:val="en-US"/>
        </w:rPr>
        <w:t xml:space="preserve">- students of Second-level degree 2: </w:t>
      </w:r>
      <w:r w:rsidRPr="00B060FD">
        <w:rPr>
          <w:rFonts w:ascii="Times New Roman" w:hAnsi="Times New Roman"/>
          <w:i/>
          <w:iCs/>
          <w:szCs w:val="18"/>
          <w:lang w:val="en-US"/>
        </w:rPr>
        <w:t>Hombres de maíz</w:t>
      </w:r>
      <w:r w:rsidRPr="00B060FD">
        <w:rPr>
          <w:rFonts w:ascii="Times New Roman" w:hAnsi="Times New Roman"/>
          <w:szCs w:val="18"/>
          <w:lang w:val="en-US"/>
        </w:rPr>
        <w:t xml:space="preserve"> di Miguel Ángel Asturias and </w:t>
      </w:r>
      <w:r w:rsidRPr="00B060FD">
        <w:rPr>
          <w:rFonts w:ascii="Times New Roman" w:hAnsi="Times New Roman"/>
          <w:i/>
          <w:iCs/>
          <w:szCs w:val="18"/>
          <w:lang w:val="en-US"/>
        </w:rPr>
        <w:t>Un mundo para Julius</w:t>
      </w:r>
      <w:r w:rsidRPr="00B060FD">
        <w:rPr>
          <w:rFonts w:ascii="Times New Roman" w:hAnsi="Times New Roman"/>
          <w:szCs w:val="18"/>
          <w:lang w:val="en-US"/>
        </w:rPr>
        <w:t xml:space="preserve"> di Alfredo Bryce Echenique.</w:t>
      </w:r>
    </w:p>
    <w:p w14:paraId="1757111B" w14:textId="77777777" w:rsidR="0096042F" w:rsidRPr="00447494" w:rsidRDefault="0096042F" w:rsidP="00A76B9C">
      <w:pPr>
        <w:pStyle w:val="Testo2"/>
        <w:tabs>
          <w:tab w:val="left" w:pos="1985"/>
        </w:tabs>
        <w:rPr>
          <w:rFonts w:ascii="Times New Roman" w:hAnsi="Times New Roman"/>
          <w:szCs w:val="18"/>
          <w:lang w:val="en-US"/>
        </w:rPr>
      </w:pPr>
    </w:p>
    <w:p w14:paraId="0237E492" w14:textId="77777777" w:rsidR="00CA08FE" w:rsidRDefault="00472085" w:rsidP="00CA08FE">
      <w:pPr>
        <w:pStyle w:val="Testo2"/>
        <w:ind w:firstLine="0"/>
        <w:rPr>
          <w:b/>
          <w:bCs/>
          <w:i/>
          <w:iCs/>
          <w:lang w:val="en-US"/>
        </w:rPr>
      </w:pPr>
      <w:r w:rsidRPr="004F1B35">
        <w:rPr>
          <w:b/>
          <w:bCs/>
          <w:i/>
          <w:iCs/>
          <w:lang w:val="en-US"/>
        </w:rPr>
        <w:t>NOTES AND PREREQUISITES</w:t>
      </w:r>
    </w:p>
    <w:p w14:paraId="35486B83" w14:textId="77777777" w:rsidR="00CA08FE" w:rsidRDefault="00CA08FE" w:rsidP="00CA08FE">
      <w:pPr>
        <w:pStyle w:val="Testo2"/>
        <w:ind w:firstLine="0"/>
        <w:rPr>
          <w:b/>
          <w:bCs/>
          <w:i/>
          <w:iCs/>
          <w:lang w:val="en-US"/>
        </w:rPr>
      </w:pPr>
    </w:p>
    <w:p w14:paraId="36515C75" w14:textId="77777777" w:rsidR="00B15D46" w:rsidRPr="004F1B35" w:rsidRDefault="00CA08FE" w:rsidP="00CA08FE">
      <w:pPr>
        <w:pStyle w:val="Testo2"/>
        <w:ind w:firstLine="0"/>
        <w:rPr>
          <w:rFonts w:ascii="Times New Roman" w:hAnsi="Times New Roman"/>
          <w:szCs w:val="18"/>
          <w:lang w:val="en-US"/>
        </w:rPr>
      </w:pPr>
      <w:r>
        <w:rPr>
          <w:rFonts w:ascii="Times New Roman" w:hAnsi="Times New Roman"/>
          <w:szCs w:val="18"/>
          <w:lang w:val="en-US"/>
        </w:rPr>
        <w:tab/>
      </w:r>
      <w:r w:rsidR="00B060FD" w:rsidRPr="00B060FD">
        <w:rPr>
          <w:rFonts w:ascii="Times New Roman" w:hAnsi="Times New Roman"/>
          <w:szCs w:val="18"/>
          <w:lang w:val="en-US"/>
        </w:rPr>
        <w:t>Lessons will be held in Spanish, therefore students should be proficient in understanding and in the oral and written use of the Spanish language</w:t>
      </w:r>
      <w:r>
        <w:rPr>
          <w:rFonts w:ascii="Times New Roman" w:hAnsi="Times New Roman"/>
          <w:szCs w:val="18"/>
          <w:lang w:val="en-US"/>
        </w:rPr>
        <w:t>.</w:t>
      </w:r>
      <w:r w:rsidR="00B060FD" w:rsidRPr="00B060FD">
        <w:rPr>
          <w:rFonts w:ascii="Times New Roman" w:hAnsi="Times New Roman"/>
          <w:szCs w:val="18"/>
          <w:lang w:val="en-US"/>
        </w:rPr>
        <w:t xml:space="preserve"> </w:t>
      </w:r>
      <w:r w:rsidR="00BD732D">
        <w:rPr>
          <w:rFonts w:ascii="Times New Roman" w:hAnsi="Times New Roman"/>
          <w:szCs w:val="18"/>
          <w:lang w:val="en-US"/>
        </w:rPr>
        <w:t xml:space="preserve">Students are also requested to have a general knowledge of the culture and of literature in the Spanish language, acquired the previous year. </w:t>
      </w:r>
    </w:p>
    <w:p w14:paraId="6A54B324" w14:textId="77777777" w:rsidR="008C256D" w:rsidRPr="002C3F63" w:rsidRDefault="00B060FD" w:rsidP="008C256D">
      <w:pPr>
        <w:spacing w:before="120" w:after="160" w:line="259" w:lineRule="auto"/>
        <w:ind w:firstLine="284"/>
        <w:rPr>
          <w:rFonts w:eastAsiaTheme="minorHAnsi"/>
          <w:sz w:val="18"/>
          <w:szCs w:val="18"/>
          <w:lang w:val="en-US"/>
        </w:rPr>
      </w:pPr>
      <w:r w:rsidRPr="00B060FD">
        <w:rPr>
          <w:sz w:val="18"/>
          <w:szCs w:val="18"/>
          <w:lang w:val="en-US"/>
        </w:rPr>
        <w:t>In case the current Covid-19 health emergency does not allow frontal teaching, remote teaching will be carried out following procedures that will be promptly notified to students.</w:t>
      </w:r>
    </w:p>
    <w:p w14:paraId="4E696696" w14:textId="77777777" w:rsidR="008C256D" w:rsidRPr="002C3F63" w:rsidRDefault="00B060FD" w:rsidP="008C256D">
      <w:pPr>
        <w:pStyle w:val="Testo2"/>
        <w:rPr>
          <w:noProof w:val="0"/>
          <w:lang w:val="en-US"/>
        </w:rPr>
      </w:pPr>
      <w:r w:rsidRPr="00B060FD">
        <w:rPr>
          <w:noProof w:val="0"/>
          <w:lang w:val="en-US"/>
        </w:rPr>
        <w:lastRenderedPageBreak/>
        <w:t>Further information can be found on the lecturer's webpage at http://docenti.unicatt.it/web/searchByName.do?language=ENG or on the Faculty notice board.</w:t>
      </w:r>
    </w:p>
    <w:p w14:paraId="3C9161A8" w14:textId="77777777" w:rsidR="008C256D" w:rsidRPr="00197AE4" w:rsidRDefault="00B060FD" w:rsidP="008C256D">
      <w:pPr>
        <w:widowControl w:val="0"/>
        <w:autoSpaceDE w:val="0"/>
        <w:autoSpaceDN w:val="0"/>
        <w:adjustRightInd w:val="0"/>
        <w:spacing w:before="360" w:line="280" w:lineRule="exact"/>
        <w:rPr>
          <w:b/>
          <w:iCs/>
          <w:color w:val="000000"/>
          <w:sz w:val="20"/>
          <w:szCs w:val="20"/>
        </w:rPr>
      </w:pPr>
      <w:r w:rsidRPr="00197AE4">
        <w:rPr>
          <w:b/>
          <w:iCs/>
          <w:color w:val="000000"/>
          <w:sz w:val="20"/>
          <w:szCs w:val="20"/>
        </w:rPr>
        <w:t>Hispanic-American Literature 1</w:t>
      </w:r>
      <w:r w:rsidRPr="00197AE4">
        <w:rPr>
          <w:b/>
          <w:iCs/>
          <w:color w:val="000000"/>
          <w:sz w:val="20"/>
          <w:szCs w:val="20"/>
          <w:lang w:val="en-GB"/>
        </w:rPr>
        <w:t xml:space="preserve"> Practical</w:t>
      </w:r>
      <w:r w:rsidRPr="00197AE4">
        <w:rPr>
          <w:b/>
          <w:iCs/>
          <w:color w:val="000000"/>
          <w:sz w:val="20"/>
          <w:szCs w:val="20"/>
        </w:rPr>
        <w:t xml:space="preserve"> Classes </w:t>
      </w:r>
    </w:p>
    <w:p w14:paraId="305C49B7" w14:textId="77777777" w:rsidR="00525886" w:rsidRPr="00197AE4" w:rsidRDefault="00B060FD" w:rsidP="007B38D4">
      <w:pPr>
        <w:widowControl w:val="0"/>
        <w:autoSpaceDE w:val="0"/>
        <w:autoSpaceDN w:val="0"/>
        <w:adjustRightInd w:val="0"/>
        <w:jc w:val="both"/>
        <w:rPr>
          <w:smallCaps/>
          <w:color w:val="000000"/>
          <w:sz w:val="18"/>
          <w:szCs w:val="18"/>
        </w:rPr>
      </w:pPr>
      <w:r w:rsidRPr="00197AE4">
        <w:rPr>
          <w:smallCaps/>
          <w:color w:val="000000"/>
          <w:sz w:val="18"/>
          <w:szCs w:val="18"/>
        </w:rPr>
        <w:t>Dott.ssa Sara Carini</w:t>
      </w:r>
    </w:p>
    <w:p w14:paraId="5F84C998" w14:textId="77777777" w:rsidR="00CA08FE" w:rsidRPr="00197AE4" w:rsidRDefault="007A257A" w:rsidP="00D85747">
      <w:pPr>
        <w:widowControl w:val="0"/>
        <w:autoSpaceDE w:val="0"/>
        <w:autoSpaceDN w:val="0"/>
        <w:adjustRightInd w:val="0"/>
        <w:jc w:val="both"/>
        <w:rPr>
          <w:rFonts w:ascii="Times" w:hAnsi="Times" w:cs="Times"/>
          <w:b/>
          <w:bCs/>
          <w:i/>
          <w:iCs/>
          <w:sz w:val="18"/>
          <w:szCs w:val="18"/>
        </w:rPr>
      </w:pPr>
      <w:r w:rsidRPr="00197AE4">
        <w:rPr>
          <w:rFonts w:ascii="Times" w:hAnsi="Times" w:cs="Times"/>
          <w:b/>
          <w:bCs/>
          <w:i/>
          <w:iCs/>
          <w:sz w:val="18"/>
          <w:szCs w:val="18"/>
        </w:rPr>
        <w:t xml:space="preserve"> </w:t>
      </w:r>
    </w:p>
    <w:p w14:paraId="0436BD70" w14:textId="77777777" w:rsidR="00CA08FE" w:rsidRDefault="00CA08FE" w:rsidP="00D85747">
      <w:pPr>
        <w:widowControl w:val="0"/>
        <w:autoSpaceDE w:val="0"/>
        <w:autoSpaceDN w:val="0"/>
        <w:adjustRightInd w:val="0"/>
        <w:jc w:val="both"/>
        <w:rPr>
          <w:rFonts w:ascii="Times" w:hAnsi="Times" w:cs="Times"/>
          <w:b/>
          <w:bCs/>
          <w:i/>
          <w:iCs/>
          <w:sz w:val="18"/>
          <w:szCs w:val="18"/>
          <w:lang w:val="en-US"/>
        </w:rPr>
      </w:pPr>
      <w:r>
        <w:rPr>
          <w:rFonts w:ascii="Times" w:hAnsi="Times" w:cs="Times"/>
          <w:b/>
          <w:bCs/>
          <w:i/>
          <w:iCs/>
          <w:sz w:val="18"/>
          <w:szCs w:val="18"/>
          <w:lang w:val="en-US"/>
        </w:rPr>
        <w:t>COURSE</w:t>
      </w:r>
      <w:r w:rsidR="007A257A" w:rsidRPr="00DE067F">
        <w:rPr>
          <w:rFonts w:ascii="Times" w:hAnsi="Times" w:cs="Times"/>
          <w:b/>
          <w:bCs/>
          <w:i/>
          <w:iCs/>
          <w:sz w:val="18"/>
          <w:szCs w:val="18"/>
          <w:lang w:val="en-US"/>
        </w:rPr>
        <w:t xml:space="preserve"> AIMS AND INTENDED LEARNING OUTCOMES</w:t>
      </w:r>
    </w:p>
    <w:p w14:paraId="430E36C6" w14:textId="77777777" w:rsidR="00CA08FE" w:rsidRDefault="00CA08FE" w:rsidP="00D85747">
      <w:pPr>
        <w:widowControl w:val="0"/>
        <w:autoSpaceDE w:val="0"/>
        <w:autoSpaceDN w:val="0"/>
        <w:adjustRightInd w:val="0"/>
        <w:jc w:val="both"/>
        <w:rPr>
          <w:rFonts w:ascii="Times" w:hAnsi="Times" w:cs="Times"/>
          <w:b/>
          <w:bCs/>
          <w:i/>
          <w:iCs/>
          <w:sz w:val="18"/>
          <w:szCs w:val="18"/>
          <w:lang w:val="en-US"/>
        </w:rPr>
      </w:pPr>
    </w:p>
    <w:p w14:paraId="13580F8B" w14:textId="4E7BBE84" w:rsidR="007B38D4" w:rsidRPr="00CA08FE" w:rsidRDefault="00B060FD" w:rsidP="007B38D4">
      <w:pPr>
        <w:widowControl w:val="0"/>
        <w:autoSpaceDE w:val="0"/>
        <w:autoSpaceDN w:val="0"/>
        <w:adjustRightInd w:val="0"/>
        <w:jc w:val="both"/>
        <w:rPr>
          <w:b/>
          <w:color w:val="000000"/>
          <w:sz w:val="20"/>
          <w:szCs w:val="20"/>
          <w:lang w:val="en-US"/>
        </w:rPr>
      </w:pPr>
      <w:r w:rsidRPr="00B060FD">
        <w:rPr>
          <w:color w:val="000000"/>
          <w:sz w:val="20"/>
          <w:szCs w:val="20"/>
          <w:lang w:val="en-US"/>
        </w:rPr>
        <w:t>The conte</w:t>
      </w:r>
      <w:r w:rsidR="00CA08FE">
        <w:rPr>
          <w:color w:val="000000"/>
          <w:sz w:val="20"/>
          <w:szCs w:val="20"/>
          <w:lang w:val="en-US"/>
        </w:rPr>
        <w:t>nts of the</w:t>
      </w:r>
      <w:r w:rsidR="00CA08FE" w:rsidRPr="00197AE4">
        <w:rPr>
          <w:color w:val="000000"/>
          <w:sz w:val="20"/>
          <w:szCs w:val="20"/>
          <w:lang w:val="en-GB"/>
        </w:rPr>
        <w:t xml:space="preserve"> programme</w:t>
      </w:r>
      <w:r w:rsidR="00CA08FE">
        <w:rPr>
          <w:color w:val="000000"/>
          <w:sz w:val="20"/>
          <w:szCs w:val="20"/>
          <w:lang w:val="en-US"/>
        </w:rPr>
        <w:t xml:space="preserve"> complement </w:t>
      </w:r>
      <w:r w:rsidRPr="00B060FD">
        <w:rPr>
          <w:color w:val="000000"/>
          <w:sz w:val="20"/>
          <w:szCs w:val="20"/>
          <w:lang w:val="en-US"/>
        </w:rPr>
        <w:t>Prof.ssa Michela Craveri’s single-subject Hispanic-American Language and Literature</w:t>
      </w:r>
      <w:r w:rsidR="00CA08FE">
        <w:rPr>
          <w:b/>
          <w:color w:val="000000"/>
          <w:sz w:val="20"/>
          <w:szCs w:val="20"/>
          <w:lang w:val="en-US"/>
        </w:rPr>
        <w:t xml:space="preserve">. </w:t>
      </w:r>
      <w:r w:rsidRPr="00B060FD">
        <w:rPr>
          <w:color w:val="000000"/>
          <w:sz w:val="20"/>
          <w:szCs w:val="20"/>
          <w:lang w:val="en-US"/>
        </w:rPr>
        <w:t>Through the analysis of significant texts and authors of the pre-Hispanic and colonial period, the course aims to offer an overview of literary production in Latin America from its origins to the 19th century.</w:t>
      </w:r>
      <w:r w:rsidR="00CA08FE">
        <w:rPr>
          <w:color w:val="000000"/>
          <w:sz w:val="20"/>
          <w:szCs w:val="20"/>
          <w:lang w:val="en-US"/>
        </w:rPr>
        <w:t xml:space="preserve"> </w:t>
      </w:r>
      <w:r w:rsidRPr="00B060FD">
        <w:rPr>
          <w:color w:val="000000"/>
          <w:sz w:val="20"/>
          <w:szCs w:val="20"/>
          <w:lang w:val="en-US"/>
        </w:rPr>
        <w:t>The texts will be analysed and contextualised in the framework of the evolution of the historical and literary context</w:t>
      </w:r>
      <w:r w:rsidR="00CA08FE">
        <w:rPr>
          <w:color w:val="000000"/>
          <w:sz w:val="20"/>
          <w:szCs w:val="20"/>
          <w:lang w:val="en-US"/>
        </w:rPr>
        <w:t xml:space="preserve">, </w:t>
      </w:r>
      <w:r w:rsidRPr="00B060FD">
        <w:rPr>
          <w:color w:val="000000"/>
          <w:sz w:val="20"/>
          <w:szCs w:val="20"/>
          <w:lang w:val="en-US"/>
        </w:rPr>
        <w:t xml:space="preserve">and </w:t>
      </w:r>
      <w:r w:rsidR="00226860">
        <w:rPr>
          <w:color w:val="000000"/>
          <w:sz w:val="20"/>
          <w:szCs w:val="20"/>
          <w:lang w:val="en-US"/>
        </w:rPr>
        <w:t xml:space="preserve">the </w:t>
      </w:r>
      <w:r w:rsidRPr="00B060FD">
        <w:rPr>
          <w:color w:val="000000"/>
          <w:sz w:val="20"/>
          <w:szCs w:val="20"/>
          <w:lang w:val="en-US"/>
        </w:rPr>
        <w:t>main functions and characteristics of</w:t>
      </w:r>
      <w:r w:rsidR="00226860">
        <w:rPr>
          <w:color w:val="000000"/>
          <w:sz w:val="20"/>
          <w:szCs w:val="20"/>
          <w:lang w:val="en-US"/>
        </w:rPr>
        <w:t xml:space="preserve"> each text will be identified. </w:t>
      </w:r>
      <w:r w:rsidR="00CA08FE">
        <w:rPr>
          <w:color w:val="000000"/>
          <w:sz w:val="20"/>
          <w:szCs w:val="20"/>
          <w:lang w:val="en-US"/>
        </w:rPr>
        <w:t xml:space="preserve">At the end of the course, </w:t>
      </w:r>
      <w:r w:rsidRPr="00B060FD">
        <w:rPr>
          <w:color w:val="000000"/>
          <w:sz w:val="20"/>
          <w:szCs w:val="20"/>
          <w:lang w:val="en-US"/>
        </w:rPr>
        <w:t xml:space="preserve">students will have acquired the necessary tools for the understanding of the dynamics which characterise the evolution of Hispanic-American </w:t>
      </w:r>
      <w:r w:rsidR="00197AE4" w:rsidRPr="00B060FD">
        <w:rPr>
          <w:color w:val="000000"/>
          <w:sz w:val="20"/>
          <w:szCs w:val="20"/>
          <w:lang w:val="en-US"/>
        </w:rPr>
        <w:t>literature</w:t>
      </w:r>
      <w:r w:rsidRPr="00B060FD">
        <w:rPr>
          <w:color w:val="000000"/>
          <w:sz w:val="20"/>
          <w:szCs w:val="20"/>
          <w:lang w:val="en-US"/>
        </w:rPr>
        <w:t xml:space="preserve"> in the indicated period. </w:t>
      </w:r>
    </w:p>
    <w:p w14:paraId="3458F128" w14:textId="77777777" w:rsidR="007B38D4" w:rsidRDefault="00B060FD" w:rsidP="007B38D4">
      <w:pPr>
        <w:widowControl w:val="0"/>
        <w:autoSpaceDE w:val="0"/>
        <w:autoSpaceDN w:val="0"/>
        <w:adjustRightInd w:val="0"/>
        <w:jc w:val="both"/>
        <w:rPr>
          <w:color w:val="000000"/>
          <w:sz w:val="20"/>
          <w:szCs w:val="20"/>
          <w:lang w:val="en-US"/>
        </w:rPr>
      </w:pPr>
      <w:r w:rsidRPr="00B060FD">
        <w:rPr>
          <w:color w:val="000000"/>
          <w:sz w:val="20"/>
          <w:szCs w:val="20"/>
          <w:lang w:val="en-US"/>
        </w:rPr>
        <w:t>At the end of the cour</w:t>
      </w:r>
      <w:r w:rsidR="00CA08FE">
        <w:rPr>
          <w:color w:val="000000"/>
          <w:sz w:val="20"/>
          <w:szCs w:val="20"/>
          <w:lang w:val="en-US"/>
        </w:rPr>
        <w:t>se, students will be capable of</w:t>
      </w:r>
      <w:r w:rsidRPr="00B060FD">
        <w:rPr>
          <w:color w:val="000000"/>
          <w:sz w:val="20"/>
          <w:szCs w:val="20"/>
          <w:lang w:val="en-US"/>
        </w:rPr>
        <w:t xml:space="preserve">: setting authors, texts and literary periods within the historical and literary evolution </w:t>
      </w:r>
      <w:r w:rsidR="00CA08FE">
        <w:rPr>
          <w:color w:val="000000"/>
          <w:sz w:val="20"/>
          <w:szCs w:val="20"/>
          <w:lang w:val="en-US"/>
        </w:rPr>
        <w:t>of Hispanic-American literature,</w:t>
      </w:r>
      <w:r w:rsidRPr="00B060FD">
        <w:rPr>
          <w:color w:val="000000"/>
          <w:sz w:val="20"/>
          <w:szCs w:val="20"/>
          <w:lang w:val="en-US"/>
        </w:rPr>
        <w:t xml:space="preserve"> classifying texts and authors on the basis of their most distinguishing stylistic and thematic </w:t>
      </w:r>
      <w:r w:rsidR="001C4832">
        <w:rPr>
          <w:color w:val="000000"/>
          <w:sz w:val="20"/>
          <w:szCs w:val="20"/>
          <w:lang w:val="en-US"/>
        </w:rPr>
        <w:t>characteristics</w:t>
      </w:r>
      <w:r w:rsidRPr="00B060FD">
        <w:rPr>
          <w:color w:val="000000"/>
          <w:sz w:val="20"/>
          <w:szCs w:val="20"/>
          <w:lang w:val="en-US"/>
        </w:rPr>
        <w:t xml:space="preserve">, </w:t>
      </w:r>
      <w:r w:rsidR="001C4832">
        <w:rPr>
          <w:color w:val="000000"/>
          <w:sz w:val="20"/>
          <w:szCs w:val="20"/>
          <w:lang w:val="en-US"/>
        </w:rPr>
        <w:t>proving that they have understood the</w:t>
      </w:r>
      <w:r w:rsidR="00FF44A0">
        <w:rPr>
          <w:color w:val="000000"/>
          <w:sz w:val="20"/>
          <w:szCs w:val="20"/>
          <w:lang w:val="en-US"/>
        </w:rPr>
        <w:t xml:space="preserve"> content of the texts, providing</w:t>
      </w:r>
      <w:r w:rsidR="001C4832">
        <w:rPr>
          <w:color w:val="000000"/>
          <w:sz w:val="20"/>
          <w:szCs w:val="20"/>
          <w:lang w:val="en-US"/>
        </w:rPr>
        <w:t xml:space="preserve">, when requested, a critical commentary on those texts. </w:t>
      </w:r>
    </w:p>
    <w:p w14:paraId="53286512" w14:textId="77777777" w:rsidR="00CA08FE" w:rsidRPr="001C4832" w:rsidRDefault="00CA08FE" w:rsidP="007B38D4">
      <w:pPr>
        <w:widowControl w:val="0"/>
        <w:autoSpaceDE w:val="0"/>
        <w:autoSpaceDN w:val="0"/>
        <w:adjustRightInd w:val="0"/>
        <w:jc w:val="both"/>
        <w:rPr>
          <w:color w:val="000000"/>
          <w:sz w:val="20"/>
          <w:szCs w:val="20"/>
          <w:lang w:val="en-US"/>
        </w:rPr>
      </w:pPr>
    </w:p>
    <w:p w14:paraId="4FBA3FB3" w14:textId="77777777" w:rsidR="00CA08FE" w:rsidRDefault="00B060FD" w:rsidP="007B38D4">
      <w:pPr>
        <w:widowControl w:val="0"/>
        <w:autoSpaceDE w:val="0"/>
        <w:autoSpaceDN w:val="0"/>
        <w:adjustRightInd w:val="0"/>
        <w:jc w:val="both"/>
        <w:rPr>
          <w:b/>
          <w:bCs/>
          <w:i/>
          <w:iCs/>
          <w:sz w:val="18"/>
          <w:lang w:val="en-US"/>
        </w:rPr>
      </w:pPr>
      <w:r w:rsidRPr="00B060FD">
        <w:rPr>
          <w:b/>
          <w:bCs/>
          <w:i/>
          <w:iCs/>
          <w:sz w:val="18"/>
          <w:lang w:val="en-US"/>
        </w:rPr>
        <w:t xml:space="preserve"> COURSE CONTENT</w:t>
      </w:r>
    </w:p>
    <w:p w14:paraId="372A9FE7" w14:textId="77777777" w:rsidR="00CA08FE" w:rsidRDefault="00CA08FE" w:rsidP="007B38D4">
      <w:pPr>
        <w:widowControl w:val="0"/>
        <w:autoSpaceDE w:val="0"/>
        <w:autoSpaceDN w:val="0"/>
        <w:adjustRightInd w:val="0"/>
        <w:jc w:val="both"/>
        <w:rPr>
          <w:color w:val="000000"/>
          <w:sz w:val="20"/>
          <w:szCs w:val="20"/>
          <w:lang w:val="en-US"/>
        </w:rPr>
      </w:pPr>
    </w:p>
    <w:p w14:paraId="79452DA4" w14:textId="77777777" w:rsidR="007B38D4" w:rsidRPr="00132026" w:rsidRDefault="00B060FD" w:rsidP="007B38D4">
      <w:pPr>
        <w:widowControl w:val="0"/>
        <w:autoSpaceDE w:val="0"/>
        <w:autoSpaceDN w:val="0"/>
        <w:adjustRightInd w:val="0"/>
        <w:jc w:val="both"/>
        <w:rPr>
          <w:color w:val="000000"/>
          <w:sz w:val="20"/>
          <w:szCs w:val="20"/>
          <w:lang w:val="en-US"/>
        </w:rPr>
      </w:pPr>
      <w:r w:rsidRPr="00B060FD">
        <w:rPr>
          <w:color w:val="000000"/>
          <w:sz w:val="20"/>
          <w:szCs w:val="20"/>
          <w:lang w:val="en-US"/>
        </w:rPr>
        <w:t>1. Reading and analysis of the following works:</w:t>
      </w:r>
    </w:p>
    <w:p w14:paraId="6DF4ECC7" w14:textId="77777777" w:rsidR="007B38D4" w:rsidRPr="00132026" w:rsidRDefault="00B060FD" w:rsidP="007B38D4">
      <w:pPr>
        <w:widowControl w:val="0"/>
        <w:numPr>
          <w:ilvl w:val="0"/>
          <w:numId w:val="18"/>
        </w:numPr>
        <w:tabs>
          <w:tab w:val="left" w:pos="360"/>
          <w:tab w:val="left" w:pos="720"/>
        </w:tabs>
        <w:autoSpaceDE w:val="0"/>
        <w:autoSpaceDN w:val="0"/>
        <w:adjustRightInd w:val="0"/>
        <w:ind w:left="360"/>
        <w:jc w:val="both"/>
        <w:rPr>
          <w:color w:val="000000"/>
          <w:sz w:val="20"/>
          <w:szCs w:val="20"/>
          <w:lang w:val="en-US"/>
        </w:rPr>
      </w:pPr>
      <w:r w:rsidRPr="00B060FD">
        <w:rPr>
          <w:color w:val="000000"/>
          <w:sz w:val="20"/>
          <w:szCs w:val="20"/>
          <w:lang w:val="en-US"/>
        </w:rPr>
        <w:t>Lírica náhuatl, (selection of texts</w:t>
      </w:r>
      <w:r w:rsidR="00E808AE">
        <w:rPr>
          <w:color w:val="000000"/>
          <w:sz w:val="20"/>
          <w:szCs w:val="20"/>
          <w:lang w:val="en-US"/>
        </w:rPr>
        <w:t xml:space="preserve"> in provided reading material</w:t>
      </w:r>
      <w:r w:rsidRPr="00B060FD">
        <w:rPr>
          <w:color w:val="000000"/>
          <w:sz w:val="20"/>
          <w:szCs w:val="20"/>
          <w:lang w:val="en-US"/>
        </w:rPr>
        <w:t>)</w:t>
      </w:r>
    </w:p>
    <w:p w14:paraId="682C8667" w14:textId="6886E8A0" w:rsidR="007B38D4" w:rsidRPr="00E808AE" w:rsidRDefault="00B060FD" w:rsidP="007B38D4">
      <w:pPr>
        <w:widowControl w:val="0"/>
        <w:numPr>
          <w:ilvl w:val="0"/>
          <w:numId w:val="18"/>
        </w:numPr>
        <w:tabs>
          <w:tab w:val="left" w:pos="360"/>
          <w:tab w:val="left" w:pos="720"/>
        </w:tabs>
        <w:autoSpaceDE w:val="0"/>
        <w:autoSpaceDN w:val="0"/>
        <w:adjustRightInd w:val="0"/>
        <w:ind w:left="360"/>
        <w:jc w:val="both"/>
        <w:rPr>
          <w:color w:val="000000"/>
          <w:sz w:val="20"/>
          <w:szCs w:val="20"/>
          <w:lang w:val="en-US"/>
        </w:rPr>
      </w:pPr>
      <w:r w:rsidRPr="00B060FD">
        <w:rPr>
          <w:i/>
          <w:iCs/>
          <w:color w:val="000000"/>
          <w:sz w:val="20"/>
          <w:szCs w:val="20"/>
          <w:lang w:val="en-US"/>
        </w:rPr>
        <w:t xml:space="preserve">Popol </w:t>
      </w:r>
      <w:r w:rsidR="00197AE4" w:rsidRPr="00B060FD">
        <w:rPr>
          <w:i/>
          <w:iCs/>
          <w:color w:val="000000"/>
          <w:sz w:val="20"/>
          <w:szCs w:val="20"/>
          <w:lang w:val="en-US"/>
        </w:rPr>
        <w:t>Vuh</w:t>
      </w:r>
      <w:r w:rsidR="00197AE4" w:rsidRPr="00B060FD">
        <w:rPr>
          <w:color w:val="000000"/>
          <w:sz w:val="20"/>
          <w:szCs w:val="20"/>
          <w:lang w:val="en-US"/>
        </w:rPr>
        <w:t xml:space="preserve"> </w:t>
      </w:r>
      <w:r w:rsidR="00197AE4" w:rsidRPr="00E808AE">
        <w:rPr>
          <w:color w:val="000000"/>
          <w:sz w:val="20"/>
          <w:szCs w:val="20"/>
          <w:lang w:val="en-US"/>
        </w:rPr>
        <w:t>(</w:t>
      </w:r>
      <w:r w:rsidR="00E808AE" w:rsidRPr="00132026">
        <w:rPr>
          <w:color w:val="000000"/>
          <w:sz w:val="20"/>
          <w:szCs w:val="20"/>
          <w:lang w:val="en-US"/>
        </w:rPr>
        <w:t>selection of texts</w:t>
      </w:r>
      <w:r w:rsidR="00E808AE">
        <w:rPr>
          <w:color w:val="000000"/>
          <w:sz w:val="20"/>
          <w:szCs w:val="20"/>
          <w:lang w:val="en-US"/>
        </w:rPr>
        <w:t xml:space="preserve"> in provided reading material</w:t>
      </w:r>
      <w:r w:rsidR="00E808AE" w:rsidRPr="00132026">
        <w:rPr>
          <w:color w:val="000000"/>
          <w:sz w:val="20"/>
          <w:szCs w:val="20"/>
          <w:lang w:val="en-US"/>
        </w:rPr>
        <w:t>)</w:t>
      </w:r>
    </w:p>
    <w:p w14:paraId="0F2CFDDB" w14:textId="77777777" w:rsidR="007B38D4" w:rsidRPr="00CA08FE" w:rsidRDefault="00B060FD" w:rsidP="00CA08FE">
      <w:pPr>
        <w:widowControl w:val="0"/>
        <w:numPr>
          <w:ilvl w:val="0"/>
          <w:numId w:val="18"/>
        </w:numPr>
        <w:tabs>
          <w:tab w:val="left" w:pos="360"/>
          <w:tab w:val="left" w:pos="720"/>
        </w:tabs>
        <w:autoSpaceDE w:val="0"/>
        <w:autoSpaceDN w:val="0"/>
        <w:adjustRightInd w:val="0"/>
        <w:ind w:left="360"/>
        <w:jc w:val="both"/>
        <w:rPr>
          <w:color w:val="000000"/>
          <w:sz w:val="20"/>
          <w:szCs w:val="20"/>
          <w:lang w:val="en-US"/>
        </w:rPr>
      </w:pPr>
      <w:r w:rsidRPr="00B060FD">
        <w:rPr>
          <w:i/>
          <w:iCs/>
          <w:color w:val="000000"/>
          <w:sz w:val="20"/>
          <w:szCs w:val="20"/>
          <w:lang w:val="en-US"/>
        </w:rPr>
        <w:t xml:space="preserve">Rabinal </w:t>
      </w:r>
      <w:proofErr w:type="spellStart"/>
      <w:r w:rsidRPr="00B060FD">
        <w:rPr>
          <w:i/>
          <w:iCs/>
          <w:color w:val="000000"/>
          <w:sz w:val="20"/>
          <w:szCs w:val="20"/>
          <w:lang w:val="en-US"/>
        </w:rPr>
        <w:t>Achí</w:t>
      </w:r>
      <w:proofErr w:type="spellEnd"/>
      <w:r w:rsidRPr="00B060FD">
        <w:rPr>
          <w:color w:val="000000"/>
          <w:sz w:val="20"/>
          <w:szCs w:val="20"/>
          <w:lang w:val="en-US"/>
        </w:rPr>
        <w:t>,)</w:t>
      </w:r>
      <w:r w:rsidR="00E808AE" w:rsidRPr="00E808AE">
        <w:rPr>
          <w:color w:val="000000"/>
          <w:sz w:val="20"/>
          <w:szCs w:val="20"/>
          <w:lang w:val="en-US"/>
        </w:rPr>
        <w:t xml:space="preserve"> </w:t>
      </w:r>
      <w:r w:rsidR="00E808AE" w:rsidRPr="00132026">
        <w:rPr>
          <w:color w:val="000000"/>
          <w:sz w:val="20"/>
          <w:szCs w:val="20"/>
          <w:lang w:val="en-US"/>
        </w:rPr>
        <w:t>(selection of texts</w:t>
      </w:r>
      <w:r w:rsidR="00E808AE">
        <w:rPr>
          <w:color w:val="000000"/>
          <w:sz w:val="20"/>
          <w:szCs w:val="20"/>
          <w:lang w:val="en-US"/>
        </w:rPr>
        <w:t xml:space="preserve"> in provided reading material</w:t>
      </w:r>
      <w:r w:rsidR="00E808AE" w:rsidRPr="00132026">
        <w:rPr>
          <w:color w:val="000000"/>
          <w:sz w:val="20"/>
          <w:szCs w:val="20"/>
          <w:lang w:val="en-US"/>
        </w:rPr>
        <w:t>)</w:t>
      </w:r>
    </w:p>
    <w:p w14:paraId="4C136544" w14:textId="77777777" w:rsidR="00B060FD" w:rsidRPr="00CA08FE" w:rsidRDefault="007B38D4" w:rsidP="00CA08FE">
      <w:pPr>
        <w:widowControl w:val="0"/>
        <w:numPr>
          <w:ilvl w:val="0"/>
          <w:numId w:val="18"/>
        </w:numPr>
        <w:tabs>
          <w:tab w:val="left" w:pos="360"/>
          <w:tab w:val="left" w:pos="720"/>
        </w:tabs>
        <w:autoSpaceDE w:val="0"/>
        <w:autoSpaceDN w:val="0"/>
        <w:adjustRightInd w:val="0"/>
        <w:ind w:left="360"/>
        <w:jc w:val="both"/>
        <w:rPr>
          <w:color w:val="000000"/>
          <w:sz w:val="20"/>
          <w:szCs w:val="20"/>
          <w:lang w:val="en-US"/>
        </w:rPr>
      </w:pPr>
      <w:r w:rsidRPr="00D63AC8">
        <w:rPr>
          <w:color w:val="000000"/>
          <w:sz w:val="20"/>
          <w:szCs w:val="20"/>
          <w:lang w:val="es-ES"/>
        </w:rPr>
        <w:t>Motolinía,</w:t>
      </w:r>
      <w:r w:rsidRPr="00D63AC8">
        <w:rPr>
          <w:i/>
          <w:iCs/>
          <w:color w:val="000000"/>
          <w:sz w:val="20"/>
          <w:szCs w:val="20"/>
          <w:lang w:val="es-ES"/>
        </w:rPr>
        <w:t xml:space="preserve"> Historia de los indios de la Nueva España </w:t>
      </w:r>
      <w:r w:rsidR="00E808AE" w:rsidRPr="00E808AE">
        <w:rPr>
          <w:color w:val="000000"/>
          <w:sz w:val="20"/>
          <w:szCs w:val="20"/>
          <w:lang w:val="en-US"/>
        </w:rPr>
        <w:t xml:space="preserve"> (selection of texts in provided reading material)</w:t>
      </w:r>
    </w:p>
    <w:p w14:paraId="1F20D013" w14:textId="77777777" w:rsidR="007B38D4" w:rsidRPr="00D63AC8" w:rsidRDefault="007B38D4" w:rsidP="007B38D4">
      <w:pPr>
        <w:widowControl w:val="0"/>
        <w:numPr>
          <w:ilvl w:val="0"/>
          <w:numId w:val="18"/>
        </w:numPr>
        <w:tabs>
          <w:tab w:val="left" w:pos="360"/>
          <w:tab w:val="left" w:pos="720"/>
        </w:tabs>
        <w:autoSpaceDE w:val="0"/>
        <w:autoSpaceDN w:val="0"/>
        <w:adjustRightInd w:val="0"/>
        <w:ind w:left="360"/>
        <w:jc w:val="both"/>
        <w:rPr>
          <w:color w:val="000000"/>
          <w:sz w:val="20"/>
          <w:szCs w:val="20"/>
          <w:lang w:val="es-ES"/>
        </w:rPr>
      </w:pPr>
      <w:r w:rsidRPr="00D63AC8">
        <w:rPr>
          <w:color w:val="000000"/>
          <w:sz w:val="20"/>
          <w:szCs w:val="20"/>
          <w:lang w:val="es-ES"/>
        </w:rPr>
        <w:t xml:space="preserve">Bernal Díaz del Castillo, </w:t>
      </w:r>
      <w:r w:rsidRPr="00D63AC8">
        <w:rPr>
          <w:i/>
          <w:iCs/>
          <w:color w:val="000000"/>
          <w:sz w:val="20"/>
          <w:szCs w:val="20"/>
          <w:lang w:val="es-ES"/>
        </w:rPr>
        <w:t>Historia verdadera de la conquista de la Nueva España</w:t>
      </w:r>
      <w:r w:rsidRPr="00D63AC8">
        <w:rPr>
          <w:color w:val="000000"/>
          <w:sz w:val="20"/>
          <w:szCs w:val="20"/>
          <w:lang w:val="es-ES"/>
        </w:rPr>
        <w:t xml:space="preserve"> </w:t>
      </w:r>
      <w:r w:rsidR="00B060FD" w:rsidRPr="00B060FD">
        <w:rPr>
          <w:color w:val="000000"/>
          <w:sz w:val="20"/>
          <w:szCs w:val="20"/>
          <w:lang w:val="es-ES"/>
        </w:rPr>
        <w:t>(selection of texts in provided reading material)</w:t>
      </w:r>
    </w:p>
    <w:p w14:paraId="48DB31BC" w14:textId="77777777" w:rsidR="007B38D4" w:rsidRPr="00E808AE" w:rsidRDefault="00B060FD" w:rsidP="007B38D4">
      <w:pPr>
        <w:widowControl w:val="0"/>
        <w:numPr>
          <w:ilvl w:val="0"/>
          <w:numId w:val="18"/>
        </w:numPr>
        <w:tabs>
          <w:tab w:val="left" w:pos="360"/>
          <w:tab w:val="left" w:pos="720"/>
        </w:tabs>
        <w:autoSpaceDE w:val="0"/>
        <w:autoSpaceDN w:val="0"/>
        <w:adjustRightInd w:val="0"/>
        <w:ind w:left="360"/>
        <w:jc w:val="both"/>
        <w:rPr>
          <w:color w:val="000000"/>
          <w:sz w:val="20"/>
          <w:szCs w:val="20"/>
          <w:lang w:val="en-US"/>
        </w:rPr>
      </w:pPr>
      <w:proofErr w:type="spellStart"/>
      <w:r w:rsidRPr="00B060FD">
        <w:rPr>
          <w:color w:val="000000"/>
          <w:sz w:val="20"/>
          <w:szCs w:val="20"/>
          <w:lang w:val="en-US"/>
        </w:rPr>
        <w:t>Garcilaso</w:t>
      </w:r>
      <w:proofErr w:type="spellEnd"/>
      <w:r w:rsidRPr="00B060FD">
        <w:rPr>
          <w:color w:val="000000"/>
          <w:sz w:val="20"/>
          <w:szCs w:val="20"/>
          <w:lang w:val="en-US"/>
        </w:rPr>
        <w:t xml:space="preserve"> de la Vega </w:t>
      </w:r>
      <w:proofErr w:type="spellStart"/>
      <w:r w:rsidRPr="00B060FD">
        <w:rPr>
          <w:color w:val="000000"/>
          <w:sz w:val="20"/>
          <w:szCs w:val="20"/>
          <w:lang w:val="en-US"/>
        </w:rPr>
        <w:t>el</w:t>
      </w:r>
      <w:proofErr w:type="spellEnd"/>
      <w:r w:rsidRPr="00B060FD">
        <w:rPr>
          <w:color w:val="000000"/>
          <w:sz w:val="20"/>
          <w:szCs w:val="20"/>
          <w:lang w:val="en-US"/>
        </w:rPr>
        <w:t xml:space="preserve"> Inca, </w:t>
      </w:r>
      <w:proofErr w:type="spellStart"/>
      <w:r w:rsidRPr="00B060FD">
        <w:rPr>
          <w:i/>
          <w:iCs/>
          <w:color w:val="000000"/>
          <w:sz w:val="20"/>
          <w:szCs w:val="20"/>
          <w:lang w:val="en-US"/>
        </w:rPr>
        <w:t>Comentarios</w:t>
      </w:r>
      <w:proofErr w:type="spellEnd"/>
      <w:r w:rsidRPr="00B060FD">
        <w:rPr>
          <w:i/>
          <w:iCs/>
          <w:color w:val="000000"/>
          <w:sz w:val="20"/>
          <w:szCs w:val="20"/>
          <w:lang w:val="en-US"/>
        </w:rPr>
        <w:t xml:space="preserve"> </w:t>
      </w:r>
      <w:proofErr w:type="spellStart"/>
      <w:r w:rsidRPr="00B060FD">
        <w:rPr>
          <w:i/>
          <w:iCs/>
          <w:color w:val="000000"/>
          <w:sz w:val="20"/>
          <w:szCs w:val="20"/>
          <w:lang w:val="en-US"/>
        </w:rPr>
        <w:t>reales</w:t>
      </w:r>
      <w:proofErr w:type="spellEnd"/>
      <w:r w:rsidRPr="00B060FD">
        <w:rPr>
          <w:color w:val="000000"/>
          <w:sz w:val="20"/>
          <w:szCs w:val="20"/>
          <w:lang w:val="en-US"/>
        </w:rPr>
        <w:t xml:space="preserve"> </w:t>
      </w:r>
      <w:r w:rsidR="00E808AE" w:rsidRPr="00E808AE">
        <w:rPr>
          <w:color w:val="000000"/>
          <w:sz w:val="20"/>
          <w:szCs w:val="20"/>
          <w:lang w:val="es-ES"/>
        </w:rPr>
        <w:t xml:space="preserve"> (selection of texts in provided reading material)</w:t>
      </w:r>
    </w:p>
    <w:p w14:paraId="1C0FC20E" w14:textId="77777777" w:rsidR="007B38D4" w:rsidRPr="00E808AE" w:rsidRDefault="00B060FD" w:rsidP="007B38D4">
      <w:pPr>
        <w:widowControl w:val="0"/>
        <w:numPr>
          <w:ilvl w:val="0"/>
          <w:numId w:val="18"/>
        </w:numPr>
        <w:tabs>
          <w:tab w:val="left" w:pos="360"/>
          <w:tab w:val="left" w:pos="720"/>
        </w:tabs>
        <w:autoSpaceDE w:val="0"/>
        <w:autoSpaceDN w:val="0"/>
        <w:adjustRightInd w:val="0"/>
        <w:ind w:left="360"/>
        <w:jc w:val="both"/>
        <w:rPr>
          <w:color w:val="000000"/>
          <w:sz w:val="20"/>
          <w:szCs w:val="20"/>
          <w:lang w:val="en-US"/>
        </w:rPr>
      </w:pPr>
      <w:r w:rsidRPr="00B060FD">
        <w:rPr>
          <w:color w:val="000000"/>
          <w:sz w:val="20"/>
          <w:szCs w:val="20"/>
          <w:lang w:val="en-US"/>
        </w:rPr>
        <w:t xml:space="preserve">Sor Juana Inés de la Cruz, </w:t>
      </w:r>
      <w:proofErr w:type="spellStart"/>
      <w:r w:rsidRPr="00B060FD">
        <w:rPr>
          <w:i/>
          <w:iCs/>
          <w:color w:val="000000"/>
          <w:sz w:val="20"/>
          <w:szCs w:val="20"/>
          <w:lang w:val="en-US"/>
        </w:rPr>
        <w:t>Antología</w:t>
      </w:r>
      <w:proofErr w:type="spellEnd"/>
      <w:r w:rsidRPr="00B060FD">
        <w:rPr>
          <w:i/>
          <w:iCs/>
          <w:color w:val="000000"/>
          <w:sz w:val="20"/>
          <w:szCs w:val="20"/>
          <w:lang w:val="en-US"/>
        </w:rPr>
        <w:t xml:space="preserve"> </w:t>
      </w:r>
      <w:proofErr w:type="spellStart"/>
      <w:r w:rsidRPr="00B060FD">
        <w:rPr>
          <w:i/>
          <w:iCs/>
          <w:color w:val="000000"/>
          <w:sz w:val="20"/>
          <w:szCs w:val="20"/>
          <w:lang w:val="en-US"/>
        </w:rPr>
        <w:t>poética</w:t>
      </w:r>
      <w:proofErr w:type="spellEnd"/>
      <w:r w:rsidRPr="00B060FD">
        <w:rPr>
          <w:color w:val="000000"/>
          <w:sz w:val="20"/>
          <w:szCs w:val="20"/>
          <w:lang w:val="en-US"/>
        </w:rPr>
        <w:t xml:space="preserve"> </w:t>
      </w:r>
      <w:r w:rsidR="00E808AE" w:rsidRPr="00E808AE">
        <w:rPr>
          <w:color w:val="000000"/>
          <w:sz w:val="20"/>
          <w:szCs w:val="20"/>
          <w:lang w:val="es-ES"/>
        </w:rPr>
        <w:t xml:space="preserve"> (selection of texts in provided reading material)</w:t>
      </w:r>
    </w:p>
    <w:p w14:paraId="239454E0" w14:textId="77777777" w:rsidR="007B38D4" w:rsidRPr="00E808AE" w:rsidRDefault="007B38D4" w:rsidP="007B38D4">
      <w:pPr>
        <w:widowControl w:val="0"/>
        <w:tabs>
          <w:tab w:val="left" w:pos="360"/>
          <w:tab w:val="left" w:pos="720"/>
        </w:tabs>
        <w:autoSpaceDE w:val="0"/>
        <w:autoSpaceDN w:val="0"/>
        <w:adjustRightInd w:val="0"/>
        <w:ind w:left="360"/>
        <w:jc w:val="both"/>
        <w:rPr>
          <w:color w:val="000000"/>
          <w:sz w:val="20"/>
          <w:szCs w:val="20"/>
          <w:lang w:val="en-US"/>
        </w:rPr>
      </w:pPr>
    </w:p>
    <w:p w14:paraId="0C88DB49" w14:textId="77777777" w:rsidR="007B38D4" w:rsidRPr="00E808AE" w:rsidRDefault="00B060FD" w:rsidP="007B38D4">
      <w:pPr>
        <w:widowControl w:val="0"/>
        <w:autoSpaceDE w:val="0"/>
        <w:autoSpaceDN w:val="0"/>
        <w:adjustRightInd w:val="0"/>
        <w:jc w:val="both"/>
        <w:rPr>
          <w:color w:val="000000"/>
          <w:sz w:val="20"/>
          <w:szCs w:val="20"/>
          <w:lang w:val="en-US"/>
        </w:rPr>
      </w:pPr>
      <w:r w:rsidRPr="00B060FD">
        <w:rPr>
          <w:color w:val="000000"/>
          <w:sz w:val="20"/>
          <w:szCs w:val="20"/>
          <w:lang w:val="en-US"/>
        </w:rPr>
        <w:t>2. Full reading of the following work:</w:t>
      </w:r>
    </w:p>
    <w:p w14:paraId="7951450D" w14:textId="77777777" w:rsidR="005D2AA6" w:rsidRDefault="005D2AA6" w:rsidP="00227E52">
      <w:pPr>
        <w:widowControl w:val="0"/>
        <w:numPr>
          <w:ilvl w:val="0"/>
          <w:numId w:val="18"/>
        </w:numPr>
        <w:tabs>
          <w:tab w:val="left" w:pos="360"/>
          <w:tab w:val="left" w:pos="720"/>
        </w:tabs>
        <w:autoSpaceDE w:val="0"/>
        <w:autoSpaceDN w:val="0"/>
        <w:adjustRightInd w:val="0"/>
        <w:ind w:left="360"/>
        <w:jc w:val="both"/>
        <w:rPr>
          <w:color w:val="000000"/>
          <w:sz w:val="20"/>
          <w:szCs w:val="20"/>
          <w:lang w:val="es-ES"/>
        </w:rPr>
      </w:pPr>
      <w:r w:rsidRPr="00D63AC8">
        <w:rPr>
          <w:rStyle w:val="Heading2Char"/>
          <w:sz w:val="20"/>
          <w:szCs w:val="28"/>
          <w:lang w:val="es-ES"/>
        </w:rPr>
        <w:lastRenderedPageBreak/>
        <w:t>Juan Francisco Manzano</w:t>
      </w:r>
      <w:r w:rsidRPr="00D63AC8">
        <w:rPr>
          <w:color w:val="000000"/>
          <w:sz w:val="20"/>
          <w:szCs w:val="20"/>
          <w:lang w:val="es-ES"/>
        </w:rPr>
        <w:t xml:space="preserve">, </w:t>
      </w:r>
      <w:r w:rsidRPr="00D63AC8">
        <w:rPr>
          <w:i/>
          <w:iCs/>
          <w:color w:val="000000"/>
          <w:sz w:val="20"/>
          <w:szCs w:val="20"/>
          <w:lang w:val="es-ES"/>
        </w:rPr>
        <w:t>Autobiografía de un esclavo</w:t>
      </w:r>
      <w:r w:rsidRPr="00D63AC8">
        <w:rPr>
          <w:color w:val="000000"/>
          <w:sz w:val="20"/>
          <w:szCs w:val="20"/>
          <w:lang w:val="es-ES"/>
        </w:rPr>
        <w:t xml:space="preserve">, </w:t>
      </w:r>
      <w:r w:rsidR="00740FAF" w:rsidRPr="00D63AC8">
        <w:rPr>
          <w:color w:val="000000"/>
          <w:sz w:val="20"/>
          <w:szCs w:val="20"/>
          <w:lang w:val="es-ES"/>
        </w:rPr>
        <w:t xml:space="preserve">Barcelona: </w:t>
      </w:r>
      <w:r w:rsidRPr="00D63AC8">
        <w:rPr>
          <w:color w:val="000000"/>
          <w:sz w:val="20"/>
          <w:szCs w:val="20"/>
          <w:lang w:val="es-ES"/>
        </w:rPr>
        <w:t>Linklua, 2010</w:t>
      </w:r>
    </w:p>
    <w:p w14:paraId="3DD2F324" w14:textId="77777777" w:rsidR="00CA08FE" w:rsidRDefault="00CA08FE" w:rsidP="007B38D4">
      <w:pPr>
        <w:widowControl w:val="0"/>
        <w:autoSpaceDE w:val="0"/>
        <w:autoSpaceDN w:val="0"/>
        <w:adjustRightInd w:val="0"/>
        <w:jc w:val="both"/>
        <w:rPr>
          <w:b/>
          <w:bCs/>
          <w:i/>
          <w:iCs/>
          <w:sz w:val="18"/>
          <w:szCs w:val="18"/>
        </w:rPr>
      </w:pPr>
    </w:p>
    <w:p w14:paraId="60C689D0" w14:textId="77777777" w:rsidR="00CA08FE" w:rsidRDefault="00B060FD" w:rsidP="007B38D4">
      <w:pPr>
        <w:widowControl w:val="0"/>
        <w:autoSpaceDE w:val="0"/>
        <w:autoSpaceDN w:val="0"/>
        <w:adjustRightInd w:val="0"/>
        <w:jc w:val="both"/>
        <w:rPr>
          <w:b/>
          <w:bCs/>
          <w:i/>
          <w:iCs/>
          <w:sz w:val="18"/>
          <w:szCs w:val="18"/>
          <w:lang w:val="en-US"/>
        </w:rPr>
      </w:pPr>
      <w:r w:rsidRPr="00197AE4">
        <w:rPr>
          <w:b/>
          <w:bCs/>
          <w:i/>
          <w:iCs/>
          <w:sz w:val="18"/>
          <w:szCs w:val="18"/>
        </w:rPr>
        <w:t xml:space="preserve"> </w:t>
      </w:r>
      <w:r w:rsidRPr="00B060FD">
        <w:rPr>
          <w:b/>
          <w:bCs/>
          <w:i/>
          <w:iCs/>
          <w:sz w:val="18"/>
          <w:szCs w:val="18"/>
          <w:lang w:val="en-US"/>
        </w:rPr>
        <w:t>READING LIST</w:t>
      </w:r>
    </w:p>
    <w:p w14:paraId="3BA1D352" w14:textId="77777777" w:rsidR="00CA08FE" w:rsidRDefault="00CA08FE" w:rsidP="007B38D4">
      <w:pPr>
        <w:widowControl w:val="0"/>
        <w:autoSpaceDE w:val="0"/>
        <w:autoSpaceDN w:val="0"/>
        <w:adjustRightInd w:val="0"/>
        <w:jc w:val="both"/>
        <w:rPr>
          <w:b/>
          <w:bCs/>
          <w:i/>
          <w:iCs/>
          <w:sz w:val="18"/>
          <w:szCs w:val="18"/>
          <w:lang w:val="en-US"/>
        </w:rPr>
      </w:pPr>
    </w:p>
    <w:p w14:paraId="4A34B3B3" w14:textId="77777777" w:rsidR="007B38D4" w:rsidRPr="00132026" w:rsidRDefault="00B060FD" w:rsidP="007B38D4">
      <w:pPr>
        <w:widowControl w:val="0"/>
        <w:autoSpaceDE w:val="0"/>
        <w:autoSpaceDN w:val="0"/>
        <w:adjustRightInd w:val="0"/>
        <w:jc w:val="both"/>
        <w:rPr>
          <w:color w:val="000000"/>
          <w:sz w:val="18"/>
          <w:szCs w:val="18"/>
          <w:lang w:val="en-US"/>
        </w:rPr>
      </w:pPr>
      <w:r w:rsidRPr="00B060FD">
        <w:rPr>
          <w:color w:val="000000"/>
          <w:sz w:val="18"/>
          <w:szCs w:val="18"/>
          <w:lang w:val="en-US"/>
        </w:rPr>
        <w:t>In addition to the full reading of the text indicated at point 2.</w:t>
      </w:r>
      <w:r w:rsidR="00132026">
        <w:rPr>
          <w:color w:val="000000"/>
          <w:sz w:val="18"/>
          <w:szCs w:val="18"/>
          <w:lang w:val="en-US"/>
        </w:rPr>
        <w:t>, r</w:t>
      </w:r>
      <w:r w:rsidRPr="00B060FD">
        <w:rPr>
          <w:color w:val="000000"/>
          <w:sz w:val="18"/>
          <w:szCs w:val="18"/>
          <w:lang w:val="en-US"/>
        </w:rPr>
        <w:t>eading material is available</w:t>
      </w:r>
      <w:r w:rsidR="00132026">
        <w:rPr>
          <w:color w:val="000000"/>
          <w:sz w:val="18"/>
          <w:szCs w:val="18"/>
          <w:lang w:val="en-US"/>
        </w:rPr>
        <w:t xml:space="preserve"> for students</w:t>
      </w:r>
      <w:r w:rsidRPr="00B060FD">
        <w:rPr>
          <w:color w:val="000000"/>
          <w:sz w:val="18"/>
          <w:szCs w:val="18"/>
          <w:lang w:val="en-US"/>
        </w:rPr>
        <w:t xml:space="preserve"> on Blackboard an</w:t>
      </w:r>
      <w:r w:rsidR="00132026">
        <w:rPr>
          <w:color w:val="000000"/>
          <w:sz w:val="18"/>
          <w:szCs w:val="18"/>
          <w:lang w:val="en-US"/>
        </w:rPr>
        <w:t>d at the photocopying laboratory.</w:t>
      </w:r>
    </w:p>
    <w:p w14:paraId="62DEBBBB" w14:textId="77777777" w:rsidR="007B38D4" w:rsidRPr="00132026" w:rsidRDefault="007B38D4" w:rsidP="007B38D4">
      <w:pPr>
        <w:widowControl w:val="0"/>
        <w:autoSpaceDE w:val="0"/>
        <w:autoSpaceDN w:val="0"/>
        <w:adjustRightInd w:val="0"/>
        <w:jc w:val="both"/>
        <w:rPr>
          <w:color w:val="000000"/>
          <w:sz w:val="18"/>
          <w:szCs w:val="18"/>
          <w:lang w:val="en-US"/>
        </w:rPr>
      </w:pPr>
    </w:p>
    <w:p w14:paraId="15D4EFBE" w14:textId="77777777" w:rsidR="007B38D4" w:rsidRPr="00132026" w:rsidRDefault="00B060FD" w:rsidP="007B38D4">
      <w:pPr>
        <w:widowControl w:val="0"/>
        <w:autoSpaceDE w:val="0"/>
        <w:autoSpaceDN w:val="0"/>
        <w:adjustRightInd w:val="0"/>
        <w:jc w:val="both"/>
        <w:rPr>
          <w:color w:val="000000"/>
          <w:sz w:val="18"/>
          <w:szCs w:val="18"/>
          <w:lang w:val="en-US"/>
        </w:rPr>
      </w:pPr>
      <w:r w:rsidRPr="00B060FD">
        <w:rPr>
          <w:color w:val="000000"/>
          <w:sz w:val="18"/>
          <w:szCs w:val="18"/>
          <w:lang w:val="en-US"/>
        </w:rPr>
        <w:t>The following are also recommended for in-depth reading:</w:t>
      </w:r>
    </w:p>
    <w:p w14:paraId="24FE1AB3" w14:textId="77777777" w:rsidR="000E0D87" w:rsidRPr="00132026" w:rsidRDefault="000E0D87" w:rsidP="007B38D4">
      <w:pPr>
        <w:widowControl w:val="0"/>
        <w:autoSpaceDE w:val="0"/>
        <w:autoSpaceDN w:val="0"/>
        <w:adjustRightInd w:val="0"/>
        <w:jc w:val="both"/>
        <w:rPr>
          <w:color w:val="000000"/>
          <w:sz w:val="18"/>
          <w:szCs w:val="18"/>
          <w:lang w:val="en-US"/>
        </w:rPr>
      </w:pPr>
    </w:p>
    <w:p w14:paraId="4353143A" w14:textId="77777777" w:rsidR="007B38D4" w:rsidRPr="007B38D4" w:rsidRDefault="007B38D4" w:rsidP="007B38D4">
      <w:pPr>
        <w:widowControl w:val="0"/>
        <w:autoSpaceDE w:val="0"/>
        <w:autoSpaceDN w:val="0"/>
        <w:adjustRightInd w:val="0"/>
        <w:ind w:left="709" w:hanging="709"/>
        <w:jc w:val="both"/>
        <w:rPr>
          <w:color w:val="000000"/>
          <w:sz w:val="18"/>
          <w:szCs w:val="18"/>
          <w:lang w:val="es-ES"/>
        </w:rPr>
      </w:pPr>
      <w:r w:rsidRPr="007B38D4">
        <w:rPr>
          <w:smallCaps/>
          <w:color w:val="000000"/>
          <w:sz w:val="18"/>
          <w:szCs w:val="18"/>
          <w:lang w:val="es-ES"/>
        </w:rPr>
        <w:t>G. Bellini</w:t>
      </w:r>
      <w:r w:rsidRPr="007B38D4">
        <w:rPr>
          <w:color w:val="000000"/>
          <w:sz w:val="18"/>
          <w:szCs w:val="18"/>
          <w:lang w:val="es-ES"/>
        </w:rPr>
        <w:t xml:space="preserve">, </w:t>
      </w:r>
      <w:r w:rsidRPr="007B38D4">
        <w:rPr>
          <w:i/>
          <w:iCs/>
          <w:color w:val="000000"/>
          <w:sz w:val="18"/>
          <w:szCs w:val="18"/>
          <w:lang w:val="es-ES"/>
        </w:rPr>
        <w:t>Historia de la literatura hispanoamericana</w:t>
      </w:r>
      <w:r w:rsidRPr="007B38D4">
        <w:rPr>
          <w:color w:val="000000"/>
          <w:sz w:val="18"/>
          <w:szCs w:val="18"/>
          <w:lang w:val="es-ES"/>
        </w:rPr>
        <w:t>, Madrid, Castalia, 1997.</w:t>
      </w:r>
    </w:p>
    <w:p w14:paraId="653BCEAF" w14:textId="77777777" w:rsidR="007B38D4" w:rsidRDefault="007B38D4" w:rsidP="007B38D4">
      <w:pPr>
        <w:widowControl w:val="0"/>
        <w:autoSpaceDE w:val="0"/>
        <w:autoSpaceDN w:val="0"/>
        <w:adjustRightInd w:val="0"/>
        <w:ind w:left="709" w:hanging="709"/>
        <w:jc w:val="both"/>
        <w:rPr>
          <w:color w:val="000000"/>
          <w:sz w:val="18"/>
          <w:szCs w:val="18"/>
          <w:lang w:val="es-ES"/>
        </w:rPr>
      </w:pPr>
      <w:r w:rsidRPr="007B38D4">
        <w:rPr>
          <w:smallCaps/>
          <w:color w:val="000000"/>
          <w:sz w:val="18"/>
          <w:szCs w:val="18"/>
          <w:lang w:val="es-ES"/>
        </w:rPr>
        <w:t>J.M. Oviedo</w:t>
      </w:r>
      <w:r w:rsidRPr="007B38D4">
        <w:rPr>
          <w:color w:val="000000"/>
          <w:sz w:val="18"/>
          <w:szCs w:val="18"/>
          <w:lang w:val="es-ES"/>
        </w:rPr>
        <w:t xml:space="preserve">, </w:t>
      </w:r>
      <w:r w:rsidRPr="007B38D4">
        <w:rPr>
          <w:i/>
          <w:iCs/>
          <w:color w:val="000000"/>
          <w:sz w:val="18"/>
          <w:szCs w:val="18"/>
          <w:lang w:val="es-ES"/>
        </w:rPr>
        <w:t xml:space="preserve">Historia de la literatura hispanoamericana, </w:t>
      </w:r>
      <w:r w:rsidRPr="007B38D4">
        <w:rPr>
          <w:color w:val="000000"/>
          <w:sz w:val="18"/>
          <w:szCs w:val="18"/>
          <w:lang w:val="es-ES"/>
        </w:rPr>
        <w:t>vol. 1, Madrid, Alianza editorial, 2012.</w:t>
      </w:r>
    </w:p>
    <w:p w14:paraId="4274F2B4" w14:textId="77777777" w:rsidR="000E0D87" w:rsidRDefault="000E0D87" w:rsidP="007B38D4">
      <w:pPr>
        <w:widowControl w:val="0"/>
        <w:autoSpaceDE w:val="0"/>
        <w:autoSpaceDN w:val="0"/>
        <w:adjustRightInd w:val="0"/>
        <w:ind w:left="709" w:hanging="709"/>
        <w:jc w:val="both"/>
        <w:rPr>
          <w:color w:val="000000"/>
          <w:sz w:val="18"/>
          <w:szCs w:val="18"/>
          <w:lang w:val="es-ES"/>
        </w:rPr>
      </w:pPr>
      <w:r w:rsidRPr="00772114">
        <w:rPr>
          <w:smallCaps/>
          <w:color w:val="000000"/>
          <w:sz w:val="18"/>
          <w:szCs w:val="18"/>
          <w:lang w:val="es-ES"/>
        </w:rPr>
        <w:t>M. Suárez</w:t>
      </w:r>
      <w:r w:rsidRPr="00772114">
        <w:rPr>
          <w:color w:val="000000"/>
          <w:sz w:val="18"/>
          <w:szCs w:val="18"/>
          <w:lang w:val="es-ES"/>
        </w:rPr>
        <w:t xml:space="preserve">, </w:t>
      </w:r>
      <w:r w:rsidRPr="00772114">
        <w:rPr>
          <w:i/>
          <w:iCs/>
          <w:color w:val="000000"/>
          <w:sz w:val="18"/>
          <w:szCs w:val="18"/>
          <w:lang w:val="es-ES"/>
        </w:rPr>
        <w:t>La América real y la América mágica a través de su literatura</w:t>
      </w:r>
      <w:r w:rsidRPr="00772114">
        <w:rPr>
          <w:color w:val="000000"/>
          <w:sz w:val="18"/>
          <w:szCs w:val="18"/>
          <w:lang w:val="es-ES"/>
        </w:rPr>
        <w:t>, Salamanca, Ediciones Universidad de Salamanca, 1996</w:t>
      </w:r>
    </w:p>
    <w:p w14:paraId="1B8FC925" w14:textId="77777777" w:rsidR="00CA08FE" w:rsidRPr="007B38D4" w:rsidRDefault="00CA08FE" w:rsidP="007B38D4">
      <w:pPr>
        <w:widowControl w:val="0"/>
        <w:autoSpaceDE w:val="0"/>
        <w:autoSpaceDN w:val="0"/>
        <w:adjustRightInd w:val="0"/>
        <w:ind w:left="709" w:hanging="709"/>
        <w:jc w:val="both"/>
        <w:rPr>
          <w:color w:val="000000"/>
          <w:sz w:val="18"/>
          <w:szCs w:val="18"/>
          <w:lang w:val="es-ES"/>
        </w:rPr>
      </w:pPr>
    </w:p>
    <w:p w14:paraId="76245D8A" w14:textId="77777777" w:rsidR="00CA08FE" w:rsidRPr="00197AE4" w:rsidRDefault="00472085" w:rsidP="007B38D4">
      <w:pPr>
        <w:widowControl w:val="0"/>
        <w:autoSpaceDE w:val="0"/>
        <w:autoSpaceDN w:val="0"/>
        <w:adjustRightInd w:val="0"/>
        <w:jc w:val="both"/>
        <w:rPr>
          <w:b/>
          <w:bCs/>
          <w:i/>
          <w:iCs/>
          <w:sz w:val="18"/>
          <w:szCs w:val="18"/>
          <w:lang w:val="es-ES"/>
        </w:rPr>
      </w:pPr>
      <w:r w:rsidRPr="00197AE4">
        <w:rPr>
          <w:b/>
          <w:bCs/>
          <w:i/>
          <w:iCs/>
          <w:sz w:val="18"/>
          <w:szCs w:val="18"/>
          <w:lang w:val="es-ES"/>
        </w:rPr>
        <w:t>TEACHING METHOD</w:t>
      </w:r>
    </w:p>
    <w:p w14:paraId="6C2573D0" w14:textId="77777777" w:rsidR="00CA08FE" w:rsidRPr="00197AE4" w:rsidRDefault="00CA08FE" w:rsidP="007B38D4">
      <w:pPr>
        <w:widowControl w:val="0"/>
        <w:autoSpaceDE w:val="0"/>
        <w:autoSpaceDN w:val="0"/>
        <w:adjustRightInd w:val="0"/>
        <w:jc w:val="both"/>
        <w:rPr>
          <w:b/>
          <w:bCs/>
          <w:i/>
          <w:iCs/>
          <w:sz w:val="18"/>
          <w:szCs w:val="18"/>
          <w:lang w:val="es-ES"/>
        </w:rPr>
      </w:pPr>
    </w:p>
    <w:p w14:paraId="73D8D5FD" w14:textId="77777777" w:rsidR="007B38D4" w:rsidRDefault="00B060FD" w:rsidP="007B38D4">
      <w:pPr>
        <w:widowControl w:val="0"/>
        <w:autoSpaceDE w:val="0"/>
        <w:autoSpaceDN w:val="0"/>
        <w:adjustRightInd w:val="0"/>
        <w:jc w:val="both"/>
        <w:rPr>
          <w:color w:val="000000"/>
          <w:sz w:val="18"/>
          <w:szCs w:val="18"/>
          <w:lang w:val="en-US"/>
        </w:rPr>
      </w:pPr>
      <w:r w:rsidRPr="00B060FD">
        <w:rPr>
          <w:color w:val="000000"/>
          <w:sz w:val="18"/>
          <w:szCs w:val="18"/>
          <w:lang w:val="en-US"/>
        </w:rPr>
        <w:t>Frontal lectures; group work; complementary material through the</w:t>
      </w:r>
      <w:r w:rsidR="00CA08FE">
        <w:rPr>
          <w:color w:val="000000"/>
          <w:sz w:val="18"/>
          <w:szCs w:val="18"/>
          <w:lang w:val="en-US"/>
        </w:rPr>
        <w:t xml:space="preserve"> </w:t>
      </w:r>
      <w:r w:rsidRPr="00B060FD">
        <w:rPr>
          <w:color w:val="000000"/>
          <w:sz w:val="18"/>
          <w:szCs w:val="18"/>
          <w:lang w:val="en-US"/>
        </w:rPr>
        <w:t>Blackboard</w:t>
      </w:r>
      <w:r w:rsidR="00E808AE">
        <w:rPr>
          <w:color w:val="000000"/>
          <w:sz w:val="18"/>
          <w:szCs w:val="18"/>
          <w:lang w:val="en-US"/>
        </w:rPr>
        <w:t xml:space="preserve"> platform</w:t>
      </w:r>
      <w:r w:rsidRPr="00B060FD">
        <w:rPr>
          <w:color w:val="000000"/>
          <w:sz w:val="18"/>
          <w:szCs w:val="18"/>
          <w:lang w:val="en-US"/>
        </w:rPr>
        <w:t xml:space="preserve">. </w:t>
      </w:r>
    </w:p>
    <w:p w14:paraId="60964C9C" w14:textId="77777777" w:rsidR="00CA08FE" w:rsidRPr="00E808AE" w:rsidRDefault="00CA08FE" w:rsidP="007B38D4">
      <w:pPr>
        <w:widowControl w:val="0"/>
        <w:autoSpaceDE w:val="0"/>
        <w:autoSpaceDN w:val="0"/>
        <w:adjustRightInd w:val="0"/>
        <w:jc w:val="both"/>
        <w:rPr>
          <w:color w:val="000000"/>
          <w:sz w:val="18"/>
          <w:szCs w:val="18"/>
          <w:lang w:val="en-US"/>
        </w:rPr>
      </w:pPr>
    </w:p>
    <w:p w14:paraId="0105E6B3" w14:textId="77777777" w:rsidR="00CA08FE" w:rsidRDefault="007A257A" w:rsidP="00CA08FE">
      <w:pPr>
        <w:jc w:val="both"/>
        <w:rPr>
          <w:b/>
          <w:bCs/>
          <w:i/>
          <w:iCs/>
          <w:sz w:val="18"/>
          <w:lang w:val="en-US"/>
        </w:rPr>
      </w:pPr>
      <w:r w:rsidRPr="0096042F">
        <w:rPr>
          <w:b/>
          <w:bCs/>
          <w:i/>
          <w:iCs/>
          <w:sz w:val="18"/>
          <w:lang w:val="en-US"/>
        </w:rPr>
        <w:t>ASSESSMENT METHOD AND CRITERIA</w:t>
      </w:r>
    </w:p>
    <w:p w14:paraId="5A701553" w14:textId="77777777" w:rsidR="00CA08FE" w:rsidRDefault="00CA08FE" w:rsidP="00CA08FE">
      <w:pPr>
        <w:jc w:val="both"/>
        <w:rPr>
          <w:b/>
          <w:bCs/>
          <w:i/>
          <w:iCs/>
          <w:sz w:val="18"/>
          <w:lang w:val="en-US"/>
        </w:rPr>
      </w:pPr>
    </w:p>
    <w:p w14:paraId="18EF091E" w14:textId="77777777" w:rsidR="00DA62A3" w:rsidRPr="00DA62A3" w:rsidRDefault="00B060FD" w:rsidP="00CA08FE">
      <w:pPr>
        <w:ind w:firstLine="284"/>
        <w:jc w:val="both"/>
        <w:rPr>
          <w:b/>
          <w:color w:val="000000"/>
          <w:sz w:val="18"/>
          <w:szCs w:val="18"/>
          <w:lang w:val="en-US"/>
        </w:rPr>
      </w:pPr>
      <w:r w:rsidRPr="00B060FD">
        <w:rPr>
          <w:color w:val="000000"/>
          <w:sz w:val="18"/>
          <w:szCs w:val="18"/>
          <w:lang w:val="en-US"/>
        </w:rPr>
        <w:t>Continuous assessment, group work, computer-b</w:t>
      </w:r>
      <w:r w:rsidR="00805DA1">
        <w:rPr>
          <w:color w:val="000000"/>
          <w:sz w:val="18"/>
          <w:szCs w:val="18"/>
          <w:lang w:val="en-US"/>
        </w:rPr>
        <w:t xml:space="preserve">ased exam consisting in a </w:t>
      </w:r>
      <w:r w:rsidRPr="00B060FD">
        <w:rPr>
          <w:color w:val="000000"/>
          <w:sz w:val="18"/>
          <w:szCs w:val="18"/>
          <w:lang w:val="en-US"/>
        </w:rPr>
        <w:t>slot of questions, provided through the</w:t>
      </w:r>
      <w:r w:rsidR="00CA08FE">
        <w:rPr>
          <w:color w:val="000000"/>
          <w:sz w:val="18"/>
          <w:szCs w:val="18"/>
          <w:lang w:val="en-US"/>
        </w:rPr>
        <w:t xml:space="preserve"> </w:t>
      </w:r>
      <w:r w:rsidRPr="00B060FD">
        <w:rPr>
          <w:color w:val="000000"/>
          <w:sz w:val="18"/>
          <w:szCs w:val="18"/>
          <w:lang w:val="en-US"/>
        </w:rPr>
        <w:t xml:space="preserve">Blackboard platform, aimed at assessing the proper acquisition of programme content (points 1 and 2). </w:t>
      </w:r>
      <w:r w:rsidR="00DA62A3" w:rsidRPr="00DA62A3">
        <w:rPr>
          <w:color w:val="000000"/>
          <w:sz w:val="18"/>
          <w:szCs w:val="18"/>
          <w:lang w:val="en-US"/>
        </w:rPr>
        <w:t xml:space="preserve">The exercise test is preparatory for the single-subject </w:t>
      </w:r>
      <w:r w:rsidRPr="00B060FD">
        <w:rPr>
          <w:color w:val="000000"/>
          <w:sz w:val="18"/>
          <w:szCs w:val="18"/>
          <w:lang w:val="en-US"/>
        </w:rPr>
        <w:t>Hispanic-American Language and Literature 1 exam.</w:t>
      </w:r>
    </w:p>
    <w:p w14:paraId="253D7B6C" w14:textId="77777777" w:rsidR="007B38D4" w:rsidRPr="005D77CD" w:rsidRDefault="00DA62A3" w:rsidP="00D63AC8">
      <w:pPr>
        <w:ind w:firstLine="284"/>
        <w:jc w:val="both"/>
        <w:rPr>
          <w:sz w:val="18"/>
          <w:szCs w:val="18"/>
          <w:lang w:val="en-US"/>
        </w:rPr>
      </w:pPr>
      <w:r w:rsidRPr="00DA62A3">
        <w:rPr>
          <w:color w:val="000000"/>
          <w:sz w:val="18"/>
          <w:szCs w:val="18"/>
          <w:lang w:val="en-US"/>
        </w:rPr>
        <w:t xml:space="preserve"> </w:t>
      </w:r>
      <w:r w:rsidR="00B060FD" w:rsidRPr="00B060FD">
        <w:rPr>
          <w:color w:val="000000"/>
          <w:sz w:val="18"/>
          <w:szCs w:val="18"/>
          <w:lang w:val="en-US"/>
        </w:rPr>
        <w:t xml:space="preserve">Attending students will be expected to </w:t>
      </w:r>
      <w:r w:rsidR="005D77CD">
        <w:rPr>
          <w:color w:val="000000"/>
          <w:sz w:val="18"/>
          <w:szCs w:val="18"/>
          <w:lang w:val="en-US"/>
        </w:rPr>
        <w:t>carry out</w:t>
      </w:r>
      <w:r w:rsidR="00B060FD" w:rsidRPr="00B060FD">
        <w:rPr>
          <w:color w:val="000000"/>
          <w:sz w:val="18"/>
          <w:szCs w:val="18"/>
          <w:lang w:val="en-US"/>
        </w:rPr>
        <w:t xml:space="preserve"> in-depth work (individual or group). </w:t>
      </w:r>
    </w:p>
    <w:p w14:paraId="42B4A890" w14:textId="77777777" w:rsidR="007B38D4" w:rsidRPr="004F1B35" w:rsidRDefault="00B060FD" w:rsidP="00D63AC8">
      <w:pPr>
        <w:widowControl w:val="0"/>
        <w:autoSpaceDE w:val="0"/>
        <w:autoSpaceDN w:val="0"/>
        <w:adjustRightInd w:val="0"/>
        <w:spacing w:before="240" w:after="120"/>
        <w:jc w:val="both"/>
        <w:rPr>
          <w:b/>
          <w:bCs/>
          <w:i/>
          <w:iCs/>
          <w:caps/>
          <w:color w:val="000000"/>
          <w:sz w:val="18"/>
          <w:szCs w:val="18"/>
          <w:lang w:val="en-US"/>
        </w:rPr>
      </w:pPr>
      <w:r w:rsidRPr="00B060FD">
        <w:rPr>
          <w:b/>
          <w:bCs/>
          <w:i/>
          <w:iCs/>
          <w:caps/>
          <w:color w:val="000000"/>
          <w:sz w:val="18"/>
          <w:szCs w:val="18"/>
          <w:lang w:val="en-US"/>
        </w:rPr>
        <w:t xml:space="preserve"> </w:t>
      </w:r>
      <w:r w:rsidR="00472085" w:rsidRPr="005D77CD">
        <w:rPr>
          <w:b/>
          <w:bCs/>
          <w:i/>
          <w:iCs/>
          <w:sz w:val="18"/>
          <w:lang w:val="en-US"/>
        </w:rPr>
        <w:t xml:space="preserve"> </w:t>
      </w:r>
      <w:r w:rsidR="00472085" w:rsidRPr="004F1B35">
        <w:rPr>
          <w:b/>
          <w:bCs/>
          <w:i/>
          <w:iCs/>
          <w:sz w:val="18"/>
          <w:lang w:val="en-US"/>
        </w:rPr>
        <w:t>NOTES AND PREREQUISITES</w:t>
      </w:r>
    </w:p>
    <w:p w14:paraId="27B37D59" w14:textId="77777777" w:rsidR="007B38D4" w:rsidRPr="002C3F63" w:rsidRDefault="00B060FD" w:rsidP="00D63AC8">
      <w:pPr>
        <w:widowControl w:val="0"/>
        <w:autoSpaceDE w:val="0"/>
        <w:autoSpaceDN w:val="0"/>
        <w:adjustRightInd w:val="0"/>
        <w:ind w:firstLine="284"/>
        <w:jc w:val="both"/>
        <w:rPr>
          <w:b/>
          <w:bCs/>
          <w:i/>
          <w:iCs/>
          <w:color w:val="000000"/>
          <w:sz w:val="18"/>
          <w:szCs w:val="18"/>
          <w:bdr w:val="none" w:sz="0" w:space="0" w:color="auto" w:frame="1"/>
          <w:shd w:val="clear" w:color="auto" w:fill="FFFFFF"/>
          <w:lang w:val="en-US"/>
        </w:rPr>
      </w:pPr>
      <w:r w:rsidRPr="00B060FD">
        <w:rPr>
          <w:color w:val="000000"/>
          <w:sz w:val="18"/>
          <w:szCs w:val="18"/>
          <w:lang w:val="en-US"/>
        </w:rPr>
        <w:t xml:space="preserve">Knowledge of Spanish is a useful prerequisite </w:t>
      </w:r>
      <w:r w:rsidR="00E808AE">
        <w:rPr>
          <w:color w:val="000000"/>
          <w:sz w:val="18"/>
          <w:szCs w:val="18"/>
          <w:lang w:val="en-US"/>
        </w:rPr>
        <w:t xml:space="preserve">for proper holding of lessons. The </w:t>
      </w:r>
      <w:r w:rsidRPr="00B060FD">
        <w:rPr>
          <w:color w:val="000000"/>
          <w:sz w:val="18"/>
          <w:szCs w:val="18"/>
          <w:lang w:val="en-US"/>
        </w:rPr>
        <w:t>l</w:t>
      </w:r>
      <w:r w:rsidR="00E808AE" w:rsidRPr="00E808AE">
        <w:rPr>
          <w:color w:val="000000"/>
          <w:sz w:val="18"/>
          <w:szCs w:val="18"/>
          <w:lang w:val="en-US"/>
        </w:rPr>
        <w:t xml:space="preserve">essons and the exam are held in Spanish. </w:t>
      </w:r>
    </w:p>
    <w:p w14:paraId="2BDC7B6D" w14:textId="77777777" w:rsidR="008C256D" w:rsidRPr="002C3F63" w:rsidRDefault="00B060FD" w:rsidP="008C256D">
      <w:pPr>
        <w:spacing w:before="120" w:after="160" w:line="259" w:lineRule="auto"/>
        <w:ind w:firstLine="284"/>
        <w:rPr>
          <w:rFonts w:eastAsiaTheme="minorHAnsi"/>
          <w:sz w:val="18"/>
          <w:szCs w:val="18"/>
          <w:lang w:val="en-US"/>
        </w:rPr>
      </w:pPr>
      <w:r w:rsidRPr="00B060FD">
        <w:rPr>
          <w:sz w:val="18"/>
          <w:szCs w:val="18"/>
          <w:lang w:val="en-US"/>
        </w:rPr>
        <w:t>In case the current Covid-19 health emergency does not allow frontal teaching, remote teaching will be carried out following procedures that will be promptly notified to students.</w:t>
      </w:r>
    </w:p>
    <w:p w14:paraId="4477D200" w14:textId="77777777" w:rsidR="008C256D" w:rsidRPr="002C3F63" w:rsidRDefault="00B060FD" w:rsidP="008C256D">
      <w:pPr>
        <w:pStyle w:val="Testo2"/>
        <w:rPr>
          <w:noProof w:val="0"/>
          <w:lang w:val="en-US"/>
        </w:rPr>
      </w:pPr>
      <w:r w:rsidRPr="00B060FD">
        <w:rPr>
          <w:noProof w:val="0"/>
          <w:lang w:val="en-US"/>
        </w:rPr>
        <w:t>Further information can be found on the lecturer's webpage at http://docenti.unicatt.it/web/searchByName.do?language=ENG or on the Faculty notice board.</w:t>
      </w:r>
    </w:p>
    <w:p w14:paraId="43C015D4" w14:textId="77777777" w:rsidR="00525886" w:rsidRPr="002C3F63" w:rsidRDefault="00525886" w:rsidP="00525886">
      <w:pPr>
        <w:pStyle w:val="Standard"/>
        <w:jc w:val="both"/>
        <w:rPr>
          <w:rFonts w:cs="Times New Roman"/>
          <w:b/>
          <w:bCs/>
          <w:color w:val="000000"/>
          <w:sz w:val="18"/>
          <w:szCs w:val="18"/>
          <w:lang w:val="en-US"/>
        </w:rPr>
      </w:pPr>
    </w:p>
    <w:p w14:paraId="3B1238F6" w14:textId="77777777" w:rsidR="008C256D" w:rsidRPr="00D6022C" w:rsidRDefault="00B060FD" w:rsidP="008C256D">
      <w:pPr>
        <w:spacing w:before="120"/>
        <w:rPr>
          <w:b/>
          <w:bCs/>
          <w:iCs/>
          <w:sz w:val="20"/>
          <w:szCs w:val="20"/>
          <w:lang w:val="en-US"/>
        </w:rPr>
      </w:pPr>
      <w:r w:rsidRPr="00B060FD">
        <w:rPr>
          <w:b/>
          <w:bCs/>
          <w:iCs/>
          <w:sz w:val="20"/>
          <w:szCs w:val="20"/>
          <w:lang w:val="en-US"/>
        </w:rPr>
        <w:t>Hispanic-American Literature 2 Practical Classes</w:t>
      </w:r>
    </w:p>
    <w:p w14:paraId="45201221" w14:textId="77777777" w:rsidR="00772114" w:rsidRDefault="00B060FD" w:rsidP="00772114">
      <w:pPr>
        <w:spacing w:line="100" w:lineRule="atLeast"/>
        <w:rPr>
          <w:smallCaps/>
          <w:color w:val="000000"/>
          <w:sz w:val="18"/>
          <w:szCs w:val="18"/>
          <w:lang w:val="en-US"/>
        </w:rPr>
      </w:pPr>
      <w:r w:rsidRPr="00B060FD">
        <w:rPr>
          <w:smallCaps/>
          <w:color w:val="000000"/>
          <w:sz w:val="18"/>
          <w:szCs w:val="18"/>
          <w:lang w:val="en-US"/>
        </w:rPr>
        <w:t>Dott.ssa Carla García</w:t>
      </w:r>
    </w:p>
    <w:p w14:paraId="7A6450E1" w14:textId="77777777" w:rsidR="00CA08FE" w:rsidRPr="00D6022C" w:rsidRDefault="00CA08FE" w:rsidP="00772114">
      <w:pPr>
        <w:spacing w:line="100" w:lineRule="atLeast"/>
        <w:rPr>
          <w:b/>
          <w:bCs/>
          <w:i/>
          <w:iCs/>
          <w:caps/>
          <w:color w:val="000000"/>
          <w:sz w:val="18"/>
          <w:szCs w:val="18"/>
          <w:lang w:val="en-US"/>
        </w:rPr>
      </w:pPr>
    </w:p>
    <w:p w14:paraId="757FC038" w14:textId="77777777" w:rsidR="00CA08FE" w:rsidRDefault="007A257A" w:rsidP="00805DA1">
      <w:pPr>
        <w:widowControl w:val="0"/>
        <w:autoSpaceDE w:val="0"/>
        <w:autoSpaceDN w:val="0"/>
        <w:adjustRightInd w:val="0"/>
        <w:jc w:val="both"/>
        <w:rPr>
          <w:rFonts w:ascii="Times" w:hAnsi="Times" w:cs="Times"/>
          <w:b/>
          <w:bCs/>
          <w:i/>
          <w:iCs/>
          <w:sz w:val="18"/>
          <w:szCs w:val="18"/>
          <w:lang w:val="en-US"/>
        </w:rPr>
      </w:pPr>
      <w:r w:rsidRPr="007A257A">
        <w:rPr>
          <w:rFonts w:ascii="Times" w:hAnsi="Times" w:cs="Times"/>
          <w:b/>
          <w:bCs/>
          <w:i/>
          <w:iCs/>
          <w:sz w:val="18"/>
          <w:szCs w:val="18"/>
          <w:lang w:val="en-US"/>
        </w:rPr>
        <w:lastRenderedPageBreak/>
        <w:t xml:space="preserve"> </w:t>
      </w:r>
      <w:r w:rsidR="00CA08FE">
        <w:rPr>
          <w:rFonts w:ascii="Times" w:hAnsi="Times" w:cs="Times"/>
          <w:b/>
          <w:bCs/>
          <w:i/>
          <w:iCs/>
          <w:sz w:val="18"/>
          <w:szCs w:val="18"/>
          <w:lang w:val="en-US"/>
        </w:rPr>
        <w:t>COURSE</w:t>
      </w:r>
      <w:r w:rsidRPr="00DE067F">
        <w:rPr>
          <w:rFonts w:ascii="Times" w:hAnsi="Times" w:cs="Times"/>
          <w:b/>
          <w:bCs/>
          <w:i/>
          <w:iCs/>
          <w:sz w:val="18"/>
          <w:szCs w:val="18"/>
          <w:lang w:val="en-US"/>
        </w:rPr>
        <w:t xml:space="preserve"> AIMS AND INTENDED LEARNING OUTCOMES</w:t>
      </w:r>
    </w:p>
    <w:p w14:paraId="40FE278B" w14:textId="77777777" w:rsidR="00CA08FE" w:rsidRDefault="00CA08FE" w:rsidP="00805DA1">
      <w:pPr>
        <w:widowControl w:val="0"/>
        <w:autoSpaceDE w:val="0"/>
        <w:autoSpaceDN w:val="0"/>
        <w:adjustRightInd w:val="0"/>
        <w:jc w:val="both"/>
        <w:rPr>
          <w:rFonts w:ascii="Times" w:hAnsi="Times" w:cs="Times"/>
          <w:b/>
          <w:bCs/>
          <w:i/>
          <w:iCs/>
          <w:sz w:val="18"/>
          <w:szCs w:val="18"/>
          <w:lang w:val="en-US"/>
        </w:rPr>
      </w:pPr>
    </w:p>
    <w:p w14:paraId="713FDB6E" w14:textId="77777777" w:rsidR="00805DA1" w:rsidRPr="00D85747" w:rsidRDefault="00805DA1" w:rsidP="00805DA1">
      <w:pPr>
        <w:widowControl w:val="0"/>
        <w:autoSpaceDE w:val="0"/>
        <w:autoSpaceDN w:val="0"/>
        <w:adjustRightInd w:val="0"/>
        <w:jc w:val="both"/>
        <w:rPr>
          <w:b/>
          <w:color w:val="000000"/>
          <w:sz w:val="20"/>
          <w:szCs w:val="20"/>
          <w:lang w:val="en-US"/>
        </w:rPr>
      </w:pPr>
      <w:r w:rsidRPr="00D85747">
        <w:rPr>
          <w:color w:val="000000"/>
          <w:sz w:val="20"/>
          <w:szCs w:val="20"/>
          <w:lang w:val="en-US"/>
        </w:rPr>
        <w:t>The contents of the programme complement Prof.ssa Michela Craveri’s single-subject</w:t>
      </w:r>
      <w:r>
        <w:rPr>
          <w:color w:val="000000"/>
          <w:sz w:val="20"/>
          <w:szCs w:val="20"/>
          <w:lang w:val="en-US"/>
        </w:rPr>
        <w:t xml:space="preserve"> course,</w:t>
      </w:r>
      <w:r w:rsidRPr="00D85747">
        <w:rPr>
          <w:color w:val="000000"/>
          <w:sz w:val="20"/>
          <w:szCs w:val="20"/>
          <w:lang w:val="en-US"/>
        </w:rPr>
        <w:t xml:space="preserve"> Hispanic-American Language and Literature</w:t>
      </w:r>
      <w:r w:rsidRPr="00D85747">
        <w:rPr>
          <w:b/>
          <w:color w:val="000000"/>
          <w:sz w:val="20"/>
          <w:szCs w:val="20"/>
          <w:lang w:val="en-US"/>
        </w:rPr>
        <w:t xml:space="preserve"> </w:t>
      </w:r>
      <w:r>
        <w:rPr>
          <w:b/>
          <w:color w:val="000000"/>
          <w:sz w:val="20"/>
          <w:szCs w:val="20"/>
          <w:lang w:val="en-US"/>
        </w:rPr>
        <w:t xml:space="preserve">2. </w:t>
      </w:r>
    </w:p>
    <w:p w14:paraId="39D2064B" w14:textId="0C3CD2B2" w:rsidR="00FF44A0" w:rsidRDefault="00805DA1" w:rsidP="00FF44A0">
      <w:pPr>
        <w:widowControl w:val="0"/>
        <w:autoSpaceDE w:val="0"/>
        <w:autoSpaceDN w:val="0"/>
        <w:adjustRightInd w:val="0"/>
        <w:jc w:val="both"/>
        <w:rPr>
          <w:color w:val="000000"/>
          <w:sz w:val="20"/>
          <w:szCs w:val="20"/>
          <w:lang w:val="en-US"/>
        </w:rPr>
      </w:pPr>
      <w:r w:rsidRPr="00805DA1">
        <w:rPr>
          <w:color w:val="000000"/>
          <w:sz w:val="20"/>
          <w:szCs w:val="20"/>
          <w:lang w:val="en-US"/>
        </w:rPr>
        <w:t xml:space="preserve"> </w:t>
      </w:r>
      <w:r w:rsidRPr="00226860">
        <w:rPr>
          <w:color w:val="000000"/>
          <w:sz w:val="20"/>
          <w:szCs w:val="20"/>
          <w:lang w:val="en-US"/>
        </w:rPr>
        <w:t xml:space="preserve">Through the </w:t>
      </w:r>
      <w:r w:rsidR="00FF44A0">
        <w:rPr>
          <w:color w:val="000000"/>
          <w:sz w:val="20"/>
          <w:szCs w:val="20"/>
          <w:lang w:val="en-US"/>
        </w:rPr>
        <w:t xml:space="preserve">study of authors and the </w:t>
      </w:r>
      <w:r w:rsidRPr="00226860">
        <w:rPr>
          <w:color w:val="000000"/>
          <w:sz w:val="20"/>
          <w:szCs w:val="20"/>
          <w:lang w:val="en-US"/>
        </w:rPr>
        <w:t>analysis of significant texts</w:t>
      </w:r>
      <w:r w:rsidR="00FF44A0">
        <w:rPr>
          <w:color w:val="000000"/>
          <w:sz w:val="20"/>
          <w:szCs w:val="20"/>
          <w:lang w:val="en-US"/>
        </w:rPr>
        <w:t>, the course intends</w:t>
      </w:r>
      <w:r w:rsidRPr="00226860">
        <w:rPr>
          <w:color w:val="000000"/>
          <w:sz w:val="20"/>
          <w:szCs w:val="20"/>
          <w:lang w:val="en-US"/>
        </w:rPr>
        <w:t xml:space="preserve"> to offer an overview of literary production in Latin America from</w:t>
      </w:r>
      <w:r w:rsidR="00FF44A0">
        <w:rPr>
          <w:color w:val="000000"/>
          <w:sz w:val="20"/>
          <w:szCs w:val="20"/>
          <w:lang w:val="en-US"/>
        </w:rPr>
        <w:t xml:space="preserve"> the end of the 19th century to the 20th c</w:t>
      </w:r>
      <w:r w:rsidR="00197D47">
        <w:rPr>
          <w:color w:val="000000"/>
          <w:sz w:val="20"/>
          <w:szCs w:val="20"/>
          <w:lang w:val="en-US"/>
        </w:rPr>
        <w:t xml:space="preserve">entury. </w:t>
      </w:r>
      <w:r w:rsidR="00FF44A0" w:rsidRPr="00226860">
        <w:rPr>
          <w:color w:val="000000"/>
          <w:sz w:val="20"/>
          <w:szCs w:val="20"/>
          <w:lang w:val="en-US"/>
        </w:rPr>
        <w:t xml:space="preserve">The texts will be analysed and contextualised in the framework of the evolution of the historical and literary context, and </w:t>
      </w:r>
      <w:r w:rsidR="00FF44A0">
        <w:rPr>
          <w:color w:val="000000"/>
          <w:sz w:val="20"/>
          <w:szCs w:val="20"/>
          <w:lang w:val="en-US"/>
        </w:rPr>
        <w:t xml:space="preserve">the </w:t>
      </w:r>
      <w:r w:rsidR="00FF44A0" w:rsidRPr="00226860">
        <w:rPr>
          <w:color w:val="000000"/>
          <w:sz w:val="20"/>
          <w:szCs w:val="20"/>
          <w:lang w:val="en-US"/>
        </w:rPr>
        <w:t>main functions and characteristics of</w:t>
      </w:r>
      <w:r w:rsidR="00FF44A0">
        <w:rPr>
          <w:color w:val="000000"/>
          <w:sz w:val="20"/>
          <w:szCs w:val="20"/>
          <w:lang w:val="en-US"/>
        </w:rPr>
        <w:t xml:space="preserve"> each text will be identified. </w:t>
      </w:r>
      <w:r w:rsidR="00197D47" w:rsidRPr="00197D47">
        <w:rPr>
          <w:color w:val="000000"/>
          <w:sz w:val="20"/>
          <w:szCs w:val="20"/>
          <w:lang w:val="en-US"/>
        </w:rPr>
        <w:t xml:space="preserve">At the end of the course, </w:t>
      </w:r>
      <w:r w:rsidR="00FF44A0" w:rsidRPr="00197D47">
        <w:rPr>
          <w:color w:val="000000"/>
          <w:sz w:val="20"/>
          <w:szCs w:val="20"/>
          <w:lang w:val="en-US"/>
        </w:rPr>
        <w:t xml:space="preserve">students will have acquired the necessary tools for the understanding of the dynamics which characterise the evolution of Hispanic-American </w:t>
      </w:r>
      <w:r w:rsidR="00197AE4" w:rsidRPr="00197D47">
        <w:rPr>
          <w:color w:val="000000"/>
          <w:sz w:val="20"/>
          <w:szCs w:val="20"/>
          <w:lang w:val="en-US"/>
        </w:rPr>
        <w:t>literature</w:t>
      </w:r>
      <w:r w:rsidR="00FF44A0" w:rsidRPr="00197D47">
        <w:rPr>
          <w:color w:val="000000"/>
          <w:sz w:val="20"/>
          <w:szCs w:val="20"/>
          <w:lang w:val="en-US"/>
        </w:rPr>
        <w:t xml:space="preserve"> in the indicated period.</w:t>
      </w:r>
      <w:r w:rsidR="00197D47">
        <w:rPr>
          <w:color w:val="000000"/>
          <w:sz w:val="20"/>
          <w:szCs w:val="20"/>
          <w:lang w:val="en-US"/>
        </w:rPr>
        <w:t xml:space="preserve"> </w:t>
      </w:r>
      <w:r w:rsidR="00FF44A0" w:rsidRPr="001C4832">
        <w:rPr>
          <w:color w:val="000000"/>
          <w:sz w:val="20"/>
          <w:szCs w:val="20"/>
          <w:lang w:val="en-US"/>
        </w:rPr>
        <w:t>At the end of the cour</w:t>
      </w:r>
      <w:r w:rsidR="00FF44A0">
        <w:rPr>
          <w:color w:val="000000"/>
          <w:sz w:val="20"/>
          <w:szCs w:val="20"/>
          <w:lang w:val="en-US"/>
        </w:rPr>
        <w:t xml:space="preserve">se, students will be capable of </w:t>
      </w:r>
      <w:r w:rsidR="00FF44A0" w:rsidRPr="001C4832">
        <w:rPr>
          <w:color w:val="000000"/>
          <w:sz w:val="20"/>
          <w:szCs w:val="20"/>
          <w:lang w:val="en-US"/>
        </w:rPr>
        <w:t xml:space="preserve">setting authors, texts and literary periods within the historical and literary evolution </w:t>
      </w:r>
      <w:r w:rsidR="00FF44A0">
        <w:rPr>
          <w:color w:val="000000"/>
          <w:sz w:val="20"/>
          <w:szCs w:val="20"/>
          <w:lang w:val="en-US"/>
        </w:rPr>
        <w:t>of Hispanic-American literature</w:t>
      </w:r>
      <w:r w:rsidR="00FF44A0" w:rsidRPr="001C4832">
        <w:rPr>
          <w:color w:val="000000"/>
          <w:sz w:val="20"/>
          <w:szCs w:val="20"/>
          <w:lang w:val="en-US"/>
        </w:rPr>
        <w:t>,</w:t>
      </w:r>
      <w:r w:rsidR="00FF44A0">
        <w:rPr>
          <w:color w:val="000000"/>
          <w:sz w:val="20"/>
          <w:szCs w:val="20"/>
          <w:lang w:val="en-US"/>
        </w:rPr>
        <w:t xml:space="preserve"> of</w:t>
      </w:r>
      <w:r w:rsidR="00FF44A0" w:rsidRPr="001C4832">
        <w:rPr>
          <w:color w:val="000000"/>
          <w:sz w:val="20"/>
          <w:szCs w:val="20"/>
          <w:lang w:val="en-US"/>
        </w:rPr>
        <w:t xml:space="preserve"> classifying texts and authors on the basis of their most distinguishing stylistic and thematic </w:t>
      </w:r>
      <w:r w:rsidR="00FF44A0">
        <w:rPr>
          <w:color w:val="000000"/>
          <w:sz w:val="20"/>
          <w:szCs w:val="20"/>
          <w:lang w:val="en-US"/>
        </w:rPr>
        <w:t>characteristics</w:t>
      </w:r>
      <w:r w:rsidR="00FF44A0" w:rsidRPr="001C4832">
        <w:rPr>
          <w:color w:val="000000"/>
          <w:sz w:val="20"/>
          <w:szCs w:val="20"/>
          <w:lang w:val="en-US"/>
        </w:rPr>
        <w:t xml:space="preserve">, </w:t>
      </w:r>
      <w:r w:rsidR="00FF44A0">
        <w:rPr>
          <w:color w:val="000000"/>
          <w:sz w:val="20"/>
          <w:szCs w:val="20"/>
          <w:lang w:val="en-US"/>
        </w:rPr>
        <w:t xml:space="preserve">of proving that they have understood the content of the texts, providing, when requested, a critical commentary on those texts. </w:t>
      </w:r>
    </w:p>
    <w:p w14:paraId="4948447C" w14:textId="77777777" w:rsidR="00197D47" w:rsidRDefault="00197D47" w:rsidP="00FF44A0">
      <w:pPr>
        <w:widowControl w:val="0"/>
        <w:autoSpaceDE w:val="0"/>
        <w:autoSpaceDN w:val="0"/>
        <w:adjustRightInd w:val="0"/>
        <w:jc w:val="both"/>
        <w:rPr>
          <w:color w:val="000000"/>
          <w:sz w:val="20"/>
          <w:szCs w:val="20"/>
          <w:lang w:val="en-US"/>
        </w:rPr>
      </w:pPr>
    </w:p>
    <w:p w14:paraId="74782FB2" w14:textId="77777777" w:rsidR="00197D47" w:rsidRPr="001C4832" w:rsidRDefault="00197D47" w:rsidP="00FF44A0">
      <w:pPr>
        <w:widowControl w:val="0"/>
        <w:autoSpaceDE w:val="0"/>
        <w:autoSpaceDN w:val="0"/>
        <w:adjustRightInd w:val="0"/>
        <w:jc w:val="both"/>
        <w:rPr>
          <w:color w:val="000000"/>
          <w:sz w:val="20"/>
          <w:szCs w:val="20"/>
          <w:lang w:val="en-US"/>
        </w:rPr>
      </w:pPr>
      <w:r w:rsidRPr="0096042F">
        <w:rPr>
          <w:b/>
          <w:bCs/>
          <w:i/>
          <w:iCs/>
          <w:sz w:val="18"/>
          <w:lang w:val="en-US"/>
        </w:rPr>
        <w:t>COURSE CONTENT</w:t>
      </w:r>
    </w:p>
    <w:p w14:paraId="41CABA06" w14:textId="77777777" w:rsidR="00BB3E18" w:rsidRDefault="00BB3E18">
      <w:pPr>
        <w:widowControl w:val="0"/>
        <w:autoSpaceDE w:val="0"/>
        <w:autoSpaceDN w:val="0"/>
        <w:adjustRightInd w:val="0"/>
        <w:jc w:val="both"/>
        <w:rPr>
          <w:color w:val="000000"/>
          <w:sz w:val="20"/>
          <w:szCs w:val="20"/>
          <w:lang w:val="en-US"/>
        </w:rPr>
      </w:pPr>
    </w:p>
    <w:p w14:paraId="194F437C" w14:textId="77777777" w:rsidR="00772114" w:rsidRPr="00E808AE" w:rsidRDefault="00B060FD" w:rsidP="00D63AC8">
      <w:pPr>
        <w:pStyle w:val="NormaleWeb2"/>
        <w:numPr>
          <w:ilvl w:val="0"/>
          <w:numId w:val="27"/>
        </w:numPr>
        <w:spacing w:before="0" w:after="0"/>
        <w:ind w:left="284" w:hanging="284"/>
        <w:jc w:val="both"/>
        <w:rPr>
          <w:color w:val="000000"/>
          <w:sz w:val="20"/>
          <w:szCs w:val="20"/>
          <w:lang w:val="en-US"/>
        </w:rPr>
      </w:pPr>
      <w:r w:rsidRPr="00B060FD">
        <w:rPr>
          <w:i/>
          <w:iCs/>
          <w:color w:val="000000"/>
          <w:sz w:val="20"/>
          <w:szCs w:val="20"/>
          <w:lang w:val="en-US"/>
        </w:rPr>
        <w:t>Reading and analysis of the following works:</w:t>
      </w:r>
    </w:p>
    <w:p w14:paraId="10DCB495" w14:textId="77777777" w:rsidR="00772114" w:rsidRPr="00D63AC8" w:rsidRDefault="00772114" w:rsidP="00D63AC8">
      <w:pPr>
        <w:pStyle w:val="NormaleWeb2"/>
        <w:numPr>
          <w:ilvl w:val="0"/>
          <w:numId w:val="4"/>
        </w:numPr>
        <w:tabs>
          <w:tab w:val="num" w:pos="720"/>
        </w:tabs>
        <w:spacing w:before="0" w:after="0"/>
        <w:ind w:left="284" w:hanging="284"/>
        <w:jc w:val="both"/>
        <w:rPr>
          <w:sz w:val="20"/>
          <w:szCs w:val="20"/>
          <w:lang w:val="es-ES"/>
        </w:rPr>
      </w:pPr>
      <w:r w:rsidRPr="00D63AC8">
        <w:rPr>
          <w:color w:val="000000"/>
          <w:sz w:val="20"/>
          <w:szCs w:val="20"/>
          <w:lang w:val="es-ES"/>
        </w:rPr>
        <w:t>José Martí (1853 - 1895) “Prólogo al poema del Niágara”,</w:t>
      </w:r>
      <w:r w:rsidRPr="00D63AC8">
        <w:rPr>
          <w:i/>
          <w:iCs/>
          <w:color w:val="000000"/>
          <w:sz w:val="20"/>
          <w:szCs w:val="20"/>
          <w:lang w:val="es-ES"/>
        </w:rPr>
        <w:t xml:space="preserve"> </w:t>
      </w:r>
      <w:r w:rsidRPr="00D63AC8">
        <w:rPr>
          <w:iCs/>
          <w:color w:val="000000"/>
          <w:sz w:val="20"/>
          <w:szCs w:val="20"/>
          <w:lang w:val="es-ES"/>
        </w:rPr>
        <w:t>“Versos sencillos</w:t>
      </w:r>
      <w:r w:rsidRPr="00D63AC8">
        <w:rPr>
          <w:color w:val="000000"/>
          <w:sz w:val="20"/>
          <w:szCs w:val="20"/>
          <w:lang w:val="es-MX"/>
        </w:rPr>
        <w:t>”, “Nuestra América”</w:t>
      </w:r>
      <w:r w:rsidRPr="00D63AC8">
        <w:rPr>
          <w:i/>
          <w:iCs/>
          <w:color w:val="000000"/>
          <w:sz w:val="20"/>
          <w:szCs w:val="20"/>
          <w:lang w:val="es-MX"/>
        </w:rPr>
        <w:t>.</w:t>
      </w:r>
    </w:p>
    <w:p w14:paraId="7E086502" w14:textId="77777777" w:rsidR="00772114" w:rsidRPr="00D63AC8" w:rsidRDefault="00772114" w:rsidP="00D63AC8">
      <w:pPr>
        <w:pStyle w:val="NormaleWeb2"/>
        <w:numPr>
          <w:ilvl w:val="0"/>
          <w:numId w:val="4"/>
        </w:numPr>
        <w:tabs>
          <w:tab w:val="num" w:pos="720"/>
        </w:tabs>
        <w:spacing w:before="0" w:after="0"/>
        <w:ind w:left="284" w:hanging="284"/>
        <w:jc w:val="both"/>
        <w:rPr>
          <w:color w:val="000000"/>
          <w:sz w:val="20"/>
          <w:szCs w:val="20"/>
          <w:lang w:val="es-MX"/>
        </w:rPr>
      </w:pPr>
      <w:r w:rsidRPr="00D63AC8">
        <w:rPr>
          <w:sz w:val="20"/>
          <w:szCs w:val="20"/>
          <w:lang w:val="es-ES"/>
        </w:rPr>
        <w:t>Rubén Darío</w:t>
      </w:r>
      <w:r w:rsidRPr="00D63AC8">
        <w:rPr>
          <w:color w:val="000000"/>
          <w:sz w:val="20"/>
          <w:szCs w:val="20"/>
          <w:lang w:val="es-ES"/>
        </w:rPr>
        <w:t xml:space="preserve"> (1867 - 1916), </w:t>
      </w:r>
      <w:r w:rsidRPr="00D63AC8">
        <w:rPr>
          <w:i/>
          <w:iCs/>
          <w:color w:val="000000"/>
          <w:sz w:val="20"/>
          <w:szCs w:val="20"/>
          <w:lang w:val="es-ES"/>
        </w:rPr>
        <w:t>Prosas Profanas</w:t>
      </w:r>
      <w:r w:rsidRPr="00D63AC8">
        <w:rPr>
          <w:color w:val="000000"/>
          <w:sz w:val="20"/>
          <w:szCs w:val="20"/>
          <w:lang w:val="es-ES"/>
        </w:rPr>
        <w:t xml:space="preserve">, </w:t>
      </w:r>
      <w:r w:rsidRPr="00D63AC8">
        <w:rPr>
          <w:i/>
          <w:iCs/>
          <w:color w:val="000000"/>
          <w:sz w:val="20"/>
          <w:szCs w:val="20"/>
          <w:lang w:val="es-ES"/>
        </w:rPr>
        <w:t>Cantos de vida y esperanza</w:t>
      </w:r>
      <w:r w:rsidRPr="00D63AC8">
        <w:rPr>
          <w:color w:val="000000"/>
          <w:sz w:val="20"/>
          <w:szCs w:val="20"/>
          <w:lang w:val="es-MX"/>
        </w:rPr>
        <w:t>.</w:t>
      </w:r>
    </w:p>
    <w:p w14:paraId="2317F65D" w14:textId="77777777" w:rsidR="00772114" w:rsidRPr="00D63AC8" w:rsidRDefault="00772114" w:rsidP="00D63AC8">
      <w:pPr>
        <w:pStyle w:val="NormaleWeb2"/>
        <w:numPr>
          <w:ilvl w:val="0"/>
          <w:numId w:val="4"/>
        </w:numPr>
        <w:tabs>
          <w:tab w:val="num" w:pos="720"/>
        </w:tabs>
        <w:spacing w:before="0" w:after="0"/>
        <w:ind w:left="284" w:hanging="284"/>
        <w:jc w:val="both"/>
        <w:rPr>
          <w:color w:val="000000"/>
          <w:sz w:val="20"/>
          <w:szCs w:val="20"/>
          <w:lang w:val="es-MX"/>
        </w:rPr>
      </w:pPr>
      <w:r w:rsidRPr="00D63AC8">
        <w:rPr>
          <w:color w:val="000000"/>
          <w:sz w:val="20"/>
          <w:szCs w:val="20"/>
          <w:lang w:val="es-MX"/>
        </w:rPr>
        <w:t xml:space="preserve">César Vallejo </w:t>
      </w:r>
      <w:r w:rsidRPr="00D63AC8">
        <w:rPr>
          <w:color w:val="000000"/>
          <w:sz w:val="20"/>
          <w:szCs w:val="20"/>
          <w:lang w:val="es-ES"/>
        </w:rPr>
        <w:t>(1892 - 1938)</w:t>
      </w:r>
      <w:r w:rsidRPr="00D63AC8">
        <w:rPr>
          <w:color w:val="000000"/>
          <w:sz w:val="20"/>
          <w:szCs w:val="20"/>
          <w:lang w:val="es-MX"/>
        </w:rPr>
        <w:t xml:space="preserve">, </w:t>
      </w:r>
      <w:r w:rsidRPr="00D63AC8">
        <w:rPr>
          <w:i/>
          <w:iCs/>
          <w:color w:val="000000"/>
          <w:sz w:val="20"/>
          <w:szCs w:val="20"/>
          <w:lang w:val="es-MX"/>
        </w:rPr>
        <w:t>Los heraldos negros</w:t>
      </w:r>
      <w:r w:rsidRPr="00D63AC8">
        <w:rPr>
          <w:color w:val="000000"/>
          <w:sz w:val="20"/>
          <w:szCs w:val="20"/>
          <w:lang w:val="es-MX"/>
        </w:rPr>
        <w:t>,</w:t>
      </w:r>
      <w:r w:rsidRPr="00D63AC8">
        <w:rPr>
          <w:i/>
          <w:iCs/>
          <w:color w:val="000000"/>
          <w:sz w:val="20"/>
          <w:szCs w:val="20"/>
          <w:lang w:val="es-MX"/>
        </w:rPr>
        <w:t xml:space="preserve"> Trilce</w:t>
      </w:r>
      <w:r w:rsidRPr="00D63AC8">
        <w:rPr>
          <w:color w:val="000000"/>
          <w:sz w:val="20"/>
          <w:szCs w:val="20"/>
          <w:lang w:val="es-MX"/>
        </w:rPr>
        <w:t>.</w:t>
      </w:r>
    </w:p>
    <w:p w14:paraId="69531258" w14:textId="77777777" w:rsidR="00772114" w:rsidRPr="00D63AC8" w:rsidRDefault="00772114" w:rsidP="00D63AC8">
      <w:pPr>
        <w:pStyle w:val="NormaleWeb2"/>
        <w:numPr>
          <w:ilvl w:val="0"/>
          <w:numId w:val="4"/>
        </w:numPr>
        <w:tabs>
          <w:tab w:val="num" w:pos="720"/>
        </w:tabs>
        <w:spacing w:before="0" w:after="0"/>
        <w:ind w:left="284" w:hanging="284"/>
        <w:jc w:val="both"/>
        <w:rPr>
          <w:color w:val="000000"/>
          <w:sz w:val="20"/>
          <w:szCs w:val="20"/>
          <w:lang w:val="es-MX"/>
        </w:rPr>
      </w:pPr>
      <w:r w:rsidRPr="00D63AC8">
        <w:rPr>
          <w:color w:val="000000"/>
          <w:sz w:val="20"/>
          <w:szCs w:val="20"/>
          <w:lang w:val="es-MX"/>
        </w:rPr>
        <w:t xml:space="preserve">Vicente Huidobro </w:t>
      </w:r>
      <w:r w:rsidRPr="00D63AC8">
        <w:rPr>
          <w:color w:val="000000"/>
          <w:sz w:val="20"/>
          <w:szCs w:val="20"/>
        </w:rPr>
        <w:t>(1893 - 1948)</w:t>
      </w:r>
      <w:r w:rsidRPr="00D63AC8">
        <w:rPr>
          <w:color w:val="000000"/>
          <w:sz w:val="20"/>
          <w:szCs w:val="20"/>
          <w:lang w:val="es-MX"/>
        </w:rPr>
        <w:t>,</w:t>
      </w:r>
      <w:r w:rsidRPr="00D63AC8">
        <w:rPr>
          <w:color w:val="000000"/>
          <w:sz w:val="20"/>
          <w:szCs w:val="20"/>
          <w:lang w:val="es-ES"/>
        </w:rPr>
        <w:t xml:space="preserve"> </w:t>
      </w:r>
      <w:r w:rsidRPr="00D63AC8">
        <w:rPr>
          <w:i/>
          <w:iCs/>
          <w:color w:val="000000"/>
          <w:sz w:val="20"/>
          <w:szCs w:val="20"/>
          <w:lang w:val="es-MX"/>
        </w:rPr>
        <w:t>Altazor</w:t>
      </w:r>
      <w:r w:rsidRPr="00D63AC8">
        <w:rPr>
          <w:color w:val="000000"/>
          <w:sz w:val="20"/>
          <w:szCs w:val="20"/>
          <w:lang w:val="es-ES"/>
        </w:rPr>
        <w:t>.</w:t>
      </w:r>
    </w:p>
    <w:p w14:paraId="32F39B87" w14:textId="77777777" w:rsidR="00772114" w:rsidRPr="00D63AC8" w:rsidRDefault="00772114" w:rsidP="00D63AC8">
      <w:pPr>
        <w:pStyle w:val="NormaleWeb2"/>
        <w:numPr>
          <w:ilvl w:val="0"/>
          <w:numId w:val="4"/>
        </w:numPr>
        <w:tabs>
          <w:tab w:val="num" w:pos="720"/>
        </w:tabs>
        <w:spacing w:before="0" w:after="0"/>
        <w:ind w:left="284" w:hanging="284"/>
        <w:jc w:val="both"/>
        <w:rPr>
          <w:i/>
          <w:iCs/>
          <w:color w:val="000000"/>
          <w:sz w:val="20"/>
          <w:szCs w:val="20"/>
          <w:lang w:val="es-MX"/>
        </w:rPr>
      </w:pPr>
      <w:r w:rsidRPr="00D63AC8">
        <w:rPr>
          <w:color w:val="000000"/>
          <w:sz w:val="20"/>
          <w:szCs w:val="20"/>
          <w:lang w:val="es-MX"/>
        </w:rPr>
        <w:t xml:space="preserve">Borges (1899 - 1986), </w:t>
      </w:r>
      <w:r w:rsidRPr="00D63AC8">
        <w:rPr>
          <w:i/>
          <w:iCs/>
          <w:color w:val="000000"/>
          <w:sz w:val="20"/>
          <w:szCs w:val="20"/>
          <w:lang w:val="es-MX"/>
        </w:rPr>
        <w:t>Ficciones</w:t>
      </w:r>
      <w:r w:rsidRPr="00D63AC8">
        <w:rPr>
          <w:color w:val="000000"/>
          <w:sz w:val="20"/>
          <w:szCs w:val="20"/>
          <w:lang w:val="es-MX"/>
        </w:rPr>
        <w:t>.</w:t>
      </w:r>
    </w:p>
    <w:p w14:paraId="46A2508D" w14:textId="77777777" w:rsidR="00772114" w:rsidRPr="00D63AC8" w:rsidRDefault="00772114" w:rsidP="00D63AC8">
      <w:pPr>
        <w:pStyle w:val="NormaleWeb2"/>
        <w:numPr>
          <w:ilvl w:val="0"/>
          <w:numId w:val="4"/>
        </w:numPr>
        <w:tabs>
          <w:tab w:val="num" w:pos="720"/>
        </w:tabs>
        <w:spacing w:before="0" w:after="0"/>
        <w:ind w:left="284" w:hanging="284"/>
        <w:jc w:val="both"/>
        <w:rPr>
          <w:smallCaps/>
          <w:color w:val="000000"/>
          <w:sz w:val="20"/>
          <w:szCs w:val="20"/>
          <w:lang w:val="es-MX"/>
        </w:rPr>
      </w:pPr>
      <w:r w:rsidRPr="00D63AC8">
        <w:rPr>
          <w:i/>
          <w:iCs/>
          <w:color w:val="000000"/>
          <w:sz w:val="20"/>
          <w:szCs w:val="20"/>
          <w:lang w:val="es-MX"/>
        </w:rPr>
        <w:t>Manifiestos, proclamas y polémicas de la vanguardia literaria hispanomericana</w:t>
      </w:r>
      <w:r w:rsidRPr="00D63AC8">
        <w:rPr>
          <w:color w:val="000000"/>
          <w:sz w:val="20"/>
          <w:szCs w:val="20"/>
          <w:lang w:val="es-MX"/>
        </w:rPr>
        <w:t>, Nelson Osorio.</w:t>
      </w:r>
    </w:p>
    <w:p w14:paraId="5BF90823" w14:textId="77777777" w:rsidR="00772114" w:rsidRPr="00D63AC8" w:rsidRDefault="00772114" w:rsidP="00D63AC8">
      <w:pPr>
        <w:pStyle w:val="NormaleWeb2"/>
        <w:spacing w:before="0" w:after="0"/>
        <w:ind w:left="284"/>
        <w:jc w:val="both"/>
        <w:rPr>
          <w:smallCaps/>
          <w:color w:val="000000"/>
          <w:sz w:val="20"/>
          <w:szCs w:val="20"/>
          <w:lang w:val="es-MX"/>
        </w:rPr>
      </w:pPr>
    </w:p>
    <w:p w14:paraId="7BBA1B86" w14:textId="34FE430A" w:rsidR="00B060FD" w:rsidRPr="00B060FD" w:rsidRDefault="00B060FD" w:rsidP="00B060FD">
      <w:pPr>
        <w:pStyle w:val="NormaleWeb2"/>
        <w:spacing w:before="0" w:after="0"/>
        <w:ind w:left="284"/>
        <w:rPr>
          <w:color w:val="000000"/>
          <w:sz w:val="20"/>
          <w:szCs w:val="20"/>
          <w:lang w:val="en-US"/>
        </w:rPr>
      </w:pPr>
      <w:r w:rsidRPr="00B060FD">
        <w:rPr>
          <w:smallCaps/>
          <w:color w:val="000000"/>
          <w:sz w:val="20"/>
          <w:szCs w:val="20"/>
          <w:lang w:val="en-US"/>
        </w:rPr>
        <w:t xml:space="preserve">Selection of texts in provided reading </w:t>
      </w:r>
      <w:r w:rsidR="00197AE4" w:rsidRPr="00B060FD">
        <w:rPr>
          <w:smallCaps/>
          <w:color w:val="000000"/>
          <w:sz w:val="20"/>
          <w:szCs w:val="20"/>
          <w:lang w:val="en-US"/>
        </w:rPr>
        <w:t>MATERIAL.</w:t>
      </w:r>
    </w:p>
    <w:p w14:paraId="2DBEEAB4" w14:textId="77777777" w:rsidR="00772114" w:rsidRPr="00B74F07" w:rsidRDefault="00B060FD" w:rsidP="00D63AC8">
      <w:pPr>
        <w:pStyle w:val="NormaleWeb2"/>
        <w:spacing w:before="0" w:after="0"/>
        <w:ind w:left="284" w:hanging="284"/>
        <w:jc w:val="both"/>
        <w:rPr>
          <w:color w:val="000000"/>
          <w:sz w:val="20"/>
          <w:szCs w:val="20"/>
          <w:lang w:val="en-US"/>
        </w:rPr>
      </w:pPr>
      <w:r w:rsidRPr="00B060FD">
        <w:rPr>
          <w:i/>
          <w:iCs/>
          <w:color w:val="000000"/>
          <w:sz w:val="20"/>
          <w:szCs w:val="20"/>
          <w:lang w:val="en-US"/>
        </w:rPr>
        <w:t xml:space="preserve">2. </w:t>
      </w:r>
      <w:r w:rsidR="00197D47">
        <w:rPr>
          <w:i/>
          <w:iCs/>
          <w:color w:val="000000"/>
          <w:sz w:val="20"/>
          <w:szCs w:val="20"/>
          <w:lang w:val="en-US"/>
        </w:rPr>
        <w:t>Full reading and commenting</w:t>
      </w:r>
      <w:r w:rsidRPr="00B060FD">
        <w:rPr>
          <w:i/>
          <w:iCs/>
          <w:color w:val="000000"/>
          <w:sz w:val="20"/>
          <w:szCs w:val="20"/>
          <w:lang w:val="en-US"/>
        </w:rPr>
        <w:t xml:space="preserve"> of the following work:</w:t>
      </w:r>
    </w:p>
    <w:p w14:paraId="103EBB28" w14:textId="77777777" w:rsidR="00772114" w:rsidRPr="00197D47" w:rsidRDefault="00772114" w:rsidP="00D63AC8">
      <w:pPr>
        <w:pStyle w:val="NormaleWeb2"/>
        <w:numPr>
          <w:ilvl w:val="0"/>
          <w:numId w:val="1"/>
        </w:numPr>
        <w:tabs>
          <w:tab w:val="num" w:pos="720"/>
        </w:tabs>
        <w:spacing w:before="0" w:after="0"/>
        <w:ind w:left="284" w:hanging="284"/>
        <w:jc w:val="both"/>
        <w:rPr>
          <w:b/>
          <w:bCs/>
          <w:i/>
          <w:iCs/>
          <w:caps/>
          <w:color w:val="000000"/>
          <w:sz w:val="20"/>
          <w:szCs w:val="20"/>
          <w:lang w:val="es-ES"/>
        </w:rPr>
      </w:pPr>
      <w:r w:rsidRPr="00D63AC8">
        <w:rPr>
          <w:color w:val="000000"/>
          <w:sz w:val="20"/>
          <w:szCs w:val="20"/>
          <w:lang w:val="es-MX"/>
        </w:rPr>
        <w:t xml:space="preserve">Alejo Carpentier </w:t>
      </w:r>
      <w:r w:rsidRPr="00D63AC8">
        <w:rPr>
          <w:color w:val="000000"/>
          <w:sz w:val="20"/>
          <w:szCs w:val="20"/>
        </w:rPr>
        <w:t xml:space="preserve">(1904 - 1980), </w:t>
      </w:r>
      <w:r w:rsidRPr="00D63AC8">
        <w:rPr>
          <w:i/>
          <w:iCs/>
          <w:color w:val="000000"/>
          <w:sz w:val="20"/>
          <w:szCs w:val="20"/>
        </w:rPr>
        <w:t>El reino de este mundo</w:t>
      </w:r>
      <w:r w:rsidR="00741AEA" w:rsidRPr="00D63AC8">
        <w:rPr>
          <w:color w:val="000000"/>
          <w:sz w:val="20"/>
          <w:szCs w:val="20"/>
        </w:rPr>
        <w:t>, Barcelona: Planeta, 2015</w:t>
      </w:r>
    </w:p>
    <w:p w14:paraId="519EB71C" w14:textId="77777777" w:rsidR="00197D47" w:rsidRDefault="00197D47" w:rsidP="00B74F07">
      <w:pPr>
        <w:widowControl w:val="0"/>
        <w:autoSpaceDE w:val="0"/>
        <w:autoSpaceDN w:val="0"/>
        <w:adjustRightInd w:val="0"/>
        <w:jc w:val="both"/>
        <w:rPr>
          <w:b/>
          <w:bCs/>
          <w:i/>
          <w:iCs/>
          <w:sz w:val="18"/>
          <w:szCs w:val="18"/>
        </w:rPr>
      </w:pPr>
      <w:bookmarkStart w:id="0" w:name="Bookmark1"/>
      <w:bookmarkEnd w:id="0"/>
    </w:p>
    <w:p w14:paraId="50E3953F" w14:textId="77777777" w:rsidR="00197D47" w:rsidRDefault="00B060FD" w:rsidP="00B74F07">
      <w:pPr>
        <w:widowControl w:val="0"/>
        <w:autoSpaceDE w:val="0"/>
        <w:autoSpaceDN w:val="0"/>
        <w:adjustRightInd w:val="0"/>
        <w:jc w:val="both"/>
        <w:rPr>
          <w:b/>
          <w:bCs/>
          <w:i/>
          <w:iCs/>
          <w:sz w:val="18"/>
          <w:szCs w:val="18"/>
          <w:lang w:val="en-US"/>
        </w:rPr>
      </w:pPr>
      <w:r w:rsidRPr="00197AE4">
        <w:rPr>
          <w:b/>
          <w:bCs/>
          <w:i/>
          <w:iCs/>
          <w:sz w:val="18"/>
          <w:szCs w:val="18"/>
        </w:rPr>
        <w:t xml:space="preserve"> </w:t>
      </w:r>
      <w:r w:rsidRPr="00B060FD">
        <w:rPr>
          <w:b/>
          <w:bCs/>
          <w:i/>
          <w:iCs/>
          <w:sz w:val="18"/>
          <w:szCs w:val="18"/>
          <w:lang w:val="en-US"/>
        </w:rPr>
        <w:t>READING LIST</w:t>
      </w:r>
    </w:p>
    <w:p w14:paraId="45E17731" w14:textId="77777777" w:rsidR="00197D47" w:rsidRDefault="00197D47" w:rsidP="00B74F07">
      <w:pPr>
        <w:widowControl w:val="0"/>
        <w:autoSpaceDE w:val="0"/>
        <w:autoSpaceDN w:val="0"/>
        <w:adjustRightInd w:val="0"/>
        <w:jc w:val="both"/>
        <w:rPr>
          <w:b/>
          <w:bCs/>
          <w:i/>
          <w:iCs/>
          <w:sz w:val="18"/>
          <w:szCs w:val="18"/>
          <w:lang w:val="en-US"/>
        </w:rPr>
      </w:pPr>
    </w:p>
    <w:p w14:paraId="75A65C74" w14:textId="77777777" w:rsidR="00B74F07" w:rsidRPr="00132026" w:rsidRDefault="00B74F07" w:rsidP="00B74F07">
      <w:pPr>
        <w:widowControl w:val="0"/>
        <w:autoSpaceDE w:val="0"/>
        <w:autoSpaceDN w:val="0"/>
        <w:adjustRightInd w:val="0"/>
        <w:jc w:val="both"/>
        <w:rPr>
          <w:color w:val="000000"/>
          <w:sz w:val="18"/>
          <w:szCs w:val="18"/>
          <w:lang w:val="en-US"/>
        </w:rPr>
      </w:pPr>
      <w:r w:rsidRPr="00132026">
        <w:rPr>
          <w:color w:val="000000"/>
          <w:sz w:val="18"/>
          <w:szCs w:val="18"/>
          <w:lang w:val="en-US"/>
        </w:rPr>
        <w:t>In addition to the full reading of the text indicated at point 2.</w:t>
      </w:r>
      <w:r>
        <w:rPr>
          <w:color w:val="000000"/>
          <w:sz w:val="18"/>
          <w:szCs w:val="18"/>
          <w:lang w:val="en-US"/>
        </w:rPr>
        <w:t>, r</w:t>
      </w:r>
      <w:r w:rsidRPr="00132026">
        <w:rPr>
          <w:color w:val="000000"/>
          <w:sz w:val="18"/>
          <w:szCs w:val="18"/>
          <w:lang w:val="en-US"/>
        </w:rPr>
        <w:t>eading material is available</w:t>
      </w:r>
      <w:r>
        <w:rPr>
          <w:color w:val="000000"/>
          <w:sz w:val="18"/>
          <w:szCs w:val="18"/>
          <w:lang w:val="en-US"/>
        </w:rPr>
        <w:t xml:space="preserve"> for students</w:t>
      </w:r>
      <w:r w:rsidRPr="00132026">
        <w:rPr>
          <w:color w:val="000000"/>
          <w:sz w:val="18"/>
          <w:szCs w:val="18"/>
          <w:lang w:val="en-US"/>
        </w:rPr>
        <w:t xml:space="preserve"> on Blackboard an</w:t>
      </w:r>
      <w:r>
        <w:rPr>
          <w:color w:val="000000"/>
          <w:sz w:val="18"/>
          <w:szCs w:val="18"/>
          <w:lang w:val="en-US"/>
        </w:rPr>
        <w:t>d at the photocopying laboratory</w:t>
      </w:r>
      <w:r w:rsidR="00197D47">
        <w:rPr>
          <w:color w:val="000000"/>
          <w:sz w:val="18"/>
          <w:szCs w:val="18"/>
          <w:lang w:val="en-US"/>
        </w:rPr>
        <w:t>.</w:t>
      </w:r>
      <w:r w:rsidRPr="00132026">
        <w:rPr>
          <w:color w:val="000000"/>
          <w:sz w:val="18"/>
          <w:szCs w:val="18"/>
          <w:lang w:val="en-US"/>
        </w:rPr>
        <w:t xml:space="preserve"> </w:t>
      </w:r>
    </w:p>
    <w:p w14:paraId="0A35BD30" w14:textId="77777777" w:rsidR="00741AEA" w:rsidRPr="00B74F07" w:rsidRDefault="00741AEA" w:rsidP="00772114">
      <w:pPr>
        <w:pStyle w:val="NormaleWeb2"/>
        <w:spacing w:before="0" w:after="0"/>
        <w:jc w:val="both"/>
        <w:rPr>
          <w:color w:val="000000"/>
          <w:sz w:val="18"/>
          <w:szCs w:val="18"/>
          <w:lang w:val="en-US"/>
        </w:rPr>
      </w:pPr>
    </w:p>
    <w:p w14:paraId="4AA79568" w14:textId="77777777" w:rsidR="00772114" w:rsidRPr="00B74F07" w:rsidRDefault="00B74F07" w:rsidP="00772114">
      <w:pPr>
        <w:spacing w:line="100" w:lineRule="atLeast"/>
        <w:rPr>
          <w:smallCaps/>
          <w:color w:val="000000"/>
          <w:sz w:val="18"/>
          <w:szCs w:val="18"/>
          <w:lang w:val="en-US"/>
        </w:rPr>
      </w:pPr>
      <w:r w:rsidRPr="00B74F07">
        <w:rPr>
          <w:color w:val="000000"/>
          <w:sz w:val="18"/>
          <w:szCs w:val="18"/>
          <w:lang w:val="en-US"/>
        </w:rPr>
        <w:t xml:space="preserve"> </w:t>
      </w:r>
      <w:r w:rsidRPr="00132026">
        <w:rPr>
          <w:color w:val="000000"/>
          <w:sz w:val="18"/>
          <w:szCs w:val="18"/>
          <w:lang w:val="en-US"/>
        </w:rPr>
        <w:t>The following are also recommended for in-depth reading</w:t>
      </w:r>
      <w:r w:rsidR="00B060FD" w:rsidRPr="00B060FD">
        <w:rPr>
          <w:color w:val="000000"/>
          <w:sz w:val="18"/>
          <w:szCs w:val="18"/>
          <w:lang w:val="en-US"/>
        </w:rPr>
        <w:t>:</w:t>
      </w:r>
    </w:p>
    <w:p w14:paraId="1A1B8EC0" w14:textId="77777777" w:rsidR="00772114" w:rsidRPr="000E0D87" w:rsidRDefault="00772114" w:rsidP="000E0D87">
      <w:pPr>
        <w:pStyle w:val="NormaleWeb2"/>
        <w:numPr>
          <w:ilvl w:val="0"/>
          <w:numId w:val="2"/>
        </w:numPr>
        <w:tabs>
          <w:tab w:val="num" w:pos="720"/>
        </w:tabs>
        <w:spacing w:before="0" w:after="0"/>
        <w:jc w:val="both"/>
        <w:rPr>
          <w:smallCaps/>
          <w:color w:val="000000"/>
          <w:sz w:val="18"/>
          <w:szCs w:val="18"/>
          <w:lang w:val="es-ES"/>
        </w:rPr>
      </w:pPr>
      <w:r w:rsidRPr="00772114">
        <w:rPr>
          <w:smallCaps/>
          <w:color w:val="000000"/>
          <w:sz w:val="18"/>
          <w:szCs w:val="18"/>
          <w:lang w:val="es-ES"/>
        </w:rPr>
        <w:t>G. Bellini</w:t>
      </w:r>
      <w:r w:rsidRPr="00772114">
        <w:rPr>
          <w:color w:val="000000"/>
          <w:sz w:val="18"/>
          <w:szCs w:val="18"/>
          <w:lang w:val="es-ES"/>
        </w:rPr>
        <w:t xml:space="preserve">, </w:t>
      </w:r>
      <w:r w:rsidRPr="00772114">
        <w:rPr>
          <w:i/>
          <w:iCs/>
          <w:color w:val="000000"/>
          <w:sz w:val="18"/>
          <w:szCs w:val="18"/>
          <w:lang w:val="es-ES"/>
        </w:rPr>
        <w:t>Historia de la literatura hispanoamericana</w:t>
      </w:r>
      <w:r w:rsidRPr="00772114">
        <w:rPr>
          <w:color w:val="000000"/>
          <w:sz w:val="18"/>
          <w:szCs w:val="18"/>
          <w:lang w:val="es-ES"/>
        </w:rPr>
        <w:t>, Madrid, Castalia, 1997.</w:t>
      </w:r>
    </w:p>
    <w:p w14:paraId="2E4018AB" w14:textId="77777777" w:rsidR="00772114" w:rsidRPr="000E0D87" w:rsidRDefault="00772114" w:rsidP="00772114">
      <w:pPr>
        <w:pStyle w:val="NormaleWeb2"/>
        <w:numPr>
          <w:ilvl w:val="0"/>
          <w:numId w:val="2"/>
        </w:numPr>
        <w:tabs>
          <w:tab w:val="num" w:pos="720"/>
        </w:tabs>
        <w:spacing w:before="0" w:after="0"/>
        <w:jc w:val="both"/>
        <w:rPr>
          <w:b/>
          <w:bCs/>
          <w:i/>
          <w:iCs/>
          <w:caps/>
          <w:color w:val="000000"/>
          <w:sz w:val="18"/>
          <w:szCs w:val="18"/>
          <w:lang w:val="es-ES"/>
        </w:rPr>
      </w:pPr>
      <w:r w:rsidRPr="00772114">
        <w:rPr>
          <w:smallCaps/>
          <w:color w:val="000000"/>
          <w:sz w:val="18"/>
          <w:szCs w:val="18"/>
          <w:lang w:val="es-ES"/>
        </w:rPr>
        <w:lastRenderedPageBreak/>
        <w:t>J. M. Oviedo</w:t>
      </w:r>
      <w:r w:rsidRPr="00772114">
        <w:rPr>
          <w:color w:val="000000"/>
          <w:sz w:val="18"/>
          <w:szCs w:val="18"/>
          <w:lang w:val="es-ES"/>
        </w:rPr>
        <w:t xml:space="preserve">, </w:t>
      </w:r>
      <w:r w:rsidRPr="00772114">
        <w:rPr>
          <w:i/>
          <w:iCs/>
          <w:color w:val="000000"/>
          <w:sz w:val="18"/>
          <w:szCs w:val="18"/>
          <w:lang w:val="es-ES"/>
        </w:rPr>
        <w:t>Historia de la literatura hispanoamericana</w:t>
      </w:r>
      <w:r w:rsidRPr="00772114">
        <w:rPr>
          <w:color w:val="000000"/>
          <w:sz w:val="18"/>
          <w:szCs w:val="18"/>
          <w:lang w:val="es-ES"/>
        </w:rPr>
        <w:t xml:space="preserve">, Madrid, Alianza Editorial, 2001, vol. 2, 3 </w:t>
      </w:r>
      <w:r w:rsidR="00805DA1">
        <w:rPr>
          <w:color w:val="000000"/>
          <w:sz w:val="18"/>
          <w:szCs w:val="18"/>
          <w:lang w:val="es-ES"/>
        </w:rPr>
        <w:t>and</w:t>
      </w:r>
      <w:r w:rsidRPr="00772114">
        <w:rPr>
          <w:color w:val="000000"/>
          <w:sz w:val="18"/>
          <w:szCs w:val="18"/>
          <w:lang w:val="es-ES"/>
        </w:rPr>
        <w:t xml:space="preserve"> 4.</w:t>
      </w:r>
    </w:p>
    <w:p w14:paraId="6BFF2572" w14:textId="77777777" w:rsidR="000E0D87" w:rsidRPr="00197D47" w:rsidRDefault="000E0D87" w:rsidP="00772114">
      <w:pPr>
        <w:pStyle w:val="NormaleWeb2"/>
        <w:numPr>
          <w:ilvl w:val="0"/>
          <w:numId w:val="2"/>
        </w:numPr>
        <w:tabs>
          <w:tab w:val="num" w:pos="720"/>
        </w:tabs>
        <w:spacing w:before="0" w:after="0"/>
        <w:jc w:val="both"/>
        <w:rPr>
          <w:b/>
          <w:bCs/>
          <w:i/>
          <w:iCs/>
          <w:caps/>
          <w:color w:val="000000"/>
          <w:sz w:val="18"/>
          <w:szCs w:val="18"/>
          <w:lang w:val="es-ES"/>
        </w:rPr>
      </w:pPr>
      <w:r w:rsidRPr="00772114">
        <w:rPr>
          <w:smallCaps/>
          <w:color w:val="000000"/>
          <w:sz w:val="18"/>
          <w:szCs w:val="18"/>
          <w:lang w:val="es-ES"/>
        </w:rPr>
        <w:t>M. Suárez</w:t>
      </w:r>
      <w:r w:rsidRPr="00772114">
        <w:rPr>
          <w:color w:val="000000"/>
          <w:sz w:val="18"/>
          <w:szCs w:val="18"/>
          <w:lang w:val="es-ES"/>
        </w:rPr>
        <w:t xml:space="preserve">, </w:t>
      </w:r>
      <w:r w:rsidRPr="00772114">
        <w:rPr>
          <w:i/>
          <w:iCs/>
          <w:color w:val="000000"/>
          <w:sz w:val="18"/>
          <w:szCs w:val="18"/>
          <w:lang w:val="es-ES"/>
        </w:rPr>
        <w:t>La América real y la América mágica a través de su literatura</w:t>
      </w:r>
      <w:r w:rsidRPr="00772114">
        <w:rPr>
          <w:color w:val="000000"/>
          <w:sz w:val="18"/>
          <w:szCs w:val="18"/>
          <w:lang w:val="es-ES"/>
        </w:rPr>
        <w:t>, Salamanca, Ediciones Universidad de Salamanca, 1996</w:t>
      </w:r>
      <w:r>
        <w:rPr>
          <w:color w:val="000000"/>
          <w:sz w:val="18"/>
          <w:szCs w:val="18"/>
          <w:lang w:val="es-ES"/>
        </w:rPr>
        <w:t>.</w:t>
      </w:r>
    </w:p>
    <w:p w14:paraId="364C71A3" w14:textId="77777777" w:rsidR="00197D47" w:rsidRDefault="00197D47" w:rsidP="00B74F07">
      <w:pPr>
        <w:widowControl w:val="0"/>
        <w:autoSpaceDE w:val="0"/>
        <w:autoSpaceDN w:val="0"/>
        <w:adjustRightInd w:val="0"/>
        <w:jc w:val="both"/>
        <w:rPr>
          <w:b/>
          <w:bCs/>
          <w:i/>
          <w:iCs/>
          <w:sz w:val="18"/>
          <w:szCs w:val="18"/>
        </w:rPr>
      </w:pPr>
    </w:p>
    <w:p w14:paraId="2DB0515C" w14:textId="77777777" w:rsidR="00197D47" w:rsidRDefault="00472085" w:rsidP="00B74F07">
      <w:pPr>
        <w:widowControl w:val="0"/>
        <w:autoSpaceDE w:val="0"/>
        <w:autoSpaceDN w:val="0"/>
        <w:adjustRightInd w:val="0"/>
        <w:jc w:val="both"/>
        <w:rPr>
          <w:color w:val="000000"/>
          <w:sz w:val="18"/>
          <w:szCs w:val="18"/>
          <w:lang w:val="en-US"/>
        </w:rPr>
      </w:pPr>
      <w:r w:rsidRPr="004F1B35">
        <w:rPr>
          <w:b/>
          <w:bCs/>
          <w:i/>
          <w:iCs/>
          <w:sz w:val="18"/>
          <w:szCs w:val="18"/>
          <w:lang w:val="en-US"/>
        </w:rPr>
        <w:t>TEACHING METHOD</w:t>
      </w:r>
      <w:r w:rsidR="00B060FD" w:rsidRPr="00B060FD">
        <w:rPr>
          <w:szCs w:val="18"/>
          <w:lang w:val="en-US"/>
        </w:rPr>
        <w:t>.</w:t>
      </w:r>
      <w:r w:rsidRPr="004F1B35">
        <w:rPr>
          <w:color w:val="000000"/>
          <w:sz w:val="18"/>
          <w:szCs w:val="18"/>
          <w:lang w:val="en-US"/>
        </w:rPr>
        <w:t xml:space="preserve"> </w:t>
      </w:r>
    </w:p>
    <w:p w14:paraId="602DF369" w14:textId="77777777" w:rsidR="00197D47" w:rsidRDefault="00197D47" w:rsidP="00B74F07">
      <w:pPr>
        <w:widowControl w:val="0"/>
        <w:autoSpaceDE w:val="0"/>
        <w:autoSpaceDN w:val="0"/>
        <w:adjustRightInd w:val="0"/>
        <w:jc w:val="both"/>
        <w:rPr>
          <w:color w:val="000000"/>
          <w:sz w:val="18"/>
          <w:szCs w:val="18"/>
          <w:lang w:val="en-US"/>
        </w:rPr>
      </w:pPr>
    </w:p>
    <w:p w14:paraId="5DDFFDCD" w14:textId="77777777" w:rsidR="00B74F07" w:rsidRPr="00E808AE" w:rsidRDefault="00B74F07" w:rsidP="00B74F07">
      <w:pPr>
        <w:widowControl w:val="0"/>
        <w:autoSpaceDE w:val="0"/>
        <w:autoSpaceDN w:val="0"/>
        <w:adjustRightInd w:val="0"/>
        <w:jc w:val="both"/>
        <w:rPr>
          <w:color w:val="000000"/>
          <w:sz w:val="18"/>
          <w:szCs w:val="18"/>
          <w:lang w:val="en-US"/>
        </w:rPr>
      </w:pPr>
      <w:r w:rsidRPr="00E808AE">
        <w:rPr>
          <w:color w:val="000000"/>
          <w:sz w:val="18"/>
          <w:szCs w:val="18"/>
          <w:lang w:val="en-US"/>
        </w:rPr>
        <w:t>Frontal lectures; group work; com</w:t>
      </w:r>
      <w:r w:rsidR="00197D47">
        <w:rPr>
          <w:color w:val="000000"/>
          <w:sz w:val="18"/>
          <w:szCs w:val="18"/>
          <w:lang w:val="en-US"/>
        </w:rPr>
        <w:t xml:space="preserve">plementary material through the </w:t>
      </w:r>
      <w:r w:rsidRPr="00E808AE">
        <w:rPr>
          <w:color w:val="000000"/>
          <w:sz w:val="18"/>
          <w:szCs w:val="18"/>
          <w:lang w:val="en-US"/>
        </w:rPr>
        <w:t>Blackboard</w:t>
      </w:r>
      <w:r>
        <w:rPr>
          <w:color w:val="000000"/>
          <w:sz w:val="18"/>
          <w:szCs w:val="18"/>
          <w:lang w:val="en-US"/>
        </w:rPr>
        <w:t xml:space="preserve"> platform</w:t>
      </w:r>
      <w:r w:rsidRPr="00E808AE">
        <w:rPr>
          <w:color w:val="000000"/>
          <w:sz w:val="18"/>
          <w:szCs w:val="18"/>
          <w:lang w:val="en-US"/>
        </w:rPr>
        <w:t xml:space="preserve">. </w:t>
      </w:r>
    </w:p>
    <w:p w14:paraId="75188892" w14:textId="77777777" w:rsidR="00772114" w:rsidRPr="00B74F07" w:rsidRDefault="00772114" w:rsidP="00772114">
      <w:pPr>
        <w:pStyle w:val="Testo2"/>
        <w:spacing w:line="100" w:lineRule="atLeast"/>
        <w:ind w:firstLine="0"/>
        <w:rPr>
          <w:b/>
          <w:bCs/>
          <w:i/>
          <w:iCs/>
          <w:caps/>
          <w:color w:val="000000"/>
          <w:szCs w:val="18"/>
          <w:lang w:val="en-US"/>
        </w:rPr>
      </w:pPr>
    </w:p>
    <w:p w14:paraId="493C46D8" w14:textId="77777777" w:rsidR="00197D47" w:rsidRDefault="007A257A" w:rsidP="00197D47">
      <w:pPr>
        <w:pStyle w:val="Testo2"/>
        <w:spacing w:line="100" w:lineRule="atLeast"/>
        <w:ind w:firstLine="0"/>
        <w:rPr>
          <w:b/>
          <w:bCs/>
          <w:i/>
          <w:iCs/>
          <w:lang w:val="en-US"/>
        </w:rPr>
      </w:pPr>
      <w:r w:rsidRPr="0096042F">
        <w:rPr>
          <w:b/>
          <w:bCs/>
          <w:i/>
          <w:iCs/>
          <w:lang w:val="en-US"/>
        </w:rPr>
        <w:t>ASSESSMENT METHOD AND CRITERIA</w:t>
      </w:r>
    </w:p>
    <w:p w14:paraId="2876A569" w14:textId="77777777" w:rsidR="00197D47" w:rsidRDefault="00197D47" w:rsidP="00197D47">
      <w:pPr>
        <w:pStyle w:val="Testo2"/>
        <w:spacing w:line="100" w:lineRule="atLeast"/>
        <w:ind w:firstLine="0"/>
        <w:rPr>
          <w:b/>
          <w:bCs/>
          <w:i/>
          <w:iCs/>
          <w:lang w:val="en-US"/>
        </w:rPr>
      </w:pPr>
    </w:p>
    <w:p w14:paraId="6AB477EC" w14:textId="77777777" w:rsidR="00772114" w:rsidRPr="00805DA1" w:rsidRDefault="00197D47" w:rsidP="00197D47">
      <w:pPr>
        <w:pStyle w:val="Testo2"/>
        <w:spacing w:line="100" w:lineRule="atLeast"/>
        <w:ind w:firstLine="0"/>
        <w:rPr>
          <w:color w:val="000000"/>
          <w:szCs w:val="18"/>
          <w:lang w:val="en-US"/>
        </w:rPr>
      </w:pPr>
      <w:r>
        <w:rPr>
          <w:rFonts w:ascii="Times New Roman" w:hAnsi="Times New Roman"/>
          <w:szCs w:val="18"/>
          <w:lang w:val="en-US"/>
        </w:rPr>
        <w:tab/>
      </w:r>
      <w:r w:rsidR="005D77CD" w:rsidRPr="0096042F">
        <w:rPr>
          <w:rFonts w:ascii="Times New Roman" w:hAnsi="Times New Roman"/>
          <w:szCs w:val="18"/>
          <w:lang w:val="en-US"/>
        </w:rPr>
        <w:t>Continuous assessment, group pres</w:t>
      </w:r>
      <w:r>
        <w:rPr>
          <w:rFonts w:ascii="Times New Roman" w:hAnsi="Times New Roman"/>
          <w:szCs w:val="18"/>
          <w:lang w:val="en-US"/>
        </w:rPr>
        <w:t xml:space="preserve">entations, computer-based exam. </w:t>
      </w:r>
      <w:r w:rsidR="00B060FD" w:rsidRPr="0096042F">
        <w:rPr>
          <w:color w:val="000000"/>
          <w:szCs w:val="18"/>
          <w:lang w:val="en-US"/>
        </w:rPr>
        <w:t xml:space="preserve">The exercise test is preparatory for the single-subject Hispanic-American Language and Literature </w:t>
      </w:r>
      <w:r w:rsidR="005D77CD" w:rsidRPr="0096042F">
        <w:rPr>
          <w:color w:val="000000"/>
          <w:szCs w:val="18"/>
          <w:lang w:val="en-US"/>
        </w:rPr>
        <w:t>2</w:t>
      </w:r>
      <w:r w:rsidR="00B060FD" w:rsidRPr="0096042F">
        <w:rPr>
          <w:color w:val="000000"/>
          <w:szCs w:val="18"/>
          <w:lang w:val="en-US"/>
        </w:rPr>
        <w:t xml:space="preserve"> exam.</w:t>
      </w:r>
      <w:r w:rsidR="00772114" w:rsidRPr="0096042F">
        <w:rPr>
          <w:rFonts w:ascii="Times New Roman" w:hAnsi="Times New Roman"/>
          <w:szCs w:val="18"/>
          <w:lang w:val="en-US"/>
        </w:rPr>
        <w:t xml:space="preserve"> </w:t>
      </w:r>
      <w:r w:rsidR="005D77CD" w:rsidRPr="00C2304F">
        <w:rPr>
          <w:color w:val="000000"/>
          <w:szCs w:val="18"/>
          <w:lang w:val="en-US"/>
        </w:rPr>
        <w:t xml:space="preserve">Attending students will be expected to </w:t>
      </w:r>
      <w:r w:rsidR="005D77CD">
        <w:rPr>
          <w:color w:val="000000"/>
          <w:szCs w:val="18"/>
          <w:lang w:val="en-US"/>
        </w:rPr>
        <w:t>carry out</w:t>
      </w:r>
      <w:r w:rsidR="005D77CD" w:rsidRPr="00C2304F">
        <w:rPr>
          <w:color w:val="000000"/>
          <w:szCs w:val="18"/>
          <w:lang w:val="en-US"/>
        </w:rPr>
        <w:t xml:space="preserve"> in-depth work (individual or group).</w:t>
      </w:r>
      <w:r>
        <w:rPr>
          <w:rFonts w:ascii="Times New Roman" w:hAnsi="Times New Roman"/>
          <w:szCs w:val="18"/>
          <w:lang w:val="en-US"/>
        </w:rPr>
        <w:t xml:space="preserve"> </w:t>
      </w:r>
      <w:r w:rsidR="005D77CD">
        <w:rPr>
          <w:rFonts w:ascii="Times New Roman" w:hAnsi="Times New Roman"/>
          <w:szCs w:val="18"/>
          <w:lang w:val="en-US"/>
        </w:rPr>
        <w:t xml:space="preserve">The exam will be </w:t>
      </w:r>
      <w:r w:rsidR="005D77CD">
        <w:rPr>
          <w:color w:val="000000"/>
          <w:szCs w:val="18"/>
          <w:lang w:val="en-US"/>
        </w:rPr>
        <w:t>computer-based:</w:t>
      </w:r>
      <w:r>
        <w:rPr>
          <w:color w:val="000000"/>
          <w:szCs w:val="18"/>
          <w:lang w:val="en-US"/>
        </w:rPr>
        <w:t xml:space="preserve"> </w:t>
      </w:r>
      <w:r w:rsidR="005D77CD">
        <w:rPr>
          <w:color w:val="000000"/>
          <w:szCs w:val="18"/>
          <w:lang w:val="en-US"/>
        </w:rPr>
        <w:t>students will have to reply to a</w:t>
      </w:r>
      <w:r w:rsidR="00805DA1">
        <w:rPr>
          <w:color w:val="000000"/>
          <w:szCs w:val="18"/>
          <w:lang w:val="en-US"/>
        </w:rPr>
        <w:t xml:space="preserve"> slot</w:t>
      </w:r>
      <w:r w:rsidR="005D77CD" w:rsidRPr="00DA62A3">
        <w:rPr>
          <w:color w:val="000000"/>
          <w:szCs w:val="18"/>
          <w:lang w:val="en-US"/>
        </w:rPr>
        <w:t xml:space="preserve"> of q</w:t>
      </w:r>
      <w:r>
        <w:rPr>
          <w:color w:val="000000"/>
          <w:szCs w:val="18"/>
          <w:lang w:val="en-US"/>
        </w:rPr>
        <w:t xml:space="preserve">uestions, provided through the </w:t>
      </w:r>
      <w:r w:rsidR="005D77CD" w:rsidRPr="00DA62A3">
        <w:rPr>
          <w:color w:val="000000"/>
          <w:szCs w:val="18"/>
          <w:lang w:val="en-US"/>
        </w:rPr>
        <w:t>Blackboard platform, ai</w:t>
      </w:r>
      <w:r w:rsidR="005D77CD">
        <w:rPr>
          <w:color w:val="000000"/>
          <w:szCs w:val="18"/>
          <w:lang w:val="en-US"/>
        </w:rPr>
        <w:t xml:space="preserve">med at assessing </w:t>
      </w:r>
      <w:r w:rsidR="005D77CD" w:rsidRPr="00DA62A3">
        <w:rPr>
          <w:color w:val="000000"/>
          <w:szCs w:val="18"/>
          <w:lang w:val="en-US"/>
        </w:rPr>
        <w:t xml:space="preserve">proper acquisition of programme content (points 1 and 2). </w:t>
      </w:r>
    </w:p>
    <w:p w14:paraId="28697D37" w14:textId="77777777" w:rsidR="00197D47" w:rsidRDefault="00472085" w:rsidP="00197D47">
      <w:pPr>
        <w:spacing w:before="120" w:after="160" w:line="259" w:lineRule="auto"/>
        <w:rPr>
          <w:b/>
          <w:bCs/>
          <w:i/>
          <w:iCs/>
          <w:sz w:val="18"/>
          <w:lang w:val="en-US"/>
        </w:rPr>
      </w:pPr>
      <w:r w:rsidRPr="004F1B35">
        <w:rPr>
          <w:b/>
          <w:bCs/>
          <w:i/>
          <w:iCs/>
          <w:sz w:val="18"/>
          <w:lang w:val="en-US"/>
        </w:rPr>
        <w:t>NOTES AND PREREQUISITES</w:t>
      </w:r>
    </w:p>
    <w:p w14:paraId="71F570B5" w14:textId="77777777" w:rsidR="00197D47" w:rsidRPr="00FE00EB" w:rsidRDefault="00B74F07" w:rsidP="00197D47">
      <w:pPr>
        <w:spacing w:before="120" w:after="160" w:line="259" w:lineRule="auto"/>
        <w:ind w:firstLine="284"/>
        <w:rPr>
          <w:color w:val="000000"/>
          <w:sz w:val="18"/>
          <w:szCs w:val="18"/>
          <w:lang w:val="en-GB"/>
        </w:rPr>
      </w:pPr>
      <w:r w:rsidRPr="00B74F07">
        <w:rPr>
          <w:color w:val="000000"/>
          <w:sz w:val="18"/>
          <w:szCs w:val="18"/>
          <w:lang w:val="en-US"/>
        </w:rPr>
        <w:t xml:space="preserve"> </w:t>
      </w:r>
      <w:r w:rsidRPr="00E808AE">
        <w:rPr>
          <w:color w:val="000000"/>
          <w:sz w:val="18"/>
          <w:szCs w:val="18"/>
          <w:lang w:val="en-US"/>
        </w:rPr>
        <w:t xml:space="preserve">Knowledge of Spanish is a useful prerequisite </w:t>
      </w:r>
      <w:r>
        <w:rPr>
          <w:color w:val="000000"/>
          <w:sz w:val="18"/>
          <w:szCs w:val="18"/>
          <w:lang w:val="en-US"/>
        </w:rPr>
        <w:t xml:space="preserve">for proper holding of lessons. The </w:t>
      </w:r>
      <w:r w:rsidRPr="00E808AE">
        <w:rPr>
          <w:color w:val="000000"/>
          <w:sz w:val="18"/>
          <w:szCs w:val="18"/>
          <w:lang w:val="en-US"/>
        </w:rPr>
        <w:t>lessons and the exam are held in Spanish.</w:t>
      </w:r>
    </w:p>
    <w:p w14:paraId="6FF1C5C3" w14:textId="77777777" w:rsidR="008C256D" w:rsidRPr="002C3F63" w:rsidRDefault="00B060FD" w:rsidP="00197D47">
      <w:pPr>
        <w:spacing w:before="120" w:after="160" w:line="259" w:lineRule="auto"/>
        <w:ind w:firstLine="284"/>
        <w:rPr>
          <w:rFonts w:eastAsiaTheme="minorHAnsi"/>
          <w:sz w:val="18"/>
          <w:szCs w:val="18"/>
          <w:lang w:val="en-US"/>
        </w:rPr>
      </w:pPr>
      <w:r w:rsidRPr="00B060FD">
        <w:rPr>
          <w:sz w:val="18"/>
          <w:szCs w:val="18"/>
          <w:lang w:val="en-US"/>
        </w:rPr>
        <w:t>In case the current Covid-19 health emergency does not allow frontal teaching, remote teaching will be carried out following procedures that will be promptly notified to students.</w:t>
      </w:r>
    </w:p>
    <w:p w14:paraId="293CCD57" w14:textId="77777777" w:rsidR="008C256D" w:rsidRPr="002C3F63" w:rsidRDefault="00B060FD" w:rsidP="008C256D">
      <w:pPr>
        <w:pStyle w:val="Testo2"/>
        <w:rPr>
          <w:noProof w:val="0"/>
          <w:lang w:val="en-US"/>
        </w:rPr>
      </w:pPr>
      <w:r w:rsidRPr="00B060FD">
        <w:rPr>
          <w:noProof w:val="0"/>
          <w:lang w:val="en-US"/>
        </w:rPr>
        <w:t>Further information can be found on the lecturer's webpage at http://docenti.unicatt.it/web/searchByName.do?language=ENG or on the Faculty notice board.</w:t>
      </w:r>
    </w:p>
    <w:p w14:paraId="1C9E540E" w14:textId="77777777" w:rsidR="00B15D46" w:rsidRPr="002C3F63" w:rsidRDefault="00B15D46" w:rsidP="008C256D">
      <w:pPr>
        <w:pStyle w:val="Standard"/>
        <w:spacing w:before="120"/>
        <w:ind w:firstLine="284"/>
        <w:jc w:val="both"/>
        <w:rPr>
          <w:rFonts w:cs="Times New Roman"/>
          <w:color w:val="000000"/>
          <w:sz w:val="18"/>
          <w:szCs w:val="18"/>
          <w:lang w:val="en-US"/>
        </w:rPr>
      </w:pPr>
    </w:p>
    <w:sectPr w:rsidR="00B15D46" w:rsidRPr="002C3F63" w:rsidSect="00525886">
      <w:pgSz w:w="11906" w:h="16838" w:code="9"/>
      <w:pgMar w:top="3515" w:right="2608" w:bottom="3515" w:left="297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3CD1037"/>
    <w:multiLevelType w:val="hybridMultilevel"/>
    <w:tmpl w:val="663ED40C"/>
    <w:lvl w:ilvl="0" w:tplc="00000001">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073A5E9F"/>
    <w:multiLevelType w:val="hybridMultilevel"/>
    <w:tmpl w:val="39FE4F88"/>
    <w:lvl w:ilvl="0" w:tplc="26A61D6C">
      <w:numFmt w:val="bullet"/>
      <w:lvlText w:val="-"/>
      <w:lvlJc w:val="left"/>
      <w:pPr>
        <w:ind w:left="645" w:hanging="360"/>
      </w:pPr>
      <w:rPr>
        <w:rFonts w:ascii="Times" w:eastAsia="Times New Roman" w:hAnsi="Times" w:cs="Times"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14" w15:restartNumberingAfterBreak="0">
    <w:nsid w:val="0ABF00E4"/>
    <w:multiLevelType w:val="multilevel"/>
    <w:tmpl w:val="A418DBCC"/>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A3445B7"/>
    <w:multiLevelType w:val="hybridMultilevel"/>
    <w:tmpl w:val="5DE6B56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E0792E"/>
    <w:multiLevelType w:val="hybridMultilevel"/>
    <w:tmpl w:val="340650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EE94065"/>
    <w:multiLevelType w:val="hybridMultilevel"/>
    <w:tmpl w:val="32DCA446"/>
    <w:lvl w:ilvl="0" w:tplc="9260EC7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D03313"/>
    <w:multiLevelType w:val="multilevel"/>
    <w:tmpl w:val="3B0EE9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5CE0D35"/>
    <w:multiLevelType w:val="hybridMultilevel"/>
    <w:tmpl w:val="A8D4529E"/>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783865"/>
    <w:multiLevelType w:val="multilevel"/>
    <w:tmpl w:val="5E5208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5D332CDF"/>
    <w:multiLevelType w:val="hybridMultilevel"/>
    <w:tmpl w:val="4CB8A5E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737805"/>
    <w:multiLevelType w:val="hybridMultilevel"/>
    <w:tmpl w:val="9A5409D0"/>
    <w:lvl w:ilvl="0" w:tplc="B780631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AA467E"/>
    <w:multiLevelType w:val="hybridMultilevel"/>
    <w:tmpl w:val="0C88FEB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910D80"/>
    <w:multiLevelType w:val="hybridMultilevel"/>
    <w:tmpl w:val="E72634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FAD7667"/>
    <w:multiLevelType w:val="hybridMultilevel"/>
    <w:tmpl w:val="DB90BD90"/>
    <w:lvl w:ilvl="0" w:tplc="2FF069C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838037947">
    <w:abstractNumId w:val="0"/>
  </w:num>
  <w:num w:numId="2" w16cid:durableId="230043361">
    <w:abstractNumId w:val="1"/>
  </w:num>
  <w:num w:numId="3" w16cid:durableId="664821895">
    <w:abstractNumId w:val="2"/>
  </w:num>
  <w:num w:numId="4" w16cid:durableId="1565024107">
    <w:abstractNumId w:val="3"/>
  </w:num>
  <w:num w:numId="5" w16cid:durableId="364067262">
    <w:abstractNumId w:val="4"/>
  </w:num>
  <w:num w:numId="6" w16cid:durableId="1757021344">
    <w:abstractNumId w:val="5"/>
  </w:num>
  <w:num w:numId="7" w16cid:durableId="530267638">
    <w:abstractNumId w:val="6"/>
  </w:num>
  <w:num w:numId="8" w16cid:durableId="1324120059">
    <w:abstractNumId w:val="7"/>
  </w:num>
  <w:num w:numId="9" w16cid:durableId="2069381821">
    <w:abstractNumId w:val="8"/>
  </w:num>
  <w:num w:numId="10" w16cid:durableId="1324507368">
    <w:abstractNumId w:val="9"/>
  </w:num>
  <w:num w:numId="11" w16cid:durableId="2004040109">
    <w:abstractNumId w:val="10"/>
  </w:num>
  <w:num w:numId="12" w16cid:durableId="1749380755">
    <w:abstractNumId w:val="11"/>
  </w:num>
  <w:num w:numId="13" w16cid:durableId="885336623">
    <w:abstractNumId w:val="23"/>
  </w:num>
  <w:num w:numId="14" w16cid:durableId="1302463256">
    <w:abstractNumId w:val="13"/>
  </w:num>
  <w:num w:numId="15" w16cid:durableId="1664160549">
    <w:abstractNumId w:val="21"/>
  </w:num>
  <w:num w:numId="16" w16cid:durableId="1024746187">
    <w:abstractNumId w:val="15"/>
  </w:num>
  <w:num w:numId="17" w16cid:durableId="2142308934">
    <w:abstractNumId w:val="16"/>
  </w:num>
  <w:num w:numId="18" w16cid:durableId="843782394">
    <w:abstractNumId w:val="19"/>
  </w:num>
  <w:num w:numId="19" w16cid:durableId="75904582">
    <w:abstractNumId w:val="12"/>
  </w:num>
  <w:num w:numId="20" w16cid:durableId="987368151">
    <w:abstractNumId w:val="24"/>
  </w:num>
  <w:num w:numId="21" w16cid:durableId="1402293012">
    <w:abstractNumId w:val="25"/>
  </w:num>
  <w:num w:numId="22" w16cid:durableId="360013602">
    <w:abstractNumId w:val="14"/>
  </w:num>
  <w:num w:numId="23" w16cid:durableId="592975425">
    <w:abstractNumId w:val="14"/>
    <w:lvlOverride w:ilvl="0">
      <w:startOverride w:val="1"/>
    </w:lvlOverride>
  </w:num>
  <w:num w:numId="24" w16cid:durableId="1350137673">
    <w:abstractNumId w:val="18"/>
  </w:num>
  <w:num w:numId="25" w16cid:durableId="2093234088">
    <w:abstractNumId w:val="20"/>
  </w:num>
  <w:num w:numId="26" w16cid:durableId="627131833">
    <w:abstractNumId w:val="22"/>
  </w:num>
  <w:num w:numId="27" w16cid:durableId="950941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15D46"/>
    <w:rsid w:val="00006A94"/>
    <w:rsid w:val="0003499E"/>
    <w:rsid w:val="00036146"/>
    <w:rsid w:val="00074C46"/>
    <w:rsid w:val="00082C3A"/>
    <w:rsid w:val="000B2E62"/>
    <w:rsid w:val="000B4452"/>
    <w:rsid w:val="000C19BD"/>
    <w:rsid w:val="000E0D87"/>
    <w:rsid w:val="000E29E6"/>
    <w:rsid w:val="000F081F"/>
    <w:rsid w:val="00104EF2"/>
    <w:rsid w:val="001113D1"/>
    <w:rsid w:val="00132026"/>
    <w:rsid w:val="00136C12"/>
    <w:rsid w:val="00140B54"/>
    <w:rsid w:val="00145717"/>
    <w:rsid w:val="00146932"/>
    <w:rsid w:val="001753B0"/>
    <w:rsid w:val="00187B99"/>
    <w:rsid w:val="00196469"/>
    <w:rsid w:val="00197AE4"/>
    <w:rsid w:val="00197D47"/>
    <w:rsid w:val="001B50F5"/>
    <w:rsid w:val="001C4832"/>
    <w:rsid w:val="001F4154"/>
    <w:rsid w:val="002014DD"/>
    <w:rsid w:val="00226860"/>
    <w:rsid w:val="00275DCC"/>
    <w:rsid w:val="0028012E"/>
    <w:rsid w:val="00290211"/>
    <w:rsid w:val="002A6E85"/>
    <w:rsid w:val="002C3F63"/>
    <w:rsid w:val="002C4FF2"/>
    <w:rsid w:val="002D235C"/>
    <w:rsid w:val="002D5E17"/>
    <w:rsid w:val="002E3DE3"/>
    <w:rsid w:val="003119FF"/>
    <w:rsid w:val="0031617D"/>
    <w:rsid w:val="003447F6"/>
    <w:rsid w:val="0037155C"/>
    <w:rsid w:val="00383ED3"/>
    <w:rsid w:val="003A119C"/>
    <w:rsid w:val="003D3426"/>
    <w:rsid w:val="003E2E96"/>
    <w:rsid w:val="003F2B83"/>
    <w:rsid w:val="003F6FFE"/>
    <w:rsid w:val="00404395"/>
    <w:rsid w:val="0040484D"/>
    <w:rsid w:val="00434B5E"/>
    <w:rsid w:val="00442158"/>
    <w:rsid w:val="004429F0"/>
    <w:rsid w:val="004457BC"/>
    <w:rsid w:val="00447494"/>
    <w:rsid w:val="00450329"/>
    <w:rsid w:val="00472085"/>
    <w:rsid w:val="00474511"/>
    <w:rsid w:val="004B79D6"/>
    <w:rsid w:val="004D1217"/>
    <w:rsid w:val="004D6008"/>
    <w:rsid w:val="004E5E67"/>
    <w:rsid w:val="004F1B35"/>
    <w:rsid w:val="005057A6"/>
    <w:rsid w:val="00514D13"/>
    <w:rsid w:val="00525886"/>
    <w:rsid w:val="00532C19"/>
    <w:rsid w:val="00543012"/>
    <w:rsid w:val="00555796"/>
    <w:rsid w:val="005A4B3D"/>
    <w:rsid w:val="005D2AA6"/>
    <w:rsid w:val="005D77CD"/>
    <w:rsid w:val="005E252B"/>
    <w:rsid w:val="006043C5"/>
    <w:rsid w:val="0061590C"/>
    <w:rsid w:val="00615DE4"/>
    <w:rsid w:val="006274FC"/>
    <w:rsid w:val="00630336"/>
    <w:rsid w:val="00640794"/>
    <w:rsid w:val="006416BA"/>
    <w:rsid w:val="00642F14"/>
    <w:rsid w:val="00646C62"/>
    <w:rsid w:val="00660C58"/>
    <w:rsid w:val="006837B9"/>
    <w:rsid w:val="006A378B"/>
    <w:rsid w:val="006C753B"/>
    <w:rsid w:val="006F061B"/>
    <w:rsid w:val="006F1210"/>
    <w:rsid w:val="006F1772"/>
    <w:rsid w:val="006F4D8F"/>
    <w:rsid w:val="006F69D7"/>
    <w:rsid w:val="007005D1"/>
    <w:rsid w:val="00704A57"/>
    <w:rsid w:val="00713212"/>
    <w:rsid w:val="00715732"/>
    <w:rsid w:val="0072540E"/>
    <w:rsid w:val="0073440C"/>
    <w:rsid w:val="00740FAF"/>
    <w:rsid w:val="00741AEA"/>
    <w:rsid w:val="00772114"/>
    <w:rsid w:val="00776C8D"/>
    <w:rsid w:val="0078112C"/>
    <w:rsid w:val="0078529B"/>
    <w:rsid w:val="00796C84"/>
    <w:rsid w:val="007A257A"/>
    <w:rsid w:val="007B38D4"/>
    <w:rsid w:val="007D511A"/>
    <w:rsid w:val="007D6F92"/>
    <w:rsid w:val="007E0CDA"/>
    <w:rsid w:val="007E3562"/>
    <w:rsid w:val="00801BCF"/>
    <w:rsid w:val="00803037"/>
    <w:rsid w:val="00805DA1"/>
    <w:rsid w:val="0081217D"/>
    <w:rsid w:val="00831381"/>
    <w:rsid w:val="00844CEE"/>
    <w:rsid w:val="00857AF0"/>
    <w:rsid w:val="008637D3"/>
    <w:rsid w:val="00867939"/>
    <w:rsid w:val="00877EA7"/>
    <w:rsid w:val="0088507A"/>
    <w:rsid w:val="008942E7"/>
    <w:rsid w:val="008A1204"/>
    <w:rsid w:val="008A1919"/>
    <w:rsid w:val="008B206B"/>
    <w:rsid w:val="008B4455"/>
    <w:rsid w:val="008B44D5"/>
    <w:rsid w:val="008B66BD"/>
    <w:rsid w:val="008C0352"/>
    <w:rsid w:val="008C256D"/>
    <w:rsid w:val="008D440C"/>
    <w:rsid w:val="00900CCA"/>
    <w:rsid w:val="00924B77"/>
    <w:rsid w:val="00940DA2"/>
    <w:rsid w:val="00940E31"/>
    <w:rsid w:val="00942816"/>
    <w:rsid w:val="00944D58"/>
    <w:rsid w:val="00947379"/>
    <w:rsid w:val="0096042F"/>
    <w:rsid w:val="00964AEA"/>
    <w:rsid w:val="00970667"/>
    <w:rsid w:val="009715D9"/>
    <w:rsid w:val="00986BA2"/>
    <w:rsid w:val="00994FB9"/>
    <w:rsid w:val="009A0278"/>
    <w:rsid w:val="009A218A"/>
    <w:rsid w:val="009A4C38"/>
    <w:rsid w:val="009B2B12"/>
    <w:rsid w:val="009B2CAB"/>
    <w:rsid w:val="009C10AB"/>
    <w:rsid w:val="009C1CAF"/>
    <w:rsid w:val="009E055C"/>
    <w:rsid w:val="009E1FCB"/>
    <w:rsid w:val="009E66B9"/>
    <w:rsid w:val="009F67C1"/>
    <w:rsid w:val="00A10B7F"/>
    <w:rsid w:val="00A26110"/>
    <w:rsid w:val="00A35158"/>
    <w:rsid w:val="00A47A54"/>
    <w:rsid w:val="00A541B0"/>
    <w:rsid w:val="00A74F6F"/>
    <w:rsid w:val="00A76B9C"/>
    <w:rsid w:val="00A77400"/>
    <w:rsid w:val="00A96B4B"/>
    <w:rsid w:val="00AB2B62"/>
    <w:rsid w:val="00AD1954"/>
    <w:rsid w:val="00AD7557"/>
    <w:rsid w:val="00AF4380"/>
    <w:rsid w:val="00AF6867"/>
    <w:rsid w:val="00B00673"/>
    <w:rsid w:val="00B060FD"/>
    <w:rsid w:val="00B15D46"/>
    <w:rsid w:val="00B309A9"/>
    <w:rsid w:val="00B40740"/>
    <w:rsid w:val="00B47107"/>
    <w:rsid w:val="00B50C5D"/>
    <w:rsid w:val="00B50EFD"/>
    <w:rsid w:val="00B51253"/>
    <w:rsid w:val="00B525CC"/>
    <w:rsid w:val="00B74F07"/>
    <w:rsid w:val="00B940E2"/>
    <w:rsid w:val="00B95CF1"/>
    <w:rsid w:val="00B95FDC"/>
    <w:rsid w:val="00BA1E8A"/>
    <w:rsid w:val="00BA37BE"/>
    <w:rsid w:val="00BA7CB3"/>
    <w:rsid w:val="00BB3E18"/>
    <w:rsid w:val="00BC20E0"/>
    <w:rsid w:val="00BD022D"/>
    <w:rsid w:val="00BD732D"/>
    <w:rsid w:val="00BE4194"/>
    <w:rsid w:val="00BE43B0"/>
    <w:rsid w:val="00C11300"/>
    <w:rsid w:val="00C12D9E"/>
    <w:rsid w:val="00C14D7E"/>
    <w:rsid w:val="00C22DC1"/>
    <w:rsid w:val="00C2304F"/>
    <w:rsid w:val="00C33081"/>
    <w:rsid w:val="00C36E4F"/>
    <w:rsid w:val="00C4312D"/>
    <w:rsid w:val="00C511F0"/>
    <w:rsid w:val="00C52616"/>
    <w:rsid w:val="00C57724"/>
    <w:rsid w:val="00C5791B"/>
    <w:rsid w:val="00C85D06"/>
    <w:rsid w:val="00CA08FE"/>
    <w:rsid w:val="00CC1A2C"/>
    <w:rsid w:val="00CE29E2"/>
    <w:rsid w:val="00D26AC5"/>
    <w:rsid w:val="00D404F2"/>
    <w:rsid w:val="00D45906"/>
    <w:rsid w:val="00D6022C"/>
    <w:rsid w:val="00D63AC8"/>
    <w:rsid w:val="00D85747"/>
    <w:rsid w:val="00D87C16"/>
    <w:rsid w:val="00DA62A3"/>
    <w:rsid w:val="00DC038D"/>
    <w:rsid w:val="00E11BE9"/>
    <w:rsid w:val="00E607E6"/>
    <w:rsid w:val="00E643CC"/>
    <w:rsid w:val="00E773D1"/>
    <w:rsid w:val="00E808AE"/>
    <w:rsid w:val="00EA5FB4"/>
    <w:rsid w:val="00EB1ACF"/>
    <w:rsid w:val="00EF0102"/>
    <w:rsid w:val="00F05C7A"/>
    <w:rsid w:val="00F11825"/>
    <w:rsid w:val="00F25D2D"/>
    <w:rsid w:val="00F32773"/>
    <w:rsid w:val="00F5414B"/>
    <w:rsid w:val="00F620DF"/>
    <w:rsid w:val="00F81B13"/>
    <w:rsid w:val="00F86F92"/>
    <w:rsid w:val="00F8734C"/>
    <w:rsid w:val="00F923E3"/>
    <w:rsid w:val="00FA223C"/>
    <w:rsid w:val="00FE00EB"/>
    <w:rsid w:val="00FF44A0"/>
    <w:rsid w:val="00FF5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AF8A1"/>
  <w15:docId w15:val="{A6390FDE-0E68-484F-92F5-0324EBDD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D9E"/>
    <w:rPr>
      <w:sz w:val="24"/>
      <w:szCs w:val="24"/>
    </w:rPr>
  </w:style>
  <w:style w:type="paragraph" w:styleId="Heading1">
    <w:name w:val="heading 1"/>
    <w:next w:val="Heading2"/>
    <w:link w:val="Heading1Char"/>
    <w:qFormat/>
    <w:rsid w:val="00E607E6"/>
    <w:pPr>
      <w:spacing w:before="480" w:line="240" w:lineRule="exact"/>
      <w:ind w:left="284" w:hanging="284"/>
      <w:jc w:val="both"/>
      <w:outlineLvl w:val="0"/>
    </w:pPr>
    <w:rPr>
      <w:rFonts w:ascii="Times" w:hAnsi="Times"/>
      <w:b/>
      <w:noProof/>
    </w:rPr>
  </w:style>
  <w:style w:type="paragraph" w:styleId="Heading2">
    <w:name w:val="heading 2"/>
    <w:next w:val="Heading3"/>
    <w:link w:val="Heading2Char"/>
    <w:qFormat/>
    <w:rsid w:val="00E607E6"/>
    <w:pPr>
      <w:spacing w:line="240" w:lineRule="exact"/>
      <w:jc w:val="both"/>
      <w:outlineLvl w:val="1"/>
    </w:pPr>
    <w:rPr>
      <w:rFonts w:ascii="Times" w:hAnsi="Times"/>
      <w:smallCaps/>
      <w:noProof/>
      <w:sz w:val="18"/>
    </w:rPr>
  </w:style>
  <w:style w:type="paragraph" w:styleId="Heading3">
    <w:name w:val="heading 3"/>
    <w:next w:val="Normal"/>
    <w:qFormat/>
    <w:rsid w:val="00A74F6F"/>
    <w:pPr>
      <w:spacing w:before="240" w:after="120" w:line="240" w:lineRule="exact"/>
      <w:ind w:left="284" w:hanging="284"/>
      <w:jc w:val="both"/>
      <w:outlineLvl w:val="2"/>
    </w:pPr>
    <w:rPr>
      <w:rFonts w:ascii="Times" w:hAnsi="Times"/>
      <w:i/>
      <w:cap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Heading2Char">
    <w:name w:val="Heading 2 Char"/>
    <w:link w:val="Heading2"/>
    <w:rsid w:val="00E607E6"/>
    <w:rPr>
      <w:rFonts w:ascii="Times" w:hAnsi="Times"/>
      <w:smallCaps/>
      <w:noProof/>
      <w:sz w:val="18"/>
      <w:lang w:bidi="ar-SA"/>
    </w:rPr>
  </w:style>
  <w:style w:type="character" w:customStyle="1" w:styleId="ng-scope">
    <w:name w:val="ng-scope"/>
    <w:rsid w:val="00B15D46"/>
  </w:style>
  <w:style w:type="paragraph" w:styleId="NormalWeb">
    <w:name w:val="Normal (Web)"/>
    <w:basedOn w:val="Normal"/>
    <w:unhideWhenUsed/>
    <w:rsid w:val="00B15D46"/>
    <w:pPr>
      <w:spacing w:before="100" w:beforeAutospacing="1" w:after="100" w:afterAutospacing="1"/>
    </w:pPr>
  </w:style>
  <w:style w:type="paragraph" w:styleId="ListParagraph">
    <w:name w:val="List Paragraph"/>
    <w:basedOn w:val="Normal"/>
    <w:uiPriority w:val="34"/>
    <w:qFormat/>
    <w:rsid w:val="002C4FF2"/>
    <w:pPr>
      <w:ind w:left="720"/>
      <w:contextualSpacing/>
    </w:pPr>
  </w:style>
  <w:style w:type="character" w:styleId="Emphasis">
    <w:name w:val="Emphasis"/>
    <w:basedOn w:val="DefaultParagraphFont"/>
    <w:uiPriority w:val="20"/>
    <w:qFormat/>
    <w:rsid w:val="006837B9"/>
    <w:rPr>
      <w:i/>
      <w:iCs/>
    </w:rPr>
  </w:style>
  <w:style w:type="character" w:customStyle="1" w:styleId="large">
    <w:name w:val="large"/>
    <w:basedOn w:val="DefaultParagraphFont"/>
    <w:rsid w:val="00BE4194"/>
  </w:style>
  <w:style w:type="character" w:customStyle="1" w:styleId="Testo2Carattere">
    <w:name w:val="Testo 2 Carattere"/>
    <w:link w:val="Testo2"/>
    <w:rsid w:val="009B2B12"/>
    <w:rPr>
      <w:rFonts w:ascii="Times" w:hAnsi="Times"/>
      <w:noProof/>
      <w:sz w:val="18"/>
    </w:rPr>
  </w:style>
  <w:style w:type="character" w:customStyle="1" w:styleId="a">
    <w:name w:val="a"/>
    <w:basedOn w:val="DefaultParagraphFont"/>
    <w:rsid w:val="000B4452"/>
  </w:style>
  <w:style w:type="character" w:customStyle="1" w:styleId="l7">
    <w:name w:val="l7"/>
    <w:basedOn w:val="DefaultParagraphFont"/>
    <w:rsid w:val="000B4452"/>
  </w:style>
  <w:style w:type="character" w:customStyle="1" w:styleId="l12">
    <w:name w:val="l12"/>
    <w:basedOn w:val="DefaultParagraphFont"/>
    <w:rsid w:val="000B4452"/>
  </w:style>
  <w:style w:type="character" w:customStyle="1" w:styleId="l6">
    <w:name w:val="l6"/>
    <w:basedOn w:val="DefaultParagraphFont"/>
    <w:rsid w:val="000B4452"/>
  </w:style>
  <w:style w:type="character" w:customStyle="1" w:styleId="l8">
    <w:name w:val="l8"/>
    <w:basedOn w:val="DefaultParagraphFont"/>
    <w:rsid w:val="000B4452"/>
  </w:style>
  <w:style w:type="character" w:customStyle="1" w:styleId="l9">
    <w:name w:val="l9"/>
    <w:basedOn w:val="DefaultParagraphFont"/>
    <w:rsid w:val="000B4452"/>
  </w:style>
  <w:style w:type="character" w:customStyle="1" w:styleId="l10">
    <w:name w:val="l10"/>
    <w:basedOn w:val="DefaultParagraphFont"/>
    <w:rsid w:val="000B4452"/>
  </w:style>
  <w:style w:type="character" w:customStyle="1" w:styleId="l11">
    <w:name w:val="l11"/>
    <w:basedOn w:val="DefaultParagraphFont"/>
    <w:rsid w:val="000B4452"/>
  </w:style>
  <w:style w:type="character" w:styleId="Hyperlink">
    <w:name w:val="Hyperlink"/>
    <w:basedOn w:val="DefaultParagraphFont"/>
    <w:uiPriority w:val="99"/>
    <w:semiHidden/>
    <w:unhideWhenUsed/>
    <w:rsid w:val="00947379"/>
    <w:rPr>
      <w:color w:val="0000FF"/>
      <w:u w:val="single"/>
    </w:rPr>
  </w:style>
  <w:style w:type="paragraph" w:customStyle="1" w:styleId="Standard">
    <w:name w:val="Standard"/>
    <w:rsid w:val="00C52616"/>
    <w:pPr>
      <w:widowControl w:val="0"/>
      <w:suppressAutoHyphens/>
      <w:autoSpaceDN w:val="0"/>
      <w:textAlignment w:val="baseline"/>
    </w:pPr>
    <w:rPr>
      <w:rFonts w:eastAsia="SimSun" w:cs="Arial"/>
      <w:kern w:val="3"/>
      <w:sz w:val="24"/>
      <w:szCs w:val="24"/>
      <w:lang w:eastAsia="zh-CN" w:bidi="hi-IN"/>
    </w:rPr>
  </w:style>
  <w:style w:type="numbering" w:customStyle="1" w:styleId="WWNum17">
    <w:name w:val="WWNum17"/>
    <w:basedOn w:val="NoList"/>
    <w:rsid w:val="00C52616"/>
    <w:pPr>
      <w:numPr>
        <w:numId w:val="22"/>
      </w:numPr>
    </w:pPr>
  </w:style>
  <w:style w:type="paragraph" w:customStyle="1" w:styleId="NormaleWeb1">
    <w:name w:val="Normale (Web)1"/>
    <w:basedOn w:val="Normal"/>
    <w:rsid w:val="00F620DF"/>
    <w:pPr>
      <w:widowControl w:val="0"/>
      <w:suppressAutoHyphens/>
      <w:spacing w:before="100" w:after="100" w:line="100" w:lineRule="atLeast"/>
    </w:pPr>
    <w:rPr>
      <w:rFonts w:eastAsia="SimSun" w:cs="Arial"/>
      <w:kern w:val="1"/>
      <w:lang w:eastAsia="hi-IN" w:bidi="hi-IN"/>
    </w:rPr>
  </w:style>
  <w:style w:type="character" w:customStyle="1" w:styleId="st">
    <w:name w:val="st"/>
    <w:basedOn w:val="DefaultParagraphFont"/>
    <w:uiPriority w:val="99"/>
    <w:rsid w:val="006043C5"/>
    <w:rPr>
      <w:rFonts w:cs="Times New Roman"/>
    </w:rPr>
  </w:style>
  <w:style w:type="character" w:customStyle="1" w:styleId="ng-isolate-scope">
    <w:name w:val="ng-isolate-scope"/>
    <w:basedOn w:val="DefaultParagraphFont"/>
    <w:rsid w:val="00B940E2"/>
  </w:style>
  <w:style w:type="character" w:customStyle="1" w:styleId="ng-binding">
    <w:name w:val="ng-binding"/>
    <w:basedOn w:val="DefaultParagraphFont"/>
    <w:rsid w:val="00B940E2"/>
  </w:style>
  <w:style w:type="paragraph" w:styleId="HTMLPreformatted">
    <w:name w:val="HTML Preformatted"/>
    <w:basedOn w:val="Normal"/>
    <w:link w:val="HTMLPreformattedChar"/>
    <w:uiPriority w:val="99"/>
    <w:semiHidden/>
    <w:unhideWhenUsed/>
    <w:rsid w:val="0081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1217D"/>
    <w:rPr>
      <w:rFonts w:ascii="Courier New" w:hAnsi="Courier New" w:cs="Courier New"/>
    </w:rPr>
  </w:style>
  <w:style w:type="paragraph" w:styleId="Subtitle">
    <w:name w:val="Subtitle"/>
    <w:basedOn w:val="Normal"/>
    <w:next w:val="Normal"/>
    <w:link w:val="SubtitleChar"/>
    <w:qFormat/>
    <w:rsid w:val="00F05C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05C7A"/>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5057A6"/>
    <w:rPr>
      <w:sz w:val="24"/>
      <w:szCs w:val="24"/>
    </w:rPr>
  </w:style>
  <w:style w:type="paragraph" w:customStyle="1" w:styleId="Default">
    <w:name w:val="Default"/>
    <w:rsid w:val="00D45906"/>
    <w:pPr>
      <w:autoSpaceDE w:val="0"/>
      <w:autoSpaceDN w:val="0"/>
      <w:adjustRightInd w:val="0"/>
    </w:pPr>
    <w:rPr>
      <w:rFonts w:ascii="Trebuchet MS" w:hAnsi="Trebuchet MS" w:cs="Trebuchet MS"/>
      <w:color w:val="000000"/>
      <w:sz w:val="24"/>
      <w:szCs w:val="24"/>
    </w:rPr>
  </w:style>
  <w:style w:type="character" w:customStyle="1" w:styleId="article-title">
    <w:name w:val="article-title"/>
    <w:basedOn w:val="DefaultParagraphFont"/>
    <w:rsid w:val="0037155C"/>
  </w:style>
  <w:style w:type="paragraph" w:customStyle="1" w:styleId="NormaleWeb2">
    <w:name w:val="Normale (Web)2"/>
    <w:basedOn w:val="Normal"/>
    <w:rsid w:val="00772114"/>
    <w:pPr>
      <w:widowControl w:val="0"/>
      <w:suppressAutoHyphens/>
      <w:spacing w:before="100" w:after="100" w:line="100" w:lineRule="atLeast"/>
    </w:pPr>
    <w:rPr>
      <w:rFonts w:eastAsia="SimSun" w:cs="Arial"/>
      <w:kern w:val="1"/>
      <w:lang w:eastAsia="hi-IN" w:bidi="hi-IN"/>
    </w:rPr>
  </w:style>
  <w:style w:type="paragraph" w:styleId="BalloonText">
    <w:name w:val="Balloon Text"/>
    <w:basedOn w:val="Normal"/>
    <w:link w:val="BalloonTextChar"/>
    <w:semiHidden/>
    <w:unhideWhenUsed/>
    <w:rsid w:val="002C3F63"/>
    <w:rPr>
      <w:rFonts w:ascii="Tahoma" w:hAnsi="Tahoma" w:cs="Tahoma"/>
      <w:sz w:val="16"/>
      <w:szCs w:val="16"/>
    </w:rPr>
  </w:style>
  <w:style w:type="character" w:customStyle="1" w:styleId="BalloonTextChar">
    <w:name w:val="Balloon Text Char"/>
    <w:basedOn w:val="DefaultParagraphFont"/>
    <w:link w:val="BalloonText"/>
    <w:semiHidden/>
    <w:rsid w:val="002C3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932">
      <w:bodyDiv w:val="1"/>
      <w:marLeft w:val="0"/>
      <w:marRight w:val="0"/>
      <w:marTop w:val="0"/>
      <w:marBottom w:val="0"/>
      <w:divBdr>
        <w:top w:val="none" w:sz="0" w:space="0" w:color="auto"/>
        <w:left w:val="none" w:sz="0" w:space="0" w:color="auto"/>
        <w:bottom w:val="none" w:sz="0" w:space="0" w:color="auto"/>
        <w:right w:val="none" w:sz="0" w:space="0" w:color="auto"/>
      </w:divBdr>
      <w:divsChild>
        <w:div w:id="493229719">
          <w:marLeft w:val="0"/>
          <w:marRight w:val="0"/>
          <w:marTop w:val="0"/>
          <w:marBottom w:val="0"/>
          <w:divBdr>
            <w:top w:val="none" w:sz="0" w:space="0" w:color="auto"/>
            <w:left w:val="none" w:sz="0" w:space="0" w:color="auto"/>
            <w:bottom w:val="none" w:sz="0" w:space="0" w:color="auto"/>
            <w:right w:val="none" w:sz="0" w:space="0" w:color="auto"/>
          </w:divBdr>
        </w:div>
        <w:div w:id="745735081">
          <w:marLeft w:val="0"/>
          <w:marRight w:val="0"/>
          <w:marTop w:val="0"/>
          <w:marBottom w:val="0"/>
          <w:divBdr>
            <w:top w:val="none" w:sz="0" w:space="0" w:color="auto"/>
            <w:left w:val="none" w:sz="0" w:space="0" w:color="auto"/>
            <w:bottom w:val="none" w:sz="0" w:space="0" w:color="auto"/>
            <w:right w:val="none" w:sz="0" w:space="0" w:color="auto"/>
          </w:divBdr>
        </w:div>
        <w:div w:id="2058429793">
          <w:marLeft w:val="0"/>
          <w:marRight w:val="0"/>
          <w:marTop w:val="0"/>
          <w:marBottom w:val="0"/>
          <w:divBdr>
            <w:top w:val="none" w:sz="0" w:space="0" w:color="auto"/>
            <w:left w:val="none" w:sz="0" w:space="0" w:color="auto"/>
            <w:bottom w:val="none" w:sz="0" w:space="0" w:color="auto"/>
            <w:right w:val="none" w:sz="0" w:space="0" w:color="auto"/>
          </w:divBdr>
        </w:div>
        <w:div w:id="374694938">
          <w:marLeft w:val="0"/>
          <w:marRight w:val="0"/>
          <w:marTop w:val="0"/>
          <w:marBottom w:val="0"/>
          <w:divBdr>
            <w:top w:val="none" w:sz="0" w:space="0" w:color="auto"/>
            <w:left w:val="none" w:sz="0" w:space="0" w:color="auto"/>
            <w:bottom w:val="none" w:sz="0" w:space="0" w:color="auto"/>
            <w:right w:val="none" w:sz="0" w:space="0" w:color="auto"/>
          </w:divBdr>
        </w:div>
        <w:div w:id="1825857153">
          <w:marLeft w:val="0"/>
          <w:marRight w:val="0"/>
          <w:marTop w:val="0"/>
          <w:marBottom w:val="0"/>
          <w:divBdr>
            <w:top w:val="none" w:sz="0" w:space="0" w:color="auto"/>
            <w:left w:val="none" w:sz="0" w:space="0" w:color="auto"/>
            <w:bottom w:val="none" w:sz="0" w:space="0" w:color="auto"/>
            <w:right w:val="none" w:sz="0" w:space="0" w:color="auto"/>
          </w:divBdr>
        </w:div>
        <w:div w:id="785270892">
          <w:marLeft w:val="0"/>
          <w:marRight w:val="0"/>
          <w:marTop w:val="0"/>
          <w:marBottom w:val="0"/>
          <w:divBdr>
            <w:top w:val="none" w:sz="0" w:space="0" w:color="auto"/>
            <w:left w:val="none" w:sz="0" w:space="0" w:color="auto"/>
            <w:bottom w:val="none" w:sz="0" w:space="0" w:color="auto"/>
            <w:right w:val="none" w:sz="0" w:space="0" w:color="auto"/>
          </w:divBdr>
        </w:div>
      </w:divsChild>
    </w:div>
    <w:div w:id="118305208">
      <w:bodyDiv w:val="1"/>
      <w:marLeft w:val="0"/>
      <w:marRight w:val="0"/>
      <w:marTop w:val="0"/>
      <w:marBottom w:val="0"/>
      <w:divBdr>
        <w:top w:val="none" w:sz="0" w:space="0" w:color="auto"/>
        <w:left w:val="none" w:sz="0" w:space="0" w:color="auto"/>
        <w:bottom w:val="none" w:sz="0" w:space="0" w:color="auto"/>
        <w:right w:val="none" w:sz="0" w:space="0" w:color="auto"/>
      </w:divBdr>
    </w:div>
    <w:div w:id="183523587">
      <w:bodyDiv w:val="1"/>
      <w:marLeft w:val="0"/>
      <w:marRight w:val="0"/>
      <w:marTop w:val="0"/>
      <w:marBottom w:val="0"/>
      <w:divBdr>
        <w:top w:val="none" w:sz="0" w:space="0" w:color="auto"/>
        <w:left w:val="none" w:sz="0" w:space="0" w:color="auto"/>
        <w:bottom w:val="none" w:sz="0" w:space="0" w:color="auto"/>
        <w:right w:val="none" w:sz="0" w:space="0" w:color="auto"/>
      </w:divBdr>
    </w:div>
    <w:div w:id="204414707">
      <w:bodyDiv w:val="1"/>
      <w:marLeft w:val="0"/>
      <w:marRight w:val="0"/>
      <w:marTop w:val="0"/>
      <w:marBottom w:val="0"/>
      <w:divBdr>
        <w:top w:val="none" w:sz="0" w:space="0" w:color="auto"/>
        <w:left w:val="none" w:sz="0" w:space="0" w:color="auto"/>
        <w:bottom w:val="none" w:sz="0" w:space="0" w:color="auto"/>
        <w:right w:val="none" w:sz="0" w:space="0" w:color="auto"/>
      </w:divBdr>
      <w:divsChild>
        <w:div w:id="680550963">
          <w:marLeft w:val="0"/>
          <w:marRight w:val="0"/>
          <w:marTop w:val="0"/>
          <w:marBottom w:val="0"/>
          <w:divBdr>
            <w:top w:val="none" w:sz="0" w:space="0" w:color="auto"/>
            <w:left w:val="none" w:sz="0" w:space="0" w:color="auto"/>
            <w:bottom w:val="none" w:sz="0" w:space="0" w:color="auto"/>
            <w:right w:val="none" w:sz="0" w:space="0" w:color="auto"/>
          </w:divBdr>
        </w:div>
        <w:div w:id="1645624844">
          <w:marLeft w:val="0"/>
          <w:marRight w:val="0"/>
          <w:marTop w:val="0"/>
          <w:marBottom w:val="0"/>
          <w:divBdr>
            <w:top w:val="none" w:sz="0" w:space="0" w:color="auto"/>
            <w:left w:val="none" w:sz="0" w:space="0" w:color="auto"/>
            <w:bottom w:val="none" w:sz="0" w:space="0" w:color="auto"/>
            <w:right w:val="none" w:sz="0" w:space="0" w:color="auto"/>
          </w:divBdr>
        </w:div>
        <w:div w:id="2093235465">
          <w:marLeft w:val="0"/>
          <w:marRight w:val="0"/>
          <w:marTop w:val="0"/>
          <w:marBottom w:val="0"/>
          <w:divBdr>
            <w:top w:val="none" w:sz="0" w:space="0" w:color="auto"/>
            <w:left w:val="none" w:sz="0" w:space="0" w:color="auto"/>
            <w:bottom w:val="none" w:sz="0" w:space="0" w:color="auto"/>
            <w:right w:val="none" w:sz="0" w:space="0" w:color="auto"/>
          </w:divBdr>
        </w:div>
        <w:div w:id="337853490">
          <w:marLeft w:val="0"/>
          <w:marRight w:val="0"/>
          <w:marTop w:val="0"/>
          <w:marBottom w:val="0"/>
          <w:divBdr>
            <w:top w:val="none" w:sz="0" w:space="0" w:color="auto"/>
            <w:left w:val="none" w:sz="0" w:space="0" w:color="auto"/>
            <w:bottom w:val="none" w:sz="0" w:space="0" w:color="auto"/>
            <w:right w:val="none" w:sz="0" w:space="0" w:color="auto"/>
          </w:divBdr>
        </w:div>
        <w:div w:id="1735858669">
          <w:marLeft w:val="0"/>
          <w:marRight w:val="0"/>
          <w:marTop w:val="0"/>
          <w:marBottom w:val="0"/>
          <w:divBdr>
            <w:top w:val="none" w:sz="0" w:space="0" w:color="auto"/>
            <w:left w:val="none" w:sz="0" w:space="0" w:color="auto"/>
            <w:bottom w:val="none" w:sz="0" w:space="0" w:color="auto"/>
            <w:right w:val="none" w:sz="0" w:space="0" w:color="auto"/>
          </w:divBdr>
        </w:div>
        <w:div w:id="470245010">
          <w:marLeft w:val="0"/>
          <w:marRight w:val="0"/>
          <w:marTop w:val="0"/>
          <w:marBottom w:val="0"/>
          <w:divBdr>
            <w:top w:val="none" w:sz="0" w:space="0" w:color="auto"/>
            <w:left w:val="none" w:sz="0" w:space="0" w:color="auto"/>
            <w:bottom w:val="none" w:sz="0" w:space="0" w:color="auto"/>
            <w:right w:val="none" w:sz="0" w:space="0" w:color="auto"/>
          </w:divBdr>
        </w:div>
        <w:div w:id="983848736">
          <w:marLeft w:val="0"/>
          <w:marRight w:val="0"/>
          <w:marTop w:val="0"/>
          <w:marBottom w:val="0"/>
          <w:divBdr>
            <w:top w:val="none" w:sz="0" w:space="0" w:color="auto"/>
            <w:left w:val="none" w:sz="0" w:space="0" w:color="auto"/>
            <w:bottom w:val="none" w:sz="0" w:space="0" w:color="auto"/>
            <w:right w:val="none" w:sz="0" w:space="0" w:color="auto"/>
          </w:divBdr>
        </w:div>
        <w:div w:id="8917217">
          <w:marLeft w:val="0"/>
          <w:marRight w:val="0"/>
          <w:marTop w:val="0"/>
          <w:marBottom w:val="0"/>
          <w:divBdr>
            <w:top w:val="none" w:sz="0" w:space="0" w:color="auto"/>
            <w:left w:val="none" w:sz="0" w:space="0" w:color="auto"/>
            <w:bottom w:val="none" w:sz="0" w:space="0" w:color="auto"/>
            <w:right w:val="none" w:sz="0" w:space="0" w:color="auto"/>
          </w:divBdr>
        </w:div>
      </w:divsChild>
    </w:div>
    <w:div w:id="266621195">
      <w:bodyDiv w:val="1"/>
      <w:marLeft w:val="0"/>
      <w:marRight w:val="0"/>
      <w:marTop w:val="0"/>
      <w:marBottom w:val="0"/>
      <w:divBdr>
        <w:top w:val="none" w:sz="0" w:space="0" w:color="auto"/>
        <w:left w:val="none" w:sz="0" w:space="0" w:color="auto"/>
        <w:bottom w:val="none" w:sz="0" w:space="0" w:color="auto"/>
        <w:right w:val="none" w:sz="0" w:space="0" w:color="auto"/>
      </w:divBdr>
      <w:divsChild>
        <w:div w:id="995693395">
          <w:marLeft w:val="0"/>
          <w:marRight w:val="0"/>
          <w:marTop w:val="0"/>
          <w:marBottom w:val="0"/>
          <w:divBdr>
            <w:top w:val="none" w:sz="0" w:space="0" w:color="auto"/>
            <w:left w:val="none" w:sz="0" w:space="0" w:color="auto"/>
            <w:bottom w:val="none" w:sz="0" w:space="0" w:color="auto"/>
            <w:right w:val="none" w:sz="0" w:space="0" w:color="auto"/>
          </w:divBdr>
        </w:div>
        <w:div w:id="1891502844">
          <w:marLeft w:val="0"/>
          <w:marRight w:val="0"/>
          <w:marTop w:val="0"/>
          <w:marBottom w:val="0"/>
          <w:divBdr>
            <w:top w:val="none" w:sz="0" w:space="0" w:color="auto"/>
            <w:left w:val="none" w:sz="0" w:space="0" w:color="auto"/>
            <w:bottom w:val="none" w:sz="0" w:space="0" w:color="auto"/>
            <w:right w:val="none" w:sz="0" w:space="0" w:color="auto"/>
          </w:divBdr>
        </w:div>
        <w:div w:id="2121948366">
          <w:marLeft w:val="0"/>
          <w:marRight w:val="0"/>
          <w:marTop w:val="0"/>
          <w:marBottom w:val="0"/>
          <w:divBdr>
            <w:top w:val="none" w:sz="0" w:space="0" w:color="auto"/>
            <w:left w:val="none" w:sz="0" w:space="0" w:color="auto"/>
            <w:bottom w:val="none" w:sz="0" w:space="0" w:color="auto"/>
            <w:right w:val="none" w:sz="0" w:space="0" w:color="auto"/>
          </w:divBdr>
        </w:div>
        <w:div w:id="1718509527">
          <w:marLeft w:val="0"/>
          <w:marRight w:val="0"/>
          <w:marTop w:val="0"/>
          <w:marBottom w:val="0"/>
          <w:divBdr>
            <w:top w:val="none" w:sz="0" w:space="0" w:color="auto"/>
            <w:left w:val="none" w:sz="0" w:space="0" w:color="auto"/>
            <w:bottom w:val="none" w:sz="0" w:space="0" w:color="auto"/>
            <w:right w:val="none" w:sz="0" w:space="0" w:color="auto"/>
          </w:divBdr>
        </w:div>
        <w:div w:id="1479348475">
          <w:marLeft w:val="0"/>
          <w:marRight w:val="0"/>
          <w:marTop w:val="0"/>
          <w:marBottom w:val="0"/>
          <w:divBdr>
            <w:top w:val="none" w:sz="0" w:space="0" w:color="auto"/>
            <w:left w:val="none" w:sz="0" w:space="0" w:color="auto"/>
            <w:bottom w:val="none" w:sz="0" w:space="0" w:color="auto"/>
            <w:right w:val="none" w:sz="0" w:space="0" w:color="auto"/>
          </w:divBdr>
        </w:div>
        <w:div w:id="1746760080">
          <w:marLeft w:val="0"/>
          <w:marRight w:val="0"/>
          <w:marTop w:val="0"/>
          <w:marBottom w:val="0"/>
          <w:divBdr>
            <w:top w:val="none" w:sz="0" w:space="0" w:color="auto"/>
            <w:left w:val="none" w:sz="0" w:space="0" w:color="auto"/>
            <w:bottom w:val="none" w:sz="0" w:space="0" w:color="auto"/>
            <w:right w:val="none" w:sz="0" w:space="0" w:color="auto"/>
          </w:divBdr>
        </w:div>
        <w:div w:id="1362704631">
          <w:marLeft w:val="0"/>
          <w:marRight w:val="0"/>
          <w:marTop w:val="0"/>
          <w:marBottom w:val="0"/>
          <w:divBdr>
            <w:top w:val="none" w:sz="0" w:space="0" w:color="auto"/>
            <w:left w:val="none" w:sz="0" w:space="0" w:color="auto"/>
            <w:bottom w:val="none" w:sz="0" w:space="0" w:color="auto"/>
            <w:right w:val="none" w:sz="0" w:space="0" w:color="auto"/>
          </w:divBdr>
        </w:div>
        <w:div w:id="57173977">
          <w:marLeft w:val="0"/>
          <w:marRight w:val="0"/>
          <w:marTop w:val="0"/>
          <w:marBottom w:val="0"/>
          <w:divBdr>
            <w:top w:val="none" w:sz="0" w:space="0" w:color="auto"/>
            <w:left w:val="none" w:sz="0" w:space="0" w:color="auto"/>
            <w:bottom w:val="none" w:sz="0" w:space="0" w:color="auto"/>
            <w:right w:val="none" w:sz="0" w:space="0" w:color="auto"/>
          </w:divBdr>
        </w:div>
      </w:divsChild>
    </w:div>
    <w:div w:id="305009373">
      <w:bodyDiv w:val="1"/>
      <w:marLeft w:val="0"/>
      <w:marRight w:val="0"/>
      <w:marTop w:val="0"/>
      <w:marBottom w:val="0"/>
      <w:divBdr>
        <w:top w:val="none" w:sz="0" w:space="0" w:color="auto"/>
        <w:left w:val="none" w:sz="0" w:space="0" w:color="auto"/>
        <w:bottom w:val="none" w:sz="0" w:space="0" w:color="auto"/>
        <w:right w:val="none" w:sz="0" w:space="0" w:color="auto"/>
      </w:divBdr>
      <w:divsChild>
        <w:div w:id="887497078">
          <w:marLeft w:val="0"/>
          <w:marRight w:val="0"/>
          <w:marTop w:val="0"/>
          <w:marBottom w:val="0"/>
          <w:divBdr>
            <w:top w:val="none" w:sz="0" w:space="0" w:color="auto"/>
            <w:left w:val="none" w:sz="0" w:space="0" w:color="auto"/>
            <w:bottom w:val="none" w:sz="0" w:space="0" w:color="auto"/>
            <w:right w:val="none" w:sz="0" w:space="0" w:color="auto"/>
          </w:divBdr>
        </w:div>
        <w:div w:id="756681120">
          <w:marLeft w:val="0"/>
          <w:marRight w:val="0"/>
          <w:marTop w:val="0"/>
          <w:marBottom w:val="0"/>
          <w:divBdr>
            <w:top w:val="none" w:sz="0" w:space="0" w:color="auto"/>
            <w:left w:val="none" w:sz="0" w:space="0" w:color="auto"/>
            <w:bottom w:val="none" w:sz="0" w:space="0" w:color="auto"/>
            <w:right w:val="none" w:sz="0" w:space="0" w:color="auto"/>
          </w:divBdr>
        </w:div>
        <w:div w:id="1545369854">
          <w:marLeft w:val="0"/>
          <w:marRight w:val="0"/>
          <w:marTop w:val="0"/>
          <w:marBottom w:val="0"/>
          <w:divBdr>
            <w:top w:val="none" w:sz="0" w:space="0" w:color="auto"/>
            <w:left w:val="none" w:sz="0" w:space="0" w:color="auto"/>
            <w:bottom w:val="none" w:sz="0" w:space="0" w:color="auto"/>
            <w:right w:val="none" w:sz="0" w:space="0" w:color="auto"/>
          </w:divBdr>
        </w:div>
        <w:div w:id="1532381218">
          <w:marLeft w:val="0"/>
          <w:marRight w:val="0"/>
          <w:marTop w:val="0"/>
          <w:marBottom w:val="0"/>
          <w:divBdr>
            <w:top w:val="none" w:sz="0" w:space="0" w:color="auto"/>
            <w:left w:val="none" w:sz="0" w:space="0" w:color="auto"/>
            <w:bottom w:val="none" w:sz="0" w:space="0" w:color="auto"/>
            <w:right w:val="none" w:sz="0" w:space="0" w:color="auto"/>
          </w:divBdr>
        </w:div>
        <w:div w:id="1708943710">
          <w:marLeft w:val="0"/>
          <w:marRight w:val="0"/>
          <w:marTop w:val="0"/>
          <w:marBottom w:val="0"/>
          <w:divBdr>
            <w:top w:val="none" w:sz="0" w:space="0" w:color="auto"/>
            <w:left w:val="none" w:sz="0" w:space="0" w:color="auto"/>
            <w:bottom w:val="none" w:sz="0" w:space="0" w:color="auto"/>
            <w:right w:val="none" w:sz="0" w:space="0" w:color="auto"/>
          </w:divBdr>
        </w:div>
        <w:div w:id="1810391583">
          <w:marLeft w:val="0"/>
          <w:marRight w:val="0"/>
          <w:marTop w:val="0"/>
          <w:marBottom w:val="0"/>
          <w:divBdr>
            <w:top w:val="none" w:sz="0" w:space="0" w:color="auto"/>
            <w:left w:val="none" w:sz="0" w:space="0" w:color="auto"/>
            <w:bottom w:val="none" w:sz="0" w:space="0" w:color="auto"/>
            <w:right w:val="none" w:sz="0" w:space="0" w:color="auto"/>
          </w:divBdr>
        </w:div>
        <w:div w:id="1850869432">
          <w:marLeft w:val="0"/>
          <w:marRight w:val="0"/>
          <w:marTop w:val="0"/>
          <w:marBottom w:val="0"/>
          <w:divBdr>
            <w:top w:val="none" w:sz="0" w:space="0" w:color="auto"/>
            <w:left w:val="none" w:sz="0" w:space="0" w:color="auto"/>
            <w:bottom w:val="none" w:sz="0" w:space="0" w:color="auto"/>
            <w:right w:val="none" w:sz="0" w:space="0" w:color="auto"/>
          </w:divBdr>
        </w:div>
        <w:div w:id="1278296636">
          <w:marLeft w:val="0"/>
          <w:marRight w:val="0"/>
          <w:marTop w:val="0"/>
          <w:marBottom w:val="0"/>
          <w:divBdr>
            <w:top w:val="none" w:sz="0" w:space="0" w:color="auto"/>
            <w:left w:val="none" w:sz="0" w:space="0" w:color="auto"/>
            <w:bottom w:val="none" w:sz="0" w:space="0" w:color="auto"/>
            <w:right w:val="none" w:sz="0" w:space="0" w:color="auto"/>
          </w:divBdr>
        </w:div>
        <w:div w:id="188957821">
          <w:marLeft w:val="0"/>
          <w:marRight w:val="0"/>
          <w:marTop w:val="0"/>
          <w:marBottom w:val="0"/>
          <w:divBdr>
            <w:top w:val="none" w:sz="0" w:space="0" w:color="auto"/>
            <w:left w:val="none" w:sz="0" w:space="0" w:color="auto"/>
            <w:bottom w:val="none" w:sz="0" w:space="0" w:color="auto"/>
            <w:right w:val="none" w:sz="0" w:space="0" w:color="auto"/>
          </w:divBdr>
        </w:div>
        <w:div w:id="47849461">
          <w:marLeft w:val="0"/>
          <w:marRight w:val="0"/>
          <w:marTop w:val="0"/>
          <w:marBottom w:val="0"/>
          <w:divBdr>
            <w:top w:val="none" w:sz="0" w:space="0" w:color="auto"/>
            <w:left w:val="none" w:sz="0" w:space="0" w:color="auto"/>
            <w:bottom w:val="none" w:sz="0" w:space="0" w:color="auto"/>
            <w:right w:val="none" w:sz="0" w:space="0" w:color="auto"/>
          </w:divBdr>
        </w:div>
      </w:divsChild>
    </w:div>
    <w:div w:id="324825487">
      <w:bodyDiv w:val="1"/>
      <w:marLeft w:val="0"/>
      <w:marRight w:val="0"/>
      <w:marTop w:val="0"/>
      <w:marBottom w:val="0"/>
      <w:divBdr>
        <w:top w:val="none" w:sz="0" w:space="0" w:color="auto"/>
        <w:left w:val="none" w:sz="0" w:space="0" w:color="auto"/>
        <w:bottom w:val="none" w:sz="0" w:space="0" w:color="auto"/>
        <w:right w:val="none" w:sz="0" w:space="0" w:color="auto"/>
      </w:divBdr>
      <w:divsChild>
        <w:div w:id="868106340">
          <w:marLeft w:val="0"/>
          <w:marRight w:val="0"/>
          <w:marTop w:val="0"/>
          <w:marBottom w:val="0"/>
          <w:divBdr>
            <w:top w:val="none" w:sz="0" w:space="0" w:color="auto"/>
            <w:left w:val="none" w:sz="0" w:space="0" w:color="auto"/>
            <w:bottom w:val="none" w:sz="0" w:space="0" w:color="auto"/>
            <w:right w:val="none" w:sz="0" w:space="0" w:color="auto"/>
          </w:divBdr>
        </w:div>
        <w:div w:id="1303268678">
          <w:marLeft w:val="0"/>
          <w:marRight w:val="0"/>
          <w:marTop w:val="0"/>
          <w:marBottom w:val="0"/>
          <w:divBdr>
            <w:top w:val="none" w:sz="0" w:space="0" w:color="auto"/>
            <w:left w:val="none" w:sz="0" w:space="0" w:color="auto"/>
            <w:bottom w:val="none" w:sz="0" w:space="0" w:color="auto"/>
            <w:right w:val="none" w:sz="0" w:space="0" w:color="auto"/>
          </w:divBdr>
        </w:div>
      </w:divsChild>
    </w:div>
    <w:div w:id="360672717">
      <w:bodyDiv w:val="1"/>
      <w:marLeft w:val="0"/>
      <w:marRight w:val="0"/>
      <w:marTop w:val="0"/>
      <w:marBottom w:val="0"/>
      <w:divBdr>
        <w:top w:val="none" w:sz="0" w:space="0" w:color="auto"/>
        <w:left w:val="none" w:sz="0" w:space="0" w:color="auto"/>
        <w:bottom w:val="none" w:sz="0" w:space="0" w:color="auto"/>
        <w:right w:val="none" w:sz="0" w:space="0" w:color="auto"/>
      </w:divBdr>
    </w:div>
    <w:div w:id="378090681">
      <w:bodyDiv w:val="1"/>
      <w:marLeft w:val="0"/>
      <w:marRight w:val="0"/>
      <w:marTop w:val="0"/>
      <w:marBottom w:val="0"/>
      <w:divBdr>
        <w:top w:val="none" w:sz="0" w:space="0" w:color="auto"/>
        <w:left w:val="none" w:sz="0" w:space="0" w:color="auto"/>
        <w:bottom w:val="none" w:sz="0" w:space="0" w:color="auto"/>
        <w:right w:val="none" w:sz="0" w:space="0" w:color="auto"/>
      </w:divBdr>
    </w:div>
    <w:div w:id="452600218">
      <w:bodyDiv w:val="1"/>
      <w:marLeft w:val="0"/>
      <w:marRight w:val="0"/>
      <w:marTop w:val="0"/>
      <w:marBottom w:val="0"/>
      <w:divBdr>
        <w:top w:val="none" w:sz="0" w:space="0" w:color="auto"/>
        <w:left w:val="none" w:sz="0" w:space="0" w:color="auto"/>
        <w:bottom w:val="none" w:sz="0" w:space="0" w:color="auto"/>
        <w:right w:val="none" w:sz="0" w:space="0" w:color="auto"/>
      </w:divBdr>
    </w:div>
    <w:div w:id="506753304">
      <w:bodyDiv w:val="1"/>
      <w:marLeft w:val="0"/>
      <w:marRight w:val="0"/>
      <w:marTop w:val="0"/>
      <w:marBottom w:val="0"/>
      <w:divBdr>
        <w:top w:val="none" w:sz="0" w:space="0" w:color="auto"/>
        <w:left w:val="none" w:sz="0" w:space="0" w:color="auto"/>
        <w:bottom w:val="none" w:sz="0" w:space="0" w:color="auto"/>
        <w:right w:val="none" w:sz="0" w:space="0" w:color="auto"/>
      </w:divBdr>
    </w:div>
    <w:div w:id="593318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5730">
          <w:marLeft w:val="0"/>
          <w:marRight w:val="0"/>
          <w:marTop w:val="0"/>
          <w:marBottom w:val="0"/>
          <w:divBdr>
            <w:top w:val="none" w:sz="0" w:space="0" w:color="auto"/>
            <w:left w:val="none" w:sz="0" w:space="0" w:color="auto"/>
            <w:bottom w:val="none" w:sz="0" w:space="0" w:color="auto"/>
            <w:right w:val="none" w:sz="0" w:space="0" w:color="auto"/>
          </w:divBdr>
        </w:div>
        <w:div w:id="144320076">
          <w:marLeft w:val="0"/>
          <w:marRight w:val="0"/>
          <w:marTop w:val="0"/>
          <w:marBottom w:val="0"/>
          <w:divBdr>
            <w:top w:val="none" w:sz="0" w:space="0" w:color="auto"/>
            <w:left w:val="none" w:sz="0" w:space="0" w:color="auto"/>
            <w:bottom w:val="none" w:sz="0" w:space="0" w:color="auto"/>
            <w:right w:val="none" w:sz="0" w:space="0" w:color="auto"/>
          </w:divBdr>
        </w:div>
        <w:div w:id="1138960324">
          <w:marLeft w:val="0"/>
          <w:marRight w:val="0"/>
          <w:marTop w:val="0"/>
          <w:marBottom w:val="0"/>
          <w:divBdr>
            <w:top w:val="none" w:sz="0" w:space="0" w:color="auto"/>
            <w:left w:val="none" w:sz="0" w:space="0" w:color="auto"/>
            <w:bottom w:val="none" w:sz="0" w:space="0" w:color="auto"/>
            <w:right w:val="none" w:sz="0" w:space="0" w:color="auto"/>
          </w:divBdr>
        </w:div>
        <w:div w:id="372463640">
          <w:marLeft w:val="0"/>
          <w:marRight w:val="0"/>
          <w:marTop w:val="0"/>
          <w:marBottom w:val="0"/>
          <w:divBdr>
            <w:top w:val="none" w:sz="0" w:space="0" w:color="auto"/>
            <w:left w:val="none" w:sz="0" w:space="0" w:color="auto"/>
            <w:bottom w:val="none" w:sz="0" w:space="0" w:color="auto"/>
            <w:right w:val="none" w:sz="0" w:space="0" w:color="auto"/>
          </w:divBdr>
        </w:div>
      </w:divsChild>
    </w:div>
    <w:div w:id="603073927">
      <w:bodyDiv w:val="1"/>
      <w:marLeft w:val="0"/>
      <w:marRight w:val="0"/>
      <w:marTop w:val="0"/>
      <w:marBottom w:val="0"/>
      <w:divBdr>
        <w:top w:val="none" w:sz="0" w:space="0" w:color="auto"/>
        <w:left w:val="none" w:sz="0" w:space="0" w:color="auto"/>
        <w:bottom w:val="none" w:sz="0" w:space="0" w:color="auto"/>
        <w:right w:val="none" w:sz="0" w:space="0" w:color="auto"/>
      </w:divBdr>
    </w:div>
    <w:div w:id="688682829">
      <w:bodyDiv w:val="1"/>
      <w:marLeft w:val="0"/>
      <w:marRight w:val="0"/>
      <w:marTop w:val="0"/>
      <w:marBottom w:val="0"/>
      <w:divBdr>
        <w:top w:val="none" w:sz="0" w:space="0" w:color="auto"/>
        <w:left w:val="none" w:sz="0" w:space="0" w:color="auto"/>
        <w:bottom w:val="none" w:sz="0" w:space="0" w:color="auto"/>
        <w:right w:val="none" w:sz="0" w:space="0" w:color="auto"/>
      </w:divBdr>
      <w:divsChild>
        <w:div w:id="852108326">
          <w:marLeft w:val="0"/>
          <w:marRight w:val="0"/>
          <w:marTop w:val="0"/>
          <w:marBottom w:val="0"/>
          <w:divBdr>
            <w:top w:val="none" w:sz="0" w:space="0" w:color="auto"/>
            <w:left w:val="none" w:sz="0" w:space="0" w:color="auto"/>
            <w:bottom w:val="none" w:sz="0" w:space="0" w:color="auto"/>
            <w:right w:val="none" w:sz="0" w:space="0" w:color="auto"/>
          </w:divBdr>
        </w:div>
        <w:div w:id="1597707640">
          <w:marLeft w:val="0"/>
          <w:marRight w:val="0"/>
          <w:marTop w:val="0"/>
          <w:marBottom w:val="0"/>
          <w:divBdr>
            <w:top w:val="none" w:sz="0" w:space="0" w:color="auto"/>
            <w:left w:val="none" w:sz="0" w:space="0" w:color="auto"/>
            <w:bottom w:val="none" w:sz="0" w:space="0" w:color="auto"/>
            <w:right w:val="none" w:sz="0" w:space="0" w:color="auto"/>
          </w:divBdr>
        </w:div>
        <w:div w:id="732700737">
          <w:marLeft w:val="0"/>
          <w:marRight w:val="0"/>
          <w:marTop w:val="0"/>
          <w:marBottom w:val="0"/>
          <w:divBdr>
            <w:top w:val="none" w:sz="0" w:space="0" w:color="auto"/>
            <w:left w:val="none" w:sz="0" w:space="0" w:color="auto"/>
            <w:bottom w:val="none" w:sz="0" w:space="0" w:color="auto"/>
            <w:right w:val="none" w:sz="0" w:space="0" w:color="auto"/>
          </w:divBdr>
        </w:div>
        <w:div w:id="1774353362">
          <w:marLeft w:val="0"/>
          <w:marRight w:val="0"/>
          <w:marTop w:val="0"/>
          <w:marBottom w:val="0"/>
          <w:divBdr>
            <w:top w:val="none" w:sz="0" w:space="0" w:color="auto"/>
            <w:left w:val="none" w:sz="0" w:space="0" w:color="auto"/>
            <w:bottom w:val="none" w:sz="0" w:space="0" w:color="auto"/>
            <w:right w:val="none" w:sz="0" w:space="0" w:color="auto"/>
          </w:divBdr>
        </w:div>
        <w:div w:id="1211503445">
          <w:marLeft w:val="0"/>
          <w:marRight w:val="0"/>
          <w:marTop w:val="0"/>
          <w:marBottom w:val="0"/>
          <w:divBdr>
            <w:top w:val="none" w:sz="0" w:space="0" w:color="auto"/>
            <w:left w:val="none" w:sz="0" w:space="0" w:color="auto"/>
            <w:bottom w:val="none" w:sz="0" w:space="0" w:color="auto"/>
            <w:right w:val="none" w:sz="0" w:space="0" w:color="auto"/>
          </w:divBdr>
        </w:div>
        <w:div w:id="825902801">
          <w:marLeft w:val="0"/>
          <w:marRight w:val="0"/>
          <w:marTop w:val="0"/>
          <w:marBottom w:val="0"/>
          <w:divBdr>
            <w:top w:val="none" w:sz="0" w:space="0" w:color="auto"/>
            <w:left w:val="none" w:sz="0" w:space="0" w:color="auto"/>
            <w:bottom w:val="none" w:sz="0" w:space="0" w:color="auto"/>
            <w:right w:val="none" w:sz="0" w:space="0" w:color="auto"/>
          </w:divBdr>
        </w:div>
        <w:div w:id="1670137793">
          <w:marLeft w:val="0"/>
          <w:marRight w:val="0"/>
          <w:marTop w:val="0"/>
          <w:marBottom w:val="0"/>
          <w:divBdr>
            <w:top w:val="none" w:sz="0" w:space="0" w:color="auto"/>
            <w:left w:val="none" w:sz="0" w:space="0" w:color="auto"/>
            <w:bottom w:val="none" w:sz="0" w:space="0" w:color="auto"/>
            <w:right w:val="none" w:sz="0" w:space="0" w:color="auto"/>
          </w:divBdr>
        </w:div>
        <w:div w:id="1221868893">
          <w:marLeft w:val="0"/>
          <w:marRight w:val="0"/>
          <w:marTop w:val="0"/>
          <w:marBottom w:val="0"/>
          <w:divBdr>
            <w:top w:val="none" w:sz="0" w:space="0" w:color="auto"/>
            <w:left w:val="none" w:sz="0" w:space="0" w:color="auto"/>
            <w:bottom w:val="none" w:sz="0" w:space="0" w:color="auto"/>
            <w:right w:val="none" w:sz="0" w:space="0" w:color="auto"/>
          </w:divBdr>
        </w:div>
      </w:divsChild>
    </w:div>
    <w:div w:id="707997800">
      <w:bodyDiv w:val="1"/>
      <w:marLeft w:val="0"/>
      <w:marRight w:val="0"/>
      <w:marTop w:val="0"/>
      <w:marBottom w:val="0"/>
      <w:divBdr>
        <w:top w:val="none" w:sz="0" w:space="0" w:color="auto"/>
        <w:left w:val="none" w:sz="0" w:space="0" w:color="auto"/>
        <w:bottom w:val="none" w:sz="0" w:space="0" w:color="auto"/>
        <w:right w:val="none" w:sz="0" w:space="0" w:color="auto"/>
      </w:divBdr>
    </w:div>
    <w:div w:id="760300667">
      <w:bodyDiv w:val="1"/>
      <w:marLeft w:val="0"/>
      <w:marRight w:val="0"/>
      <w:marTop w:val="0"/>
      <w:marBottom w:val="0"/>
      <w:divBdr>
        <w:top w:val="none" w:sz="0" w:space="0" w:color="auto"/>
        <w:left w:val="none" w:sz="0" w:space="0" w:color="auto"/>
        <w:bottom w:val="none" w:sz="0" w:space="0" w:color="auto"/>
        <w:right w:val="none" w:sz="0" w:space="0" w:color="auto"/>
      </w:divBdr>
    </w:div>
    <w:div w:id="770735126">
      <w:bodyDiv w:val="1"/>
      <w:marLeft w:val="0"/>
      <w:marRight w:val="0"/>
      <w:marTop w:val="0"/>
      <w:marBottom w:val="0"/>
      <w:divBdr>
        <w:top w:val="none" w:sz="0" w:space="0" w:color="auto"/>
        <w:left w:val="none" w:sz="0" w:space="0" w:color="auto"/>
        <w:bottom w:val="none" w:sz="0" w:space="0" w:color="auto"/>
        <w:right w:val="none" w:sz="0" w:space="0" w:color="auto"/>
      </w:divBdr>
      <w:divsChild>
        <w:div w:id="663707353">
          <w:marLeft w:val="0"/>
          <w:marRight w:val="0"/>
          <w:marTop w:val="0"/>
          <w:marBottom w:val="0"/>
          <w:divBdr>
            <w:top w:val="none" w:sz="0" w:space="0" w:color="auto"/>
            <w:left w:val="none" w:sz="0" w:space="0" w:color="auto"/>
            <w:bottom w:val="none" w:sz="0" w:space="0" w:color="auto"/>
            <w:right w:val="none" w:sz="0" w:space="0" w:color="auto"/>
          </w:divBdr>
        </w:div>
        <w:div w:id="1527719574">
          <w:marLeft w:val="0"/>
          <w:marRight w:val="0"/>
          <w:marTop w:val="0"/>
          <w:marBottom w:val="0"/>
          <w:divBdr>
            <w:top w:val="none" w:sz="0" w:space="0" w:color="auto"/>
            <w:left w:val="none" w:sz="0" w:space="0" w:color="auto"/>
            <w:bottom w:val="none" w:sz="0" w:space="0" w:color="auto"/>
            <w:right w:val="none" w:sz="0" w:space="0" w:color="auto"/>
          </w:divBdr>
        </w:div>
        <w:div w:id="1505242048">
          <w:marLeft w:val="0"/>
          <w:marRight w:val="0"/>
          <w:marTop w:val="0"/>
          <w:marBottom w:val="0"/>
          <w:divBdr>
            <w:top w:val="none" w:sz="0" w:space="0" w:color="auto"/>
            <w:left w:val="none" w:sz="0" w:space="0" w:color="auto"/>
            <w:bottom w:val="none" w:sz="0" w:space="0" w:color="auto"/>
            <w:right w:val="none" w:sz="0" w:space="0" w:color="auto"/>
          </w:divBdr>
        </w:div>
        <w:div w:id="2081634396">
          <w:marLeft w:val="0"/>
          <w:marRight w:val="0"/>
          <w:marTop w:val="0"/>
          <w:marBottom w:val="0"/>
          <w:divBdr>
            <w:top w:val="none" w:sz="0" w:space="0" w:color="auto"/>
            <w:left w:val="none" w:sz="0" w:space="0" w:color="auto"/>
            <w:bottom w:val="none" w:sz="0" w:space="0" w:color="auto"/>
            <w:right w:val="none" w:sz="0" w:space="0" w:color="auto"/>
          </w:divBdr>
        </w:div>
        <w:div w:id="805195450">
          <w:marLeft w:val="0"/>
          <w:marRight w:val="0"/>
          <w:marTop w:val="0"/>
          <w:marBottom w:val="0"/>
          <w:divBdr>
            <w:top w:val="none" w:sz="0" w:space="0" w:color="auto"/>
            <w:left w:val="none" w:sz="0" w:space="0" w:color="auto"/>
            <w:bottom w:val="none" w:sz="0" w:space="0" w:color="auto"/>
            <w:right w:val="none" w:sz="0" w:space="0" w:color="auto"/>
          </w:divBdr>
        </w:div>
        <w:div w:id="1307472995">
          <w:marLeft w:val="0"/>
          <w:marRight w:val="0"/>
          <w:marTop w:val="0"/>
          <w:marBottom w:val="0"/>
          <w:divBdr>
            <w:top w:val="none" w:sz="0" w:space="0" w:color="auto"/>
            <w:left w:val="none" w:sz="0" w:space="0" w:color="auto"/>
            <w:bottom w:val="none" w:sz="0" w:space="0" w:color="auto"/>
            <w:right w:val="none" w:sz="0" w:space="0" w:color="auto"/>
          </w:divBdr>
        </w:div>
      </w:divsChild>
    </w:div>
    <w:div w:id="788665586">
      <w:bodyDiv w:val="1"/>
      <w:marLeft w:val="0"/>
      <w:marRight w:val="0"/>
      <w:marTop w:val="0"/>
      <w:marBottom w:val="0"/>
      <w:divBdr>
        <w:top w:val="none" w:sz="0" w:space="0" w:color="auto"/>
        <w:left w:val="none" w:sz="0" w:space="0" w:color="auto"/>
        <w:bottom w:val="none" w:sz="0" w:space="0" w:color="auto"/>
        <w:right w:val="none" w:sz="0" w:space="0" w:color="auto"/>
      </w:divBdr>
      <w:divsChild>
        <w:div w:id="428157107">
          <w:marLeft w:val="0"/>
          <w:marRight w:val="0"/>
          <w:marTop w:val="0"/>
          <w:marBottom w:val="0"/>
          <w:divBdr>
            <w:top w:val="none" w:sz="0" w:space="0" w:color="auto"/>
            <w:left w:val="none" w:sz="0" w:space="0" w:color="auto"/>
            <w:bottom w:val="none" w:sz="0" w:space="0" w:color="auto"/>
            <w:right w:val="none" w:sz="0" w:space="0" w:color="auto"/>
          </w:divBdr>
        </w:div>
        <w:div w:id="1875002422">
          <w:marLeft w:val="0"/>
          <w:marRight w:val="0"/>
          <w:marTop w:val="0"/>
          <w:marBottom w:val="0"/>
          <w:divBdr>
            <w:top w:val="none" w:sz="0" w:space="0" w:color="auto"/>
            <w:left w:val="none" w:sz="0" w:space="0" w:color="auto"/>
            <w:bottom w:val="none" w:sz="0" w:space="0" w:color="auto"/>
            <w:right w:val="none" w:sz="0" w:space="0" w:color="auto"/>
          </w:divBdr>
        </w:div>
        <w:div w:id="2030135780">
          <w:marLeft w:val="0"/>
          <w:marRight w:val="0"/>
          <w:marTop w:val="0"/>
          <w:marBottom w:val="0"/>
          <w:divBdr>
            <w:top w:val="none" w:sz="0" w:space="0" w:color="auto"/>
            <w:left w:val="none" w:sz="0" w:space="0" w:color="auto"/>
            <w:bottom w:val="none" w:sz="0" w:space="0" w:color="auto"/>
            <w:right w:val="none" w:sz="0" w:space="0" w:color="auto"/>
          </w:divBdr>
        </w:div>
        <w:div w:id="2098669175">
          <w:marLeft w:val="0"/>
          <w:marRight w:val="0"/>
          <w:marTop w:val="0"/>
          <w:marBottom w:val="0"/>
          <w:divBdr>
            <w:top w:val="none" w:sz="0" w:space="0" w:color="auto"/>
            <w:left w:val="none" w:sz="0" w:space="0" w:color="auto"/>
            <w:bottom w:val="none" w:sz="0" w:space="0" w:color="auto"/>
            <w:right w:val="none" w:sz="0" w:space="0" w:color="auto"/>
          </w:divBdr>
        </w:div>
        <w:div w:id="633369896">
          <w:marLeft w:val="0"/>
          <w:marRight w:val="0"/>
          <w:marTop w:val="0"/>
          <w:marBottom w:val="0"/>
          <w:divBdr>
            <w:top w:val="none" w:sz="0" w:space="0" w:color="auto"/>
            <w:left w:val="none" w:sz="0" w:space="0" w:color="auto"/>
            <w:bottom w:val="none" w:sz="0" w:space="0" w:color="auto"/>
            <w:right w:val="none" w:sz="0" w:space="0" w:color="auto"/>
          </w:divBdr>
        </w:div>
        <w:div w:id="621498395">
          <w:marLeft w:val="0"/>
          <w:marRight w:val="0"/>
          <w:marTop w:val="0"/>
          <w:marBottom w:val="0"/>
          <w:divBdr>
            <w:top w:val="none" w:sz="0" w:space="0" w:color="auto"/>
            <w:left w:val="none" w:sz="0" w:space="0" w:color="auto"/>
            <w:bottom w:val="none" w:sz="0" w:space="0" w:color="auto"/>
            <w:right w:val="none" w:sz="0" w:space="0" w:color="auto"/>
          </w:divBdr>
        </w:div>
      </w:divsChild>
    </w:div>
    <w:div w:id="906453917">
      <w:bodyDiv w:val="1"/>
      <w:marLeft w:val="0"/>
      <w:marRight w:val="0"/>
      <w:marTop w:val="0"/>
      <w:marBottom w:val="0"/>
      <w:divBdr>
        <w:top w:val="none" w:sz="0" w:space="0" w:color="auto"/>
        <w:left w:val="none" w:sz="0" w:space="0" w:color="auto"/>
        <w:bottom w:val="none" w:sz="0" w:space="0" w:color="auto"/>
        <w:right w:val="none" w:sz="0" w:space="0" w:color="auto"/>
      </w:divBdr>
    </w:div>
    <w:div w:id="966934624">
      <w:bodyDiv w:val="1"/>
      <w:marLeft w:val="0"/>
      <w:marRight w:val="0"/>
      <w:marTop w:val="0"/>
      <w:marBottom w:val="0"/>
      <w:divBdr>
        <w:top w:val="none" w:sz="0" w:space="0" w:color="auto"/>
        <w:left w:val="none" w:sz="0" w:space="0" w:color="auto"/>
        <w:bottom w:val="none" w:sz="0" w:space="0" w:color="auto"/>
        <w:right w:val="none" w:sz="0" w:space="0" w:color="auto"/>
      </w:divBdr>
      <w:divsChild>
        <w:div w:id="1335646166">
          <w:marLeft w:val="0"/>
          <w:marRight w:val="0"/>
          <w:marTop w:val="0"/>
          <w:marBottom w:val="0"/>
          <w:divBdr>
            <w:top w:val="none" w:sz="0" w:space="0" w:color="auto"/>
            <w:left w:val="none" w:sz="0" w:space="0" w:color="auto"/>
            <w:bottom w:val="none" w:sz="0" w:space="0" w:color="auto"/>
            <w:right w:val="none" w:sz="0" w:space="0" w:color="auto"/>
          </w:divBdr>
        </w:div>
        <w:div w:id="1468354973">
          <w:marLeft w:val="0"/>
          <w:marRight w:val="0"/>
          <w:marTop w:val="0"/>
          <w:marBottom w:val="0"/>
          <w:divBdr>
            <w:top w:val="none" w:sz="0" w:space="0" w:color="auto"/>
            <w:left w:val="none" w:sz="0" w:space="0" w:color="auto"/>
            <w:bottom w:val="none" w:sz="0" w:space="0" w:color="auto"/>
            <w:right w:val="none" w:sz="0" w:space="0" w:color="auto"/>
          </w:divBdr>
        </w:div>
        <w:div w:id="394671876">
          <w:marLeft w:val="0"/>
          <w:marRight w:val="0"/>
          <w:marTop w:val="0"/>
          <w:marBottom w:val="0"/>
          <w:divBdr>
            <w:top w:val="none" w:sz="0" w:space="0" w:color="auto"/>
            <w:left w:val="none" w:sz="0" w:space="0" w:color="auto"/>
            <w:bottom w:val="none" w:sz="0" w:space="0" w:color="auto"/>
            <w:right w:val="none" w:sz="0" w:space="0" w:color="auto"/>
          </w:divBdr>
        </w:div>
        <w:div w:id="617176045">
          <w:marLeft w:val="0"/>
          <w:marRight w:val="0"/>
          <w:marTop w:val="0"/>
          <w:marBottom w:val="0"/>
          <w:divBdr>
            <w:top w:val="none" w:sz="0" w:space="0" w:color="auto"/>
            <w:left w:val="none" w:sz="0" w:space="0" w:color="auto"/>
            <w:bottom w:val="none" w:sz="0" w:space="0" w:color="auto"/>
            <w:right w:val="none" w:sz="0" w:space="0" w:color="auto"/>
          </w:divBdr>
        </w:div>
        <w:div w:id="851842161">
          <w:marLeft w:val="0"/>
          <w:marRight w:val="0"/>
          <w:marTop w:val="0"/>
          <w:marBottom w:val="0"/>
          <w:divBdr>
            <w:top w:val="none" w:sz="0" w:space="0" w:color="auto"/>
            <w:left w:val="none" w:sz="0" w:space="0" w:color="auto"/>
            <w:bottom w:val="none" w:sz="0" w:space="0" w:color="auto"/>
            <w:right w:val="none" w:sz="0" w:space="0" w:color="auto"/>
          </w:divBdr>
        </w:div>
        <w:div w:id="788398103">
          <w:marLeft w:val="0"/>
          <w:marRight w:val="0"/>
          <w:marTop w:val="0"/>
          <w:marBottom w:val="0"/>
          <w:divBdr>
            <w:top w:val="none" w:sz="0" w:space="0" w:color="auto"/>
            <w:left w:val="none" w:sz="0" w:space="0" w:color="auto"/>
            <w:bottom w:val="none" w:sz="0" w:space="0" w:color="auto"/>
            <w:right w:val="none" w:sz="0" w:space="0" w:color="auto"/>
          </w:divBdr>
        </w:div>
        <w:div w:id="2086222198">
          <w:marLeft w:val="0"/>
          <w:marRight w:val="0"/>
          <w:marTop w:val="0"/>
          <w:marBottom w:val="0"/>
          <w:divBdr>
            <w:top w:val="none" w:sz="0" w:space="0" w:color="auto"/>
            <w:left w:val="none" w:sz="0" w:space="0" w:color="auto"/>
            <w:bottom w:val="none" w:sz="0" w:space="0" w:color="auto"/>
            <w:right w:val="none" w:sz="0" w:space="0" w:color="auto"/>
          </w:divBdr>
        </w:div>
        <w:div w:id="1859928277">
          <w:marLeft w:val="0"/>
          <w:marRight w:val="0"/>
          <w:marTop w:val="0"/>
          <w:marBottom w:val="0"/>
          <w:divBdr>
            <w:top w:val="none" w:sz="0" w:space="0" w:color="auto"/>
            <w:left w:val="none" w:sz="0" w:space="0" w:color="auto"/>
            <w:bottom w:val="none" w:sz="0" w:space="0" w:color="auto"/>
            <w:right w:val="none" w:sz="0" w:space="0" w:color="auto"/>
          </w:divBdr>
        </w:div>
      </w:divsChild>
    </w:div>
    <w:div w:id="977952101">
      <w:bodyDiv w:val="1"/>
      <w:marLeft w:val="0"/>
      <w:marRight w:val="0"/>
      <w:marTop w:val="0"/>
      <w:marBottom w:val="0"/>
      <w:divBdr>
        <w:top w:val="none" w:sz="0" w:space="0" w:color="auto"/>
        <w:left w:val="none" w:sz="0" w:space="0" w:color="auto"/>
        <w:bottom w:val="none" w:sz="0" w:space="0" w:color="auto"/>
        <w:right w:val="none" w:sz="0" w:space="0" w:color="auto"/>
      </w:divBdr>
      <w:divsChild>
        <w:div w:id="1420444168">
          <w:marLeft w:val="0"/>
          <w:marRight w:val="0"/>
          <w:marTop w:val="0"/>
          <w:marBottom w:val="0"/>
          <w:divBdr>
            <w:top w:val="none" w:sz="0" w:space="0" w:color="auto"/>
            <w:left w:val="none" w:sz="0" w:space="0" w:color="auto"/>
            <w:bottom w:val="none" w:sz="0" w:space="0" w:color="auto"/>
            <w:right w:val="none" w:sz="0" w:space="0" w:color="auto"/>
          </w:divBdr>
        </w:div>
        <w:div w:id="1035425705">
          <w:marLeft w:val="0"/>
          <w:marRight w:val="0"/>
          <w:marTop w:val="0"/>
          <w:marBottom w:val="0"/>
          <w:divBdr>
            <w:top w:val="none" w:sz="0" w:space="0" w:color="auto"/>
            <w:left w:val="none" w:sz="0" w:space="0" w:color="auto"/>
            <w:bottom w:val="none" w:sz="0" w:space="0" w:color="auto"/>
            <w:right w:val="none" w:sz="0" w:space="0" w:color="auto"/>
          </w:divBdr>
        </w:div>
        <w:div w:id="101923009">
          <w:marLeft w:val="0"/>
          <w:marRight w:val="0"/>
          <w:marTop w:val="0"/>
          <w:marBottom w:val="0"/>
          <w:divBdr>
            <w:top w:val="none" w:sz="0" w:space="0" w:color="auto"/>
            <w:left w:val="none" w:sz="0" w:space="0" w:color="auto"/>
            <w:bottom w:val="none" w:sz="0" w:space="0" w:color="auto"/>
            <w:right w:val="none" w:sz="0" w:space="0" w:color="auto"/>
          </w:divBdr>
        </w:div>
        <w:div w:id="1835294441">
          <w:marLeft w:val="0"/>
          <w:marRight w:val="0"/>
          <w:marTop w:val="0"/>
          <w:marBottom w:val="0"/>
          <w:divBdr>
            <w:top w:val="none" w:sz="0" w:space="0" w:color="auto"/>
            <w:left w:val="none" w:sz="0" w:space="0" w:color="auto"/>
            <w:bottom w:val="none" w:sz="0" w:space="0" w:color="auto"/>
            <w:right w:val="none" w:sz="0" w:space="0" w:color="auto"/>
          </w:divBdr>
        </w:div>
        <w:div w:id="1019047937">
          <w:marLeft w:val="0"/>
          <w:marRight w:val="0"/>
          <w:marTop w:val="0"/>
          <w:marBottom w:val="0"/>
          <w:divBdr>
            <w:top w:val="none" w:sz="0" w:space="0" w:color="auto"/>
            <w:left w:val="none" w:sz="0" w:space="0" w:color="auto"/>
            <w:bottom w:val="none" w:sz="0" w:space="0" w:color="auto"/>
            <w:right w:val="none" w:sz="0" w:space="0" w:color="auto"/>
          </w:divBdr>
        </w:div>
        <w:div w:id="2000889846">
          <w:marLeft w:val="0"/>
          <w:marRight w:val="0"/>
          <w:marTop w:val="0"/>
          <w:marBottom w:val="0"/>
          <w:divBdr>
            <w:top w:val="none" w:sz="0" w:space="0" w:color="auto"/>
            <w:left w:val="none" w:sz="0" w:space="0" w:color="auto"/>
            <w:bottom w:val="none" w:sz="0" w:space="0" w:color="auto"/>
            <w:right w:val="none" w:sz="0" w:space="0" w:color="auto"/>
          </w:divBdr>
        </w:div>
        <w:div w:id="483592973">
          <w:marLeft w:val="0"/>
          <w:marRight w:val="0"/>
          <w:marTop w:val="0"/>
          <w:marBottom w:val="0"/>
          <w:divBdr>
            <w:top w:val="none" w:sz="0" w:space="0" w:color="auto"/>
            <w:left w:val="none" w:sz="0" w:space="0" w:color="auto"/>
            <w:bottom w:val="none" w:sz="0" w:space="0" w:color="auto"/>
            <w:right w:val="none" w:sz="0" w:space="0" w:color="auto"/>
          </w:divBdr>
        </w:div>
        <w:div w:id="2144618809">
          <w:marLeft w:val="0"/>
          <w:marRight w:val="0"/>
          <w:marTop w:val="0"/>
          <w:marBottom w:val="0"/>
          <w:divBdr>
            <w:top w:val="none" w:sz="0" w:space="0" w:color="auto"/>
            <w:left w:val="none" w:sz="0" w:space="0" w:color="auto"/>
            <w:bottom w:val="none" w:sz="0" w:space="0" w:color="auto"/>
            <w:right w:val="none" w:sz="0" w:space="0" w:color="auto"/>
          </w:divBdr>
        </w:div>
      </w:divsChild>
    </w:div>
    <w:div w:id="984550910">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6">
          <w:marLeft w:val="0"/>
          <w:marRight w:val="0"/>
          <w:marTop w:val="0"/>
          <w:marBottom w:val="0"/>
          <w:divBdr>
            <w:top w:val="none" w:sz="0" w:space="0" w:color="auto"/>
            <w:left w:val="none" w:sz="0" w:space="0" w:color="auto"/>
            <w:bottom w:val="none" w:sz="0" w:space="0" w:color="auto"/>
            <w:right w:val="none" w:sz="0" w:space="0" w:color="auto"/>
          </w:divBdr>
        </w:div>
        <w:div w:id="1732540726">
          <w:marLeft w:val="0"/>
          <w:marRight w:val="0"/>
          <w:marTop w:val="0"/>
          <w:marBottom w:val="0"/>
          <w:divBdr>
            <w:top w:val="none" w:sz="0" w:space="0" w:color="auto"/>
            <w:left w:val="none" w:sz="0" w:space="0" w:color="auto"/>
            <w:bottom w:val="none" w:sz="0" w:space="0" w:color="auto"/>
            <w:right w:val="none" w:sz="0" w:space="0" w:color="auto"/>
          </w:divBdr>
        </w:div>
        <w:div w:id="1230261802">
          <w:marLeft w:val="0"/>
          <w:marRight w:val="0"/>
          <w:marTop w:val="0"/>
          <w:marBottom w:val="0"/>
          <w:divBdr>
            <w:top w:val="none" w:sz="0" w:space="0" w:color="auto"/>
            <w:left w:val="none" w:sz="0" w:space="0" w:color="auto"/>
            <w:bottom w:val="none" w:sz="0" w:space="0" w:color="auto"/>
            <w:right w:val="none" w:sz="0" w:space="0" w:color="auto"/>
          </w:divBdr>
        </w:div>
        <w:div w:id="786434048">
          <w:marLeft w:val="0"/>
          <w:marRight w:val="0"/>
          <w:marTop w:val="0"/>
          <w:marBottom w:val="0"/>
          <w:divBdr>
            <w:top w:val="none" w:sz="0" w:space="0" w:color="auto"/>
            <w:left w:val="none" w:sz="0" w:space="0" w:color="auto"/>
            <w:bottom w:val="none" w:sz="0" w:space="0" w:color="auto"/>
            <w:right w:val="none" w:sz="0" w:space="0" w:color="auto"/>
          </w:divBdr>
        </w:div>
        <w:div w:id="2034718828">
          <w:marLeft w:val="0"/>
          <w:marRight w:val="0"/>
          <w:marTop w:val="0"/>
          <w:marBottom w:val="0"/>
          <w:divBdr>
            <w:top w:val="none" w:sz="0" w:space="0" w:color="auto"/>
            <w:left w:val="none" w:sz="0" w:space="0" w:color="auto"/>
            <w:bottom w:val="none" w:sz="0" w:space="0" w:color="auto"/>
            <w:right w:val="none" w:sz="0" w:space="0" w:color="auto"/>
          </w:divBdr>
        </w:div>
        <w:div w:id="1293825456">
          <w:marLeft w:val="0"/>
          <w:marRight w:val="0"/>
          <w:marTop w:val="0"/>
          <w:marBottom w:val="0"/>
          <w:divBdr>
            <w:top w:val="none" w:sz="0" w:space="0" w:color="auto"/>
            <w:left w:val="none" w:sz="0" w:space="0" w:color="auto"/>
            <w:bottom w:val="none" w:sz="0" w:space="0" w:color="auto"/>
            <w:right w:val="none" w:sz="0" w:space="0" w:color="auto"/>
          </w:divBdr>
        </w:div>
        <w:div w:id="1241252738">
          <w:marLeft w:val="0"/>
          <w:marRight w:val="0"/>
          <w:marTop w:val="0"/>
          <w:marBottom w:val="0"/>
          <w:divBdr>
            <w:top w:val="none" w:sz="0" w:space="0" w:color="auto"/>
            <w:left w:val="none" w:sz="0" w:space="0" w:color="auto"/>
            <w:bottom w:val="none" w:sz="0" w:space="0" w:color="auto"/>
            <w:right w:val="none" w:sz="0" w:space="0" w:color="auto"/>
          </w:divBdr>
        </w:div>
        <w:div w:id="235819833">
          <w:marLeft w:val="0"/>
          <w:marRight w:val="0"/>
          <w:marTop w:val="0"/>
          <w:marBottom w:val="0"/>
          <w:divBdr>
            <w:top w:val="none" w:sz="0" w:space="0" w:color="auto"/>
            <w:left w:val="none" w:sz="0" w:space="0" w:color="auto"/>
            <w:bottom w:val="none" w:sz="0" w:space="0" w:color="auto"/>
            <w:right w:val="none" w:sz="0" w:space="0" w:color="auto"/>
          </w:divBdr>
        </w:div>
        <w:div w:id="1342202312">
          <w:marLeft w:val="0"/>
          <w:marRight w:val="0"/>
          <w:marTop w:val="0"/>
          <w:marBottom w:val="0"/>
          <w:divBdr>
            <w:top w:val="none" w:sz="0" w:space="0" w:color="auto"/>
            <w:left w:val="none" w:sz="0" w:space="0" w:color="auto"/>
            <w:bottom w:val="none" w:sz="0" w:space="0" w:color="auto"/>
            <w:right w:val="none" w:sz="0" w:space="0" w:color="auto"/>
          </w:divBdr>
        </w:div>
        <w:div w:id="1562716501">
          <w:marLeft w:val="0"/>
          <w:marRight w:val="0"/>
          <w:marTop w:val="0"/>
          <w:marBottom w:val="0"/>
          <w:divBdr>
            <w:top w:val="none" w:sz="0" w:space="0" w:color="auto"/>
            <w:left w:val="none" w:sz="0" w:space="0" w:color="auto"/>
            <w:bottom w:val="none" w:sz="0" w:space="0" w:color="auto"/>
            <w:right w:val="none" w:sz="0" w:space="0" w:color="auto"/>
          </w:divBdr>
        </w:div>
      </w:divsChild>
    </w:div>
    <w:div w:id="1076052189">
      <w:bodyDiv w:val="1"/>
      <w:marLeft w:val="0"/>
      <w:marRight w:val="0"/>
      <w:marTop w:val="0"/>
      <w:marBottom w:val="0"/>
      <w:divBdr>
        <w:top w:val="none" w:sz="0" w:space="0" w:color="auto"/>
        <w:left w:val="none" w:sz="0" w:space="0" w:color="auto"/>
        <w:bottom w:val="none" w:sz="0" w:space="0" w:color="auto"/>
        <w:right w:val="none" w:sz="0" w:space="0" w:color="auto"/>
      </w:divBdr>
    </w:div>
    <w:div w:id="10781399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837">
          <w:marLeft w:val="0"/>
          <w:marRight w:val="0"/>
          <w:marTop w:val="0"/>
          <w:marBottom w:val="0"/>
          <w:divBdr>
            <w:top w:val="none" w:sz="0" w:space="0" w:color="auto"/>
            <w:left w:val="none" w:sz="0" w:space="0" w:color="auto"/>
            <w:bottom w:val="none" w:sz="0" w:space="0" w:color="auto"/>
            <w:right w:val="none" w:sz="0" w:space="0" w:color="auto"/>
          </w:divBdr>
        </w:div>
        <w:div w:id="1326471043">
          <w:marLeft w:val="0"/>
          <w:marRight w:val="0"/>
          <w:marTop w:val="0"/>
          <w:marBottom w:val="0"/>
          <w:divBdr>
            <w:top w:val="none" w:sz="0" w:space="0" w:color="auto"/>
            <w:left w:val="none" w:sz="0" w:space="0" w:color="auto"/>
            <w:bottom w:val="none" w:sz="0" w:space="0" w:color="auto"/>
            <w:right w:val="none" w:sz="0" w:space="0" w:color="auto"/>
          </w:divBdr>
        </w:div>
        <w:div w:id="1680505791">
          <w:marLeft w:val="0"/>
          <w:marRight w:val="0"/>
          <w:marTop w:val="0"/>
          <w:marBottom w:val="0"/>
          <w:divBdr>
            <w:top w:val="none" w:sz="0" w:space="0" w:color="auto"/>
            <w:left w:val="none" w:sz="0" w:space="0" w:color="auto"/>
            <w:bottom w:val="none" w:sz="0" w:space="0" w:color="auto"/>
            <w:right w:val="none" w:sz="0" w:space="0" w:color="auto"/>
          </w:divBdr>
        </w:div>
        <w:div w:id="2012053265">
          <w:marLeft w:val="0"/>
          <w:marRight w:val="0"/>
          <w:marTop w:val="0"/>
          <w:marBottom w:val="0"/>
          <w:divBdr>
            <w:top w:val="none" w:sz="0" w:space="0" w:color="auto"/>
            <w:left w:val="none" w:sz="0" w:space="0" w:color="auto"/>
            <w:bottom w:val="none" w:sz="0" w:space="0" w:color="auto"/>
            <w:right w:val="none" w:sz="0" w:space="0" w:color="auto"/>
          </w:divBdr>
        </w:div>
        <w:div w:id="1396857051">
          <w:marLeft w:val="0"/>
          <w:marRight w:val="0"/>
          <w:marTop w:val="0"/>
          <w:marBottom w:val="0"/>
          <w:divBdr>
            <w:top w:val="none" w:sz="0" w:space="0" w:color="auto"/>
            <w:left w:val="none" w:sz="0" w:space="0" w:color="auto"/>
            <w:bottom w:val="none" w:sz="0" w:space="0" w:color="auto"/>
            <w:right w:val="none" w:sz="0" w:space="0" w:color="auto"/>
          </w:divBdr>
        </w:div>
        <w:div w:id="1575427906">
          <w:marLeft w:val="0"/>
          <w:marRight w:val="0"/>
          <w:marTop w:val="0"/>
          <w:marBottom w:val="0"/>
          <w:divBdr>
            <w:top w:val="none" w:sz="0" w:space="0" w:color="auto"/>
            <w:left w:val="none" w:sz="0" w:space="0" w:color="auto"/>
            <w:bottom w:val="none" w:sz="0" w:space="0" w:color="auto"/>
            <w:right w:val="none" w:sz="0" w:space="0" w:color="auto"/>
          </w:divBdr>
        </w:div>
      </w:divsChild>
    </w:div>
    <w:div w:id="1181163559">
      <w:bodyDiv w:val="1"/>
      <w:marLeft w:val="0"/>
      <w:marRight w:val="0"/>
      <w:marTop w:val="0"/>
      <w:marBottom w:val="0"/>
      <w:divBdr>
        <w:top w:val="none" w:sz="0" w:space="0" w:color="auto"/>
        <w:left w:val="none" w:sz="0" w:space="0" w:color="auto"/>
        <w:bottom w:val="none" w:sz="0" w:space="0" w:color="auto"/>
        <w:right w:val="none" w:sz="0" w:space="0" w:color="auto"/>
      </w:divBdr>
      <w:divsChild>
        <w:div w:id="1733384704">
          <w:marLeft w:val="0"/>
          <w:marRight w:val="0"/>
          <w:marTop w:val="0"/>
          <w:marBottom w:val="0"/>
          <w:divBdr>
            <w:top w:val="none" w:sz="0" w:space="0" w:color="auto"/>
            <w:left w:val="none" w:sz="0" w:space="0" w:color="auto"/>
            <w:bottom w:val="none" w:sz="0" w:space="0" w:color="auto"/>
            <w:right w:val="none" w:sz="0" w:space="0" w:color="auto"/>
          </w:divBdr>
        </w:div>
        <w:div w:id="1415859949">
          <w:marLeft w:val="0"/>
          <w:marRight w:val="0"/>
          <w:marTop w:val="0"/>
          <w:marBottom w:val="0"/>
          <w:divBdr>
            <w:top w:val="none" w:sz="0" w:space="0" w:color="auto"/>
            <w:left w:val="none" w:sz="0" w:space="0" w:color="auto"/>
            <w:bottom w:val="none" w:sz="0" w:space="0" w:color="auto"/>
            <w:right w:val="none" w:sz="0" w:space="0" w:color="auto"/>
          </w:divBdr>
        </w:div>
        <w:div w:id="1739205222">
          <w:marLeft w:val="0"/>
          <w:marRight w:val="0"/>
          <w:marTop w:val="0"/>
          <w:marBottom w:val="0"/>
          <w:divBdr>
            <w:top w:val="none" w:sz="0" w:space="0" w:color="auto"/>
            <w:left w:val="none" w:sz="0" w:space="0" w:color="auto"/>
            <w:bottom w:val="none" w:sz="0" w:space="0" w:color="auto"/>
            <w:right w:val="none" w:sz="0" w:space="0" w:color="auto"/>
          </w:divBdr>
        </w:div>
        <w:div w:id="692418180">
          <w:marLeft w:val="0"/>
          <w:marRight w:val="0"/>
          <w:marTop w:val="0"/>
          <w:marBottom w:val="0"/>
          <w:divBdr>
            <w:top w:val="none" w:sz="0" w:space="0" w:color="auto"/>
            <w:left w:val="none" w:sz="0" w:space="0" w:color="auto"/>
            <w:bottom w:val="none" w:sz="0" w:space="0" w:color="auto"/>
            <w:right w:val="none" w:sz="0" w:space="0" w:color="auto"/>
          </w:divBdr>
        </w:div>
        <w:div w:id="1183208687">
          <w:marLeft w:val="0"/>
          <w:marRight w:val="0"/>
          <w:marTop w:val="0"/>
          <w:marBottom w:val="0"/>
          <w:divBdr>
            <w:top w:val="none" w:sz="0" w:space="0" w:color="auto"/>
            <w:left w:val="none" w:sz="0" w:space="0" w:color="auto"/>
            <w:bottom w:val="none" w:sz="0" w:space="0" w:color="auto"/>
            <w:right w:val="none" w:sz="0" w:space="0" w:color="auto"/>
          </w:divBdr>
        </w:div>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1219243788">
      <w:bodyDiv w:val="1"/>
      <w:marLeft w:val="0"/>
      <w:marRight w:val="0"/>
      <w:marTop w:val="0"/>
      <w:marBottom w:val="0"/>
      <w:divBdr>
        <w:top w:val="none" w:sz="0" w:space="0" w:color="auto"/>
        <w:left w:val="none" w:sz="0" w:space="0" w:color="auto"/>
        <w:bottom w:val="none" w:sz="0" w:space="0" w:color="auto"/>
        <w:right w:val="none" w:sz="0" w:space="0" w:color="auto"/>
      </w:divBdr>
      <w:divsChild>
        <w:div w:id="23411010">
          <w:marLeft w:val="0"/>
          <w:marRight w:val="0"/>
          <w:marTop w:val="0"/>
          <w:marBottom w:val="0"/>
          <w:divBdr>
            <w:top w:val="none" w:sz="0" w:space="0" w:color="auto"/>
            <w:left w:val="none" w:sz="0" w:space="0" w:color="auto"/>
            <w:bottom w:val="none" w:sz="0" w:space="0" w:color="auto"/>
            <w:right w:val="none" w:sz="0" w:space="0" w:color="auto"/>
          </w:divBdr>
        </w:div>
        <w:div w:id="1361277168">
          <w:marLeft w:val="0"/>
          <w:marRight w:val="0"/>
          <w:marTop w:val="0"/>
          <w:marBottom w:val="0"/>
          <w:divBdr>
            <w:top w:val="none" w:sz="0" w:space="0" w:color="auto"/>
            <w:left w:val="none" w:sz="0" w:space="0" w:color="auto"/>
            <w:bottom w:val="none" w:sz="0" w:space="0" w:color="auto"/>
            <w:right w:val="none" w:sz="0" w:space="0" w:color="auto"/>
          </w:divBdr>
          <w:divsChild>
            <w:div w:id="1193835768">
              <w:marLeft w:val="0"/>
              <w:marRight w:val="0"/>
              <w:marTop w:val="0"/>
              <w:marBottom w:val="0"/>
              <w:divBdr>
                <w:top w:val="none" w:sz="0" w:space="0" w:color="auto"/>
                <w:left w:val="none" w:sz="0" w:space="0" w:color="auto"/>
                <w:bottom w:val="none" w:sz="0" w:space="0" w:color="auto"/>
                <w:right w:val="none" w:sz="0" w:space="0" w:color="auto"/>
              </w:divBdr>
              <w:divsChild>
                <w:div w:id="781995707">
                  <w:marLeft w:val="0"/>
                  <w:marRight w:val="0"/>
                  <w:marTop w:val="0"/>
                  <w:marBottom w:val="0"/>
                  <w:divBdr>
                    <w:top w:val="none" w:sz="0" w:space="0" w:color="auto"/>
                    <w:left w:val="none" w:sz="0" w:space="0" w:color="auto"/>
                    <w:bottom w:val="none" w:sz="0" w:space="0" w:color="auto"/>
                    <w:right w:val="none" w:sz="0" w:space="0" w:color="auto"/>
                  </w:divBdr>
                </w:div>
                <w:div w:id="18726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3466">
      <w:bodyDiv w:val="1"/>
      <w:marLeft w:val="0"/>
      <w:marRight w:val="0"/>
      <w:marTop w:val="0"/>
      <w:marBottom w:val="0"/>
      <w:divBdr>
        <w:top w:val="none" w:sz="0" w:space="0" w:color="auto"/>
        <w:left w:val="none" w:sz="0" w:space="0" w:color="auto"/>
        <w:bottom w:val="none" w:sz="0" w:space="0" w:color="auto"/>
        <w:right w:val="none" w:sz="0" w:space="0" w:color="auto"/>
      </w:divBdr>
      <w:divsChild>
        <w:div w:id="2082746868">
          <w:marLeft w:val="0"/>
          <w:marRight w:val="0"/>
          <w:marTop w:val="0"/>
          <w:marBottom w:val="0"/>
          <w:divBdr>
            <w:top w:val="none" w:sz="0" w:space="0" w:color="auto"/>
            <w:left w:val="none" w:sz="0" w:space="0" w:color="auto"/>
            <w:bottom w:val="none" w:sz="0" w:space="0" w:color="auto"/>
            <w:right w:val="none" w:sz="0" w:space="0" w:color="auto"/>
          </w:divBdr>
        </w:div>
        <w:div w:id="2004384780">
          <w:marLeft w:val="0"/>
          <w:marRight w:val="0"/>
          <w:marTop w:val="0"/>
          <w:marBottom w:val="0"/>
          <w:divBdr>
            <w:top w:val="none" w:sz="0" w:space="0" w:color="auto"/>
            <w:left w:val="none" w:sz="0" w:space="0" w:color="auto"/>
            <w:bottom w:val="none" w:sz="0" w:space="0" w:color="auto"/>
            <w:right w:val="none" w:sz="0" w:space="0" w:color="auto"/>
          </w:divBdr>
        </w:div>
        <w:div w:id="233928196">
          <w:marLeft w:val="0"/>
          <w:marRight w:val="0"/>
          <w:marTop w:val="0"/>
          <w:marBottom w:val="0"/>
          <w:divBdr>
            <w:top w:val="none" w:sz="0" w:space="0" w:color="auto"/>
            <w:left w:val="none" w:sz="0" w:space="0" w:color="auto"/>
            <w:bottom w:val="none" w:sz="0" w:space="0" w:color="auto"/>
            <w:right w:val="none" w:sz="0" w:space="0" w:color="auto"/>
          </w:divBdr>
        </w:div>
        <w:div w:id="281109330">
          <w:marLeft w:val="0"/>
          <w:marRight w:val="0"/>
          <w:marTop w:val="0"/>
          <w:marBottom w:val="0"/>
          <w:divBdr>
            <w:top w:val="none" w:sz="0" w:space="0" w:color="auto"/>
            <w:left w:val="none" w:sz="0" w:space="0" w:color="auto"/>
            <w:bottom w:val="none" w:sz="0" w:space="0" w:color="auto"/>
            <w:right w:val="none" w:sz="0" w:space="0" w:color="auto"/>
          </w:divBdr>
        </w:div>
        <w:div w:id="1500535849">
          <w:marLeft w:val="0"/>
          <w:marRight w:val="0"/>
          <w:marTop w:val="0"/>
          <w:marBottom w:val="0"/>
          <w:divBdr>
            <w:top w:val="none" w:sz="0" w:space="0" w:color="auto"/>
            <w:left w:val="none" w:sz="0" w:space="0" w:color="auto"/>
            <w:bottom w:val="none" w:sz="0" w:space="0" w:color="auto"/>
            <w:right w:val="none" w:sz="0" w:space="0" w:color="auto"/>
          </w:divBdr>
        </w:div>
        <w:div w:id="1143473441">
          <w:marLeft w:val="0"/>
          <w:marRight w:val="0"/>
          <w:marTop w:val="0"/>
          <w:marBottom w:val="0"/>
          <w:divBdr>
            <w:top w:val="none" w:sz="0" w:space="0" w:color="auto"/>
            <w:left w:val="none" w:sz="0" w:space="0" w:color="auto"/>
            <w:bottom w:val="none" w:sz="0" w:space="0" w:color="auto"/>
            <w:right w:val="none" w:sz="0" w:space="0" w:color="auto"/>
          </w:divBdr>
        </w:div>
        <w:div w:id="1107775585">
          <w:marLeft w:val="0"/>
          <w:marRight w:val="0"/>
          <w:marTop w:val="0"/>
          <w:marBottom w:val="0"/>
          <w:divBdr>
            <w:top w:val="none" w:sz="0" w:space="0" w:color="auto"/>
            <w:left w:val="none" w:sz="0" w:space="0" w:color="auto"/>
            <w:bottom w:val="none" w:sz="0" w:space="0" w:color="auto"/>
            <w:right w:val="none" w:sz="0" w:space="0" w:color="auto"/>
          </w:divBdr>
        </w:div>
        <w:div w:id="1035153839">
          <w:marLeft w:val="0"/>
          <w:marRight w:val="0"/>
          <w:marTop w:val="0"/>
          <w:marBottom w:val="0"/>
          <w:divBdr>
            <w:top w:val="none" w:sz="0" w:space="0" w:color="auto"/>
            <w:left w:val="none" w:sz="0" w:space="0" w:color="auto"/>
            <w:bottom w:val="none" w:sz="0" w:space="0" w:color="auto"/>
            <w:right w:val="none" w:sz="0" w:space="0" w:color="auto"/>
          </w:divBdr>
        </w:div>
        <w:div w:id="479270968">
          <w:marLeft w:val="0"/>
          <w:marRight w:val="0"/>
          <w:marTop w:val="0"/>
          <w:marBottom w:val="0"/>
          <w:divBdr>
            <w:top w:val="none" w:sz="0" w:space="0" w:color="auto"/>
            <w:left w:val="none" w:sz="0" w:space="0" w:color="auto"/>
            <w:bottom w:val="none" w:sz="0" w:space="0" w:color="auto"/>
            <w:right w:val="none" w:sz="0" w:space="0" w:color="auto"/>
          </w:divBdr>
        </w:div>
        <w:div w:id="858468681">
          <w:marLeft w:val="0"/>
          <w:marRight w:val="0"/>
          <w:marTop w:val="0"/>
          <w:marBottom w:val="0"/>
          <w:divBdr>
            <w:top w:val="none" w:sz="0" w:space="0" w:color="auto"/>
            <w:left w:val="none" w:sz="0" w:space="0" w:color="auto"/>
            <w:bottom w:val="none" w:sz="0" w:space="0" w:color="auto"/>
            <w:right w:val="none" w:sz="0" w:space="0" w:color="auto"/>
          </w:divBdr>
        </w:div>
      </w:divsChild>
    </w:div>
    <w:div w:id="1347444863">
      <w:bodyDiv w:val="1"/>
      <w:marLeft w:val="0"/>
      <w:marRight w:val="0"/>
      <w:marTop w:val="0"/>
      <w:marBottom w:val="0"/>
      <w:divBdr>
        <w:top w:val="none" w:sz="0" w:space="0" w:color="auto"/>
        <w:left w:val="none" w:sz="0" w:space="0" w:color="auto"/>
        <w:bottom w:val="none" w:sz="0" w:space="0" w:color="auto"/>
        <w:right w:val="none" w:sz="0" w:space="0" w:color="auto"/>
      </w:divBdr>
    </w:div>
    <w:div w:id="1409958981">
      <w:bodyDiv w:val="1"/>
      <w:marLeft w:val="0"/>
      <w:marRight w:val="0"/>
      <w:marTop w:val="0"/>
      <w:marBottom w:val="0"/>
      <w:divBdr>
        <w:top w:val="none" w:sz="0" w:space="0" w:color="auto"/>
        <w:left w:val="none" w:sz="0" w:space="0" w:color="auto"/>
        <w:bottom w:val="none" w:sz="0" w:space="0" w:color="auto"/>
        <w:right w:val="none" w:sz="0" w:space="0" w:color="auto"/>
      </w:divBdr>
      <w:divsChild>
        <w:div w:id="820388361">
          <w:marLeft w:val="0"/>
          <w:marRight w:val="0"/>
          <w:marTop w:val="0"/>
          <w:marBottom w:val="0"/>
          <w:divBdr>
            <w:top w:val="none" w:sz="0" w:space="0" w:color="auto"/>
            <w:left w:val="none" w:sz="0" w:space="0" w:color="auto"/>
            <w:bottom w:val="none" w:sz="0" w:space="0" w:color="auto"/>
            <w:right w:val="none" w:sz="0" w:space="0" w:color="auto"/>
          </w:divBdr>
        </w:div>
        <w:div w:id="1105685395">
          <w:marLeft w:val="0"/>
          <w:marRight w:val="0"/>
          <w:marTop w:val="0"/>
          <w:marBottom w:val="0"/>
          <w:divBdr>
            <w:top w:val="none" w:sz="0" w:space="0" w:color="auto"/>
            <w:left w:val="none" w:sz="0" w:space="0" w:color="auto"/>
            <w:bottom w:val="none" w:sz="0" w:space="0" w:color="auto"/>
            <w:right w:val="none" w:sz="0" w:space="0" w:color="auto"/>
          </w:divBdr>
        </w:div>
        <w:div w:id="2142769796">
          <w:marLeft w:val="0"/>
          <w:marRight w:val="0"/>
          <w:marTop w:val="0"/>
          <w:marBottom w:val="0"/>
          <w:divBdr>
            <w:top w:val="none" w:sz="0" w:space="0" w:color="auto"/>
            <w:left w:val="none" w:sz="0" w:space="0" w:color="auto"/>
            <w:bottom w:val="none" w:sz="0" w:space="0" w:color="auto"/>
            <w:right w:val="none" w:sz="0" w:space="0" w:color="auto"/>
          </w:divBdr>
        </w:div>
        <w:div w:id="1911113801">
          <w:marLeft w:val="0"/>
          <w:marRight w:val="0"/>
          <w:marTop w:val="0"/>
          <w:marBottom w:val="0"/>
          <w:divBdr>
            <w:top w:val="none" w:sz="0" w:space="0" w:color="auto"/>
            <w:left w:val="none" w:sz="0" w:space="0" w:color="auto"/>
            <w:bottom w:val="none" w:sz="0" w:space="0" w:color="auto"/>
            <w:right w:val="none" w:sz="0" w:space="0" w:color="auto"/>
          </w:divBdr>
        </w:div>
        <w:div w:id="769741985">
          <w:marLeft w:val="0"/>
          <w:marRight w:val="0"/>
          <w:marTop w:val="0"/>
          <w:marBottom w:val="0"/>
          <w:divBdr>
            <w:top w:val="none" w:sz="0" w:space="0" w:color="auto"/>
            <w:left w:val="none" w:sz="0" w:space="0" w:color="auto"/>
            <w:bottom w:val="none" w:sz="0" w:space="0" w:color="auto"/>
            <w:right w:val="none" w:sz="0" w:space="0" w:color="auto"/>
          </w:divBdr>
        </w:div>
        <w:div w:id="1420325554">
          <w:marLeft w:val="0"/>
          <w:marRight w:val="0"/>
          <w:marTop w:val="0"/>
          <w:marBottom w:val="0"/>
          <w:divBdr>
            <w:top w:val="none" w:sz="0" w:space="0" w:color="auto"/>
            <w:left w:val="none" w:sz="0" w:space="0" w:color="auto"/>
            <w:bottom w:val="none" w:sz="0" w:space="0" w:color="auto"/>
            <w:right w:val="none" w:sz="0" w:space="0" w:color="auto"/>
          </w:divBdr>
        </w:div>
      </w:divsChild>
    </w:div>
    <w:div w:id="1411078792">
      <w:bodyDiv w:val="1"/>
      <w:marLeft w:val="0"/>
      <w:marRight w:val="0"/>
      <w:marTop w:val="0"/>
      <w:marBottom w:val="0"/>
      <w:divBdr>
        <w:top w:val="none" w:sz="0" w:space="0" w:color="auto"/>
        <w:left w:val="none" w:sz="0" w:space="0" w:color="auto"/>
        <w:bottom w:val="none" w:sz="0" w:space="0" w:color="auto"/>
        <w:right w:val="none" w:sz="0" w:space="0" w:color="auto"/>
      </w:divBdr>
      <w:divsChild>
        <w:div w:id="1759399750">
          <w:marLeft w:val="0"/>
          <w:marRight w:val="0"/>
          <w:marTop w:val="0"/>
          <w:marBottom w:val="0"/>
          <w:divBdr>
            <w:top w:val="none" w:sz="0" w:space="0" w:color="auto"/>
            <w:left w:val="none" w:sz="0" w:space="0" w:color="auto"/>
            <w:bottom w:val="none" w:sz="0" w:space="0" w:color="auto"/>
            <w:right w:val="none" w:sz="0" w:space="0" w:color="auto"/>
          </w:divBdr>
        </w:div>
        <w:div w:id="1083457351">
          <w:marLeft w:val="0"/>
          <w:marRight w:val="0"/>
          <w:marTop w:val="0"/>
          <w:marBottom w:val="0"/>
          <w:divBdr>
            <w:top w:val="none" w:sz="0" w:space="0" w:color="auto"/>
            <w:left w:val="none" w:sz="0" w:space="0" w:color="auto"/>
            <w:bottom w:val="none" w:sz="0" w:space="0" w:color="auto"/>
            <w:right w:val="none" w:sz="0" w:space="0" w:color="auto"/>
          </w:divBdr>
        </w:div>
        <w:div w:id="513424779">
          <w:marLeft w:val="0"/>
          <w:marRight w:val="0"/>
          <w:marTop w:val="0"/>
          <w:marBottom w:val="0"/>
          <w:divBdr>
            <w:top w:val="none" w:sz="0" w:space="0" w:color="auto"/>
            <w:left w:val="none" w:sz="0" w:space="0" w:color="auto"/>
            <w:bottom w:val="none" w:sz="0" w:space="0" w:color="auto"/>
            <w:right w:val="none" w:sz="0" w:space="0" w:color="auto"/>
          </w:divBdr>
        </w:div>
        <w:div w:id="163934705">
          <w:marLeft w:val="0"/>
          <w:marRight w:val="0"/>
          <w:marTop w:val="0"/>
          <w:marBottom w:val="0"/>
          <w:divBdr>
            <w:top w:val="none" w:sz="0" w:space="0" w:color="auto"/>
            <w:left w:val="none" w:sz="0" w:space="0" w:color="auto"/>
            <w:bottom w:val="none" w:sz="0" w:space="0" w:color="auto"/>
            <w:right w:val="none" w:sz="0" w:space="0" w:color="auto"/>
          </w:divBdr>
        </w:div>
        <w:div w:id="1488589746">
          <w:marLeft w:val="0"/>
          <w:marRight w:val="0"/>
          <w:marTop w:val="0"/>
          <w:marBottom w:val="0"/>
          <w:divBdr>
            <w:top w:val="none" w:sz="0" w:space="0" w:color="auto"/>
            <w:left w:val="none" w:sz="0" w:space="0" w:color="auto"/>
            <w:bottom w:val="none" w:sz="0" w:space="0" w:color="auto"/>
            <w:right w:val="none" w:sz="0" w:space="0" w:color="auto"/>
          </w:divBdr>
        </w:div>
        <w:div w:id="398944916">
          <w:marLeft w:val="0"/>
          <w:marRight w:val="0"/>
          <w:marTop w:val="0"/>
          <w:marBottom w:val="0"/>
          <w:divBdr>
            <w:top w:val="none" w:sz="0" w:space="0" w:color="auto"/>
            <w:left w:val="none" w:sz="0" w:space="0" w:color="auto"/>
            <w:bottom w:val="none" w:sz="0" w:space="0" w:color="auto"/>
            <w:right w:val="none" w:sz="0" w:space="0" w:color="auto"/>
          </w:divBdr>
        </w:div>
        <w:div w:id="1250116899">
          <w:marLeft w:val="0"/>
          <w:marRight w:val="0"/>
          <w:marTop w:val="0"/>
          <w:marBottom w:val="0"/>
          <w:divBdr>
            <w:top w:val="none" w:sz="0" w:space="0" w:color="auto"/>
            <w:left w:val="none" w:sz="0" w:space="0" w:color="auto"/>
            <w:bottom w:val="none" w:sz="0" w:space="0" w:color="auto"/>
            <w:right w:val="none" w:sz="0" w:space="0" w:color="auto"/>
          </w:divBdr>
        </w:div>
        <w:div w:id="1877083066">
          <w:marLeft w:val="0"/>
          <w:marRight w:val="0"/>
          <w:marTop w:val="0"/>
          <w:marBottom w:val="0"/>
          <w:divBdr>
            <w:top w:val="none" w:sz="0" w:space="0" w:color="auto"/>
            <w:left w:val="none" w:sz="0" w:space="0" w:color="auto"/>
            <w:bottom w:val="none" w:sz="0" w:space="0" w:color="auto"/>
            <w:right w:val="none" w:sz="0" w:space="0" w:color="auto"/>
          </w:divBdr>
        </w:div>
        <w:div w:id="2078625594">
          <w:marLeft w:val="0"/>
          <w:marRight w:val="0"/>
          <w:marTop w:val="0"/>
          <w:marBottom w:val="0"/>
          <w:divBdr>
            <w:top w:val="none" w:sz="0" w:space="0" w:color="auto"/>
            <w:left w:val="none" w:sz="0" w:space="0" w:color="auto"/>
            <w:bottom w:val="none" w:sz="0" w:space="0" w:color="auto"/>
            <w:right w:val="none" w:sz="0" w:space="0" w:color="auto"/>
          </w:divBdr>
        </w:div>
        <w:div w:id="152568355">
          <w:marLeft w:val="0"/>
          <w:marRight w:val="0"/>
          <w:marTop w:val="0"/>
          <w:marBottom w:val="0"/>
          <w:divBdr>
            <w:top w:val="none" w:sz="0" w:space="0" w:color="auto"/>
            <w:left w:val="none" w:sz="0" w:space="0" w:color="auto"/>
            <w:bottom w:val="none" w:sz="0" w:space="0" w:color="auto"/>
            <w:right w:val="none" w:sz="0" w:space="0" w:color="auto"/>
          </w:divBdr>
        </w:div>
        <w:div w:id="1980569453">
          <w:marLeft w:val="0"/>
          <w:marRight w:val="0"/>
          <w:marTop w:val="0"/>
          <w:marBottom w:val="0"/>
          <w:divBdr>
            <w:top w:val="none" w:sz="0" w:space="0" w:color="auto"/>
            <w:left w:val="none" w:sz="0" w:space="0" w:color="auto"/>
            <w:bottom w:val="none" w:sz="0" w:space="0" w:color="auto"/>
            <w:right w:val="none" w:sz="0" w:space="0" w:color="auto"/>
          </w:divBdr>
        </w:div>
        <w:div w:id="976497743">
          <w:marLeft w:val="0"/>
          <w:marRight w:val="0"/>
          <w:marTop w:val="0"/>
          <w:marBottom w:val="0"/>
          <w:divBdr>
            <w:top w:val="none" w:sz="0" w:space="0" w:color="auto"/>
            <w:left w:val="none" w:sz="0" w:space="0" w:color="auto"/>
            <w:bottom w:val="none" w:sz="0" w:space="0" w:color="auto"/>
            <w:right w:val="none" w:sz="0" w:space="0" w:color="auto"/>
          </w:divBdr>
        </w:div>
        <w:div w:id="1874683225">
          <w:marLeft w:val="0"/>
          <w:marRight w:val="0"/>
          <w:marTop w:val="0"/>
          <w:marBottom w:val="0"/>
          <w:divBdr>
            <w:top w:val="none" w:sz="0" w:space="0" w:color="auto"/>
            <w:left w:val="none" w:sz="0" w:space="0" w:color="auto"/>
            <w:bottom w:val="none" w:sz="0" w:space="0" w:color="auto"/>
            <w:right w:val="none" w:sz="0" w:space="0" w:color="auto"/>
          </w:divBdr>
        </w:div>
        <w:div w:id="1016274038">
          <w:marLeft w:val="0"/>
          <w:marRight w:val="0"/>
          <w:marTop w:val="0"/>
          <w:marBottom w:val="0"/>
          <w:divBdr>
            <w:top w:val="none" w:sz="0" w:space="0" w:color="auto"/>
            <w:left w:val="none" w:sz="0" w:space="0" w:color="auto"/>
            <w:bottom w:val="none" w:sz="0" w:space="0" w:color="auto"/>
            <w:right w:val="none" w:sz="0" w:space="0" w:color="auto"/>
          </w:divBdr>
        </w:div>
        <w:div w:id="1813785597">
          <w:marLeft w:val="0"/>
          <w:marRight w:val="0"/>
          <w:marTop w:val="0"/>
          <w:marBottom w:val="0"/>
          <w:divBdr>
            <w:top w:val="none" w:sz="0" w:space="0" w:color="auto"/>
            <w:left w:val="none" w:sz="0" w:space="0" w:color="auto"/>
            <w:bottom w:val="none" w:sz="0" w:space="0" w:color="auto"/>
            <w:right w:val="none" w:sz="0" w:space="0" w:color="auto"/>
          </w:divBdr>
        </w:div>
        <w:div w:id="457189500">
          <w:marLeft w:val="0"/>
          <w:marRight w:val="0"/>
          <w:marTop w:val="0"/>
          <w:marBottom w:val="0"/>
          <w:divBdr>
            <w:top w:val="none" w:sz="0" w:space="0" w:color="auto"/>
            <w:left w:val="none" w:sz="0" w:space="0" w:color="auto"/>
            <w:bottom w:val="none" w:sz="0" w:space="0" w:color="auto"/>
            <w:right w:val="none" w:sz="0" w:space="0" w:color="auto"/>
          </w:divBdr>
        </w:div>
        <w:div w:id="503278610">
          <w:marLeft w:val="0"/>
          <w:marRight w:val="0"/>
          <w:marTop w:val="0"/>
          <w:marBottom w:val="0"/>
          <w:divBdr>
            <w:top w:val="none" w:sz="0" w:space="0" w:color="auto"/>
            <w:left w:val="none" w:sz="0" w:space="0" w:color="auto"/>
            <w:bottom w:val="none" w:sz="0" w:space="0" w:color="auto"/>
            <w:right w:val="none" w:sz="0" w:space="0" w:color="auto"/>
          </w:divBdr>
        </w:div>
        <w:div w:id="277684040">
          <w:marLeft w:val="0"/>
          <w:marRight w:val="0"/>
          <w:marTop w:val="0"/>
          <w:marBottom w:val="0"/>
          <w:divBdr>
            <w:top w:val="none" w:sz="0" w:space="0" w:color="auto"/>
            <w:left w:val="none" w:sz="0" w:space="0" w:color="auto"/>
            <w:bottom w:val="none" w:sz="0" w:space="0" w:color="auto"/>
            <w:right w:val="none" w:sz="0" w:space="0" w:color="auto"/>
          </w:divBdr>
        </w:div>
        <w:div w:id="696656527">
          <w:marLeft w:val="0"/>
          <w:marRight w:val="0"/>
          <w:marTop w:val="0"/>
          <w:marBottom w:val="0"/>
          <w:divBdr>
            <w:top w:val="none" w:sz="0" w:space="0" w:color="auto"/>
            <w:left w:val="none" w:sz="0" w:space="0" w:color="auto"/>
            <w:bottom w:val="none" w:sz="0" w:space="0" w:color="auto"/>
            <w:right w:val="none" w:sz="0" w:space="0" w:color="auto"/>
          </w:divBdr>
        </w:div>
        <w:div w:id="1310399171">
          <w:marLeft w:val="0"/>
          <w:marRight w:val="0"/>
          <w:marTop w:val="0"/>
          <w:marBottom w:val="0"/>
          <w:divBdr>
            <w:top w:val="none" w:sz="0" w:space="0" w:color="auto"/>
            <w:left w:val="none" w:sz="0" w:space="0" w:color="auto"/>
            <w:bottom w:val="none" w:sz="0" w:space="0" w:color="auto"/>
            <w:right w:val="none" w:sz="0" w:space="0" w:color="auto"/>
          </w:divBdr>
        </w:div>
        <w:div w:id="845290207">
          <w:marLeft w:val="0"/>
          <w:marRight w:val="0"/>
          <w:marTop w:val="0"/>
          <w:marBottom w:val="0"/>
          <w:divBdr>
            <w:top w:val="none" w:sz="0" w:space="0" w:color="auto"/>
            <w:left w:val="none" w:sz="0" w:space="0" w:color="auto"/>
            <w:bottom w:val="none" w:sz="0" w:space="0" w:color="auto"/>
            <w:right w:val="none" w:sz="0" w:space="0" w:color="auto"/>
          </w:divBdr>
        </w:div>
        <w:div w:id="2103715369">
          <w:marLeft w:val="0"/>
          <w:marRight w:val="0"/>
          <w:marTop w:val="0"/>
          <w:marBottom w:val="0"/>
          <w:divBdr>
            <w:top w:val="none" w:sz="0" w:space="0" w:color="auto"/>
            <w:left w:val="none" w:sz="0" w:space="0" w:color="auto"/>
            <w:bottom w:val="none" w:sz="0" w:space="0" w:color="auto"/>
            <w:right w:val="none" w:sz="0" w:space="0" w:color="auto"/>
          </w:divBdr>
        </w:div>
        <w:div w:id="253587343">
          <w:marLeft w:val="0"/>
          <w:marRight w:val="0"/>
          <w:marTop w:val="0"/>
          <w:marBottom w:val="0"/>
          <w:divBdr>
            <w:top w:val="none" w:sz="0" w:space="0" w:color="auto"/>
            <w:left w:val="none" w:sz="0" w:space="0" w:color="auto"/>
            <w:bottom w:val="none" w:sz="0" w:space="0" w:color="auto"/>
            <w:right w:val="none" w:sz="0" w:space="0" w:color="auto"/>
          </w:divBdr>
        </w:div>
        <w:div w:id="1631324982">
          <w:marLeft w:val="0"/>
          <w:marRight w:val="0"/>
          <w:marTop w:val="0"/>
          <w:marBottom w:val="0"/>
          <w:divBdr>
            <w:top w:val="none" w:sz="0" w:space="0" w:color="auto"/>
            <w:left w:val="none" w:sz="0" w:space="0" w:color="auto"/>
            <w:bottom w:val="none" w:sz="0" w:space="0" w:color="auto"/>
            <w:right w:val="none" w:sz="0" w:space="0" w:color="auto"/>
          </w:divBdr>
        </w:div>
        <w:div w:id="272517752">
          <w:marLeft w:val="0"/>
          <w:marRight w:val="0"/>
          <w:marTop w:val="0"/>
          <w:marBottom w:val="0"/>
          <w:divBdr>
            <w:top w:val="none" w:sz="0" w:space="0" w:color="auto"/>
            <w:left w:val="none" w:sz="0" w:space="0" w:color="auto"/>
            <w:bottom w:val="none" w:sz="0" w:space="0" w:color="auto"/>
            <w:right w:val="none" w:sz="0" w:space="0" w:color="auto"/>
          </w:divBdr>
        </w:div>
        <w:div w:id="1953051388">
          <w:marLeft w:val="0"/>
          <w:marRight w:val="0"/>
          <w:marTop w:val="0"/>
          <w:marBottom w:val="0"/>
          <w:divBdr>
            <w:top w:val="none" w:sz="0" w:space="0" w:color="auto"/>
            <w:left w:val="none" w:sz="0" w:space="0" w:color="auto"/>
            <w:bottom w:val="none" w:sz="0" w:space="0" w:color="auto"/>
            <w:right w:val="none" w:sz="0" w:space="0" w:color="auto"/>
          </w:divBdr>
        </w:div>
        <w:div w:id="2102986899">
          <w:marLeft w:val="0"/>
          <w:marRight w:val="0"/>
          <w:marTop w:val="0"/>
          <w:marBottom w:val="0"/>
          <w:divBdr>
            <w:top w:val="none" w:sz="0" w:space="0" w:color="auto"/>
            <w:left w:val="none" w:sz="0" w:space="0" w:color="auto"/>
            <w:bottom w:val="none" w:sz="0" w:space="0" w:color="auto"/>
            <w:right w:val="none" w:sz="0" w:space="0" w:color="auto"/>
          </w:divBdr>
        </w:div>
        <w:div w:id="2098357361">
          <w:marLeft w:val="0"/>
          <w:marRight w:val="0"/>
          <w:marTop w:val="0"/>
          <w:marBottom w:val="0"/>
          <w:divBdr>
            <w:top w:val="none" w:sz="0" w:space="0" w:color="auto"/>
            <w:left w:val="none" w:sz="0" w:space="0" w:color="auto"/>
            <w:bottom w:val="none" w:sz="0" w:space="0" w:color="auto"/>
            <w:right w:val="none" w:sz="0" w:space="0" w:color="auto"/>
          </w:divBdr>
        </w:div>
        <w:div w:id="1456438841">
          <w:marLeft w:val="0"/>
          <w:marRight w:val="0"/>
          <w:marTop w:val="0"/>
          <w:marBottom w:val="0"/>
          <w:divBdr>
            <w:top w:val="none" w:sz="0" w:space="0" w:color="auto"/>
            <w:left w:val="none" w:sz="0" w:space="0" w:color="auto"/>
            <w:bottom w:val="none" w:sz="0" w:space="0" w:color="auto"/>
            <w:right w:val="none" w:sz="0" w:space="0" w:color="auto"/>
          </w:divBdr>
        </w:div>
        <w:div w:id="1877114182">
          <w:marLeft w:val="0"/>
          <w:marRight w:val="0"/>
          <w:marTop w:val="0"/>
          <w:marBottom w:val="0"/>
          <w:divBdr>
            <w:top w:val="none" w:sz="0" w:space="0" w:color="auto"/>
            <w:left w:val="none" w:sz="0" w:space="0" w:color="auto"/>
            <w:bottom w:val="none" w:sz="0" w:space="0" w:color="auto"/>
            <w:right w:val="none" w:sz="0" w:space="0" w:color="auto"/>
          </w:divBdr>
        </w:div>
        <w:div w:id="26151719">
          <w:marLeft w:val="0"/>
          <w:marRight w:val="0"/>
          <w:marTop w:val="0"/>
          <w:marBottom w:val="0"/>
          <w:divBdr>
            <w:top w:val="none" w:sz="0" w:space="0" w:color="auto"/>
            <w:left w:val="none" w:sz="0" w:space="0" w:color="auto"/>
            <w:bottom w:val="none" w:sz="0" w:space="0" w:color="auto"/>
            <w:right w:val="none" w:sz="0" w:space="0" w:color="auto"/>
          </w:divBdr>
        </w:div>
        <w:div w:id="1705012243">
          <w:marLeft w:val="0"/>
          <w:marRight w:val="0"/>
          <w:marTop w:val="0"/>
          <w:marBottom w:val="0"/>
          <w:divBdr>
            <w:top w:val="none" w:sz="0" w:space="0" w:color="auto"/>
            <w:left w:val="none" w:sz="0" w:space="0" w:color="auto"/>
            <w:bottom w:val="none" w:sz="0" w:space="0" w:color="auto"/>
            <w:right w:val="none" w:sz="0" w:space="0" w:color="auto"/>
          </w:divBdr>
        </w:div>
        <w:div w:id="763692539">
          <w:marLeft w:val="0"/>
          <w:marRight w:val="0"/>
          <w:marTop w:val="0"/>
          <w:marBottom w:val="0"/>
          <w:divBdr>
            <w:top w:val="none" w:sz="0" w:space="0" w:color="auto"/>
            <w:left w:val="none" w:sz="0" w:space="0" w:color="auto"/>
            <w:bottom w:val="none" w:sz="0" w:space="0" w:color="auto"/>
            <w:right w:val="none" w:sz="0" w:space="0" w:color="auto"/>
          </w:divBdr>
        </w:div>
        <w:div w:id="110707552">
          <w:marLeft w:val="0"/>
          <w:marRight w:val="0"/>
          <w:marTop w:val="0"/>
          <w:marBottom w:val="0"/>
          <w:divBdr>
            <w:top w:val="none" w:sz="0" w:space="0" w:color="auto"/>
            <w:left w:val="none" w:sz="0" w:space="0" w:color="auto"/>
            <w:bottom w:val="none" w:sz="0" w:space="0" w:color="auto"/>
            <w:right w:val="none" w:sz="0" w:space="0" w:color="auto"/>
          </w:divBdr>
        </w:div>
        <w:div w:id="1560824033">
          <w:marLeft w:val="0"/>
          <w:marRight w:val="0"/>
          <w:marTop w:val="0"/>
          <w:marBottom w:val="0"/>
          <w:divBdr>
            <w:top w:val="none" w:sz="0" w:space="0" w:color="auto"/>
            <w:left w:val="none" w:sz="0" w:space="0" w:color="auto"/>
            <w:bottom w:val="none" w:sz="0" w:space="0" w:color="auto"/>
            <w:right w:val="none" w:sz="0" w:space="0" w:color="auto"/>
          </w:divBdr>
        </w:div>
        <w:div w:id="1932278938">
          <w:marLeft w:val="0"/>
          <w:marRight w:val="0"/>
          <w:marTop w:val="0"/>
          <w:marBottom w:val="0"/>
          <w:divBdr>
            <w:top w:val="none" w:sz="0" w:space="0" w:color="auto"/>
            <w:left w:val="none" w:sz="0" w:space="0" w:color="auto"/>
            <w:bottom w:val="none" w:sz="0" w:space="0" w:color="auto"/>
            <w:right w:val="none" w:sz="0" w:space="0" w:color="auto"/>
          </w:divBdr>
        </w:div>
        <w:div w:id="2020891111">
          <w:marLeft w:val="0"/>
          <w:marRight w:val="0"/>
          <w:marTop w:val="0"/>
          <w:marBottom w:val="0"/>
          <w:divBdr>
            <w:top w:val="none" w:sz="0" w:space="0" w:color="auto"/>
            <w:left w:val="none" w:sz="0" w:space="0" w:color="auto"/>
            <w:bottom w:val="none" w:sz="0" w:space="0" w:color="auto"/>
            <w:right w:val="none" w:sz="0" w:space="0" w:color="auto"/>
          </w:divBdr>
        </w:div>
        <w:div w:id="488208438">
          <w:marLeft w:val="0"/>
          <w:marRight w:val="0"/>
          <w:marTop w:val="0"/>
          <w:marBottom w:val="0"/>
          <w:divBdr>
            <w:top w:val="none" w:sz="0" w:space="0" w:color="auto"/>
            <w:left w:val="none" w:sz="0" w:space="0" w:color="auto"/>
            <w:bottom w:val="none" w:sz="0" w:space="0" w:color="auto"/>
            <w:right w:val="none" w:sz="0" w:space="0" w:color="auto"/>
          </w:divBdr>
        </w:div>
        <w:div w:id="1821996088">
          <w:marLeft w:val="0"/>
          <w:marRight w:val="0"/>
          <w:marTop w:val="0"/>
          <w:marBottom w:val="0"/>
          <w:divBdr>
            <w:top w:val="none" w:sz="0" w:space="0" w:color="auto"/>
            <w:left w:val="none" w:sz="0" w:space="0" w:color="auto"/>
            <w:bottom w:val="none" w:sz="0" w:space="0" w:color="auto"/>
            <w:right w:val="none" w:sz="0" w:space="0" w:color="auto"/>
          </w:divBdr>
        </w:div>
        <w:div w:id="739861849">
          <w:marLeft w:val="0"/>
          <w:marRight w:val="0"/>
          <w:marTop w:val="0"/>
          <w:marBottom w:val="0"/>
          <w:divBdr>
            <w:top w:val="none" w:sz="0" w:space="0" w:color="auto"/>
            <w:left w:val="none" w:sz="0" w:space="0" w:color="auto"/>
            <w:bottom w:val="none" w:sz="0" w:space="0" w:color="auto"/>
            <w:right w:val="none" w:sz="0" w:space="0" w:color="auto"/>
          </w:divBdr>
        </w:div>
        <w:div w:id="680472822">
          <w:marLeft w:val="0"/>
          <w:marRight w:val="0"/>
          <w:marTop w:val="0"/>
          <w:marBottom w:val="0"/>
          <w:divBdr>
            <w:top w:val="none" w:sz="0" w:space="0" w:color="auto"/>
            <w:left w:val="none" w:sz="0" w:space="0" w:color="auto"/>
            <w:bottom w:val="none" w:sz="0" w:space="0" w:color="auto"/>
            <w:right w:val="none" w:sz="0" w:space="0" w:color="auto"/>
          </w:divBdr>
        </w:div>
        <w:div w:id="1913538503">
          <w:marLeft w:val="0"/>
          <w:marRight w:val="0"/>
          <w:marTop w:val="0"/>
          <w:marBottom w:val="0"/>
          <w:divBdr>
            <w:top w:val="none" w:sz="0" w:space="0" w:color="auto"/>
            <w:left w:val="none" w:sz="0" w:space="0" w:color="auto"/>
            <w:bottom w:val="none" w:sz="0" w:space="0" w:color="auto"/>
            <w:right w:val="none" w:sz="0" w:space="0" w:color="auto"/>
          </w:divBdr>
        </w:div>
        <w:div w:id="1160191534">
          <w:marLeft w:val="0"/>
          <w:marRight w:val="0"/>
          <w:marTop w:val="0"/>
          <w:marBottom w:val="0"/>
          <w:divBdr>
            <w:top w:val="none" w:sz="0" w:space="0" w:color="auto"/>
            <w:left w:val="none" w:sz="0" w:space="0" w:color="auto"/>
            <w:bottom w:val="none" w:sz="0" w:space="0" w:color="auto"/>
            <w:right w:val="none" w:sz="0" w:space="0" w:color="auto"/>
          </w:divBdr>
        </w:div>
        <w:div w:id="1807773666">
          <w:marLeft w:val="0"/>
          <w:marRight w:val="0"/>
          <w:marTop w:val="0"/>
          <w:marBottom w:val="0"/>
          <w:divBdr>
            <w:top w:val="none" w:sz="0" w:space="0" w:color="auto"/>
            <w:left w:val="none" w:sz="0" w:space="0" w:color="auto"/>
            <w:bottom w:val="none" w:sz="0" w:space="0" w:color="auto"/>
            <w:right w:val="none" w:sz="0" w:space="0" w:color="auto"/>
          </w:divBdr>
        </w:div>
        <w:div w:id="1598558837">
          <w:marLeft w:val="0"/>
          <w:marRight w:val="0"/>
          <w:marTop w:val="0"/>
          <w:marBottom w:val="0"/>
          <w:divBdr>
            <w:top w:val="none" w:sz="0" w:space="0" w:color="auto"/>
            <w:left w:val="none" w:sz="0" w:space="0" w:color="auto"/>
            <w:bottom w:val="none" w:sz="0" w:space="0" w:color="auto"/>
            <w:right w:val="none" w:sz="0" w:space="0" w:color="auto"/>
          </w:divBdr>
        </w:div>
        <w:div w:id="772751227">
          <w:marLeft w:val="0"/>
          <w:marRight w:val="0"/>
          <w:marTop w:val="0"/>
          <w:marBottom w:val="0"/>
          <w:divBdr>
            <w:top w:val="none" w:sz="0" w:space="0" w:color="auto"/>
            <w:left w:val="none" w:sz="0" w:space="0" w:color="auto"/>
            <w:bottom w:val="none" w:sz="0" w:space="0" w:color="auto"/>
            <w:right w:val="none" w:sz="0" w:space="0" w:color="auto"/>
          </w:divBdr>
        </w:div>
        <w:div w:id="2127187195">
          <w:marLeft w:val="0"/>
          <w:marRight w:val="0"/>
          <w:marTop w:val="0"/>
          <w:marBottom w:val="0"/>
          <w:divBdr>
            <w:top w:val="none" w:sz="0" w:space="0" w:color="auto"/>
            <w:left w:val="none" w:sz="0" w:space="0" w:color="auto"/>
            <w:bottom w:val="none" w:sz="0" w:space="0" w:color="auto"/>
            <w:right w:val="none" w:sz="0" w:space="0" w:color="auto"/>
          </w:divBdr>
        </w:div>
        <w:div w:id="1222181264">
          <w:marLeft w:val="0"/>
          <w:marRight w:val="0"/>
          <w:marTop w:val="0"/>
          <w:marBottom w:val="0"/>
          <w:divBdr>
            <w:top w:val="none" w:sz="0" w:space="0" w:color="auto"/>
            <w:left w:val="none" w:sz="0" w:space="0" w:color="auto"/>
            <w:bottom w:val="none" w:sz="0" w:space="0" w:color="auto"/>
            <w:right w:val="none" w:sz="0" w:space="0" w:color="auto"/>
          </w:divBdr>
        </w:div>
        <w:div w:id="1900629664">
          <w:marLeft w:val="0"/>
          <w:marRight w:val="0"/>
          <w:marTop w:val="0"/>
          <w:marBottom w:val="0"/>
          <w:divBdr>
            <w:top w:val="none" w:sz="0" w:space="0" w:color="auto"/>
            <w:left w:val="none" w:sz="0" w:space="0" w:color="auto"/>
            <w:bottom w:val="none" w:sz="0" w:space="0" w:color="auto"/>
            <w:right w:val="none" w:sz="0" w:space="0" w:color="auto"/>
          </w:divBdr>
        </w:div>
        <w:div w:id="2139376343">
          <w:marLeft w:val="0"/>
          <w:marRight w:val="0"/>
          <w:marTop w:val="0"/>
          <w:marBottom w:val="0"/>
          <w:divBdr>
            <w:top w:val="none" w:sz="0" w:space="0" w:color="auto"/>
            <w:left w:val="none" w:sz="0" w:space="0" w:color="auto"/>
            <w:bottom w:val="none" w:sz="0" w:space="0" w:color="auto"/>
            <w:right w:val="none" w:sz="0" w:space="0" w:color="auto"/>
          </w:divBdr>
        </w:div>
        <w:div w:id="1218858591">
          <w:marLeft w:val="0"/>
          <w:marRight w:val="0"/>
          <w:marTop w:val="0"/>
          <w:marBottom w:val="0"/>
          <w:divBdr>
            <w:top w:val="none" w:sz="0" w:space="0" w:color="auto"/>
            <w:left w:val="none" w:sz="0" w:space="0" w:color="auto"/>
            <w:bottom w:val="none" w:sz="0" w:space="0" w:color="auto"/>
            <w:right w:val="none" w:sz="0" w:space="0" w:color="auto"/>
          </w:divBdr>
        </w:div>
        <w:div w:id="739251610">
          <w:marLeft w:val="0"/>
          <w:marRight w:val="0"/>
          <w:marTop w:val="0"/>
          <w:marBottom w:val="0"/>
          <w:divBdr>
            <w:top w:val="none" w:sz="0" w:space="0" w:color="auto"/>
            <w:left w:val="none" w:sz="0" w:space="0" w:color="auto"/>
            <w:bottom w:val="none" w:sz="0" w:space="0" w:color="auto"/>
            <w:right w:val="none" w:sz="0" w:space="0" w:color="auto"/>
          </w:divBdr>
        </w:div>
        <w:div w:id="1362706676">
          <w:marLeft w:val="0"/>
          <w:marRight w:val="0"/>
          <w:marTop w:val="0"/>
          <w:marBottom w:val="0"/>
          <w:divBdr>
            <w:top w:val="none" w:sz="0" w:space="0" w:color="auto"/>
            <w:left w:val="none" w:sz="0" w:space="0" w:color="auto"/>
            <w:bottom w:val="none" w:sz="0" w:space="0" w:color="auto"/>
            <w:right w:val="none" w:sz="0" w:space="0" w:color="auto"/>
          </w:divBdr>
        </w:div>
        <w:div w:id="1853059820">
          <w:marLeft w:val="0"/>
          <w:marRight w:val="0"/>
          <w:marTop w:val="0"/>
          <w:marBottom w:val="0"/>
          <w:divBdr>
            <w:top w:val="none" w:sz="0" w:space="0" w:color="auto"/>
            <w:left w:val="none" w:sz="0" w:space="0" w:color="auto"/>
            <w:bottom w:val="none" w:sz="0" w:space="0" w:color="auto"/>
            <w:right w:val="none" w:sz="0" w:space="0" w:color="auto"/>
          </w:divBdr>
        </w:div>
        <w:div w:id="2041008711">
          <w:marLeft w:val="0"/>
          <w:marRight w:val="0"/>
          <w:marTop w:val="0"/>
          <w:marBottom w:val="0"/>
          <w:divBdr>
            <w:top w:val="none" w:sz="0" w:space="0" w:color="auto"/>
            <w:left w:val="none" w:sz="0" w:space="0" w:color="auto"/>
            <w:bottom w:val="none" w:sz="0" w:space="0" w:color="auto"/>
            <w:right w:val="none" w:sz="0" w:space="0" w:color="auto"/>
          </w:divBdr>
        </w:div>
        <w:div w:id="120660426">
          <w:marLeft w:val="0"/>
          <w:marRight w:val="0"/>
          <w:marTop w:val="0"/>
          <w:marBottom w:val="0"/>
          <w:divBdr>
            <w:top w:val="none" w:sz="0" w:space="0" w:color="auto"/>
            <w:left w:val="none" w:sz="0" w:space="0" w:color="auto"/>
            <w:bottom w:val="none" w:sz="0" w:space="0" w:color="auto"/>
            <w:right w:val="none" w:sz="0" w:space="0" w:color="auto"/>
          </w:divBdr>
        </w:div>
        <w:div w:id="1626766283">
          <w:marLeft w:val="0"/>
          <w:marRight w:val="0"/>
          <w:marTop w:val="0"/>
          <w:marBottom w:val="0"/>
          <w:divBdr>
            <w:top w:val="none" w:sz="0" w:space="0" w:color="auto"/>
            <w:left w:val="none" w:sz="0" w:space="0" w:color="auto"/>
            <w:bottom w:val="none" w:sz="0" w:space="0" w:color="auto"/>
            <w:right w:val="none" w:sz="0" w:space="0" w:color="auto"/>
          </w:divBdr>
        </w:div>
        <w:div w:id="1029646389">
          <w:marLeft w:val="0"/>
          <w:marRight w:val="0"/>
          <w:marTop w:val="0"/>
          <w:marBottom w:val="0"/>
          <w:divBdr>
            <w:top w:val="none" w:sz="0" w:space="0" w:color="auto"/>
            <w:left w:val="none" w:sz="0" w:space="0" w:color="auto"/>
            <w:bottom w:val="none" w:sz="0" w:space="0" w:color="auto"/>
            <w:right w:val="none" w:sz="0" w:space="0" w:color="auto"/>
          </w:divBdr>
        </w:div>
        <w:div w:id="99104123">
          <w:marLeft w:val="0"/>
          <w:marRight w:val="0"/>
          <w:marTop w:val="0"/>
          <w:marBottom w:val="0"/>
          <w:divBdr>
            <w:top w:val="none" w:sz="0" w:space="0" w:color="auto"/>
            <w:left w:val="none" w:sz="0" w:space="0" w:color="auto"/>
            <w:bottom w:val="none" w:sz="0" w:space="0" w:color="auto"/>
            <w:right w:val="none" w:sz="0" w:space="0" w:color="auto"/>
          </w:divBdr>
        </w:div>
        <w:div w:id="1269854699">
          <w:marLeft w:val="0"/>
          <w:marRight w:val="0"/>
          <w:marTop w:val="0"/>
          <w:marBottom w:val="0"/>
          <w:divBdr>
            <w:top w:val="none" w:sz="0" w:space="0" w:color="auto"/>
            <w:left w:val="none" w:sz="0" w:space="0" w:color="auto"/>
            <w:bottom w:val="none" w:sz="0" w:space="0" w:color="auto"/>
            <w:right w:val="none" w:sz="0" w:space="0" w:color="auto"/>
          </w:divBdr>
        </w:div>
        <w:div w:id="1812332586">
          <w:marLeft w:val="0"/>
          <w:marRight w:val="0"/>
          <w:marTop w:val="0"/>
          <w:marBottom w:val="0"/>
          <w:divBdr>
            <w:top w:val="none" w:sz="0" w:space="0" w:color="auto"/>
            <w:left w:val="none" w:sz="0" w:space="0" w:color="auto"/>
            <w:bottom w:val="none" w:sz="0" w:space="0" w:color="auto"/>
            <w:right w:val="none" w:sz="0" w:space="0" w:color="auto"/>
          </w:divBdr>
        </w:div>
        <w:div w:id="1501581022">
          <w:marLeft w:val="0"/>
          <w:marRight w:val="0"/>
          <w:marTop w:val="0"/>
          <w:marBottom w:val="0"/>
          <w:divBdr>
            <w:top w:val="none" w:sz="0" w:space="0" w:color="auto"/>
            <w:left w:val="none" w:sz="0" w:space="0" w:color="auto"/>
            <w:bottom w:val="none" w:sz="0" w:space="0" w:color="auto"/>
            <w:right w:val="none" w:sz="0" w:space="0" w:color="auto"/>
          </w:divBdr>
        </w:div>
        <w:div w:id="1208299099">
          <w:marLeft w:val="0"/>
          <w:marRight w:val="0"/>
          <w:marTop w:val="0"/>
          <w:marBottom w:val="0"/>
          <w:divBdr>
            <w:top w:val="none" w:sz="0" w:space="0" w:color="auto"/>
            <w:left w:val="none" w:sz="0" w:space="0" w:color="auto"/>
            <w:bottom w:val="none" w:sz="0" w:space="0" w:color="auto"/>
            <w:right w:val="none" w:sz="0" w:space="0" w:color="auto"/>
          </w:divBdr>
        </w:div>
        <w:div w:id="1940403592">
          <w:marLeft w:val="0"/>
          <w:marRight w:val="0"/>
          <w:marTop w:val="0"/>
          <w:marBottom w:val="0"/>
          <w:divBdr>
            <w:top w:val="none" w:sz="0" w:space="0" w:color="auto"/>
            <w:left w:val="none" w:sz="0" w:space="0" w:color="auto"/>
            <w:bottom w:val="none" w:sz="0" w:space="0" w:color="auto"/>
            <w:right w:val="none" w:sz="0" w:space="0" w:color="auto"/>
          </w:divBdr>
        </w:div>
        <w:div w:id="1094400398">
          <w:marLeft w:val="0"/>
          <w:marRight w:val="0"/>
          <w:marTop w:val="0"/>
          <w:marBottom w:val="0"/>
          <w:divBdr>
            <w:top w:val="none" w:sz="0" w:space="0" w:color="auto"/>
            <w:left w:val="none" w:sz="0" w:space="0" w:color="auto"/>
            <w:bottom w:val="none" w:sz="0" w:space="0" w:color="auto"/>
            <w:right w:val="none" w:sz="0" w:space="0" w:color="auto"/>
          </w:divBdr>
        </w:div>
        <w:div w:id="337736848">
          <w:marLeft w:val="0"/>
          <w:marRight w:val="0"/>
          <w:marTop w:val="0"/>
          <w:marBottom w:val="0"/>
          <w:divBdr>
            <w:top w:val="none" w:sz="0" w:space="0" w:color="auto"/>
            <w:left w:val="none" w:sz="0" w:space="0" w:color="auto"/>
            <w:bottom w:val="none" w:sz="0" w:space="0" w:color="auto"/>
            <w:right w:val="none" w:sz="0" w:space="0" w:color="auto"/>
          </w:divBdr>
        </w:div>
        <w:div w:id="1532719273">
          <w:marLeft w:val="0"/>
          <w:marRight w:val="0"/>
          <w:marTop w:val="0"/>
          <w:marBottom w:val="0"/>
          <w:divBdr>
            <w:top w:val="none" w:sz="0" w:space="0" w:color="auto"/>
            <w:left w:val="none" w:sz="0" w:space="0" w:color="auto"/>
            <w:bottom w:val="none" w:sz="0" w:space="0" w:color="auto"/>
            <w:right w:val="none" w:sz="0" w:space="0" w:color="auto"/>
          </w:divBdr>
        </w:div>
        <w:div w:id="914434706">
          <w:marLeft w:val="0"/>
          <w:marRight w:val="0"/>
          <w:marTop w:val="0"/>
          <w:marBottom w:val="0"/>
          <w:divBdr>
            <w:top w:val="none" w:sz="0" w:space="0" w:color="auto"/>
            <w:left w:val="none" w:sz="0" w:space="0" w:color="auto"/>
            <w:bottom w:val="none" w:sz="0" w:space="0" w:color="auto"/>
            <w:right w:val="none" w:sz="0" w:space="0" w:color="auto"/>
          </w:divBdr>
        </w:div>
        <w:div w:id="1070033078">
          <w:marLeft w:val="0"/>
          <w:marRight w:val="0"/>
          <w:marTop w:val="0"/>
          <w:marBottom w:val="0"/>
          <w:divBdr>
            <w:top w:val="none" w:sz="0" w:space="0" w:color="auto"/>
            <w:left w:val="none" w:sz="0" w:space="0" w:color="auto"/>
            <w:bottom w:val="none" w:sz="0" w:space="0" w:color="auto"/>
            <w:right w:val="none" w:sz="0" w:space="0" w:color="auto"/>
          </w:divBdr>
        </w:div>
        <w:div w:id="1019889690">
          <w:marLeft w:val="0"/>
          <w:marRight w:val="0"/>
          <w:marTop w:val="0"/>
          <w:marBottom w:val="0"/>
          <w:divBdr>
            <w:top w:val="none" w:sz="0" w:space="0" w:color="auto"/>
            <w:left w:val="none" w:sz="0" w:space="0" w:color="auto"/>
            <w:bottom w:val="none" w:sz="0" w:space="0" w:color="auto"/>
            <w:right w:val="none" w:sz="0" w:space="0" w:color="auto"/>
          </w:divBdr>
        </w:div>
        <w:div w:id="723526452">
          <w:marLeft w:val="0"/>
          <w:marRight w:val="0"/>
          <w:marTop w:val="0"/>
          <w:marBottom w:val="0"/>
          <w:divBdr>
            <w:top w:val="none" w:sz="0" w:space="0" w:color="auto"/>
            <w:left w:val="none" w:sz="0" w:space="0" w:color="auto"/>
            <w:bottom w:val="none" w:sz="0" w:space="0" w:color="auto"/>
            <w:right w:val="none" w:sz="0" w:space="0" w:color="auto"/>
          </w:divBdr>
        </w:div>
        <w:div w:id="366219215">
          <w:marLeft w:val="0"/>
          <w:marRight w:val="0"/>
          <w:marTop w:val="0"/>
          <w:marBottom w:val="0"/>
          <w:divBdr>
            <w:top w:val="none" w:sz="0" w:space="0" w:color="auto"/>
            <w:left w:val="none" w:sz="0" w:space="0" w:color="auto"/>
            <w:bottom w:val="none" w:sz="0" w:space="0" w:color="auto"/>
            <w:right w:val="none" w:sz="0" w:space="0" w:color="auto"/>
          </w:divBdr>
        </w:div>
        <w:div w:id="234172234">
          <w:marLeft w:val="0"/>
          <w:marRight w:val="0"/>
          <w:marTop w:val="0"/>
          <w:marBottom w:val="0"/>
          <w:divBdr>
            <w:top w:val="none" w:sz="0" w:space="0" w:color="auto"/>
            <w:left w:val="none" w:sz="0" w:space="0" w:color="auto"/>
            <w:bottom w:val="none" w:sz="0" w:space="0" w:color="auto"/>
            <w:right w:val="none" w:sz="0" w:space="0" w:color="auto"/>
          </w:divBdr>
        </w:div>
        <w:div w:id="1369648441">
          <w:marLeft w:val="0"/>
          <w:marRight w:val="0"/>
          <w:marTop w:val="0"/>
          <w:marBottom w:val="0"/>
          <w:divBdr>
            <w:top w:val="none" w:sz="0" w:space="0" w:color="auto"/>
            <w:left w:val="none" w:sz="0" w:space="0" w:color="auto"/>
            <w:bottom w:val="none" w:sz="0" w:space="0" w:color="auto"/>
            <w:right w:val="none" w:sz="0" w:space="0" w:color="auto"/>
          </w:divBdr>
        </w:div>
        <w:div w:id="1826430218">
          <w:marLeft w:val="0"/>
          <w:marRight w:val="0"/>
          <w:marTop w:val="0"/>
          <w:marBottom w:val="0"/>
          <w:divBdr>
            <w:top w:val="none" w:sz="0" w:space="0" w:color="auto"/>
            <w:left w:val="none" w:sz="0" w:space="0" w:color="auto"/>
            <w:bottom w:val="none" w:sz="0" w:space="0" w:color="auto"/>
            <w:right w:val="none" w:sz="0" w:space="0" w:color="auto"/>
          </w:divBdr>
        </w:div>
        <w:div w:id="428888052">
          <w:marLeft w:val="0"/>
          <w:marRight w:val="0"/>
          <w:marTop w:val="0"/>
          <w:marBottom w:val="0"/>
          <w:divBdr>
            <w:top w:val="none" w:sz="0" w:space="0" w:color="auto"/>
            <w:left w:val="none" w:sz="0" w:space="0" w:color="auto"/>
            <w:bottom w:val="none" w:sz="0" w:space="0" w:color="auto"/>
            <w:right w:val="none" w:sz="0" w:space="0" w:color="auto"/>
          </w:divBdr>
        </w:div>
        <w:div w:id="1521237833">
          <w:marLeft w:val="0"/>
          <w:marRight w:val="0"/>
          <w:marTop w:val="0"/>
          <w:marBottom w:val="0"/>
          <w:divBdr>
            <w:top w:val="none" w:sz="0" w:space="0" w:color="auto"/>
            <w:left w:val="none" w:sz="0" w:space="0" w:color="auto"/>
            <w:bottom w:val="none" w:sz="0" w:space="0" w:color="auto"/>
            <w:right w:val="none" w:sz="0" w:space="0" w:color="auto"/>
          </w:divBdr>
        </w:div>
        <w:div w:id="1979646688">
          <w:marLeft w:val="0"/>
          <w:marRight w:val="0"/>
          <w:marTop w:val="0"/>
          <w:marBottom w:val="0"/>
          <w:divBdr>
            <w:top w:val="none" w:sz="0" w:space="0" w:color="auto"/>
            <w:left w:val="none" w:sz="0" w:space="0" w:color="auto"/>
            <w:bottom w:val="none" w:sz="0" w:space="0" w:color="auto"/>
            <w:right w:val="none" w:sz="0" w:space="0" w:color="auto"/>
          </w:divBdr>
        </w:div>
        <w:div w:id="1446657398">
          <w:marLeft w:val="0"/>
          <w:marRight w:val="0"/>
          <w:marTop w:val="0"/>
          <w:marBottom w:val="0"/>
          <w:divBdr>
            <w:top w:val="none" w:sz="0" w:space="0" w:color="auto"/>
            <w:left w:val="none" w:sz="0" w:space="0" w:color="auto"/>
            <w:bottom w:val="none" w:sz="0" w:space="0" w:color="auto"/>
            <w:right w:val="none" w:sz="0" w:space="0" w:color="auto"/>
          </w:divBdr>
        </w:div>
        <w:div w:id="1931546610">
          <w:marLeft w:val="0"/>
          <w:marRight w:val="0"/>
          <w:marTop w:val="0"/>
          <w:marBottom w:val="0"/>
          <w:divBdr>
            <w:top w:val="none" w:sz="0" w:space="0" w:color="auto"/>
            <w:left w:val="none" w:sz="0" w:space="0" w:color="auto"/>
            <w:bottom w:val="none" w:sz="0" w:space="0" w:color="auto"/>
            <w:right w:val="none" w:sz="0" w:space="0" w:color="auto"/>
          </w:divBdr>
        </w:div>
        <w:div w:id="1432314519">
          <w:marLeft w:val="0"/>
          <w:marRight w:val="0"/>
          <w:marTop w:val="0"/>
          <w:marBottom w:val="0"/>
          <w:divBdr>
            <w:top w:val="none" w:sz="0" w:space="0" w:color="auto"/>
            <w:left w:val="none" w:sz="0" w:space="0" w:color="auto"/>
            <w:bottom w:val="none" w:sz="0" w:space="0" w:color="auto"/>
            <w:right w:val="none" w:sz="0" w:space="0" w:color="auto"/>
          </w:divBdr>
        </w:div>
        <w:div w:id="1862159488">
          <w:marLeft w:val="0"/>
          <w:marRight w:val="0"/>
          <w:marTop w:val="0"/>
          <w:marBottom w:val="0"/>
          <w:divBdr>
            <w:top w:val="none" w:sz="0" w:space="0" w:color="auto"/>
            <w:left w:val="none" w:sz="0" w:space="0" w:color="auto"/>
            <w:bottom w:val="none" w:sz="0" w:space="0" w:color="auto"/>
            <w:right w:val="none" w:sz="0" w:space="0" w:color="auto"/>
          </w:divBdr>
        </w:div>
        <w:div w:id="1754161498">
          <w:marLeft w:val="0"/>
          <w:marRight w:val="0"/>
          <w:marTop w:val="0"/>
          <w:marBottom w:val="0"/>
          <w:divBdr>
            <w:top w:val="none" w:sz="0" w:space="0" w:color="auto"/>
            <w:left w:val="none" w:sz="0" w:space="0" w:color="auto"/>
            <w:bottom w:val="none" w:sz="0" w:space="0" w:color="auto"/>
            <w:right w:val="none" w:sz="0" w:space="0" w:color="auto"/>
          </w:divBdr>
        </w:div>
        <w:div w:id="1653945174">
          <w:marLeft w:val="0"/>
          <w:marRight w:val="0"/>
          <w:marTop w:val="0"/>
          <w:marBottom w:val="0"/>
          <w:divBdr>
            <w:top w:val="none" w:sz="0" w:space="0" w:color="auto"/>
            <w:left w:val="none" w:sz="0" w:space="0" w:color="auto"/>
            <w:bottom w:val="none" w:sz="0" w:space="0" w:color="auto"/>
            <w:right w:val="none" w:sz="0" w:space="0" w:color="auto"/>
          </w:divBdr>
        </w:div>
        <w:div w:id="1908568370">
          <w:marLeft w:val="0"/>
          <w:marRight w:val="0"/>
          <w:marTop w:val="0"/>
          <w:marBottom w:val="0"/>
          <w:divBdr>
            <w:top w:val="none" w:sz="0" w:space="0" w:color="auto"/>
            <w:left w:val="none" w:sz="0" w:space="0" w:color="auto"/>
            <w:bottom w:val="none" w:sz="0" w:space="0" w:color="auto"/>
            <w:right w:val="none" w:sz="0" w:space="0" w:color="auto"/>
          </w:divBdr>
        </w:div>
        <w:div w:id="1191845268">
          <w:marLeft w:val="0"/>
          <w:marRight w:val="0"/>
          <w:marTop w:val="0"/>
          <w:marBottom w:val="0"/>
          <w:divBdr>
            <w:top w:val="none" w:sz="0" w:space="0" w:color="auto"/>
            <w:left w:val="none" w:sz="0" w:space="0" w:color="auto"/>
            <w:bottom w:val="none" w:sz="0" w:space="0" w:color="auto"/>
            <w:right w:val="none" w:sz="0" w:space="0" w:color="auto"/>
          </w:divBdr>
        </w:div>
      </w:divsChild>
    </w:div>
    <w:div w:id="1446195350">
      <w:bodyDiv w:val="1"/>
      <w:marLeft w:val="0"/>
      <w:marRight w:val="0"/>
      <w:marTop w:val="0"/>
      <w:marBottom w:val="0"/>
      <w:divBdr>
        <w:top w:val="none" w:sz="0" w:space="0" w:color="auto"/>
        <w:left w:val="none" w:sz="0" w:space="0" w:color="auto"/>
        <w:bottom w:val="none" w:sz="0" w:space="0" w:color="auto"/>
        <w:right w:val="none" w:sz="0" w:space="0" w:color="auto"/>
      </w:divBdr>
    </w:div>
    <w:div w:id="1504709379">
      <w:bodyDiv w:val="1"/>
      <w:marLeft w:val="0"/>
      <w:marRight w:val="0"/>
      <w:marTop w:val="0"/>
      <w:marBottom w:val="0"/>
      <w:divBdr>
        <w:top w:val="none" w:sz="0" w:space="0" w:color="auto"/>
        <w:left w:val="none" w:sz="0" w:space="0" w:color="auto"/>
        <w:bottom w:val="none" w:sz="0" w:space="0" w:color="auto"/>
        <w:right w:val="none" w:sz="0" w:space="0" w:color="auto"/>
      </w:divBdr>
    </w:div>
    <w:div w:id="1621448395">
      <w:bodyDiv w:val="1"/>
      <w:marLeft w:val="0"/>
      <w:marRight w:val="0"/>
      <w:marTop w:val="0"/>
      <w:marBottom w:val="0"/>
      <w:divBdr>
        <w:top w:val="none" w:sz="0" w:space="0" w:color="auto"/>
        <w:left w:val="none" w:sz="0" w:space="0" w:color="auto"/>
        <w:bottom w:val="none" w:sz="0" w:space="0" w:color="auto"/>
        <w:right w:val="none" w:sz="0" w:space="0" w:color="auto"/>
      </w:divBdr>
      <w:divsChild>
        <w:div w:id="1624531608">
          <w:marLeft w:val="0"/>
          <w:marRight w:val="0"/>
          <w:marTop w:val="0"/>
          <w:marBottom w:val="0"/>
          <w:divBdr>
            <w:top w:val="none" w:sz="0" w:space="0" w:color="auto"/>
            <w:left w:val="none" w:sz="0" w:space="0" w:color="auto"/>
            <w:bottom w:val="none" w:sz="0" w:space="0" w:color="auto"/>
            <w:right w:val="none" w:sz="0" w:space="0" w:color="auto"/>
          </w:divBdr>
        </w:div>
        <w:div w:id="190387773">
          <w:marLeft w:val="0"/>
          <w:marRight w:val="0"/>
          <w:marTop w:val="0"/>
          <w:marBottom w:val="0"/>
          <w:divBdr>
            <w:top w:val="none" w:sz="0" w:space="0" w:color="auto"/>
            <w:left w:val="none" w:sz="0" w:space="0" w:color="auto"/>
            <w:bottom w:val="none" w:sz="0" w:space="0" w:color="auto"/>
            <w:right w:val="none" w:sz="0" w:space="0" w:color="auto"/>
          </w:divBdr>
        </w:div>
        <w:div w:id="909658810">
          <w:marLeft w:val="0"/>
          <w:marRight w:val="0"/>
          <w:marTop w:val="0"/>
          <w:marBottom w:val="0"/>
          <w:divBdr>
            <w:top w:val="none" w:sz="0" w:space="0" w:color="auto"/>
            <w:left w:val="none" w:sz="0" w:space="0" w:color="auto"/>
            <w:bottom w:val="none" w:sz="0" w:space="0" w:color="auto"/>
            <w:right w:val="none" w:sz="0" w:space="0" w:color="auto"/>
          </w:divBdr>
        </w:div>
      </w:divsChild>
    </w:div>
    <w:div w:id="1652980772">
      <w:bodyDiv w:val="1"/>
      <w:marLeft w:val="0"/>
      <w:marRight w:val="0"/>
      <w:marTop w:val="0"/>
      <w:marBottom w:val="0"/>
      <w:divBdr>
        <w:top w:val="none" w:sz="0" w:space="0" w:color="auto"/>
        <w:left w:val="none" w:sz="0" w:space="0" w:color="auto"/>
        <w:bottom w:val="none" w:sz="0" w:space="0" w:color="auto"/>
        <w:right w:val="none" w:sz="0" w:space="0" w:color="auto"/>
      </w:divBdr>
    </w:div>
    <w:div w:id="1657301516">
      <w:bodyDiv w:val="1"/>
      <w:marLeft w:val="0"/>
      <w:marRight w:val="0"/>
      <w:marTop w:val="0"/>
      <w:marBottom w:val="0"/>
      <w:divBdr>
        <w:top w:val="none" w:sz="0" w:space="0" w:color="auto"/>
        <w:left w:val="none" w:sz="0" w:space="0" w:color="auto"/>
        <w:bottom w:val="none" w:sz="0" w:space="0" w:color="auto"/>
        <w:right w:val="none" w:sz="0" w:space="0" w:color="auto"/>
      </w:divBdr>
      <w:divsChild>
        <w:div w:id="1398091400">
          <w:marLeft w:val="0"/>
          <w:marRight w:val="0"/>
          <w:marTop w:val="0"/>
          <w:marBottom w:val="0"/>
          <w:divBdr>
            <w:top w:val="none" w:sz="0" w:space="0" w:color="auto"/>
            <w:left w:val="none" w:sz="0" w:space="0" w:color="auto"/>
            <w:bottom w:val="none" w:sz="0" w:space="0" w:color="auto"/>
            <w:right w:val="none" w:sz="0" w:space="0" w:color="auto"/>
          </w:divBdr>
        </w:div>
        <w:div w:id="627903401">
          <w:marLeft w:val="0"/>
          <w:marRight w:val="0"/>
          <w:marTop w:val="0"/>
          <w:marBottom w:val="0"/>
          <w:divBdr>
            <w:top w:val="none" w:sz="0" w:space="0" w:color="auto"/>
            <w:left w:val="none" w:sz="0" w:space="0" w:color="auto"/>
            <w:bottom w:val="none" w:sz="0" w:space="0" w:color="auto"/>
            <w:right w:val="none" w:sz="0" w:space="0" w:color="auto"/>
          </w:divBdr>
        </w:div>
        <w:div w:id="1606494173">
          <w:marLeft w:val="0"/>
          <w:marRight w:val="0"/>
          <w:marTop w:val="0"/>
          <w:marBottom w:val="0"/>
          <w:divBdr>
            <w:top w:val="none" w:sz="0" w:space="0" w:color="auto"/>
            <w:left w:val="none" w:sz="0" w:space="0" w:color="auto"/>
            <w:bottom w:val="none" w:sz="0" w:space="0" w:color="auto"/>
            <w:right w:val="none" w:sz="0" w:space="0" w:color="auto"/>
          </w:divBdr>
        </w:div>
        <w:div w:id="1451819534">
          <w:marLeft w:val="0"/>
          <w:marRight w:val="0"/>
          <w:marTop w:val="0"/>
          <w:marBottom w:val="0"/>
          <w:divBdr>
            <w:top w:val="none" w:sz="0" w:space="0" w:color="auto"/>
            <w:left w:val="none" w:sz="0" w:space="0" w:color="auto"/>
            <w:bottom w:val="none" w:sz="0" w:space="0" w:color="auto"/>
            <w:right w:val="none" w:sz="0" w:space="0" w:color="auto"/>
          </w:divBdr>
        </w:div>
        <w:div w:id="1564019402">
          <w:marLeft w:val="0"/>
          <w:marRight w:val="0"/>
          <w:marTop w:val="0"/>
          <w:marBottom w:val="0"/>
          <w:divBdr>
            <w:top w:val="none" w:sz="0" w:space="0" w:color="auto"/>
            <w:left w:val="none" w:sz="0" w:space="0" w:color="auto"/>
            <w:bottom w:val="none" w:sz="0" w:space="0" w:color="auto"/>
            <w:right w:val="none" w:sz="0" w:space="0" w:color="auto"/>
          </w:divBdr>
        </w:div>
        <w:div w:id="1648629492">
          <w:marLeft w:val="0"/>
          <w:marRight w:val="0"/>
          <w:marTop w:val="0"/>
          <w:marBottom w:val="0"/>
          <w:divBdr>
            <w:top w:val="none" w:sz="0" w:space="0" w:color="auto"/>
            <w:left w:val="none" w:sz="0" w:space="0" w:color="auto"/>
            <w:bottom w:val="none" w:sz="0" w:space="0" w:color="auto"/>
            <w:right w:val="none" w:sz="0" w:space="0" w:color="auto"/>
          </w:divBdr>
        </w:div>
        <w:div w:id="439305272">
          <w:marLeft w:val="0"/>
          <w:marRight w:val="0"/>
          <w:marTop w:val="0"/>
          <w:marBottom w:val="0"/>
          <w:divBdr>
            <w:top w:val="none" w:sz="0" w:space="0" w:color="auto"/>
            <w:left w:val="none" w:sz="0" w:space="0" w:color="auto"/>
            <w:bottom w:val="none" w:sz="0" w:space="0" w:color="auto"/>
            <w:right w:val="none" w:sz="0" w:space="0" w:color="auto"/>
          </w:divBdr>
        </w:div>
        <w:div w:id="994452281">
          <w:marLeft w:val="0"/>
          <w:marRight w:val="0"/>
          <w:marTop w:val="0"/>
          <w:marBottom w:val="0"/>
          <w:divBdr>
            <w:top w:val="none" w:sz="0" w:space="0" w:color="auto"/>
            <w:left w:val="none" w:sz="0" w:space="0" w:color="auto"/>
            <w:bottom w:val="none" w:sz="0" w:space="0" w:color="auto"/>
            <w:right w:val="none" w:sz="0" w:space="0" w:color="auto"/>
          </w:divBdr>
        </w:div>
      </w:divsChild>
    </w:div>
    <w:div w:id="1658848174">
      <w:bodyDiv w:val="1"/>
      <w:marLeft w:val="0"/>
      <w:marRight w:val="0"/>
      <w:marTop w:val="0"/>
      <w:marBottom w:val="0"/>
      <w:divBdr>
        <w:top w:val="none" w:sz="0" w:space="0" w:color="auto"/>
        <w:left w:val="none" w:sz="0" w:space="0" w:color="auto"/>
        <w:bottom w:val="none" w:sz="0" w:space="0" w:color="auto"/>
        <w:right w:val="none" w:sz="0" w:space="0" w:color="auto"/>
      </w:divBdr>
    </w:div>
    <w:div w:id="1658996004">
      <w:bodyDiv w:val="1"/>
      <w:marLeft w:val="0"/>
      <w:marRight w:val="0"/>
      <w:marTop w:val="0"/>
      <w:marBottom w:val="0"/>
      <w:divBdr>
        <w:top w:val="none" w:sz="0" w:space="0" w:color="auto"/>
        <w:left w:val="none" w:sz="0" w:space="0" w:color="auto"/>
        <w:bottom w:val="none" w:sz="0" w:space="0" w:color="auto"/>
        <w:right w:val="none" w:sz="0" w:space="0" w:color="auto"/>
      </w:divBdr>
      <w:divsChild>
        <w:div w:id="608440045">
          <w:marLeft w:val="0"/>
          <w:marRight w:val="0"/>
          <w:marTop w:val="0"/>
          <w:marBottom w:val="0"/>
          <w:divBdr>
            <w:top w:val="none" w:sz="0" w:space="0" w:color="auto"/>
            <w:left w:val="none" w:sz="0" w:space="0" w:color="auto"/>
            <w:bottom w:val="none" w:sz="0" w:space="0" w:color="auto"/>
            <w:right w:val="none" w:sz="0" w:space="0" w:color="auto"/>
          </w:divBdr>
        </w:div>
        <w:div w:id="392460884">
          <w:marLeft w:val="0"/>
          <w:marRight w:val="0"/>
          <w:marTop w:val="0"/>
          <w:marBottom w:val="0"/>
          <w:divBdr>
            <w:top w:val="none" w:sz="0" w:space="0" w:color="auto"/>
            <w:left w:val="none" w:sz="0" w:space="0" w:color="auto"/>
            <w:bottom w:val="none" w:sz="0" w:space="0" w:color="auto"/>
            <w:right w:val="none" w:sz="0" w:space="0" w:color="auto"/>
          </w:divBdr>
        </w:div>
        <w:div w:id="309213865">
          <w:marLeft w:val="0"/>
          <w:marRight w:val="0"/>
          <w:marTop w:val="0"/>
          <w:marBottom w:val="0"/>
          <w:divBdr>
            <w:top w:val="none" w:sz="0" w:space="0" w:color="auto"/>
            <w:left w:val="none" w:sz="0" w:space="0" w:color="auto"/>
            <w:bottom w:val="none" w:sz="0" w:space="0" w:color="auto"/>
            <w:right w:val="none" w:sz="0" w:space="0" w:color="auto"/>
          </w:divBdr>
        </w:div>
        <w:div w:id="198594768">
          <w:marLeft w:val="0"/>
          <w:marRight w:val="0"/>
          <w:marTop w:val="0"/>
          <w:marBottom w:val="0"/>
          <w:divBdr>
            <w:top w:val="none" w:sz="0" w:space="0" w:color="auto"/>
            <w:left w:val="none" w:sz="0" w:space="0" w:color="auto"/>
            <w:bottom w:val="none" w:sz="0" w:space="0" w:color="auto"/>
            <w:right w:val="none" w:sz="0" w:space="0" w:color="auto"/>
          </w:divBdr>
        </w:div>
      </w:divsChild>
    </w:div>
    <w:div w:id="1675760237">
      <w:bodyDiv w:val="1"/>
      <w:marLeft w:val="0"/>
      <w:marRight w:val="0"/>
      <w:marTop w:val="0"/>
      <w:marBottom w:val="0"/>
      <w:divBdr>
        <w:top w:val="none" w:sz="0" w:space="0" w:color="auto"/>
        <w:left w:val="none" w:sz="0" w:space="0" w:color="auto"/>
        <w:bottom w:val="none" w:sz="0" w:space="0" w:color="auto"/>
        <w:right w:val="none" w:sz="0" w:space="0" w:color="auto"/>
      </w:divBdr>
      <w:divsChild>
        <w:div w:id="1470710215">
          <w:marLeft w:val="0"/>
          <w:marRight w:val="0"/>
          <w:marTop w:val="0"/>
          <w:marBottom w:val="0"/>
          <w:divBdr>
            <w:top w:val="none" w:sz="0" w:space="0" w:color="auto"/>
            <w:left w:val="none" w:sz="0" w:space="0" w:color="auto"/>
            <w:bottom w:val="none" w:sz="0" w:space="0" w:color="auto"/>
            <w:right w:val="none" w:sz="0" w:space="0" w:color="auto"/>
          </w:divBdr>
          <w:divsChild>
            <w:div w:id="813916386">
              <w:marLeft w:val="0"/>
              <w:marRight w:val="0"/>
              <w:marTop w:val="0"/>
              <w:marBottom w:val="0"/>
              <w:divBdr>
                <w:top w:val="none" w:sz="0" w:space="0" w:color="auto"/>
                <w:left w:val="none" w:sz="0" w:space="0" w:color="auto"/>
                <w:bottom w:val="none" w:sz="0" w:space="0" w:color="auto"/>
                <w:right w:val="none" w:sz="0" w:space="0" w:color="auto"/>
              </w:divBdr>
              <w:divsChild>
                <w:div w:id="519396930">
                  <w:marLeft w:val="0"/>
                  <w:marRight w:val="0"/>
                  <w:marTop w:val="0"/>
                  <w:marBottom w:val="0"/>
                  <w:divBdr>
                    <w:top w:val="none" w:sz="0" w:space="0" w:color="auto"/>
                    <w:left w:val="none" w:sz="0" w:space="0" w:color="auto"/>
                    <w:bottom w:val="none" w:sz="0" w:space="0" w:color="auto"/>
                    <w:right w:val="none" w:sz="0" w:space="0" w:color="auto"/>
                  </w:divBdr>
                  <w:divsChild>
                    <w:div w:id="17161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5040">
          <w:marLeft w:val="0"/>
          <w:marRight w:val="0"/>
          <w:marTop w:val="0"/>
          <w:marBottom w:val="0"/>
          <w:divBdr>
            <w:top w:val="none" w:sz="0" w:space="0" w:color="auto"/>
            <w:left w:val="none" w:sz="0" w:space="0" w:color="auto"/>
            <w:bottom w:val="none" w:sz="0" w:space="0" w:color="auto"/>
            <w:right w:val="none" w:sz="0" w:space="0" w:color="auto"/>
          </w:divBdr>
          <w:divsChild>
            <w:div w:id="214857546">
              <w:marLeft w:val="0"/>
              <w:marRight w:val="0"/>
              <w:marTop w:val="0"/>
              <w:marBottom w:val="0"/>
              <w:divBdr>
                <w:top w:val="none" w:sz="0" w:space="0" w:color="auto"/>
                <w:left w:val="none" w:sz="0" w:space="0" w:color="auto"/>
                <w:bottom w:val="none" w:sz="0" w:space="0" w:color="auto"/>
                <w:right w:val="none" w:sz="0" w:space="0" w:color="auto"/>
              </w:divBdr>
              <w:divsChild>
                <w:div w:id="3560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6263">
          <w:marLeft w:val="0"/>
          <w:marRight w:val="0"/>
          <w:marTop w:val="0"/>
          <w:marBottom w:val="0"/>
          <w:divBdr>
            <w:top w:val="none" w:sz="0" w:space="0" w:color="auto"/>
            <w:left w:val="none" w:sz="0" w:space="0" w:color="auto"/>
            <w:bottom w:val="none" w:sz="0" w:space="0" w:color="auto"/>
            <w:right w:val="none" w:sz="0" w:space="0" w:color="auto"/>
          </w:divBdr>
        </w:div>
      </w:divsChild>
    </w:div>
    <w:div w:id="1720976384">
      <w:bodyDiv w:val="1"/>
      <w:marLeft w:val="0"/>
      <w:marRight w:val="0"/>
      <w:marTop w:val="0"/>
      <w:marBottom w:val="0"/>
      <w:divBdr>
        <w:top w:val="none" w:sz="0" w:space="0" w:color="auto"/>
        <w:left w:val="none" w:sz="0" w:space="0" w:color="auto"/>
        <w:bottom w:val="none" w:sz="0" w:space="0" w:color="auto"/>
        <w:right w:val="none" w:sz="0" w:space="0" w:color="auto"/>
      </w:divBdr>
      <w:divsChild>
        <w:div w:id="1011565520">
          <w:marLeft w:val="0"/>
          <w:marRight w:val="0"/>
          <w:marTop w:val="0"/>
          <w:marBottom w:val="0"/>
          <w:divBdr>
            <w:top w:val="none" w:sz="0" w:space="0" w:color="auto"/>
            <w:left w:val="none" w:sz="0" w:space="0" w:color="auto"/>
            <w:bottom w:val="none" w:sz="0" w:space="0" w:color="auto"/>
            <w:right w:val="none" w:sz="0" w:space="0" w:color="auto"/>
          </w:divBdr>
          <w:divsChild>
            <w:div w:id="1913004700">
              <w:marLeft w:val="0"/>
              <w:marRight w:val="0"/>
              <w:marTop w:val="0"/>
              <w:marBottom w:val="0"/>
              <w:divBdr>
                <w:top w:val="none" w:sz="0" w:space="0" w:color="auto"/>
                <w:left w:val="none" w:sz="0" w:space="0" w:color="auto"/>
                <w:bottom w:val="none" w:sz="0" w:space="0" w:color="auto"/>
                <w:right w:val="none" w:sz="0" w:space="0" w:color="auto"/>
              </w:divBdr>
              <w:divsChild>
                <w:div w:id="1028330497">
                  <w:marLeft w:val="0"/>
                  <w:marRight w:val="0"/>
                  <w:marTop w:val="0"/>
                  <w:marBottom w:val="0"/>
                  <w:divBdr>
                    <w:top w:val="none" w:sz="0" w:space="0" w:color="auto"/>
                    <w:left w:val="none" w:sz="0" w:space="0" w:color="auto"/>
                    <w:bottom w:val="none" w:sz="0" w:space="0" w:color="auto"/>
                    <w:right w:val="none" w:sz="0" w:space="0" w:color="auto"/>
                  </w:divBdr>
                  <w:divsChild>
                    <w:div w:id="2290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3085">
          <w:marLeft w:val="0"/>
          <w:marRight w:val="0"/>
          <w:marTop w:val="0"/>
          <w:marBottom w:val="0"/>
          <w:divBdr>
            <w:top w:val="none" w:sz="0" w:space="0" w:color="auto"/>
            <w:left w:val="none" w:sz="0" w:space="0" w:color="auto"/>
            <w:bottom w:val="none" w:sz="0" w:space="0" w:color="auto"/>
            <w:right w:val="none" w:sz="0" w:space="0" w:color="auto"/>
          </w:divBdr>
          <w:divsChild>
            <w:div w:id="93474785">
              <w:marLeft w:val="0"/>
              <w:marRight w:val="0"/>
              <w:marTop w:val="0"/>
              <w:marBottom w:val="0"/>
              <w:divBdr>
                <w:top w:val="none" w:sz="0" w:space="0" w:color="auto"/>
                <w:left w:val="none" w:sz="0" w:space="0" w:color="auto"/>
                <w:bottom w:val="none" w:sz="0" w:space="0" w:color="auto"/>
                <w:right w:val="none" w:sz="0" w:space="0" w:color="auto"/>
              </w:divBdr>
              <w:divsChild>
                <w:div w:id="1001857039">
                  <w:marLeft w:val="0"/>
                  <w:marRight w:val="0"/>
                  <w:marTop w:val="0"/>
                  <w:marBottom w:val="0"/>
                  <w:divBdr>
                    <w:top w:val="none" w:sz="0" w:space="0" w:color="auto"/>
                    <w:left w:val="none" w:sz="0" w:space="0" w:color="auto"/>
                    <w:bottom w:val="none" w:sz="0" w:space="0" w:color="auto"/>
                    <w:right w:val="none" w:sz="0" w:space="0" w:color="auto"/>
                  </w:divBdr>
                  <w:divsChild>
                    <w:div w:id="769936374">
                      <w:marLeft w:val="0"/>
                      <w:marRight w:val="0"/>
                      <w:marTop w:val="0"/>
                      <w:marBottom w:val="0"/>
                      <w:divBdr>
                        <w:top w:val="none" w:sz="0" w:space="0" w:color="auto"/>
                        <w:left w:val="none" w:sz="0" w:space="0" w:color="auto"/>
                        <w:bottom w:val="none" w:sz="0" w:space="0" w:color="auto"/>
                        <w:right w:val="none" w:sz="0" w:space="0" w:color="auto"/>
                      </w:divBdr>
                    </w:div>
                  </w:divsChild>
                </w:div>
                <w:div w:id="1829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2069">
      <w:bodyDiv w:val="1"/>
      <w:marLeft w:val="0"/>
      <w:marRight w:val="0"/>
      <w:marTop w:val="0"/>
      <w:marBottom w:val="0"/>
      <w:divBdr>
        <w:top w:val="none" w:sz="0" w:space="0" w:color="auto"/>
        <w:left w:val="none" w:sz="0" w:space="0" w:color="auto"/>
        <w:bottom w:val="none" w:sz="0" w:space="0" w:color="auto"/>
        <w:right w:val="none" w:sz="0" w:space="0" w:color="auto"/>
      </w:divBdr>
      <w:divsChild>
        <w:div w:id="482741945">
          <w:marLeft w:val="0"/>
          <w:marRight w:val="0"/>
          <w:marTop w:val="0"/>
          <w:marBottom w:val="0"/>
          <w:divBdr>
            <w:top w:val="none" w:sz="0" w:space="0" w:color="auto"/>
            <w:left w:val="none" w:sz="0" w:space="0" w:color="auto"/>
            <w:bottom w:val="none" w:sz="0" w:space="0" w:color="auto"/>
            <w:right w:val="none" w:sz="0" w:space="0" w:color="auto"/>
          </w:divBdr>
        </w:div>
        <w:div w:id="1781684344">
          <w:marLeft w:val="0"/>
          <w:marRight w:val="0"/>
          <w:marTop w:val="0"/>
          <w:marBottom w:val="0"/>
          <w:divBdr>
            <w:top w:val="none" w:sz="0" w:space="0" w:color="auto"/>
            <w:left w:val="none" w:sz="0" w:space="0" w:color="auto"/>
            <w:bottom w:val="none" w:sz="0" w:space="0" w:color="auto"/>
            <w:right w:val="none" w:sz="0" w:space="0" w:color="auto"/>
          </w:divBdr>
        </w:div>
        <w:div w:id="308678438">
          <w:marLeft w:val="0"/>
          <w:marRight w:val="0"/>
          <w:marTop w:val="0"/>
          <w:marBottom w:val="0"/>
          <w:divBdr>
            <w:top w:val="none" w:sz="0" w:space="0" w:color="auto"/>
            <w:left w:val="none" w:sz="0" w:space="0" w:color="auto"/>
            <w:bottom w:val="none" w:sz="0" w:space="0" w:color="auto"/>
            <w:right w:val="none" w:sz="0" w:space="0" w:color="auto"/>
          </w:divBdr>
        </w:div>
        <w:div w:id="955259241">
          <w:marLeft w:val="0"/>
          <w:marRight w:val="0"/>
          <w:marTop w:val="0"/>
          <w:marBottom w:val="0"/>
          <w:divBdr>
            <w:top w:val="none" w:sz="0" w:space="0" w:color="auto"/>
            <w:left w:val="none" w:sz="0" w:space="0" w:color="auto"/>
            <w:bottom w:val="none" w:sz="0" w:space="0" w:color="auto"/>
            <w:right w:val="none" w:sz="0" w:space="0" w:color="auto"/>
          </w:divBdr>
        </w:div>
        <w:div w:id="1399011581">
          <w:marLeft w:val="0"/>
          <w:marRight w:val="0"/>
          <w:marTop w:val="0"/>
          <w:marBottom w:val="0"/>
          <w:divBdr>
            <w:top w:val="none" w:sz="0" w:space="0" w:color="auto"/>
            <w:left w:val="none" w:sz="0" w:space="0" w:color="auto"/>
            <w:bottom w:val="none" w:sz="0" w:space="0" w:color="auto"/>
            <w:right w:val="none" w:sz="0" w:space="0" w:color="auto"/>
          </w:divBdr>
        </w:div>
        <w:div w:id="1431312633">
          <w:marLeft w:val="0"/>
          <w:marRight w:val="0"/>
          <w:marTop w:val="0"/>
          <w:marBottom w:val="0"/>
          <w:divBdr>
            <w:top w:val="none" w:sz="0" w:space="0" w:color="auto"/>
            <w:left w:val="none" w:sz="0" w:space="0" w:color="auto"/>
            <w:bottom w:val="none" w:sz="0" w:space="0" w:color="auto"/>
            <w:right w:val="none" w:sz="0" w:space="0" w:color="auto"/>
          </w:divBdr>
        </w:div>
        <w:div w:id="147402597">
          <w:marLeft w:val="0"/>
          <w:marRight w:val="0"/>
          <w:marTop w:val="0"/>
          <w:marBottom w:val="0"/>
          <w:divBdr>
            <w:top w:val="none" w:sz="0" w:space="0" w:color="auto"/>
            <w:left w:val="none" w:sz="0" w:space="0" w:color="auto"/>
            <w:bottom w:val="none" w:sz="0" w:space="0" w:color="auto"/>
            <w:right w:val="none" w:sz="0" w:space="0" w:color="auto"/>
          </w:divBdr>
        </w:div>
        <w:div w:id="1304653447">
          <w:marLeft w:val="0"/>
          <w:marRight w:val="0"/>
          <w:marTop w:val="0"/>
          <w:marBottom w:val="0"/>
          <w:divBdr>
            <w:top w:val="none" w:sz="0" w:space="0" w:color="auto"/>
            <w:left w:val="none" w:sz="0" w:space="0" w:color="auto"/>
            <w:bottom w:val="none" w:sz="0" w:space="0" w:color="auto"/>
            <w:right w:val="none" w:sz="0" w:space="0" w:color="auto"/>
          </w:divBdr>
        </w:div>
        <w:div w:id="1378893439">
          <w:marLeft w:val="0"/>
          <w:marRight w:val="0"/>
          <w:marTop w:val="0"/>
          <w:marBottom w:val="0"/>
          <w:divBdr>
            <w:top w:val="none" w:sz="0" w:space="0" w:color="auto"/>
            <w:left w:val="none" w:sz="0" w:space="0" w:color="auto"/>
            <w:bottom w:val="none" w:sz="0" w:space="0" w:color="auto"/>
            <w:right w:val="none" w:sz="0" w:space="0" w:color="auto"/>
          </w:divBdr>
        </w:div>
        <w:div w:id="777988552">
          <w:marLeft w:val="0"/>
          <w:marRight w:val="0"/>
          <w:marTop w:val="0"/>
          <w:marBottom w:val="0"/>
          <w:divBdr>
            <w:top w:val="none" w:sz="0" w:space="0" w:color="auto"/>
            <w:left w:val="none" w:sz="0" w:space="0" w:color="auto"/>
            <w:bottom w:val="none" w:sz="0" w:space="0" w:color="auto"/>
            <w:right w:val="none" w:sz="0" w:space="0" w:color="auto"/>
          </w:divBdr>
        </w:div>
      </w:divsChild>
    </w:div>
    <w:div w:id="1760298152">
      <w:bodyDiv w:val="1"/>
      <w:marLeft w:val="0"/>
      <w:marRight w:val="0"/>
      <w:marTop w:val="0"/>
      <w:marBottom w:val="0"/>
      <w:divBdr>
        <w:top w:val="none" w:sz="0" w:space="0" w:color="auto"/>
        <w:left w:val="none" w:sz="0" w:space="0" w:color="auto"/>
        <w:bottom w:val="none" w:sz="0" w:space="0" w:color="auto"/>
        <w:right w:val="none" w:sz="0" w:space="0" w:color="auto"/>
      </w:divBdr>
    </w:div>
    <w:div w:id="1863124628">
      <w:bodyDiv w:val="1"/>
      <w:marLeft w:val="0"/>
      <w:marRight w:val="0"/>
      <w:marTop w:val="0"/>
      <w:marBottom w:val="0"/>
      <w:divBdr>
        <w:top w:val="none" w:sz="0" w:space="0" w:color="auto"/>
        <w:left w:val="none" w:sz="0" w:space="0" w:color="auto"/>
        <w:bottom w:val="none" w:sz="0" w:space="0" w:color="auto"/>
        <w:right w:val="none" w:sz="0" w:space="0" w:color="auto"/>
      </w:divBdr>
      <w:divsChild>
        <w:div w:id="1440876947">
          <w:marLeft w:val="0"/>
          <w:marRight w:val="0"/>
          <w:marTop w:val="0"/>
          <w:marBottom w:val="0"/>
          <w:divBdr>
            <w:top w:val="none" w:sz="0" w:space="0" w:color="auto"/>
            <w:left w:val="none" w:sz="0" w:space="0" w:color="auto"/>
            <w:bottom w:val="none" w:sz="0" w:space="0" w:color="auto"/>
            <w:right w:val="none" w:sz="0" w:space="0" w:color="auto"/>
          </w:divBdr>
        </w:div>
        <w:div w:id="1716848070">
          <w:marLeft w:val="0"/>
          <w:marRight w:val="0"/>
          <w:marTop w:val="0"/>
          <w:marBottom w:val="0"/>
          <w:divBdr>
            <w:top w:val="none" w:sz="0" w:space="0" w:color="auto"/>
            <w:left w:val="none" w:sz="0" w:space="0" w:color="auto"/>
            <w:bottom w:val="none" w:sz="0" w:space="0" w:color="auto"/>
            <w:right w:val="none" w:sz="0" w:space="0" w:color="auto"/>
          </w:divBdr>
        </w:div>
        <w:div w:id="348145926">
          <w:marLeft w:val="0"/>
          <w:marRight w:val="0"/>
          <w:marTop w:val="0"/>
          <w:marBottom w:val="0"/>
          <w:divBdr>
            <w:top w:val="none" w:sz="0" w:space="0" w:color="auto"/>
            <w:left w:val="none" w:sz="0" w:space="0" w:color="auto"/>
            <w:bottom w:val="none" w:sz="0" w:space="0" w:color="auto"/>
            <w:right w:val="none" w:sz="0" w:space="0" w:color="auto"/>
          </w:divBdr>
        </w:div>
        <w:div w:id="430321759">
          <w:marLeft w:val="0"/>
          <w:marRight w:val="0"/>
          <w:marTop w:val="0"/>
          <w:marBottom w:val="0"/>
          <w:divBdr>
            <w:top w:val="none" w:sz="0" w:space="0" w:color="auto"/>
            <w:left w:val="none" w:sz="0" w:space="0" w:color="auto"/>
            <w:bottom w:val="none" w:sz="0" w:space="0" w:color="auto"/>
            <w:right w:val="none" w:sz="0" w:space="0" w:color="auto"/>
          </w:divBdr>
        </w:div>
        <w:div w:id="1280840385">
          <w:marLeft w:val="0"/>
          <w:marRight w:val="0"/>
          <w:marTop w:val="0"/>
          <w:marBottom w:val="0"/>
          <w:divBdr>
            <w:top w:val="none" w:sz="0" w:space="0" w:color="auto"/>
            <w:left w:val="none" w:sz="0" w:space="0" w:color="auto"/>
            <w:bottom w:val="none" w:sz="0" w:space="0" w:color="auto"/>
            <w:right w:val="none" w:sz="0" w:space="0" w:color="auto"/>
          </w:divBdr>
        </w:div>
        <w:div w:id="63994171">
          <w:marLeft w:val="0"/>
          <w:marRight w:val="0"/>
          <w:marTop w:val="0"/>
          <w:marBottom w:val="0"/>
          <w:divBdr>
            <w:top w:val="none" w:sz="0" w:space="0" w:color="auto"/>
            <w:left w:val="none" w:sz="0" w:space="0" w:color="auto"/>
            <w:bottom w:val="none" w:sz="0" w:space="0" w:color="auto"/>
            <w:right w:val="none" w:sz="0" w:space="0" w:color="auto"/>
          </w:divBdr>
        </w:div>
      </w:divsChild>
    </w:div>
    <w:div w:id="1976326458">
      <w:bodyDiv w:val="1"/>
      <w:marLeft w:val="0"/>
      <w:marRight w:val="0"/>
      <w:marTop w:val="0"/>
      <w:marBottom w:val="0"/>
      <w:divBdr>
        <w:top w:val="none" w:sz="0" w:space="0" w:color="auto"/>
        <w:left w:val="none" w:sz="0" w:space="0" w:color="auto"/>
        <w:bottom w:val="none" w:sz="0" w:space="0" w:color="auto"/>
        <w:right w:val="none" w:sz="0" w:space="0" w:color="auto"/>
      </w:divBdr>
      <w:divsChild>
        <w:div w:id="782924608">
          <w:marLeft w:val="0"/>
          <w:marRight w:val="0"/>
          <w:marTop w:val="0"/>
          <w:marBottom w:val="0"/>
          <w:divBdr>
            <w:top w:val="none" w:sz="0" w:space="0" w:color="auto"/>
            <w:left w:val="none" w:sz="0" w:space="0" w:color="auto"/>
            <w:bottom w:val="none" w:sz="0" w:space="0" w:color="auto"/>
            <w:right w:val="none" w:sz="0" w:space="0" w:color="auto"/>
          </w:divBdr>
          <w:divsChild>
            <w:div w:id="1607694879">
              <w:marLeft w:val="0"/>
              <w:marRight w:val="0"/>
              <w:marTop w:val="0"/>
              <w:marBottom w:val="0"/>
              <w:divBdr>
                <w:top w:val="none" w:sz="0" w:space="0" w:color="auto"/>
                <w:left w:val="none" w:sz="0" w:space="0" w:color="auto"/>
                <w:bottom w:val="none" w:sz="0" w:space="0" w:color="auto"/>
                <w:right w:val="none" w:sz="0" w:space="0" w:color="auto"/>
              </w:divBdr>
              <w:divsChild>
                <w:div w:id="815801152">
                  <w:marLeft w:val="0"/>
                  <w:marRight w:val="0"/>
                  <w:marTop w:val="0"/>
                  <w:marBottom w:val="0"/>
                  <w:divBdr>
                    <w:top w:val="none" w:sz="0" w:space="0" w:color="auto"/>
                    <w:left w:val="none" w:sz="0" w:space="0" w:color="auto"/>
                    <w:bottom w:val="none" w:sz="0" w:space="0" w:color="auto"/>
                    <w:right w:val="none" w:sz="0" w:space="0" w:color="auto"/>
                  </w:divBdr>
                  <w:divsChild>
                    <w:div w:id="13079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4555">
      <w:bodyDiv w:val="1"/>
      <w:marLeft w:val="0"/>
      <w:marRight w:val="0"/>
      <w:marTop w:val="0"/>
      <w:marBottom w:val="0"/>
      <w:divBdr>
        <w:top w:val="none" w:sz="0" w:space="0" w:color="auto"/>
        <w:left w:val="none" w:sz="0" w:space="0" w:color="auto"/>
        <w:bottom w:val="none" w:sz="0" w:space="0" w:color="auto"/>
        <w:right w:val="none" w:sz="0" w:space="0" w:color="auto"/>
      </w:divBdr>
      <w:divsChild>
        <w:div w:id="1814180748">
          <w:marLeft w:val="0"/>
          <w:marRight w:val="0"/>
          <w:marTop w:val="0"/>
          <w:marBottom w:val="0"/>
          <w:divBdr>
            <w:top w:val="none" w:sz="0" w:space="0" w:color="auto"/>
            <w:left w:val="none" w:sz="0" w:space="0" w:color="auto"/>
            <w:bottom w:val="none" w:sz="0" w:space="0" w:color="auto"/>
            <w:right w:val="none" w:sz="0" w:space="0" w:color="auto"/>
          </w:divBdr>
        </w:div>
        <w:div w:id="166402928">
          <w:marLeft w:val="0"/>
          <w:marRight w:val="0"/>
          <w:marTop w:val="0"/>
          <w:marBottom w:val="0"/>
          <w:divBdr>
            <w:top w:val="none" w:sz="0" w:space="0" w:color="auto"/>
            <w:left w:val="none" w:sz="0" w:space="0" w:color="auto"/>
            <w:bottom w:val="none" w:sz="0" w:space="0" w:color="auto"/>
            <w:right w:val="none" w:sz="0" w:space="0" w:color="auto"/>
          </w:divBdr>
        </w:div>
        <w:div w:id="671954976">
          <w:marLeft w:val="0"/>
          <w:marRight w:val="0"/>
          <w:marTop w:val="0"/>
          <w:marBottom w:val="0"/>
          <w:divBdr>
            <w:top w:val="none" w:sz="0" w:space="0" w:color="auto"/>
            <w:left w:val="none" w:sz="0" w:space="0" w:color="auto"/>
            <w:bottom w:val="none" w:sz="0" w:space="0" w:color="auto"/>
            <w:right w:val="none" w:sz="0" w:space="0" w:color="auto"/>
          </w:divBdr>
        </w:div>
        <w:div w:id="820193939">
          <w:marLeft w:val="0"/>
          <w:marRight w:val="0"/>
          <w:marTop w:val="0"/>
          <w:marBottom w:val="0"/>
          <w:divBdr>
            <w:top w:val="none" w:sz="0" w:space="0" w:color="auto"/>
            <w:left w:val="none" w:sz="0" w:space="0" w:color="auto"/>
            <w:bottom w:val="none" w:sz="0" w:space="0" w:color="auto"/>
            <w:right w:val="none" w:sz="0" w:space="0" w:color="auto"/>
          </w:divBdr>
        </w:div>
        <w:div w:id="1787575819">
          <w:marLeft w:val="0"/>
          <w:marRight w:val="0"/>
          <w:marTop w:val="0"/>
          <w:marBottom w:val="0"/>
          <w:divBdr>
            <w:top w:val="none" w:sz="0" w:space="0" w:color="auto"/>
            <w:left w:val="none" w:sz="0" w:space="0" w:color="auto"/>
            <w:bottom w:val="none" w:sz="0" w:space="0" w:color="auto"/>
            <w:right w:val="none" w:sz="0" w:space="0" w:color="auto"/>
          </w:divBdr>
        </w:div>
        <w:div w:id="1252809931">
          <w:marLeft w:val="0"/>
          <w:marRight w:val="0"/>
          <w:marTop w:val="0"/>
          <w:marBottom w:val="0"/>
          <w:divBdr>
            <w:top w:val="none" w:sz="0" w:space="0" w:color="auto"/>
            <w:left w:val="none" w:sz="0" w:space="0" w:color="auto"/>
            <w:bottom w:val="none" w:sz="0" w:space="0" w:color="auto"/>
            <w:right w:val="none" w:sz="0" w:space="0" w:color="auto"/>
          </w:divBdr>
        </w:div>
      </w:divsChild>
    </w:div>
    <w:div w:id="2096394104">
      <w:bodyDiv w:val="1"/>
      <w:marLeft w:val="0"/>
      <w:marRight w:val="0"/>
      <w:marTop w:val="0"/>
      <w:marBottom w:val="0"/>
      <w:divBdr>
        <w:top w:val="none" w:sz="0" w:space="0" w:color="auto"/>
        <w:left w:val="none" w:sz="0" w:space="0" w:color="auto"/>
        <w:bottom w:val="none" w:sz="0" w:space="0" w:color="auto"/>
        <w:right w:val="none" w:sz="0" w:space="0" w:color="auto"/>
      </w:divBdr>
    </w:div>
    <w:div w:id="21112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catt.summon.serialssolutions.com/2.0.0/link/0/eLvHCXMwdV1fS8MwED90RfBNceKfKXkWpm3TtQkMX8QymBs-TEVfxvWSwnS1UteP5afwi3nZqsLQt1wIyXHk7pffwV0AZHjud9diQmItBZJykj3f5IEiReRrHxOVZ5RJV6ucPsXDsZ48xPdrvHFVJcGKLH4SFzLoKZ347IvyjCn0JnihjDVzL290Nxo-un_4-KGRqJi9Z9Vl51dmEKGaQYRjbYMi6Q60XGXBLmzMFnswuEExK9ibX4WxYo6iqJ9tJVjk8Vtp3z8_UGBRMoqhW3GL2bwU_QKrl8uxrWqD_Yul0IZOej25GnT5vGmTjZl-6x6F-9Bihm8PQEQ6zHpEkrHCRBijxsBxVkUmz0wk8RDaf25x9M_8MWyHDn2WmYIOeDnfZHsCW40lTxszfQFi13Nw"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5279-CE31-42AC-A08E-88852CD4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27</TotalTime>
  <Pages>8</Pages>
  <Words>2568</Words>
  <Characters>14643</Characters>
  <Application>Microsoft Office Word</Application>
  <DocSecurity>0</DocSecurity>
  <Lines>122</Lines>
  <Paragraphs>34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Riglione Stefania</cp:lastModifiedBy>
  <cp:revision>5</cp:revision>
  <cp:lastPrinted>2003-03-27T10:42:00Z</cp:lastPrinted>
  <dcterms:created xsi:type="dcterms:W3CDTF">2022-12-02T06:24:00Z</dcterms:created>
  <dcterms:modified xsi:type="dcterms:W3CDTF">2022-12-05T11:59:00Z</dcterms:modified>
</cp:coreProperties>
</file>