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F30C9" w14:textId="581FCE0E" w:rsidR="00072D3D" w:rsidRPr="00300B67" w:rsidRDefault="00864D60" w:rsidP="00864D60">
      <w:pPr>
        <w:pStyle w:val="Titolo1"/>
        <w:ind w:left="0" w:firstLine="0"/>
        <w:rPr>
          <w:lang w:val="en-US"/>
        </w:rPr>
      </w:pPr>
      <w:r w:rsidRPr="00300B67">
        <w:rPr>
          <w:lang w:val="en-US"/>
        </w:rPr>
        <w:t>Digital communication (</w:t>
      </w:r>
      <w:r w:rsidR="00E01371" w:rsidRPr="00300B67">
        <w:rPr>
          <w:lang w:val="en-US"/>
        </w:rPr>
        <w:t>with module of</w:t>
      </w:r>
      <w:r w:rsidRPr="00300B67">
        <w:rPr>
          <w:lang w:val="en-US"/>
        </w:rPr>
        <w:t xml:space="preserve"> Media relation) </w:t>
      </w:r>
    </w:p>
    <w:p w14:paraId="69C7D519" w14:textId="04EC648E" w:rsidR="00122282" w:rsidRDefault="00BD0557" w:rsidP="00122282">
      <w:pPr>
        <w:pStyle w:val="Titolo2"/>
      </w:pPr>
      <w:r w:rsidRPr="00BF3C15">
        <w:t xml:space="preserve">Prof. </w:t>
      </w:r>
      <w:r w:rsidR="00072D3D">
        <w:t>Andrea Cioffi</w:t>
      </w:r>
      <w:r>
        <w:t xml:space="preserve">; </w:t>
      </w:r>
      <w:r w:rsidR="00122282" w:rsidRPr="00193049">
        <w:t xml:space="preserve">Prof. </w:t>
      </w:r>
      <w:r w:rsidR="00072D3D">
        <w:t>Dalia Andreotti</w:t>
      </w:r>
    </w:p>
    <w:p w14:paraId="32471CB0" w14:textId="4B1EF1F6" w:rsidR="002D5E17" w:rsidRPr="00F00832" w:rsidRDefault="00864D60" w:rsidP="00864D60">
      <w:pPr>
        <w:spacing w:before="120"/>
        <w:rPr>
          <w:lang w:val="en-US"/>
        </w:rPr>
      </w:pPr>
      <w:r w:rsidRPr="00F00832">
        <w:rPr>
          <w:smallCaps/>
          <w:sz w:val="18"/>
          <w:lang w:val="en-US"/>
        </w:rPr>
        <w:t>Modul</w:t>
      </w:r>
      <w:r w:rsidR="00300B67" w:rsidRPr="00F00832">
        <w:rPr>
          <w:smallCaps/>
          <w:sz w:val="18"/>
          <w:lang w:val="en-US"/>
        </w:rPr>
        <w:t>e</w:t>
      </w:r>
      <w:r w:rsidRPr="00F00832">
        <w:rPr>
          <w:smallCaps/>
          <w:sz w:val="18"/>
          <w:lang w:val="en-US"/>
        </w:rPr>
        <w:t xml:space="preserve"> A</w:t>
      </w:r>
      <w:r w:rsidRPr="00F00832">
        <w:rPr>
          <w:lang w:val="en-US"/>
        </w:rPr>
        <w:t xml:space="preserve">: </w:t>
      </w:r>
      <w:r w:rsidRPr="00F00832">
        <w:rPr>
          <w:i/>
          <w:iCs/>
          <w:lang w:val="en-US"/>
        </w:rPr>
        <w:t>Digital communication</w:t>
      </w:r>
      <w:r w:rsidRPr="00F00832">
        <w:rPr>
          <w:lang w:val="en-US"/>
        </w:rPr>
        <w:t xml:space="preserve"> (Prof. Andrea Cioffi – 30 </w:t>
      </w:r>
      <w:r w:rsidR="00140D2A">
        <w:rPr>
          <w:lang w:val="en-US"/>
        </w:rPr>
        <w:t>hours</w:t>
      </w:r>
      <w:r w:rsidRPr="00F00832">
        <w:rPr>
          <w:lang w:val="en-US"/>
        </w:rPr>
        <w:t>)</w:t>
      </w:r>
    </w:p>
    <w:p w14:paraId="5298BD2A" w14:textId="35AAC4B7" w:rsidR="00A31DCD" w:rsidRPr="00A15B71" w:rsidRDefault="00F00832" w:rsidP="00A31DCD">
      <w:pPr>
        <w:spacing w:before="240" w:after="120" w:line="240" w:lineRule="exact"/>
        <w:rPr>
          <w:b/>
          <w:i/>
          <w:sz w:val="18"/>
          <w:lang w:val="en-US"/>
        </w:rPr>
      </w:pPr>
      <w:r w:rsidRPr="00A15B71">
        <w:rPr>
          <w:b/>
          <w:i/>
          <w:sz w:val="18"/>
          <w:lang w:val="en-US"/>
        </w:rPr>
        <w:t>COURSE AIMS AND INTENDED LEARNING OUTCOMES</w:t>
      </w:r>
      <w:r w:rsidR="00A31DCD" w:rsidRPr="00A15B71">
        <w:rPr>
          <w:b/>
          <w:i/>
          <w:sz w:val="18"/>
          <w:lang w:val="en-US"/>
        </w:rPr>
        <w:t xml:space="preserve"> </w:t>
      </w:r>
    </w:p>
    <w:p w14:paraId="4744131C" w14:textId="42D2E66A" w:rsidR="008B045F" w:rsidRPr="00A15B71" w:rsidRDefault="00300B67" w:rsidP="00864D60">
      <w:pPr>
        <w:autoSpaceDE w:val="0"/>
        <w:autoSpaceDN w:val="0"/>
        <w:adjustRightInd w:val="0"/>
        <w:spacing w:line="240" w:lineRule="exact"/>
        <w:rPr>
          <w:rFonts w:ascii="TimesNewRomanPSMT" w:hAnsi="TimesNewRomanPSMT" w:cs="TimesNewRomanPSMT"/>
          <w:color w:val="000000"/>
          <w:szCs w:val="20"/>
          <w:lang w:val="en-US"/>
        </w:rPr>
      </w:pPr>
      <w:r w:rsidRPr="00300B67">
        <w:rPr>
          <w:rFonts w:ascii="TimesNewRomanPSMT" w:hAnsi="TimesNewRomanPSMT" w:cs="TimesNewRomanPSMT"/>
          <w:color w:val="000000"/>
          <w:szCs w:val="20"/>
          <w:lang w:val="en-US"/>
        </w:rPr>
        <w:t>The</w:t>
      </w:r>
      <w:r w:rsidR="008B045F" w:rsidRPr="00300B67">
        <w:rPr>
          <w:rFonts w:ascii="TimesNewRomanPSMT" w:hAnsi="TimesNewRomanPSMT" w:cs="TimesNewRomanPSMT"/>
          <w:color w:val="000000"/>
          <w:szCs w:val="20"/>
          <w:lang w:val="en-US"/>
        </w:rPr>
        <w:t xml:space="preserve"> Digital Communication </w:t>
      </w:r>
      <w:r w:rsidRPr="00300B67">
        <w:rPr>
          <w:rFonts w:ascii="TimesNewRomanPSMT" w:hAnsi="TimesNewRomanPSMT" w:cs="TimesNewRomanPSMT"/>
          <w:color w:val="000000"/>
          <w:szCs w:val="20"/>
          <w:lang w:val="en-US"/>
        </w:rPr>
        <w:t>course was designed to guide communication students towards learning</w:t>
      </w:r>
      <w:r w:rsidR="00E713C8">
        <w:rPr>
          <w:rFonts w:ascii="TimesNewRomanPSMT" w:hAnsi="TimesNewRomanPSMT" w:cs="TimesNewRomanPSMT"/>
          <w:color w:val="000000"/>
          <w:szCs w:val="20"/>
          <w:lang w:val="en-US"/>
        </w:rPr>
        <w:t xml:space="preserve"> how to use digital and </w:t>
      </w:r>
      <w:r w:rsidR="008B045F" w:rsidRPr="00300B67">
        <w:rPr>
          <w:rFonts w:ascii="TimesNewRomanPSMT" w:hAnsi="TimesNewRomanPSMT" w:cs="TimesNewRomanPSMT"/>
          <w:color w:val="000000"/>
          <w:szCs w:val="20"/>
          <w:lang w:val="en-US"/>
        </w:rPr>
        <w:t xml:space="preserve">inbound </w:t>
      </w:r>
      <w:r w:rsidR="00E713C8">
        <w:rPr>
          <w:rFonts w:ascii="TimesNewRomanPSMT" w:hAnsi="TimesNewRomanPSMT" w:cs="TimesNewRomanPSMT"/>
          <w:color w:val="000000"/>
          <w:szCs w:val="20"/>
          <w:lang w:val="en-US"/>
        </w:rPr>
        <w:t xml:space="preserve">marketing </w:t>
      </w:r>
      <w:r w:rsidRPr="00300B67">
        <w:rPr>
          <w:rFonts w:ascii="TimesNewRomanPSMT" w:hAnsi="TimesNewRomanPSMT" w:cs="TimesNewRomanPSMT"/>
          <w:color w:val="000000"/>
          <w:szCs w:val="20"/>
          <w:lang w:val="en-US"/>
        </w:rPr>
        <w:t xml:space="preserve">to launch a </w:t>
      </w:r>
      <w:r w:rsidR="008B045F" w:rsidRPr="00300B67">
        <w:rPr>
          <w:rFonts w:ascii="TimesNewRomanPSMT" w:hAnsi="TimesNewRomanPSMT" w:cs="TimesNewRomanPSMT"/>
          <w:color w:val="000000"/>
          <w:szCs w:val="20"/>
          <w:lang w:val="en-US"/>
        </w:rPr>
        <w:t>start-up o</w:t>
      </w:r>
      <w:r w:rsidRPr="00300B67">
        <w:rPr>
          <w:rFonts w:ascii="TimesNewRomanPSMT" w:hAnsi="TimesNewRomanPSMT" w:cs="TimesNewRomanPSMT"/>
          <w:color w:val="000000"/>
          <w:szCs w:val="20"/>
          <w:lang w:val="en-US"/>
        </w:rPr>
        <w:t>r grow the business of a</w:t>
      </w:r>
      <w:r>
        <w:rPr>
          <w:rFonts w:ascii="TimesNewRomanPSMT" w:hAnsi="TimesNewRomanPSMT" w:cs="TimesNewRomanPSMT"/>
          <w:color w:val="000000"/>
          <w:szCs w:val="20"/>
          <w:lang w:val="en-US"/>
        </w:rPr>
        <w:t xml:space="preserve"> </w:t>
      </w:r>
      <w:r w:rsidRPr="00300B67">
        <w:rPr>
          <w:rFonts w:ascii="TimesNewRomanPSMT" w:hAnsi="TimesNewRomanPSMT" w:cs="TimesNewRomanPSMT"/>
          <w:color w:val="000000"/>
          <w:szCs w:val="20"/>
          <w:lang w:val="en-US"/>
        </w:rPr>
        <w:t>company</w:t>
      </w:r>
      <w:r w:rsidR="008B045F" w:rsidRPr="00300B67">
        <w:rPr>
          <w:rFonts w:ascii="TimesNewRomanPSMT" w:hAnsi="TimesNewRomanPSMT" w:cs="TimesNewRomanPSMT"/>
          <w:color w:val="000000"/>
          <w:szCs w:val="20"/>
          <w:lang w:val="en-US"/>
        </w:rPr>
        <w:t xml:space="preserve"> </w:t>
      </w:r>
      <w:r>
        <w:rPr>
          <w:rFonts w:ascii="TimesNewRomanPSMT" w:hAnsi="TimesNewRomanPSMT" w:cs="TimesNewRomanPSMT"/>
          <w:color w:val="000000"/>
          <w:szCs w:val="20"/>
          <w:lang w:val="en-US"/>
        </w:rPr>
        <w:t>already operating in the market</w:t>
      </w:r>
      <w:r w:rsidR="00E713C8" w:rsidRPr="00E713C8">
        <w:rPr>
          <w:rFonts w:ascii="TimesNewRomanPSMT" w:hAnsi="TimesNewRomanPSMT" w:cs="TimesNewRomanPSMT"/>
          <w:color w:val="000000"/>
          <w:szCs w:val="20"/>
          <w:lang w:val="en-US"/>
        </w:rPr>
        <w:t xml:space="preserve"> </w:t>
      </w:r>
      <w:r w:rsidR="00E713C8">
        <w:rPr>
          <w:rFonts w:ascii="TimesNewRomanPSMT" w:hAnsi="TimesNewRomanPSMT" w:cs="TimesNewRomanPSMT"/>
          <w:color w:val="000000"/>
          <w:szCs w:val="20"/>
          <w:lang w:val="en-US"/>
        </w:rPr>
        <w:t>from a professionalising point of view</w:t>
      </w:r>
      <w:r w:rsidR="008B045F" w:rsidRPr="00300B67">
        <w:rPr>
          <w:rFonts w:ascii="TimesNewRomanPSMT" w:hAnsi="TimesNewRomanPSMT" w:cs="TimesNewRomanPSMT"/>
          <w:color w:val="000000"/>
          <w:szCs w:val="20"/>
          <w:lang w:val="en-US"/>
        </w:rPr>
        <w:t xml:space="preserve">. </w:t>
      </w:r>
      <w:r w:rsidRPr="00300B67">
        <w:rPr>
          <w:rFonts w:ascii="TimesNewRomanPSMT" w:hAnsi="TimesNewRomanPSMT" w:cs="TimesNewRomanPSMT"/>
          <w:color w:val="000000"/>
          <w:szCs w:val="20"/>
          <w:lang w:val="en-US"/>
        </w:rPr>
        <w:t>The revolution started by the internet and social media</w:t>
      </w:r>
      <w:r w:rsidR="008B045F" w:rsidRPr="00300B67">
        <w:rPr>
          <w:rFonts w:ascii="TimesNewRomanPSMT" w:hAnsi="TimesNewRomanPSMT" w:cs="TimesNewRomanPSMT"/>
          <w:color w:val="000000"/>
          <w:szCs w:val="20"/>
          <w:lang w:val="en-US"/>
        </w:rPr>
        <w:t xml:space="preserve"> </w:t>
      </w:r>
      <w:r w:rsidRPr="00300B67">
        <w:rPr>
          <w:rFonts w:ascii="TimesNewRomanPSMT" w:hAnsi="TimesNewRomanPSMT" w:cs="TimesNewRomanPSMT"/>
          <w:color w:val="000000"/>
          <w:szCs w:val="20"/>
          <w:lang w:val="en-US"/>
        </w:rPr>
        <w:t>has radically changed the way people live, work, sell and buy</w:t>
      </w:r>
      <w:r w:rsidR="008B045F" w:rsidRPr="00300B67">
        <w:rPr>
          <w:rFonts w:ascii="TimesNewRomanPSMT" w:hAnsi="TimesNewRomanPSMT" w:cs="TimesNewRomanPSMT"/>
          <w:color w:val="000000"/>
          <w:szCs w:val="20"/>
          <w:lang w:val="en-US"/>
        </w:rPr>
        <w:t xml:space="preserve">. </w:t>
      </w:r>
      <w:r w:rsidRPr="00727BB0">
        <w:rPr>
          <w:rFonts w:ascii="TimesNewRomanPSMT" w:hAnsi="TimesNewRomanPSMT" w:cs="TimesNewRomanPSMT"/>
          <w:color w:val="000000"/>
          <w:szCs w:val="20"/>
          <w:lang w:val="en-US"/>
        </w:rPr>
        <w:t>Consequently, also the modalities employed by businesses to attract</w:t>
      </w:r>
      <w:r w:rsidR="008B045F" w:rsidRPr="00727BB0">
        <w:rPr>
          <w:rFonts w:ascii="TimesNewRomanPSMT" w:hAnsi="TimesNewRomanPSMT" w:cs="TimesNewRomanPSMT"/>
          <w:color w:val="000000"/>
          <w:szCs w:val="20"/>
          <w:lang w:val="en-US"/>
        </w:rPr>
        <w:t xml:space="preserve">, </w:t>
      </w:r>
      <w:r w:rsidR="00727BB0">
        <w:rPr>
          <w:rFonts w:ascii="TimesNewRomanPSMT" w:hAnsi="TimesNewRomanPSMT" w:cs="TimesNewRomanPSMT"/>
          <w:color w:val="000000"/>
          <w:szCs w:val="20"/>
          <w:lang w:val="en-US"/>
        </w:rPr>
        <w:t>persuade</w:t>
      </w:r>
      <w:r w:rsidR="008B045F" w:rsidRPr="00727BB0">
        <w:rPr>
          <w:rFonts w:ascii="TimesNewRomanPSMT" w:hAnsi="TimesNewRomanPSMT" w:cs="TimesNewRomanPSMT"/>
          <w:color w:val="000000"/>
          <w:szCs w:val="20"/>
          <w:lang w:val="en-US"/>
        </w:rPr>
        <w:t xml:space="preserve"> </w:t>
      </w:r>
      <w:r w:rsidR="00727BB0" w:rsidRPr="00727BB0">
        <w:rPr>
          <w:rFonts w:ascii="TimesNewRomanPSMT" w:hAnsi="TimesNewRomanPSMT" w:cs="TimesNewRomanPSMT"/>
          <w:color w:val="000000"/>
          <w:szCs w:val="20"/>
          <w:lang w:val="en-US"/>
        </w:rPr>
        <w:t>and satisfy their clients ha</w:t>
      </w:r>
      <w:r w:rsidR="00727BB0">
        <w:rPr>
          <w:rFonts w:ascii="TimesNewRomanPSMT" w:hAnsi="TimesNewRomanPSMT" w:cs="TimesNewRomanPSMT"/>
          <w:color w:val="000000"/>
          <w:szCs w:val="20"/>
          <w:lang w:val="en-US"/>
        </w:rPr>
        <w:t>ve</w:t>
      </w:r>
      <w:r w:rsidR="00727BB0" w:rsidRPr="00727BB0">
        <w:rPr>
          <w:rFonts w:ascii="TimesNewRomanPSMT" w:hAnsi="TimesNewRomanPSMT" w:cs="TimesNewRomanPSMT"/>
          <w:color w:val="000000"/>
          <w:szCs w:val="20"/>
          <w:lang w:val="en-US"/>
        </w:rPr>
        <w:t xml:space="preserve"> </w:t>
      </w:r>
      <w:r w:rsidR="00727BB0">
        <w:rPr>
          <w:rFonts w:ascii="TimesNewRomanPSMT" w:hAnsi="TimesNewRomanPSMT" w:cs="TimesNewRomanPSMT"/>
          <w:color w:val="000000"/>
          <w:szCs w:val="20"/>
          <w:lang w:val="en-US"/>
        </w:rPr>
        <w:t>altered</w:t>
      </w:r>
      <w:r w:rsidR="008B045F" w:rsidRPr="00727BB0">
        <w:rPr>
          <w:rFonts w:ascii="TimesNewRomanPSMT" w:hAnsi="TimesNewRomanPSMT" w:cs="TimesNewRomanPSMT"/>
          <w:color w:val="000000"/>
          <w:szCs w:val="20"/>
          <w:lang w:val="en-US"/>
        </w:rPr>
        <w:t xml:space="preserve">. </w:t>
      </w:r>
      <w:r w:rsidR="00727BB0" w:rsidRPr="00E713C8">
        <w:rPr>
          <w:rFonts w:ascii="TimesNewRomanPSMT" w:hAnsi="TimesNewRomanPSMT" w:cs="TimesNewRomanPSMT"/>
          <w:color w:val="000000"/>
          <w:szCs w:val="20"/>
          <w:lang w:val="en-US"/>
        </w:rPr>
        <w:t>The</w:t>
      </w:r>
      <w:r w:rsidR="008B045F" w:rsidRPr="00E713C8">
        <w:rPr>
          <w:rFonts w:ascii="TimesNewRomanPSMT" w:hAnsi="TimesNewRomanPSMT" w:cs="TimesNewRomanPSMT"/>
          <w:color w:val="000000"/>
          <w:szCs w:val="20"/>
          <w:lang w:val="en-US"/>
        </w:rPr>
        <w:t xml:space="preserve"> Digital Communication </w:t>
      </w:r>
      <w:r w:rsidR="00727BB0" w:rsidRPr="00E713C8">
        <w:rPr>
          <w:rFonts w:ascii="TimesNewRomanPSMT" w:hAnsi="TimesNewRomanPSMT" w:cs="TimesNewRomanPSMT"/>
          <w:color w:val="000000"/>
          <w:szCs w:val="20"/>
          <w:lang w:val="en-US"/>
        </w:rPr>
        <w:t xml:space="preserve">course intends to focus on </w:t>
      </w:r>
      <w:r w:rsidR="008B045F" w:rsidRPr="00E713C8">
        <w:rPr>
          <w:rFonts w:ascii="TimesNewRomanPSMT" w:hAnsi="TimesNewRomanPSMT" w:cs="TimesNewRomanPSMT"/>
          <w:color w:val="000000"/>
          <w:szCs w:val="20"/>
          <w:lang w:val="en-US"/>
        </w:rPr>
        <w:t>in</w:t>
      </w:r>
      <w:r w:rsidR="00E713C8" w:rsidRPr="00E713C8">
        <w:rPr>
          <w:rFonts w:ascii="TimesNewRomanPSMT" w:hAnsi="TimesNewRomanPSMT" w:cs="TimesNewRomanPSMT"/>
          <w:color w:val="000000"/>
          <w:szCs w:val="20"/>
          <w:lang w:val="en-US"/>
        </w:rPr>
        <w:t xml:space="preserve">bound marketing to put companies in a position to find clients, via specific focus on </w:t>
      </w:r>
      <w:r w:rsidR="00E713C8">
        <w:rPr>
          <w:rFonts w:ascii="TimesNewRomanPSMT" w:hAnsi="TimesNewRomanPSMT" w:cs="TimesNewRomanPSMT"/>
          <w:color w:val="000000"/>
          <w:szCs w:val="20"/>
          <w:lang w:val="en-US"/>
        </w:rPr>
        <w:t xml:space="preserve">defining </w:t>
      </w:r>
      <w:r w:rsidR="008B045F" w:rsidRPr="00E713C8">
        <w:rPr>
          <w:rFonts w:ascii="TimesNewRomanPSMT" w:hAnsi="TimesNewRomanPSMT" w:cs="TimesNewRomanPSMT"/>
          <w:color w:val="000000"/>
          <w:szCs w:val="20"/>
          <w:lang w:val="en-US"/>
        </w:rPr>
        <w:t xml:space="preserve">precise content strategy </w:t>
      </w:r>
      <w:r w:rsidR="00E713C8">
        <w:rPr>
          <w:rFonts w:ascii="TimesNewRomanPSMT" w:hAnsi="TimesNewRomanPSMT" w:cs="TimesNewRomanPSMT"/>
          <w:color w:val="000000"/>
          <w:szCs w:val="20"/>
          <w:lang w:val="en-US"/>
        </w:rPr>
        <w:t xml:space="preserve">which can </w:t>
      </w:r>
      <w:r w:rsidR="00612AA7">
        <w:rPr>
          <w:rFonts w:ascii="TimesNewRomanPSMT" w:hAnsi="TimesNewRomanPSMT" w:cs="TimesNewRomanPSMT"/>
          <w:color w:val="000000"/>
          <w:szCs w:val="20"/>
          <w:lang w:val="en-US"/>
        </w:rPr>
        <w:t xml:space="preserve">push potential clients towards the company and its products. </w:t>
      </w:r>
      <w:r w:rsidR="00612AA7" w:rsidRPr="00612AA7">
        <w:rPr>
          <w:rFonts w:ascii="TimesNewRomanPSMT" w:hAnsi="TimesNewRomanPSMT" w:cs="TimesNewRomanPSMT"/>
          <w:color w:val="000000"/>
          <w:szCs w:val="20"/>
          <w:lang w:val="en-US"/>
        </w:rPr>
        <w:t xml:space="preserve">The course intends to provide students with an overview of the methodologies and tools which can attract potential clients without interrupting business. </w:t>
      </w:r>
    </w:p>
    <w:p w14:paraId="64307D95" w14:textId="5D319F55" w:rsidR="00A31DCD" w:rsidRPr="00A15B71" w:rsidRDefault="00612AA7" w:rsidP="00864D60">
      <w:pPr>
        <w:autoSpaceDE w:val="0"/>
        <w:autoSpaceDN w:val="0"/>
        <w:adjustRightInd w:val="0"/>
        <w:spacing w:line="240" w:lineRule="exact"/>
        <w:rPr>
          <w:rFonts w:ascii="TimesNewRomanPSMT" w:hAnsi="TimesNewRomanPSMT" w:cs="TimesNewRomanPSMT"/>
          <w:i/>
          <w:iCs/>
          <w:color w:val="000000"/>
          <w:szCs w:val="20"/>
          <w:lang w:val="en-US"/>
        </w:rPr>
      </w:pPr>
      <w:r w:rsidRPr="00A15B71">
        <w:rPr>
          <w:rFonts w:ascii="TimesNewRomanPSMT" w:hAnsi="TimesNewRomanPSMT" w:cs="TimesNewRomanPSMT"/>
          <w:i/>
          <w:iCs/>
          <w:color w:val="000000"/>
          <w:szCs w:val="20"/>
          <w:lang w:val="en-US"/>
        </w:rPr>
        <w:t>Intended learning outcomes</w:t>
      </w:r>
    </w:p>
    <w:p w14:paraId="13B45529" w14:textId="4C0DA6CC" w:rsidR="00C77433" w:rsidRPr="00612AA7" w:rsidRDefault="00612AA7" w:rsidP="00864D60">
      <w:pPr>
        <w:autoSpaceDE w:val="0"/>
        <w:autoSpaceDN w:val="0"/>
        <w:adjustRightInd w:val="0"/>
        <w:spacing w:line="240" w:lineRule="exact"/>
        <w:rPr>
          <w:rFonts w:ascii="TimesNewRomanPSMT" w:hAnsi="TimesNewRomanPSMT" w:cs="TimesNewRomanPSMT"/>
          <w:color w:val="000000"/>
          <w:szCs w:val="20"/>
          <w:lang w:val="en-US"/>
        </w:rPr>
      </w:pPr>
      <w:r w:rsidRPr="00612AA7">
        <w:rPr>
          <w:rFonts w:ascii="TimesNewRomanPSMT" w:hAnsi="TimesNewRomanPSMT" w:cs="TimesNewRomanPSMT"/>
          <w:color w:val="000000"/>
          <w:szCs w:val="20"/>
          <w:lang w:val="en-US"/>
        </w:rPr>
        <w:t>By following the</w:t>
      </w:r>
      <w:r w:rsidR="00C77433" w:rsidRPr="00612AA7">
        <w:rPr>
          <w:rFonts w:ascii="TimesNewRomanPSMT" w:hAnsi="TimesNewRomanPSMT" w:cs="TimesNewRomanPSMT"/>
          <w:color w:val="000000"/>
          <w:szCs w:val="20"/>
          <w:lang w:val="en-US"/>
        </w:rPr>
        <w:t xml:space="preserve"> Digital Communications Management </w:t>
      </w:r>
      <w:r w:rsidRPr="00612AA7">
        <w:rPr>
          <w:rFonts w:ascii="TimesNewRomanPSMT" w:hAnsi="TimesNewRomanPSMT" w:cs="TimesNewRomanPSMT"/>
          <w:color w:val="000000"/>
          <w:szCs w:val="20"/>
          <w:lang w:val="en-US"/>
        </w:rPr>
        <w:t>course, students will acquire the following knowledge and skills</w:t>
      </w:r>
      <w:r w:rsidR="00C77433" w:rsidRPr="00612AA7">
        <w:rPr>
          <w:rFonts w:ascii="TimesNewRomanPSMT" w:hAnsi="TimesNewRomanPSMT" w:cs="TimesNewRomanPSMT"/>
          <w:color w:val="000000"/>
          <w:szCs w:val="20"/>
          <w:lang w:val="en-US"/>
        </w:rPr>
        <w:t>:</w:t>
      </w:r>
    </w:p>
    <w:p w14:paraId="0833B447" w14:textId="6B8084DA" w:rsidR="00C77433" w:rsidRPr="00612AA7" w:rsidRDefault="00612AA7"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612AA7">
        <w:rPr>
          <w:rFonts w:ascii="TimesNewRomanPSMT" w:hAnsi="TimesNewRomanPSMT" w:cs="TimesNewRomanPSMT"/>
          <w:color w:val="000000"/>
          <w:szCs w:val="20"/>
          <w:lang w:val="en-US"/>
        </w:rPr>
        <w:t>develop awareness of the relevance of a</w:t>
      </w:r>
      <w:r>
        <w:rPr>
          <w:rFonts w:ascii="TimesNewRomanPSMT" w:hAnsi="TimesNewRomanPSMT" w:cs="TimesNewRomanPSMT"/>
          <w:color w:val="000000"/>
          <w:szCs w:val="20"/>
          <w:lang w:val="en-US"/>
        </w:rPr>
        <w:t xml:space="preserve"> </w:t>
      </w:r>
      <w:r w:rsidR="00C77433" w:rsidRPr="00612AA7">
        <w:rPr>
          <w:rFonts w:ascii="TimesNewRomanPSMT" w:hAnsi="TimesNewRomanPSMT" w:cs="TimesNewRomanPSMT"/>
          <w:color w:val="000000"/>
          <w:szCs w:val="20"/>
          <w:lang w:val="en-US"/>
        </w:rPr>
        <w:t xml:space="preserve">digital strategy </w:t>
      </w:r>
      <w:r w:rsidRPr="00612AA7">
        <w:rPr>
          <w:rFonts w:ascii="TimesNewRomanPSMT" w:hAnsi="TimesNewRomanPSMT" w:cs="TimesNewRomanPSMT"/>
          <w:color w:val="000000"/>
          <w:szCs w:val="20"/>
          <w:lang w:val="en-US"/>
        </w:rPr>
        <w:t>as a premise for the defining an e</w:t>
      </w:r>
      <w:r>
        <w:rPr>
          <w:rFonts w:ascii="TimesNewRomanPSMT" w:hAnsi="TimesNewRomanPSMT" w:cs="TimesNewRomanPSMT"/>
          <w:color w:val="000000"/>
          <w:szCs w:val="20"/>
          <w:lang w:val="en-US"/>
        </w:rPr>
        <w:t xml:space="preserve">ffective communication positioning </w:t>
      </w:r>
      <w:r w:rsidR="00F005D5">
        <w:rPr>
          <w:rFonts w:ascii="TimesNewRomanPSMT" w:hAnsi="TimesNewRomanPSMT" w:cs="TimesNewRomanPSMT"/>
          <w:color w:val="000000"/>
          <w:szCs w:val="20"/>
          <w:lang w:val="en-US"/>
        </w:rPr>
        <w:t>on</w:t>
      </w:r>
      <w:r>
        <w:rPr>
          <w:rFonts w:ascii="TimesNewRomanPSMT" w:hAnsi="TimesNewRomanPSMT" w:cs="TimesNewRomanPSMT"/>
          <w:color w:val="000000"/>
          <w:szCs w:val="20"/>
          <w:lang w:val="en-US"/>
        </w:rPr>
        <w:t xml:space="preserve"> digital channels</w:t>
      </w:r>
      <w:r w:rsidR="0083305D" w:rsidRPr="00612AA7">
        <w:rPr>
          <w:rFonts w:ascii="TimesNewRomanPSMT" w:hAnsi="TimesNewRomanPSMT" w:cs="TimesNewRomanPSMT"/>
          <w:color w:val="000000"/>
          <w:szCs w:val="20"/>
          <w:lang w:val="en-US"/>
        </w:rPr>
        <w:t>;</w:t>
      </w:r>
    </w:p>
    <w:p w14:paraId="4297CBFA" w14:textId="0358A243" w:rsidR="00C77433" w:rsidRPr="00AE3E20" w:rsidRDefault="00612AA7"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AE3E20">
        <w:rPr>
          <w:rFonts w:ascii="TimesNewRomanPSMT" w:hAnsi="TimesNewRomanPSMT" w:cs="TimesNewRomanPSMT"/>
          <w:color w:val="000000"/>
          <w:szCs w:val="20"/>
          <w:lang w:val="en-US"/>
        </w:rPr>
        <w:t xml:space="preserve">understand the </w:t>
      </w:r>
      <w:r w:rsidR="00AE3E20" w:rsidRPr="00AE3E20">
        <w:rPr>
          <w:rFonts w:ascii="TimesNewRomanPSMT" w:hAnsi="TimesNewRomanPSMT" w:cs="TimesNewRomanPSMT"/>
          <w:color w:val="000000"/>
          <w:szCs w:val="20"/>
          <w:lang w:val="en-US"/>
        </w:rPr>
        <w:t>formulation stages of a</w:t>
      </w:r>
      <w:r w:rsidR="00C77433" w:rsidRPr="00AE3E20">
        <w:rPr>
          <w:rFonts w:ascii="TimesNewRomanPSMT" w:hAnsi="TimesNewRomanPSMT" w:cs="TimesNewRomanPSMT"/>
          <w:color w:val="000000"/>
          <w:szCs w:val="20"/>
          <w:lang w:val="en-US"/>
        </w:rPr>
        <w:t xml:space="preserve"> digital strategy </w:t>
      </w:r>
      <w:r w:rsidR="00AE3E20" w:rsidRPr="00AE3E20">
        <w:rPr>
          <w:rFonts w:ascii="TimesNewRomanPSMT" w:hAnsi="TimesNewRomanPSMT" w:cs="TimesNewRomanPSMT"/>
          <w:color w:val="000000"/>
          <w:szCs w:val="20"/>
          <w:lang w:val="en-US"/>
        </w:rPr>
        <w:t>aimed at reaching a communication positioning ob</w:t>
      </w:r>
      <w:r w:rsidR="00AE3E20">
        <w:rPr>
          <w:rFonts w:ascii="TimesNewRomanPSMT" w:hAnsi="TimesNewRomanPSMT" w:cs="TimesNewRomanPSMT"/>
          <w:color w:val="000000"/>
          <w:szCs w:val="20"/>
          <w:lang w:val="en-US"/>
        </w:rPr>
        <w:t>jective</w:t>
      </w:r>
      <w:r w:rsidR="0083305D" w:rsidRPr="00AE3E20">
        <w:rPr>
          <w:rFonts w:ascii="TimesNewRomanPSMT" w:hAnsi="TimesNewRomanPSMT" w:cs="TimesNewRomanPSMT"/>
          <w:color w:val="000000"/>
          <w:szCs w:val="20"/>
          <w:lang w:val="en-US"/>
        </w:rPr>
        <w:t>;</w:t>
      </w:r>
    </w:p>
    <w:p w14:paraId="54791AE6" w14:textId="01929084" w:rsidR="00C77433" w:rsidRPr="00AE3E20" w:rsidRDefault="00AE3E20"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AE3E20">
        <w:rPr>
          <w:rFonts w:ascii="TimesNewRomanPSMT" w:hAnsi="TimesNewRomanPSMT" w:cs="TimesNewRomanPSMT"/>
          <w:color w:val="000000"/>
          <w:szCs w:val="20"/>
          <w:lang w:val="en-US"/>
        </w:rPr>
        <w:t>understand the methodological stages of communicating the strategic nucleus of a company via</w:t>
      </w:r>
      <w:r w:rsidR="00C77433" w:rsidRPr="00AE3E20">
        <w:rPr>
          <w:rFonts w:ascii="TimesNewRomanPSMT" w:hAnsi="TimesNewRomanPSMT" w:cs="TimesNewRomanPSMT"/>
          <w:color w:val="000000"/>
          <w:szCs w:val="20"/>
          <w:lang w:val="en-US"/>
        </w:rPr>
        <w:t xml:space="preserve"> storytelling</w:t>
      </w:r>
      <w:r w:rsidR="0083305D" w:rsidRPr="00AE3E20">
        <w:rPr>
          <w:rFonts w:ascii="TimesNewRomanPSMT" w:hAnsi="TimesNewRomanPSMT" w:cs="TimesNewRomanPSMT"/>
          <w:color w:val="000000"/>
          <w:szCs w:val="20"/>
          <w:lang w:val="en-US"/>
        </w:rPr>
        <w:t>;</w:t>
      </w:r>
    </w:p>
    <w:p w14:paraId="4509C4AB" w14:textId="4DCFC832" w:rsidR="00C77433" w:rsidRPr="00AE3E20" w:rsidRDefault="00AE3E20"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AE3E20">
        <w:rPr>
          <w:rFonts w:ascii="TimesNewRomanPSMT" w:hAnsi="TimesNewRomanPSMT" w:cs="TimesNewRomanPSMT"/>
          <w:color w:val="000000"/>
          <w:szCs w:val="20"/>
          <w:lang w:val="en-US"/>
        </w:rPr>
        <w:t>understand</w:t>
      </w:r>
      <w:r w:rsidR="00C77433" w:rsidRPr="00AE3E20">
        <w:rPr>
          <w:rFonts w:ascii="TimesNewRomanPSMT" w:hAnsi="TimesNewRomanPSMT" w:cs="TimesNewRomanPSMT"/>
          <w:color w:val="000000"/>
          <w:szCs w:val="20"/>
          <w:lang w:val="en-US"/>
        </w:rPr>
        <w:t xml:space="preserve"> inbound </w:t>
      </w:r>
      <w:r w:rsidRPr="00AE3E20">
        <w:rPr>
          <w:rFonts w:ascii="TimesNewRomanPSMT" w:hAnsi="TimesNewRomanPSMT" w:cs="TimesNewRomanPSMT"/>
          <w:color w:val="000000"/>
          <w:szCs w:val="20"/>
          <w:lang w:val="en-US"/>
        </w:rPr>
        <w:t>methodology supporting both communication processes and commercial processes within a company</w:t>
      </w:r>
      <w:r w:rsidR="0083305D" w:rsidRPr="00AE3E20">
        <w:rPr>
          <w:rFonts w:ascii="TimesNewRomanPSMT" w:hAnsi="TimesNewRomanPSMT" w:cs="TimesNewRomanPSMT"/>
          <w:color w:val="000000"/>
          <w:szCs w:val="20"/>
          <w:lang w:val="en-US"/>
        </w:rPr>
        <w:t>;</w:t>
      </w:r>
    </w:p>
    <w:p w14:paraId="22CAA92B" w14:textId="4569CC2E" w:rsidR="00C77433" w:rsidRPr="00A15B71" w:rsidRDefault="00AE3E20"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A15B71">
        <w:rPr>
          <w:rFonts w:ascii="TimesNewRomanPSMT" w:hAnsi="TimesNewRomanPSMT" w:cs="TimesNewRomanPSMT"/>
          <w:color w:val="000000"/>
          <w:szCs w:val="20"/>
          <w:lang w:val="en-US"/>
        </w:rPr>
        <w:t xml:space="preserve">understand the meaning of </w:t>
      </w:r>
      <w:r w:rsidR="00A15B71" w:rsidRPr="00A15B71">
        <w:rPr>
          <w:rFonts w:ascii="TimesNewRomanPSMT" w:hAnsi="TimesNewRomanPSMT" w:cs="TimesNewRomanPSMT"/>
          <w:color w:val="000000"/>
          <w:szCs w:val="20"/>
          <w:lang w:val="en-US"/>
        </w:rPr>
        <w:t>success factors and critical success factors</w:t>
      </w:r>
      <w:r w:rsidR="00C77433" w:rsidRPr="00A15B71">
        <w:rPr>
          <w:rFonts w:ascii="TimesNewRomanPSMT" w:hAnsi="TimesNewRomanPSMT" w:cs="TimesNewRomanPSMT"/>
          <w:color w:val="000000"/>
          <w:szCs w:val="20"/>
          <w:lang w:val="en-US"/>
        </w:rPr>
        <w:t xml:space="preserve"> </w:t>
      </w:r>
      <w:r w:rsidR="00A15B71" w:rsidRPr="00A15B71">
        <w:rPr>
          <w:rFonts w:ascii="TimesNewRomanPSMT" w:hAnsi="TimesNewRomanPSMT" w:cs="TimesNewRomanPSMT"/>
          <w:color w:val="000000"/>
          <w:szCs w:val="20"/>
          <w:lang w:val="en-US"/>
        </w:rPr>
        <w:t>and develop basic skills for mapping said factors within a company</w:t>
      </w:r>
      <w:r w:rsidR="0083305D" w:rsidRPr="00A15B71">
        <w:rPr>
          <w:rFonts w:ascii="TimesNewRomanPSMT" w:hAnsi="TimesNewRomanPSMT" w:cs="TimesNewRomanPSMT"/>
          <w:color w:val="000000"/>
          <w:szCs w:val="20"/>
          <w:lang w:val="en-US"/>
        </w:rPr>
        <w:t>;</w:t>
      </w:r>
    </w:p>
    <w:p w14:paraId="53C89051" w14:textId="2D4DB261" w:rsidR="00C77433" w:rsidRPr="00A15B71" w:rsidRDefault="00A15B71"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A15B71">
        <w:rPr>
          <w:rFonts w:ascii="TimesNewRomanPSMT" w:hAnsi="TimesNewRomanPSMT" w:cs="TimesNewRomanPSMT"/>
          <w:color w:val="000000"/>
          <w:szCs w:val="20"/>
          <w:lang w:val="en-US"/>
        </w:rPr>
        <w:t xml:space="preserve">develop skills related to creating </w:t>
      </w:r>
      <w:r>
        <w:rPr>
          <w:rFonts w:ascii="TimesNewRomanPSMT" w:hAnsi="TimesNewRomanPSMT" w:cs="TimesNewRomanPSMT"/>
          <w:color w:val="000000"/>
          <w:szCs w:val="20"/>
          <w:lang w:val="en-US"/>
        </w:rPr>
        <w:t>a</w:t>
      </w:r>
      <w:r w:rsidR="00C77433" w:rsidRPr="00A15B71">
        <w:rPr>
          <w:rFonts w:ascii="TimesNewRomanPSMT" w:hAnsi="TimesNewRomanPSMT" w:cs="TimesNewRomanPSMT"/>
          <w:color w:val="000000"/>
          <w:szCs w:val="20"/>
          <w:lang w:val="en-US"/>
        </w:rPr>
        <w:t xml:space="preserve"> Business Model Canvas </w:t>
      </w:r>
      <w:r w:rsidRPr="00A15B71">
        <w:rPr>
          <w:rFonts w:ascii="TimesNewRomanPSMT" w:hAnsi="TimesNewRomanPSMT" w:cs="TimesNewRomanPSMT"/>
          <w:color w:val="000000"/>
          <w:szCs w:val="20"/>
          <w:lang w:val="en-US"/>
        </w:rPr>
        <w:t>for Communication</w:t>
      </w:r>
      <w:r w:rsidR="00C77433" w:rsidRPr="00A15B71">
        <w:rPr>
          <w:rFonts w:ascii="TimesNewRomanPSMT" w:hAnsi="TimesNewRomanPSMT" w:cs="TimesNewRomanPSMT"/>
          <w:color w:val="000000"/>
          <w:szCs w:val="20"/>
          <w:lang w:val="en-US"/>
        </w:rPr>
        <w:t xml:space="preserve">, </w:t>
      </w:r>
      <w:r w:rsidR="00BA7344">
        <w:rPr>
          <w:rFonts w:ascii="TimesNewRomanPSMT" w:hAnsi="TimesNewRomanPSMT" w:cs="TimesNewRomanPSMT"/>
          <w:color w:val="000000"/>
          <w:szCs w:val="20"/>
          <w:lang w:val="en-US"/>
        </w:rPr>
        <w:t>as a fundamental prerequisite for defining an</w:t>
      </w:r>
      <w:r w:rsidR="00C77433" w:rsidRPr="00A15B71">
        <w:rPr>
          <w:rFonts w:ascii="TimesNewRomanPSMT" w:hAnsi="TimesNewRomanPSMT" w:cs="TimesNewRomanPSMT"/>
          <w:color w:val="000000"/>
          <w:szCs w:val="20"/>
          <w:lang w:val="en-US"/>
        </w:rPr>
        <w:t xml:space="preserve"> </w:t>
      </w:r>
      <w:r>
        <w:rPr>
          <w:rFonts w:ascii="TimesNewRomanPSMT" w:hAnsi="TimesNewRomanPSMT" w:cs="TimesNewRomanPSMT"/>
          <w:color w:val="000000"/>
          <w:szCs w:val="20"/>
          <w:lang w:val="en-US"/>
        </w:rPr>
        <w:t xml:space="preserve">effective </w:t>
      </w:r>
      <w:r w:rsidR="00C77433" w:rsidRPr="00A15B71">
        <w:rPr>
          <w:rFonts w:ascii="TimesNewRomanPSMT" w:hAnsi="TimesNewRomanPSMT" w:cs="TimesNewRomanPSMT"/>
          <w:color w:val="000000"/>
          <w:szCs w:val="20"/>
          <w:lang w:val="en-US"/>
        </w:rPr>
        <w:t>content strateg</w:t>
      </w:r>
      <w:r>
        <w:rPr>
          <w:rFonts w:ascii="TimesNewRomanPSMT" w:hAnsi="TimesNewRomanPSMT" w:cs="TimesNewRomanPSMT"/>
          <w:color w:val="000000"/>
          <w:szCs w:val="20"/>
          <w:lang w:val="en-US"/>
        </w:rPr>
        <w:t>y</w:t>
      </w:r>
      <w:r w:rsidR="0083305D" w:rsidRPr="00A15B71">
        <w:rPr>
          <w:rFonts w:ascii="TimesNewRomanPSMT" w:hAnsi="TimesNewRomanPSMT" w:cs="TimesNewRomanPSMT"/>
          <w:color w:val="000000"/>
          <w:szCs w:val="20"/>
          <w:lang w:val="en-US"/>
        </w:rPr>
        <w:t>;</w:t>
      </w:r>
      <w:r w:rsidR="00C77433" w:rsidRPr="00A15B71">
        <w:rPr>
          <w:rFonts w:ascii="TimesNewRomanPSMT" w:hAnsi="TimesNewRomanPSMT" w:cs="TimesNewRomanPSMT"/>
          <w:color w:val="000000"/>
          <w:szCs w:val="20"/>
          <w:lang w:val="en-US"/>
        </w:rPr>
        <w:t xml:space="preserve"> </w:t>
      </w:r>
    </w:p>
    <w:p w14:paraId="50554805" w14:textId="321FB356" w:rsidR="00C77433" w:rsidRPr="001C6A35" w:rsidRDefault="00BA7344"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1C6A35">
        <w:rPr>
          <w:rFonts w:ascii="TimesNewRomanPSMT" w:hAnsi="TimesNewRomanPSMT" w:cs="TimesNewRomanPSMT"/>
          <w:color w:val="000000"/>
          <w:szCs w:val="20"/>
          <w:lang w:val="en-US"/>
        </w:rPr>
        <w:t>develop skills for building</w:t>
      </w:r>
      <w:r w:rsidR="00C77433" w:rsidRPr="001C6A35">
        <w:rPr>
          <w:rFonts w:ascii="TimesNewRomanPSMT" w:hAnsi="TimesNewRomanPSMT" w:cs="TimesNewRomanPSMT"/>
          <w:color w:val="000000"/>
          <w:szCs w:val="20"/>
          <w:lang w:val="en-US"/>
        </w:rPr>
        <w:t xml:space="preserve"> buyer personas</w:t>
      </w:r>
      <w:r w:rsidR="0083305D" w:rsidRPr="001C6A35">
        <w:rPr>
          <w:rFonts w:ascii="TimesNewRomanPSMT" w:hAnsi="TimesNewRomanPSMT" w:cs="TimesNewRomanPSMT"/>
          <w:color w:val="000000"/>
          <w:szCs w:val="20"/>
          <w:lang w:val="en-US"/>
        </w:rPr>
        <w:t>;</w:t>
      </w:r>
    </w:p>
    <w:p w14:paraId="72B8C46D" w14:textId="3559B6DB" w:rsidR="00C77433" w:rsidRPr="001C6A35" w:rsidRDefault="001C6A35"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1C6A35">
        <w:rPr>
          <w:rFonts w:ascii="TimesNewRomanPSMT" w:hAnsi="TimesNewRomanPSMT" w:cs="TimesNewRomanPSMT"/>
          <w:color w:val="000000"/>
          <w:szCs w:val="20"/>
          <w:lang w:val="en-US"/>
        </w:rPr>
        <w:t>learn the methodology for developing frameworks for communication positioning</w:t>
      </w:r>
      <w:r w:rsidR="00C77433" w:rsidRPr="001C6A35">
        <w:rPr>
          <w:rFonts w:ascii="TimesNewRomanPSMT" w:hAnsi="TimesNewRomanPSMT" w:cs="TimesNewRomanPSMT"/>
          <w:color w:val="000000"/>
          <w:szCs w:val="20"/>
          <w:lang w:val="en-US"/>
        </w:rPr>
        <w:t xml:space="preserve">, </w:t>
      </w:r>
      <w:r w:rsidRPr="001C6A35">
        <w:rPr>
          <w:rFonts w:ascii="TimesNewRomanPSMT" w:hAnsi="TimesNewRomanPSMT" w:cs="TimesNewRomanPSMT"/>
          <w:color w:val="000000"/>
          <w:szCs w:val="20"/>
          <w:lang w:val="en-US"/>
        </w:rPr>
        <w:t xml:space="preserve">both as a support </w:t>
      </w:r>
      <w:r>
        <w:rPr>
          <w:rFonts w:ascii="TimesNewRomanPSMT" w:hAnsi="TimesNewRomanPSMT" w:cs="TimesNewRomanPSMT"/>
          <w:color w:val="000000"/>
          <w:szCs w:val="20"/>
          <w:lang w:val="en-US"/>
        </w:rPr>
        <w:t>when defining</w:t>
      </w:r>
      <w:r w:rsidR="00C77433" w:rsidRPr="001C6A35">
        <w:rPr>
          <w:rFonts w:ascii="TimesNewRomanPSMT" w:hAnsi="TimesNewRomanPSMT" w:cs="TimesNewRomanPSMT"/>
          <w:color w:val="000000"/>
          <w:szCs w:val="20"/>
          <w:lang w:val="en-US"/>
        </w:rPr>
        <w:t xml:space="preserve"> content strategy, </w:t>
      </w:r>
      <w:r>
        <w:rPr>
          <w:rFonts w:ascii="TimesNewRomanPSMT" w:hAnsi="TimesNewRomanPSMT" w:cs="TimesNewRomanPSMT"/>
          <w:color w:val="000000"/>
          <w:szCs w:val="20"/>
          <w:lang w:val="en-US"/>
        </w:rPr>
        <w:t>as well as for optimising</w:t>
      </w:r>
      <w:r w:rsidR="00C77433" w:rsidRPr="001C6A35">
        <w:rPr>
          <w:rFonts w:ascii="TimesNewRomanPSMT" w:hAnsi="TimesNewRomanPSMT" w:cs="TimesNewRomanPSMT"/>
          <w:color w:val="000000"/>
          <w:szCs w:val="20"/>
          <w:lang w:val="en-US"/>
        </w:rPr>
        <w:t xml:space="preserve"> editorial</w:t>
      </w:r>
      <w:r>
        <w:rPr>
          <w:rFonts w:ascii="TimesNewRomanPSMT" w:hAnsi="TimesNewRomanPSMT" w:cs="TimesNewRomanPSMT"/>
          <w:color w:val="000000"/>
          <w:szCs w:val="20"/>
          <w:lang w:val="en-US"/>
        </w:rPr>
        <w:t xml:space="preserve"> plans</w:t>
      </w:r>
      <w:r w:rsidR="0083305D" w:rsidRPr="001C6A35">
        <w:rPr>
          <w:rFonts w:ascii="TimesNewRomanPSMT" w:hAnsi="TimesNewRomanPSMT" w:cs="TimesNewRomanPSMT"/>
          <w:color w:val="000000"/>
          <w:szCs w:val="20"/>
          <w:lang w:val="en-US"/>
        </w:rPr>
        <w:t>;</w:t>
      </w:r>
    </w:p>
    <w:p w14:paraId="355476EB" w14:textId="4BE8AD6B" w:rsidR="00C77433" w:rsidRPr="00B52410" w:rsidRDefault="001C6A35"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B52410">
        <w:rPr>
          <w:rFonts w:ascii="TimesNewRomanPSMT" w:hAnsi="TimesNewRomanPSMT" w:cs="TimesNewRomanPSMT"/>
          <w:color w:val="000000"/>
          <w:szCs w:val="20"/>
          <w:lang w:val="en-US"/>
        </w:rPr>
        <w:lastRenderedPageBreak/>
        <w:t xml:space="preserve">learn the methodology for </w:t>
      </w:r>
      <w:r w:rsidR="00B52410" w:rsidRPr="00B52410">
        <w:rPr>
          <w:rFonts w:ascii="TimesNewRomanPSMT" w:hAnsi="TimesNewRomanPSMT" w:cs="TimesNewRomanPSMT"/>
          <w:color w:val="000000"/>
          <w:szCs w:val="20"/>
          <w:lang w:val="en-US"/>
        </w:rPr>
        <w:t>translating a communication positioning objective into</w:t>
      </w:r>
      <w:r w:rsidR="00C77433" w:rsidRPr="00B52410">
        <w:rPr>
          <w:rFonts w:ascii="TimesNewRomanPSMT" w:hAnsi="TimesNewRomanPSMT" w:cs="TimesNewRomanPSMT"/>
          <w:color w:val="000000"/>
          <w:szCs w:val="20"/>
          <w:lang w:val="en-US"/>
        </w:rPr>
        <w:t xml:space="preserve"> SEO </w:t>
      </w:r>
      <w:r w:rsidR="00B52410" w:rsidRPr="00B52410">
        <w:rPr>
          <w:rFonts w:ascii="TimesNewRomanPSMT" w:hAnsi="TimesNewRomanPSMT" w:cs="TimesNewRomanPSMT"/>
          <w:color w:val="000000"/>
          <w:szCs w:val="20"/>
          <w:lang w:val="en-US"/>
        </w:rPr>
        <w:t>clusters which organically position a company into the top</w:t>
      </w:r>
      <w:r w:rsidR="00B52410">
        <w:rPr>
          <w:rFonts w:ascii="TimesNewRomanPSMT" w:hAnsi="TimesNewRomanPSMT" w:cs="TimesNewRomanPSMT"/>
          <w:color w:val="000000"/>
          <w:szCs w:val="20"/>
          <w:lang w:val="en-US"/>
        </w:rPr>
        <w:t xml:space="preserve"> results on the first page of a search engine. </w:t>
      </w:r>
    </w:p>
    <w:p w14:paraId="7616A45C" w14:textId="51312470" w:rsidR="00C77433" w:rsidRPr="00F9467C" w:rsidRDefault="00B52410"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F9467C">
        <w:rPr>
          <w:rFonts w:ascii="TimesNewRomanPSMT" w:hAnsi="TimesNewRomanPSMT" w:cs="TimesNewRomanPSMT"/>
          <w:color w:val="000000"/>
          <w:szCs w:val="20"/>
          <w:lang w:val="en-US"/>
        </w:rPr>
        <w:t xml:space="preserve">learn the methodological stages of translating a communication positioning objective into content strategy and creative formats </w:t>
      </w:r>
      <w:r w:rsidRPr="00B52410">
        <w:rPr>
          <w:rFonts w:ascii="TimesNewRomanPSMT" w:hAnsi="TimesNewRomanPSMT" w:cs="TimesNewRomanPSMT"/>
          <w:color w:val="000000"/>
          <w:szCs w:val="20"/>
          <w:lang w:val="en-US"/>
        </w:rPr>
        <w:t xml:space="preserve">to </w:t>
      </w:r>
      <w:r>
        <w:rPr>
          <w:rFonts w:ascii="TimesNewRomanPSMT" w:hAnsi="TimesNewRomanPSMT" w:cs="TimesNewRomanPSMT"/>
          <w:color w:val="000000"/>
          <w:szCs w:val="20"/>
          <w:lang w:val="en-US"/>
        </w:rPr>
        <w:t>support a distinctive brand image</w:t>
      </w:r>
      <w:r w:rsidR="0083305D" w:rsidRPr="00F9467C">
        <w:rPr>
          <w:rFonts w:ascii="TimesNewRomanPSMT" w:hAnsi="TimesNewRomanPSMT" w:cs="TimesNewRomanPSMT"/>
          <w:color w:val="000000"/>
          <w:szCs w:val="20"/>
          <w:lang w:val="en-US"/>
        </w:rPr>
        <w:t>;</w:t>
      </w:r>
    </w:p>
    <w:p w14:paraId="697C7BDA" w14:textId="2F4F4B63" w:rsidR="0083305D" w:rsidRPr="00E25AEF" w:rsidRDefault="00F4492E"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F4492E">
        <w:rPr>
          <w:rFonts w:ascii="TimesNewRomanPSMT" w:hAnsi="TimesNewRomanPSMT" w:cs="TimesNewRomanPSMT"/>
          <w:color w:val="000000"/>
          <w:szCs w:val="20"/>
          <w:lang w:val="en-US"/>
        </w:rPr>
        <w:t>understand recent theories regarding consumption models</w:t>
      </w:r>
      <w:r w:rsidR="0083305D" w:rsidRPr="00F4492E">
        <w:rPr>
          <w:rFonts w:ascii="TimesNewRomanPSMT" w:hAnsi="TimesNewRomanPSMT" w:cs="TimesNewRomanPSMT"/>
          <w:color w:val="000000"/>
          <w:szCs w:val="20"/>
          <w:lang w:val="en-US"/>
        </w:rPr>
        <w:t xml:space="preserve"> </w:t>
      </w:r>
      <w:r w:rsidRPr="00F4492E">
        <w:rPr>
          <w:rFonts w:ascii="TimesNewRomanPSMT" w:hAnsi="TimesNewRomanPSMT" w:cs="TimesNewRomanPSMT"/>
          <w:color w:val="000000"/>
          <w:szCs w:val="20"/>
          <w:lang w:val="en-US"/>
        </w:rPr>
        <w:t>and the main methodologies employed</w:t>
      </w:r>
      <w:r>
        <w:rPr>
          <w:rFonts w:ascii="TimesNewRomanPSMT" w:hAnsi="TimesNewRomanPSMT" w:cs="TimesNewRomanPSMT"/>
          <w:color w:val="000000"/>
          <w:szCs w:val="20"/>
          <w:lang w:val="en-US"/>
        </w:rPr>
        <w:t xml:space="preserve"> to define</w:t>
      </w:r>
      <w:r w:rsidR="00FD40A9">
        <w:rPr>
          <w:rFonts w:ascii="TimesNewRomanPSMT" w:hAnsi="TimesNewRomanPSMT" w:cs="TimesNewRomanPSMT"/>
          <w:color w:val="000000"/>
          <w:szCs w:val="20"/>
          <w:lang w:val="en-US"/>
        </w:rPr>
        <w:t xml:space="preserve"> a</w:t>
      </w:r>
      <w:r w:rsidR="0083305D" w:rsidRPr="00F4492E">
        <w:rPr>
          <w:rFonts w:ascii="TimesNewRomanPSMT" w:hAnsi="TimesNewRomanPSMT" w:cs="TimesNewRomanPSMT"/>
          <w:color w:val="000000"/>
          <w:szCs w:val="20"/>
          <w:lang w:val="en-US"/>
        </w:rPr>
        <w:t xml:space="preserve"> customer journey, </w:t>
      </w:r>
      <w:r w:rsidR="00FD40A9">
        <w:rPr>
          <w:rFonts w:ascii="TimesNewRomanPSMT" w:hAnsi="TimesNewRomanPSMT" w:cs="TimesNewRomanPSMT"/>
          <w:color w:val="000000"/>
          <w:szCs w:val="20"/>
          <w:lang w:val="en-US"/>
        </w:rPr>
        <w:t>as well as the main</w:t>
      </w:r>
      <w:r w:rsidR="0083305D" w:rsidRPr="00F4492E">
        <w:rPr>
          <w:rFonts w:ascii="TimesNewRomanPSMT" w:hAnsi="TimesNewRomanPSMT" w:cs="TimesNewRomanPSMT"/>
          <w:color w:val="000000"/>
          <w:szCs w:val="20"/>
          <w:lang w:val="en-US"/>
        </w:rPr>
        <w:t xml:space="preserve"> </w:t>
      </w:r>
      <w:r w:rsidR="00E25AEF" w:rsidRPr="00E25AEF">
        <w:rPr>
          <w:rFonts w:ascii="TimesNewRomanPSMT" w:hAnsi="TimesNewRomanPSMT" w:cs="TimesNewRomanPSMT"/>
          <w:color w:val="000000"/>
          <w:szCs w:val="20"/>
          <w:lang w:val="en-US"/>
        </w:rPr>
        <w:t>reference practice to control it effectively.</w:t>
      </w:r>
    </w:p>
    <w:p w14:paraId="67A84E1B" w14:textId="4F115A6D" w:rsidR="0083305D" w:rsidRPr="00FD40A9" w:rsidRDefault="00FD40A9"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FD40A9">
        <w:rPr>
          <w:rFonts w:ascii="TimesNewRomanPSMT" w:hAnsi="TimesNewRomanPSMT" w:cs="TimesNewRomanPSMT"/>
          <w:color w:val="000000"/>
          <w:szCs w:val="20"/>
          <w:lang w:val="en-US"/>
        </w:rPr>
        <w:t>develop basic</w:t>
      </w:r>
      <w:r w:rsidR="0083305D" w:rsidRPr="00FD40A9">
        <w:rPr>
          <w:rFonts w:ascii="TimesNewRomanPSMT" w:hAnsi="TimesNewRomanPSMT" w:cs="TimesNewRomanPSMT"/>
          <w:color w:val="000000"/>
          <w:szCs w:val="20"/>
          <w:lang w:val="en-US"/>
        </w:rPr>
        <w:t xml:space="preserve"> modern tec</w:t>
      </w:r>
      <w:r>
        <w:rPr>
          <w:rFonts w:ascii="TimesNewRomanPSMT" w:hAnsi="TimesNewRomanPSMT" w:cs="TimesNewRomanPSMT"/>
          <w:color w:val="000000"/>
          <w:szCs w:val="20"/>
          <w:lang w:val="en-US"/>
        </w:rPr>
        <w:t>hnology</w:t>
      </w:r>
      <w:r w:rsidR="0083305D" w:rsidRPr="00FD40A9">
        <w:rPr>
          <w:rFonts w:ascii="TimesNewRomanPSMT" w:hAnsi="TimesNewRomanPSMT" w:cs="TimesNewRomanPSMT"/>
          <w:color w:val="000000"/>
          <w:szCs w:val="20"/>
          <w:lang w:val="en-US"/>
        </w:rPr>
        <w:t xml:space="preserve"> (HubSpot) </w:t>
      </w:r>
      <w:r w:rsidRPr="00FD40A9">
        <w:rPr>
          <w:rFonts w:ascii="TimesNewRomanPSMT" w:hAnsi="TimesNewRomanPSMT" w:cs="TimesNewRomanPSMT"/>
          <w:color w:val="000000"/>
          <w:szCs w:val="20"/>
          <w:lang w:val="en-US"/>
        </w:rPr>
        <w:t xml:space="preserve">skills for </w:t>
      </w:r>
      <w:r w:rsidR="0083305D" w:rsidRPr="00FD40A9">
        <w:rPr>
          <w:rFonts w:ascii="TimesNewRomanPSMT" w:hAnsi="TimesNewRomanPSMT" w:cs="TimesNewRomanPSMT"/>
          <w:color w:val="000000"/>
          <w:szCs w:val="20"/>
          <w:lang w:val="en-US"/>
        </w:rPr>
        <w:t xml:space="preserve">inbound marketing, sales </w:t>
      </w:r>
      <w:r>
        <w:rPr>
          <w:rFonts w:ascii="TimesNewRomanPSMT" w:hAnsi="TimesNewRomanPSMT" w:cs="TimesNewRomanPSMT"/>
          <w:color w:val="000000"/>
          <w:szCs w:val="20"/>
          <w:lang w:val="en-US"/>
        </w:rPr>
        <w:t>and</w:t>
      </w:r>
      <w:r w:rsidR="0083305D" w:rsidRPr="00FD40A9">
        <w:rPr>
          <w:rFonts w:ascii="TimesNewRomanPSMT" w:hAnsi="TimesNewRomanPSMT" w:cs="TimesNewRomanPSMT"/>
          <w:color w:val="000000"/>
          <w:szCs w:val="20"/>
          <w:lang w:val="en-US"/>
        </w:rPr>
        <w:t xml:space="preserve"> customer service, </w:t>
      </w:r>
      <w:r>
        <w:rPr>
          <w:rFonts w:ascii="TimesNewRomanPSMT" w:hAnsi="TimesNewRomanPSMT" w:cs="TimesNewRomanPSMT"/>
          <w:color w:val="000000"/>
          <w:szCs w:val="20"/>
          <w:lang w:val="en-US"/>
        </w:rPr>
        <w:t>as well as basic knowledge of how to use a</w:t>
      </w:r>
      <w:r w:rsidR="0083305D" w:rsidRPr="00FD40A9">
        <w:rPr>
          <w:rFonts w:ascii="TimesNewRomanPSMT" w:hAnsi="TimesNewRomanPSMT" w:cs="TimesNewRomanPSMT"/>
          <w:color w:val="000000"/>
          <w:szCs w:val="20"/>
          <w:lang w:val="en-US"/>
        </w:rPr>
        <w:t xml:space="preserve"> modern CRM;</w:t>
      </w:r>
    </w:p>
    <w:p w14:paraId="3EC961F0" w14:textId="2CDB0956" w:rsidR="0083305D" w:rsidRPr="004770F5" w:rsidRDefault="004770F5"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Pr>
          <w:rFonts w:ascii="TimesNewRomanPSMT" w:hAnsi="TimesNewRomanPSMT" w:cs="TimesNewRomanPSMT"/>
          <w:color w:val="000000"/>
          <w:szCs w:val="20"/>
          <w:lang w:val="en-US"/>
        </w:rPr>
        <w:t>understand the basic functions of</w:t>
      </w:r>
      <w:r w:rsidR="0083305D" w:rsidRPr="004770F5">
        <w:rPr>
          <w:rFonts w:ascii="TimesNewRomanPSMT" w:hAnsi="TimesNewRomanPSMT" w:cs="TimesNewRomanPSMT"/>
          <w:color w:val="000000"/>
          <w:szCs w:val="20"/>
          <w:lang w:val="en-US"/>
        </w:rPr>
        <w:t xml:space="preserve"> LinkedIn Sales Navigator a</w:t>
      </w:r>
      <w:r>
        <w:rPr>
          <w:rFonts w:ascii="TimesNewRomanPSMT" w:hAnsi="TimesNewRomanPSMT" w:cs="TimesNewRomanPSMT"/>
          <w:color w:val="000000"/>
          <w:szCs w:val="20"/>
          <w:lang w:val="en-US"/>
        </w:rPr>
        <w:t>s</w:t>
      </w:r>
      <w:r w:rsidR="0083305D" w:rsidRPr="004770F5">
        <w:rPr>
          <w:rFonts w:ascii="TimesNewRomanPSMT" w:hAnsi="TimesNewRomanPSMT" w:cs="TimesNewRomanPSMT"/>
          <w:color w:val="000000"/>
          <w:szCs w:val="20"/>
          <w:lang w:val="en-US"/>
        </w:rPr>
        <w:t xml:space="preserve"> support </w:t>
      </w:r>
      <w:r>
        <w:rPr>
          <w:rFonts w:ascii="TimesNewRomanPSMT" w:hAnsi="TimesNewRomanPSMT" w:cs="TimesNewRomanPSMT"/>
          <w:color w:val="000000"/>
          <w:szCs w:val="20"/>
          <w:lang w:val="en-US"/>
        </w:rPr>
        <w:t xml:space="preserve">for </w:t>
      </w:r>
      <w:r w:rsidR="0083305D" w:rsidRPr="004770F5">
        <w:rPr>
          <w:rFonts w:ascii="TimesNewRomanPSMT" w:hAnsi="TimesNewRomanPSMT" w:cs="TimesNewRomanPSMT"/>
          <w:color w:val="000000"/>
          <w:szCs w:val="20"/>
          <w:lang w:val="en-US"/>
        </w:rPr>
        <w:t>inbound sales;</w:t>
      </w:r>
    </w:p>
    <w:p w14:paraId="4EBEFEE4" w14:textId="5C07F76A" w:rsidR="0083305D" w:rsidRPr="004770F5" w:rsidRDefault="004770F5"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4770F5">
        <w:rPr>
          <w:rFonts w:ascii="TimesNewRomanPSMT" w:hAnsi="TimesNewRomanPSMT" w:cs="TimesNewRomanPSMT"/>
          <w:color w:val="000000"/>
          <w:szCs w:val="20"/>
          <w:lang w:val="en-US"/>
        </w:rPr>
        <w:t>learn how to write effective</w:t>
      </w:r>
      <w:r w:rsidR="0083305D" w:rsidRPr="004770F5">
        <w:rPr>
          <w:rFonts w:ascii="TimesNewRomanPSMT" w:hAnsi="TimesNewRomanPSMT" w:cs="TimesNewRomanPSMT"/>
          <w:color w:val="000000"/>
          <w:szCs w:val="20"/>
          <w:lang w:val="en-US"/>
        </w:rPr>
        <w:t xml:space="preserve"> </w:t>
      </w:r>
      <w:r w:rsidR="0037428A" w:rsidRPr="004770F5">
        <w:rPr>
          <w:rFonts w:ascii="TimesNewRomanPSMT" w:hAnsi="TimesNewRomanPSMT" w:cs="TimesNewRomanPSMT"/>
          <w:color w:val="000000"/>
          <w:szCs w:val="20"/>
          <w:lang w:val="en-US"/>
        </w:rPr>
        <w:t>e-mail</w:t>
      </w:r>
      <w:r w:rsidRPr="004770F5">
        <w:rPr>
          <w:rFonts w:ascii="TimesNewRomanPSMT" w:hAnsi="TimesNewRomanPSMT" w:cs="TimesNewRomanPSMT"/>
          <w:color w:val="000000"/>
          <w:szCs w:val="20"/>
          <w:lang w:val="en-US"/>
        </w:rPr>
        <w:t>s</w:t>
      </w:r>
      <w:r w:rsidR="0083305D" w:rsidRPr="004770F5">
        <w:rPr>
          <w:rFonts w:ascii="TimesNewRomanPSMT" w:hAnsi="TimesNewRomanPSMT" w:cs="TimesNewRomanPSMT"/>
          <w:color w:val="000000"/>
          <w:szCs w:val="20"/>
          <w:lang w:val="en-US"/>
        </w:rPr>
        <w:t>.</w:t>
      </w:r>
    </w:p>
    <w:p w14:paraId="10454E58" w14:textId="2E53990C" w:rsidR="0083305D" w:rsidRPr="004770F5" w:rsidRDefault="004770F5"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4770F5">
        <w:rPr>
          <w:rFonts w:ascii="TimesNewRomanPSMT" w:hAnsi="TimesNewRomanPSMT" w:cs="TimesNewRomanPSMT"/>
          <w:color w:val="000000"/>
          <w:szCs w:val="20"/>
          <w:lang w:val="en-US"/>
        </w:rPr>
        <w:t>know the trends in</w:t>
      </w:r>
      <w:r w:rsidR="0083305D" w:rsidRPr="004770F5">
        <w:rPr>
          <w:rFonts w:ascii="TimesNewRomanPSMT" w:hAnsi="TimesNewRomanPSMT" w:cs="TimesNewRomanPSMT"/>
          <w:color w:val="000000"/>
          <w:szCs w:val="20"/>
          <w:lang w:val="en-US"/>
        </w:rPr>
        <w:t xml:space="preserve"> conversational marketing </w:t>
      </w:r>
      <w:r w:rsidRPr="004770F5">
        <w:rPr>
          <w:rFonts w:ascii="TimesNewRomanPSMT" w:hAnsi="TimesNewRomanPSMT" w:cs="TimesNewRomanPSMT"/>
          <w:color w:val="000000"/>
          <w:szCs w:val="20"/>
          <w:lang w:val="en-US"/>
        </w:rPr>
        <w:t>and the impleme</w:t>
      </w:r>
      <w:r>
        <w:rPr>
          <w:rFonts w:ascii="TimesNewRomanPSMT" w:hAnsi="TimesNewRomanPSMT" w:cs="TimesNewRomanPSMT"/>
          <w:color w:val="000000"/>
          <w:szCs w:val="20"/>
          <w:lang w:val="en-US"/>
        </w:rPr>
        <w:t>ntation stages of the development of</w:t>
      </w:r>
      <w:r w:rsidR="0083305D" w:rsidRPr="004770F5">
        <w:rPr>
          <w:rFonts w:ascii="TimesNewRomanPSMT" w:hAnsi="TimesNewRomanPSMT" w:cs="TimesNewRomanPSMT"/>
          <w:color w:val="000000"/>
          <w:szCs w:val="20"/>
          <w:lang w:val="en-US"/>
        </w:rPr>
        <w:t xml:space="preserve"> informati</w:t>
      </w:r>
      <w:r w:rsidR="0036750E">
        <w:rPr>
          <w:rFonts w:ascii="TimesNewRomanPSMT" w:hAnsi="TimesNewRomanPSMT" w:cs="TimesNewRomanPSMT"/>
          <w:color w:val="000000"/>
          <w:szCs w:val="20"/>
          <w:lang w:val="en-US"/>
        </w:rPr>
        <w:t>on</w:t>
      </w:r>
      <w:r>
        <w:rPr>
          <w:rFonts w:ascii="TimesNewRomanPSMT" w:hAnsi="TimesNewRomanPSMT" w:cs="TimesNewRomanPSMT"/>
          <w:color w:val="000000"/>
          <w:szCs w:val="20"/>
          <w:lang w:val="en-US"/>
        </w:rPr>
        <w:t xml:space="preserve"> chatbots</w:t>
      </w:r>
      <w:r w:rsidR="0083305D" w:rsidRPr="004770F5">
        <w:rPr>
          <w:rFonts w:ascii="TimesNewRomanPSMT" w:hAnsi="TimesNewRomanPSMT" w:cs="TimesNewRomanPSMT"/>
          <w:color w:val="000000"/>
          <w:szCs w:val="20"/>
          <w:lang w:val="en-US"/>
        </w:rPr>
        <w:t>;</w:t>
      </w:r>
    </w:p>
    <w:p w14:paraId="4DDB2D75" w14:textId="3BD9EEBE" w:rsidR="0083305D" w:rsidRPr="00B325EB" w:rsidRDefault="0036750E"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B325EB">
        <w:rPr>
          <w:rFonts w:ascii="TimesNewRomanPSMT" w:hAnsi="TimesNewRomanPSMT" w:cs="TimesNewRomanPSMT"/>
          <w:color w:val="000000"/>
          <w:szCs w:val="20"/>
          <w:lang w:val="en-US"/>
        </w:rPr>
        <w:t xml:space="preserve">develop basic skills regarding </w:t>
      </w:r>
      <w:r w:rsidR="00B325EB" w:rsidRPr="00B325EB">
        <w:rPr>
          <w:rFonts w:ascii="TimesNewRomanPSMT" w:hAnsi="TimesNewRomanPSMT" w:cs="TimesNewRomanPSMT"/>
          <w:color w:val="000000"/>
          <w:szCs w:val="20"/>
          <w:lang w:val="en-US"/>
        </w:rPr>
        <w:t>the design of a</w:t>
      </w:r>
      <w:r w:rsidR="00B325EB">
        <w:rPr>
          <w:rFonts w:ascii="TimesNewRomanPSMT" w:hAnsi="TimesNewRomanPSMT" w:cs="TimesNewRomanPSMT"/>
          <w:color w:val="000000"/>
          <w:szCs w:val="20"/>
          <w:lang w:val="en-US"/>
        </w:rPr>
        <w:t xml:space="preserve">utomated workflow within the environment of </w:t>
      </w:r>
      <w:r w:rsidR="0083305D" w:rsidRPr="00B325EB">
        <w:rPr>
          <w:rFonts w:ascii="TimesNewRomanPSMT" w:hAnsi="TimesNewRomanPSMT" w:cs="TimesNewRomanPSMT"/>
          <w:color w:val="000000"/>
          <w:szCs w:val="20"/>
          <w:lang w:val="en-US"/>
        </w:rPr>
        <w:t>marketing automation;</w:t>
      </w:r>
    </w:p>
    <w:p w14:paraId="6C6BB0C7" w14:textId="569DDE9B" w:rsidR="0083305D" w:rsidRPr="00B325EB" w:rsidRDefault="00B325EB"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B325EB">
        <w:rPr>
          <w:rFonts w:ascii="TimesNewRomanPSMT" w:hAnsi="TimesNewRomanPSMT" w:cs="TimesNewRomanPSMT"/>
          <w:color w:val="000000"/>
          <w:szCs w:val="20"/>
          <w:lang w:val="en-US"/>
        </w:rPr>
        <w:t>understand the tools and methodological stages related to measuring</w:t>
      </w:r>
      <w:r w:rsidR="0083305D" w:rsidRPr="00B325EB">
        <w:rPr>
          <w:rFonts w:ascii="TimesNewRomanPSMT" w:hAnsi="TimesNewRomanPSMT" w:cs="TimesNewRomanPSMT"/>
          <w:color w:val="000000"/>
          <w:szCs w:val="20"/>
          <w:lang w:val="en-US"/>
        </w:rPr>
        <w:t xml:space="preserve"> performance </w:t>
      </w:r>
      <w:r w:rsidRPr="00B325EB">
        <w:rPr>
          <w:rFonts w:ascii="TimesNewRomanPSMT" w:hAnsi="TimesNewRomanPSMT" w:cs="TimesNewRomanPSMT"/>
          <w:color w:val="000000"/>
          <w:szCs w:val="20"/>
          <w:lang w:val="en-US"/>
        </w:rPr>
        <w:t>i</w:t>
      </w:r>
      <w:r>
        <w:rPr>
          <w:rFonts w:ascii="TimesNewRomanPSMT" w:hAnsi="TimesNewRomanPSMT" w:cs="TimesNewRomanPSMT"/>
          <w:color w:val="000000"/>
          <w:szCs w:val="20"/>
          <w:lang w:val="en-US"/>
        </w:rPr>
        <w:t xml:space="preserve">n </w:t>
      </w:r>
      <w:r w:rsidR="0083305D" w:rsidRPr="00B325EB">
        <w:rPr>
          <w:rFonts w:ascii="TimesNewRomanPSMT" w:hAnsi="TimesNewRomanPSMT" w:cs="TimesNewRomanPSMT"/>
          <w:color w:val="000000"/>
          <w:szCs w:val="20"/>
          <w:lang w:val="en-US"/>
        </w:rPr>
        <w:t>digital</w:t>
      </w:r>
      <w:r w:rsidRPr="00B325EB">
        <w:rPr>
          <w:rFonts w:ascii="TimesNewRomanPSMT" w:hAnsi="TimesNewRomanPSMT" w:cs="TimesNewRomanPSMT"/>
          <w:color w:val="000000"/>
          <w:szCs w:val="20"/>
          <w:lang w:val="en-US"/>
        </w:rPr>
        <w:t xml:space="preserve"> channels</w:t>
      </w:r>
      <w:r w:rsidR="0083305D" w:rsidRPr="00B325EB">
        <w:rPr>
          <w:rFonts w:ascii="TimesNewRomanPSMT" w:hAnsi="TimesNewRomanPSMT" w:cs="TimesNewRomanPSMT"/>
          <w:color w:val="000000"/>
          <w:szCs w:val="20"/>
          <w:lang w:val="en-US"/>
        </w:rPr>
        <w:t xml:space="preserve"> </w:t>
      </w:r>
      <w:r>
        <w:rPr>
          <w:rFonts w:ascii="TimesNewRomanPSMT" w:hAnsi="TimesNewRomanPSMT" w:cs="TimesNewRomanPSMT"/>
          <w:color w:val="000000"/>
          <w:szCs w:val="20"/>
          <w:lang w:val="en-US"/>
        </w:rPr>
        <w:t>as well as for setting up effective</w:t>
      </w:r>
      <w:r w:rsidR="0083305D" w:rsidRPr="00B325EB">
        <w:rPr>
          <w:rFonts w:ascii="TimesNewRomanPSMT" w:hAnsi="TimesNewRomanPSMT" w:cs="TimesNewRomanPSMT"/>
          <w:color w:val="000000"/>
          <w:szCs w:val="20"/>
          <w:lang w:val="en-US"/>
        </w:rPr>
        <w:t xml:space="preserve"> reporting.</w:t>
      </w:r>
    </w:p>
    <w:p w14:paraId="38EC90BC" w14:textId="1D196C3A" w:rsidR="00C77433" w:rsidRPr="00BE3B00" w:rsidRDefault="00383934" w:rsidP="008B045F">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Pr>
          <w:rFonts w:ascii="TimesNewRomanPSMT" w:hAnsi="TimesNewRomanPSMT" w:cs="TimesNewRomanPSMT"/>
          <w:color w:val="000000"/>
          <w:szCs w:val="20"/>
          <w:lang w:val="en-US"/>
        </w:rPr>
        <w:t>d</w:t>
      </w:r>
      <w:r w:rsidR="00F005D5" w:rsidRPr="00BE3B00">
        <w:rPr>
          <w:rFonts w:ascii="TimesNewRomanPSMT" w:hAnsi="TimesNewRomanPSMT" w:cs="TimesNewRomanPSMT"/>
          <w:color w:val="000000"/>
          <w:szCs w:val="20"/>
          <w:lang w:val="en-US"/>
        </w:rPr>
        <w:t xml:space="preserve">evelop critical thinking </w:t>
      </w:r>
      <w:r w:rsidR="00BE3B00" w:rsidRPr="00BE3B00">
        <w:rPr>
          <w:rFonts w:ascii="TimesNewRomanPSMT" w:hAnsi="TimesNewRomanPSMT" w:cs="TimesNewRomanPSMT"/>
          <w:color w:val="000000"/>
          <w:szCs w:val="20"/>
          <w:lang w:val="en-US"/>
        </w:rPr>
        <w:t>by listening to a</w:t>
      </w:r>
      <w:r w:rsidR="00BE3B00">
        <w:rPr>
          <w:rFonts w:ascii="TimesNewRomanPSMT" w:hAnsi="TimesNewRomanPSMT" w:cs="TimesNewRomanPSMT"/>
          <w:color w:val="000000"/>
          <w:szCs w:val="20"/>
          <w:lang w:val="en-US"/>
        </w:rPr>
        <w:t xml:space="preserve">ccounts from </w:t>
      </w:r>
      <w:r w:rsidR="00BE3B00" w:rsidRPr="00BE3B00">
        <w:rPr>
          <w:rFonts w:ascii="TimesNewRomanPSMT" w:hAnsi="TimesNewRomanPSMT" w:cs="TimesNewRomanPSMT"/>
          <w:color w:val="000000"/>
          <w:szCs w:val="20"/>
          <w:lang w:val="en-US"/>
        </w:rPr>
        <w:t>companies</w:t>
      </w:r>
      <w:r w:rsidR="0083305D" w:rsidRPr="00BE3B00">
        <w:rPr>
          <w:rFonts w:ascii="TimesNewRomanPSMT" w:hAnsi="TimesNewRomanPSMT" w:cs="TimesNewRomanPSMT"/>
          <w:color w:val="000000"/>
          <w:szCs w:val="20"/>
          <w:lang w:val="en-US"/>
        </w:rPr>
        <w:t xml:space="preserve"> </w:t>
      </w:r>
      <w:r w:rsidR="00BE3B00" w:rsidRPr="00BE3B00">
        <w:rPr>
          <w:rFonts w:ascii="TimesNewRomanPSMT" w:hAnsi="TimesNewRomanPSMT" w:cs="TimesNewRomanPSMT"/>
          <w:color w:val="000000"/>
          <w:szCs w:val="20"/>
          <w:lang w:val="en-US"/>
        </w:rPr>
        <w:t>and learning from different case studies</w:t>
      </w:r>
      <w:r w:rsidR="0083305D" w:rsidRPr="00BE3B00">
        <w:rPr>
          <w:rFonts w:ascii="TimesNewRomanPSMT" w:hAnsi="TimesNewRomanPSMT" w:cs="TimesNewRomanPSMT"/>
          <w:color w:val="000000"/>
          <w:szCs w:val="20"/>
          <w:lang w:val="en-US"/>
        </w:rPr>
        <w:t>.</w:t>
      </w:r>
    </w:p>
    <w:p w14:paraId="199E0166" w14:textId="4FD58EEF" w:rsidR="008B045F" w:rsidRPr="00480051" w:rsidRDefault="00F00832" w:rsidP="008A20A4">
      <w:pPr>
        <w:autoSpaceDE w:val="0"/>
        <w:autoSpaceDN w:val="0"/>
        <w:adjustRightInd w:val="0"/>
        <w:spacing w:before="240" w:after="120" w:line="240" w:lineRule="exact"/>
        <w:rPr>
          <w:rFonts w:ascii="TimesNewRomanPSMT" w:hAnsi="TimesNewRomanPSMT" w:cs="TimesNewRomanPSMT"/>
          <w:color w:val="000000"/>
          <w:szCs w:val="20"/>
          <w:lang w:val="en-US"/>
        </w:rPr>
      </w:pPr>
      <w:r w:rsidRPr="00480051">
        <w:rPr>
          <w:rFonts w:ascii="Times-BoldItalic" w:hAnsi="Times-BoldItalic" w:cs="Times-BoldItalic"/>
          <w:b/>
          <w:bCs/>
          <w:i/>
          <w:iCs/>
          <w:color w:val="000000"/>
          <w:sz w:val="18"/>
          <w:szCs w:val="18"/>
          <w:lang w:val="en-US"/>
        </w:rPr>
        <w:t>COURSE CONTENT</w:t>
      </w:r>
    </w:p>
    <w:p w14:paraId="5DA872EE" w14:textId="04BB6509" w:rsidR="008B045F" w:rsidRPr="006F1265" w:rsidRDefault="004138BC" w:rsidP="00864D60">
      <w:pPr>
        <w:autoSpaceDE w:val="0"/>
        <w:autoSpaceDN w:val="0"/>
        <w:adjustRightInd w:val="0"/>
        <w:spacing w:line="240" w:lineRule="exact"/>
        <w:rPr>
          <w:rFonts w:ascii="TimesNewRomanPSMT" w:hAnsi="TimesNewRomanPSMT" w:cs="TimesNewRomanPSMT"/>
          <w:color w:val="000000"/>
          <w:szCs w:val="20"/>
          <w:lang w:val="en-US"/>
        </w:rPr>
      </w:pPr>
      <w:r w:rsidRPr="004138BC">
        <w:rPr>
          <w:rFonts w:ascii="TimesNewRomanPSMT" w:hAnsi="TimesNewRomanPSMT" w:cs="TimesNewRomanPSMT"/>
          <w:color w:val="000000"/>
          <w:szCs w:val="20"/>
          <w:lang w:val="en-US"/>
        </w:rPr>
        <w:t xml:space="preserve">The </w:t>
      </w:r>
      <w:r w:rsidR="008B045F" w:rsidRPr="004138BC">
        <w:rPr>
          <w:rFonts w:ascii="TimesNewRomanPSMT" w:hAnsi="TimesNewRomanPSMT" w:cs="TimesNewRomanPSMT"/>
          <w:color w:val="000000"/>
          <w:szCs w:val="20"/>
          <w:lang w:val="en-US"/>
        </w:rPr>
        <w:t>Digital Communication</w:t>
      </w:r>
      <w:r w:rsidR="00485442" w:rsidRPr="004138BC">
        <w:rPr>
          <w:rFonts w:ascii="TimesNewRomanPSMT" w:hAnsi="TimesNewRomanPSMT" w:cs="TimesNewRomanPSMT"/>
          <w:color w:val="000000"/>
          <w:szCs w:val="20"/>
          <w:lang w:val="en-US"/>
        </w:rPr>
        <w:t xml:space="preserve"> </w:t>
      </w:r>
      <w:r w:rsidRPr="004138BC">
        <w:rPr>
          <w:rFonts w:ascii="TimesNewRomanPSMT" w:hAnsi="TimesNewRomanPSMT" w:cs="TimesNewRomanPSMT"/>
          <w:color w:val="000000"/>
          <w:szCs w:val="20"/>
          <w:lang w:val="en-US"/>
        </w:rPr>
        <w:t xml:space="preserve">course is organised into weekly modules and includes guidance in obtaining certification </w:t>
      </w:r>
      <w:r w:rsidR="008B045F" w:rsidRPr="004138BC">
        <w:rPr>
          <w:rFonts w:ascii="TimesNewRomanPSMT" w:hAnsi="TimesNewRomanPSMT" w:cs="TimesNewRomanPSMT"/>
          <w:color w:val="000000"/>
          <w:szCs w:val="20"/>
          <w:lang w:val="en-US"/>
        </w:rPr>
        <w:t xml:space="preserve">inbound </w:t>
      </w:r>
      <w:r w:rsidRPr="004138BC">
        <w:rPr>
          <w:rFonts w:ascii="TimesNewRomanPSMT" w:hAnsi="TimesNewRomanPSMT" w:cs="TimesNewRomanPSMT"/>
          <w:color w:val="000000"/>
          <w:szCs w:val="20"/>
          <w:lang w:val="en-US"/>
        </w:rPr>
        <w:t>methodology offered by</w:t>
      </w:r>
      <w:r w:rsidR="008B045F" w:rsidRPr="004138BC">
        <w:rPr>
          <w:rFonts w:ascii="TimesNewRomanPSMT" w:hAnsi="TimesNewRomanPSMT" w:cs="TimesNewRomanPSMT"/>
          <w:color w:val="000000"/>
          <w:szCs w:val="20"/>
          <w:lang w:val="en-US"/>
        </w:rPr>
        <w:t xml:space="preserve"> Hubspot, </w:t>
      </w:r>
      <w:r w:rsidRPr="004138BC">
        <w:rPr>
          <w:rFonts w:ascii="TimesNewRomanPSMT" w:hAnsi="TimesNewRomanPSMT" w:cs="TimesNewRomanPSMT"/>
          <w:color w:val="000000"/>
          <w:szCs w:val="20"/>
          <w:lang w:val="en-US"/>
        </w:rPr>
        <w:t>a</w:t>
      </w:r>
      <w:r>
        <w:rPr>
          <w:rFonts w:ascii="TimesNewRomanPSMT" w:hAnsi="TimesNewRomanPSMT" w:cs="TimesNewRomanPSMT"/>
          <w:color w:val="000000"/>
          <w:szCs w:val="20"/>
          <w:lang w:val="en-US"/>
        </w:rPr>
        <w:t xml:space="preserve">n international </w:t>
      </w:r>
      <w:r w:rsidR="008B045F" w:rsidRPr="004138BC">
        <w:rPr>
          <w:rFonts w:ascii="TimesNewRomanPSMT" w:hAnsi="TimesNewRomanPSMT" w:cs="TimesNewRomanPSMT"/>
          <w:color w:val="000000"/>
          <w:szCs w:val="20"/>
          <w:lang w:val="en-US"/>
        </w:rPr>
        <w:t xml:space="preserve">leader </w:t>
      </w:r>
      <w:r>
        <w:rPr>
          <w:rFonts w:ascii="TimesNewRomanPSMT" w:hAnsi="TimesNewRomanPSMT" w:cs="TimesNewRomanPSMT"/>
          <w:color w:val="000000"/>
          <w:szCs w:val="20"/>
          <w:lang w:val="en-US"/>
        </w:rPr>
        <w:t xml:space="preserve">in </w:t>
      </w:r>
      <w:r w:rsidR="006F1265">
        <w:rPr>
          <w:rFonts w:ascii="TimesNewRomanPSMT" w:hAnsi="TimesNewRomanPSMT" w:cs="TimesNewRomanPSMT"/>
          <w:color w:val="000000"/>
          <w:szCs w:val="20"/>
          <w:lang w:val="en-US"/>
        </w:rPr>
        <w:t xml:space="preserve">methodology and technological tools for </w:t>
      </w:r>
      <w:r w:rsidR="008B045F" w:rsidRPr="004138BC">
        <w:rPr>
          <w:rFonts w:ascii="TimesNewRomanPSMT" w:hAnsi="TimesNewRomanPSMT" w:cs="TimesNewRomanPSMT"/>
          <w:color w:val="000000"/>
          <w:szCs w:val="20"/>
          <w:lang w:val="en-US"/>
        </w:rPr>
        <w:t xml:space="preserve">inbound marketing, sales &amp; customer service. </w:t>
      </w:r>
      <w:r w:rsidR="006F1265" w:rsidRPr="006F1265">
        <w:rPr>
          <w:rFonts w:ascii="TimesNewRomanPSMT" w:hAnsi="TimesNewRomanPSMT" w:cs="TimesNewRomanPSMT"/>
          <w:color w:val="000000"/>
          <w:szCs w:val="20"/>
          <w:lang w:val="en-US"/>
        </w:rPr>
        <w:t>In this way</w:t>
      </w:r>
      <w:r w:rsidR="008B045F" w:rsidRPr="006F1265">
        <w:rPr>
          <w:rFonts w:ascii="TimesNewRomanPSMT" w:hAnsi="TimesNewRomanPSMT" w:cs="TimesNewRomanPSMT"/>
          <w:color w:val="000000"/>
          <w:szCs w:val="20"/>
          <w:lang w:val="en-US"/>
        </w:rPr>
        <w:t xml:space="preserve">, Digital Communication </w:t>
      </w:r>
      <w:r w:rsidR="006F1265" w:rsidRPr="006F1265">
        <w:rPr>
          <w:rFonts w:ascii="TimesNewRomanPSMT" w:hAnsi="TimesNewRomanPSMT" w:cs="TimesNewRomanPSMT"/>
          <w:color w:val="000000"/>
          <w:szCs w:val="20"/>
          <w:lang w:val="en-US"/>
        </w:rPr>
        <w:t xml:space="preserve">students will </w:t>
      </w:r>
      <w:r w:rsidR="008B045F" w:rsidRPr="006F1265">
        <w:rPr>
          <w:rFonts w:ascii="TimesNewRomanPSMT" w:hAnsi="TimesNewRomanPSMT" w:cs="TimesNewRomanPSMT"/>
          <w:color w:val="000000"/>
          <w:szCs w:val="20"/>
          <w:lang w:val="en-US"/>
        </w:rPr>
        <w:t>ha</w:t>
      </w:r>
      <w:r w:rsidR="006F1265" w:rsidRPr="006F1265">
        <w:rPr>
          <w:rFonts w:ascii="TimesNewRomanPSMT" w:hAnsi="TimesNewRomanPSMT" w:cs="TimesNewRomanPSMT"/>
          <w:color w:val="000000"/>
          <w:szCs w:val="20"/>
          <w:lang w:val="en-US"/>
        </w:rPr>
        <w:t>ve the opportunity of obtaining certificat</w:t>
      </w:r>
      <w:r w:rsidR="00A905DE">
        <w:rPr>
          <w:rFonts w:ascii="TimesNewRomanPSMT" w:hAnsi="TimesNewRomanPSMT" w:cs="TimesNewRomanPSMT"/>
          <w:color w:val="000000"/>
          <w:szCs w:val="20"/>
          <w:lang w:val="en-US"/>
        </w:rPr>
        <w:t>ion</w:t>
      </w:r>
      <w:r w:rsidR="006F1265" w:rsidRPr="006F1265">
        <w:rPr>
          <w:rFonts w:ascii="TimesNewRomanPSMT" w:hAnsi="TimesNewRomanPSMT" w:cs="TimesNewRomanPSMT"/>
          <w:color w:val="000000"/>
          <w:szCs w:val="20"/>
          <w:lang w:val="en-US"/>
        </w:rPr>
        <w:t xml:space="preserve"> issued by a leading company on an international level, which will</w:t>
      </w:r>
      <w:r w:rsidR="006F1265">
        <w:rPr>
          <w:rFonts w:ascii="TimesNewRomanPSMT" w:hAnsi="TimesNewRomanPSMT" w:cs="TimesNewRomanPSMT"/>
          <w:color w:val="000000"/>
          <w:szCs w:val="20"/>
          <w:lang w:val="en-US"/>
        </w:rPr>
        <w:t xml:space="preserve"> certainly enrich their CV’s. </w:t>
      </w:r>
    </w:p>
    <w:p w14:paraId="224DFC3D" w14:textId="3C82B501" w:rsidR="008B045F" w:rsidRPr="006F1265" w:rsidRDefault="006F1265" w:rsidP="00864D60">
      <w:pPr>
        <w:autoSpaceDE w:val="0"/>
        <w:autoSpaceDN w:val="0"/>
        <w:adjustRightInd w:val="0"/>
        <w:spacing w:line="240" w:lineRule="exact"/>
        <w:rPr>
          <w:rFonts w:ascii="TimesNewRomanPSMT" w:hAnsi="TimesNewRomanPSMT" w:cs="TimesNewRomanPSMT"/>
          <w:color w:val="000000"/>
          <w:szCs w:val="20"/>
          <w:lang w:val="en-US"/>
        </w:rPr>
      </w:pPr>
      <w:r w:rsidRPr="006F1265">
        <w:rPr>
          <w:rFonts w:ascii="TimesNewRomanPSMT" w:hAnsi="TimesNewRomanPSMT" w:cs="TimesNewRomanPSMT"/>
          <w:color w:val="000000"/>
          <w:szCs w:val="20"/>
          <w:lang w:val="en-US"/>
        </w:rPr>
        <w:t>Therefore</w:t>
      </w:r>
      <w:r w:rsidR="008B045F" w:rsidRPr="006F1265">
        <w:rPr>
          <w:rFonts w:ascii="TimesNewRomanPSMT" w:hAnsi="TimesNewRomanPSMT" w:cs="TimesNewRomanPSMT"/>
          <w:color w:val="000000"/>
          <w:szCs w:val="20"/>
          <w:lang w:val="en-US"/>
        </w:rPr>
        <w:t xml:space="preserve">, </w:t>
      </w:r>
      <w:r w:rsidRPr="006F1265">
        <w:rPr>
          <w:rFonts w:ascii="TimesNewRomanPSMT" w:hAnsi="TimesNewRomanPSMT" w:cs="TimesNewRomanPSMT"/>
          <w:color w:val="000000"/>
          <w:szCs w:val="20"/>
          <w:lang w:val="en-US"/>
        </w:rPr>
        <w:t>each week will be organised as follows</w:t>
      </w:r>
      <w:r w:rsidR="008B045F" w:rsidRPr="006F1265">
        <w:rPr>
          <w:rFonts w:ascii="TimesNewRomanPSMT" w:hAnsi="TimesNewRomanPSMT" w:cs="TimesNewRomanPSMT"/>
          <w:color w:val="000000"/>
          <w:szCs w:val="20"/>
          <w:lang w:val="en-US"/>
        </w:rPr>
        <w:t>:</w:t>
      </w:r>
    </w:p>
    <w:p w14:paraId="734DA715" w14:textId="701F0C85" w:rsidR="00485442" w:rsidRPr="00A905DE" w:rsidRDefault="006F1265" w:rsidP="00864D60">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lang w:val="en-US"/>
        </w:rPr>
      </w:pPr>
      <w:r w:rsidRPr="00A905DE">
        <w:rPr>
          <w:rFonts w:ascii="TimesNewRomanPSMT" w:hAnsi="TimesNewRomanPSMT" w:cs="TimesNewRomanPSMT"/>
          <w:color w:val="000000"/>
          <w:szCs w:val="20"/>
          <w:lang w:val="en-US"/>
        </w:rPr>
        <w:t xml:space="preserve"> </w:t>
      </w:r>
      <w:r w:rsidR="008B045F" w:rsidRPr="00A905DE">
        <w:rPr>
          <w:rFonts w:ascii="TimesNewRomanPSMT" w:hAnsi="TimesNewRomanPSMT" w:cs="TimesNewRomanPSMT"/>
          <w:color w:val="000000"/>
          <w:szCs w:val="20"/>
          <w:lang w:val="en-US"/>
        </w:rPr>
        <w:t>presenta</w:t>
      </w:r>
      <w:r w:rsidRPr="00A905DE">
        <w:rPr>
          <w:rFonts w:ascii="TimesNewRomanPSMT" w:hAnsi="TimesNewRomanPSMT" w:cs="TimesNewRomanPSMT"/>
          <w:color w:val="000000"/>
          <w:szCs w:val="20"/>
          <w:lang w:val="en-US"/>
        </w:rPr>
        <w:t xml:space="preserve">tion of learning content geared towards obtaining </w:t>
      </w:r>
      <w:r w:rsidR="008B045F" w:rsidRPr="00A905DE">
        <w:rPr>
          <w:rFonts w:ascii="TimesNewRomanPSMT" w:hAnsi="TimesNewRomanPSMT" w:cs="TimesNewRomanPSMT"/>
          <w:color w:val="000000"/>
          <w:szCs w:val="20"/>
          <w:lang w:val="en-US"/>
        </w:rPr>
        <w:t>inbound</w:t>
      </w:r>
      <w:r w:rsidR="00A905DE" w:rsidRPr="00A905DE">
        <w:rPr>
          <w:rFonts w:ascii="TimesNewRomanPSMT" w:hAnsi="TimesNewRomanPSMT" w:cs="TimesNewRomanPSMT"/>
          <w:color w:val="000000"/>
          <w:szCs w:val="20"/>
          <w:lang w:val="en-US"/>
        </w:rPr>
        <w:t xml:space="preserve"> certification</w:t>
      </w:r>
      <w:r w:rsidR="008B045F" w:rsidRPr="00A905DE">
        <w:rPr>
          <w:rFonts w:ascii="TimesNewRomanPSMT" w:hAnsi="TimesNewRomanPSMT" w:cs="TimesNewRomanPSMT"/>
          <w:color w:val="000000"/>
          <w:szCs w:val="20"/>
          <w:lang w:val="en-US"/>
        </w:rPr>
        <w:t xml:space="preserve">. </w:t>
      </w:r>
      <w:r w:rsidR="00A905DE" w:rsidRPr="00A905DE">
        <w:rPr>
          <w:rFonts w:ascii="TimesNewRomanPSMT" w:hAnsi="TimesNewRomanPSMT" w:cs="TimesNewRomanPSMT"/>
          <w:color w:val="000000"/>
          <w:szCs w:val="20"/>
          <w:lang w:val="en-US"/>
        </w:rPr>
        <w:t xml:space="preserve">Part of this material will have to be studied independently, outside lectures, </w:t>
      </w:r>
      <w:r w:rsidR="00A905DE">
        <w:rPr>
          <w:rFonts w:ascii="TimesNewRomanPSMT" w:hAnsi="TimesNewRomanPSMT" w:cs="TimesNewRomanPSMT"/>
          <w:color w:val="000000"/>
          <w:szCs w:val="20"/>
          <w:lang w:val="en-US"/>
        </w:rPr>
        <w:t>consistent with the</w:t>
      </w:r>
      <w:r w:rsidR="008B045F" w:rsidRPr="00A905DE">
        <w:rPr>
          <w:rFonts w:ascii="TimesNewRomanPSMT" w:hAnsi="TimesNewRomanPSMT" w:cs="TimesNewRomanPSMT"/>
          <w:color w:val="000000"/>
          <w:szCs w:val="20"/>
          <w:lang w:val="en-US"/>
        </w:rPr>
        <w:t xml:space="preserve"> flipped</w:t>
      </w:r>
      <w:r w:rsidR="00A905DE" w:rsidRPr="00A905DE">
        <w:rPr>
          <w:rFonts w:ascii="TimesNewRomanPSMT" w:hAnsi="TimesNewRomanPSMT" w:cs="TimesNewRomanPSMT"/>
          <w:color w:val="000000"/>
          <w:szCs w:val="20"/>
          <w:lang w:val="en-US"/>
        </w:rPr>
        <w:t xml:space="preserve"> teaching method</w:t>
      </w:r>
      <w:r w:rsidR="008B045F" w:rsidRPr="00A905DE">
        <w:rPr>
          <w:rFonts w:ascii="TimesNewRomanPSMT" w:hAnsi="TimesNewRomanPSMT" w:cs="TimesNewRomanPSMT"/>
          <w:color w:val="000000"/>
          <w:szCs w:val="20"/>
          <w:lang w:val="en-US"/>
        </w:rPr>
        <w:t>;</w:t>
      </w:r>
    </w:p>
    <w:p w14:paraId="37992B1E" w14:textId="129D8FCA" w:rsidR="00485442" w:rsidRPr="00E25AEF" w:rsidRDefault="00E25AEF" w:rsidP="00864D60">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lang w:val="en-US"/>
        </w:rPr>
      </w:pPr>
      <w:r w:rsidRPr="00E25AEF">
        <w:rPr>
          <w:rFonts w:ascii="TimesNewRomanPSMT" w:hAnsi="TimesNewRomanPSMT" w:cs="TimesNewRomanPSMT"/>
          <w:color w:val="000000"/>
          <w:szCs w:val="20"/>
          <w:lang w:val="en-US"/>
        </w:rPr>
        <w:t>commentary</w:t>
      </w:r>
      <w:r w:rsidR="008B045F" w:rsidRPr="00E25AEF">
        <w:rPr>
          <w:rFonts w:ascii="TimesNewRomanPSMT" w:hAnsi="TimesNewRomanPSMT" w:cs="TimesNewRomanPSMT"/>
          <w:color w:val="000000"/>
          <w:szCs w:val="20"/>
          <w:lang w:val="en-US"/>
        </w:rPr>
        <w:t xml:space="preserve"> </w:t>
      </w:r>
      <w:r w:rsidRPr="00E25AEF">
        <w:rPr>
          <w:rFonts w:ascii="TimesNewRomanPSMT" w:hAnsi="TimesNewRomanPSMT" w:cs="TimesNewRomanPSMT"/>
          <w:color w:val="000000"/>
          <w:szCs w:val="20"/>
          <w:lang w:val="en-US"/>
        </w:rPr>
        <w:t>of topics addressed in the classroom</w:t>
      </w:r>
      <w:r w:rsidR="00485442" w:rsidRPr="00E25AEF">
        <w:rPr>
          <w:rFonts w:ascii="TimesNewRomanPSMT" w:hAnsi="TimesNewRomanPSMT" w:cs="TimesNewRomanPSMT"/>
          <w:color w:val="000000"/>
          <w:szCs w:val="20"/>
          <w:lang w:val="en-US"/>
        </w:rPr>
        <w:t>;</w:t>
      </w:r>
    </w:p>
    <w:p w14:paraId="4EC850D1" w14:textId="28720D00" w:rsidR="008B045F" w:rsidRPr="00480051" w:rsidRDefault="00F005D5" w:rsidP="00864D60">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lang w:val="en-US"/>
        </w:rPr>
      </w:pPr>
      <w:r w:rsidRPr="00480051">
        <w:rPr>
          <w:rFonts w:ascii="TimesNewRomanPSMT" w:hAnsi="TimesNewRomanPSMT" w:cs="TimesNewRomanPSMT"/>
          <w:color w:val="000000"/>
          <w:szCs w:val="20"/>
          <w:lang w:val="en-US"/>
        </w:rPr>
        <w:t>exercises and debates regarding material analysed in class and material studied independently.</w:t>
      </w:r>
      <w:r w:rsidR="008B045F" w:rsidRPr="00480051">
        <w:rPr>
          <w:rFonts w:ascii="TimesNewRomanPSMT" w:hAnsi="TimesNewRomanPSMT" w:cs="TimesNewRomanPSMT"/>
          <w:color w:val="000000"/>
          <w:szCs w:val="20"/>
          <w:lang w:val="en-US"/>
        </w:rPr>
        <w:t xml:space="preserve"> </w:t>
      </w:r>
    </w:p>
    <w:p w14:paraId="75D15131" w14:textId="52D0454C" w:rsidR="008B045F" w:rsidRPr="00F005D5" w:rsidRDefault="001A7032" w:rsidP="00864D60">
      <w:pPr>
        <w:autoSpaceDE w:val="0"/>
        <w:autoSpaceDN w:val="0"/>
        <w:adjustRightInd w:val="0"/>
        <w:spacing w:line="240" w:lineRule="exact"/>
        <w:rPr>
          <w:rFonts w:ascii="TimesNewRomanPSMT" w:hAnsi="TimesNewRomanPSMT" w:cs="TimesNewRomanPSMT"/>
          <w:b/>
          <w:bCs/>
          <w:color w:val="000000"/>
          <w:sz w:val="18"/>
          <w:szCs w:val="18"/>
          <w:lang w:val="en-US"/>
        </w:rPr>
      </w:pPr>
      <w:r w:rsidRPr="00F005D5">
        <w:rPr>
          <w:rFonts w:ascii="TimesNewRomanPSMT" w:hAnsi="TimesNewRomanPSMT" w:cs="TimesNewRomanPSMT"/>
          <w:b/>
          <w:bCs/>
          <w:color w:val="000000"/>
          <w:szCs w:val="20"/>
          <w:lang w:val="en-US"/>
        </w:rPr>
        <w:t>Part</w:t>
      </w:r>
      <w:r w:rsidR="008B045F" w:rsidRPr="00F005D5">
        <w:rPr>
          <w:rFonts w:ascii="TimesNewRomanPSMT" w:hAnsi="TimesNewRomanPSMT" w:cs="TimesNewRomanPSMT"/>
          <w:b/>
          <w:bCs/>
          <w:color w:val="000000"/>
          <w:szCs w:val="20"/>
          <w:lang w:val="en-US"/>
        </w:rPr>
        <w:t xml:space="preserve"> 1: </w:t>
      </w:r>
      <w:r w:rsidR="00F005D5" w:rsidRPr="00F005D5">
        <w:rPr>
          <w:rFonts w:ascii="TimesNewRomanPSMT" w:hAnsi="TimesNewRomanPSMT" w:cs="TimesNewRomanPSMT"/>
          <w:b/>
          <w:bCs/>
          <w:color w:val="000000"/>
          <w:szCs w:val="20"/>
          <w:lang w:val="en-US"/>
        </w:rPr>
        <w:t>defining a positioning strategy on digital channels</w:t>
      </w:r>
      <w:r w:rsidR="008B045F" w:rsidRPr="00F005D5">
        <w:rPr>
          <w:rFonts w:ascii="TimesNewRomanPSMT" w:hAnsi="TimesNewRomanPSMT" w:cs="TimesNewRomanPSMT"/>
          <w:b/>
          <w:bCs/>
          <w:color w:val="000000"/>
          <w:szCs w:val="20"/>
          <w:lang w:val="en-US"/>
        </w:rPr>
        <w:t xml:space="preserve"> </w:t>
      </w:r>
    </w:p>
    <w:p w14:paraId="6E227A7E" w14:textId="476B7CC3" w:rsidR="008B045F" w:rsidRPr="00480051" w:rsidRDefault="00F005D5" w:rsidP="00864D60">
      <w:pPr>
        <w:autoSpaceDE w:val="0"/>
        <w:autoSpaceDN w:val="0"/>
        <w:adjustRightInd w:val="0"/>
        <w:spacing w:line="240" w:lineRule="exact"/>
        <w:rPr>
          <w:rFonts w:ascii="TimesNewRomanPSMT" w:hAnsi="TimesNewRomanPSMT" w:cs="TimesNewRomanPSMT"/>
          <w:color w:val="000000"/>
          <w:szCs w:val="20"/>
          <w:lang w:val="en-US"/>
        </w:rPr>
      </w:pPr>
      <w:r w:rsidRPr="00F005D5">
        <w:rPr>
          <w:rFonts w:ascii="TimesNewRomanPSMT" w:hAnsi="TimesNewRomanPSMT" w:cs="TimesNewRomanPSMT"/>
          <w:color w:val="000000"/>
          <w:szCs w:val="20"/>
          <w:lang w:val="en-US"/>
        </w:rPr>
        <w:lastRenderedPageBreak/>
        <w:t>P</w:t>
      </w:r>
      <w:r w:rsidR="001A7032" w:rsidRPr="00F005D5">
        <w:rPr>
          <w:rFonts w:ascii="TimesNewRomanPSMT" w:hAnsi="TimesNewRomanPSMT" w:cs="TimesNewRomanPSMT"/>
          <w:color w:val="000000"/>
          <w:szCs w:val="20"/>
          <w:lang w:val="en-US"/>
        </w:rPr>
        <w:t>art</w:t>
      </w:r>
      <w:r w:rsidRPr="00F005D5">
        <w:rPr>
          <w:rFonts w:ascii="TimesNewRomanPSMT" w:hAnsi="TimesNewRomanPSMT" w:cs="TimesNewRomanPSMT"/>
          <w:color w:val="000000"/>
          <w:szCs w:val="20"/>
          <w:lang w:val="en-US"/>
        </w:rPr>
        <w:t xml:space="preserve"> 1 of the course illustrates the different steps of a</w:t>
      </w:r>
      <w:r w:rsidR="001A7032" w:rsidRPr="00F005D5">
        <w:rPr>
          <w:rFonts w:ascii="TimesNewRomanPSMT" w:hAnsi="TimesNewRomanPSMT" w:cs="TimesNewRomanPSMT"/>
          <w:color w:val="000000"/>
          <w:szCs w:val="20"/>
          <w:lang w:val="en-US"/>
        </w:rPr>
        <w:t xml:space="preserve"> </w:t>
      </w:r>
      <w:r w:rsidRPr="00F005D5">
        <w:rPr>
          <w:rFonts w:ascii="TimesNewRomanPSMT" w:hAnsi="TimesNewRomanPSMT" w:cs="TimesNewRomanPSMT"/>
          <w:color w:val="000000"/>
          <w:szCs w:val="20"/>
          <w:lang w:val="en-US"/>
        </w:rPr>
        <w:t>strict methodology for defining an effective communication positioning on digital channel</w:t>
      </w:r>
      <w:r>
        <w:rPr>
          <w:rFonts w:ascii="TimesNewRomanPSMT" w:hAnsi="TimesNewRomanPSMT" w:cs="TimesNewRomanPSMT"/>
          <w:color w:val="000000"/>
          <w:szCs w:val="20"/>
          <w:lang w:val="en-US"/>
        </w:rPr>
        <w:t>s</w:t>
      </w:r>
      <w:r w:rsidR="008B045F" w:rsidRPr="00F005D5">
        <w:rPr>
          <w:rFonts w:ascii="TimesNewRomanPSMT" w:hAnsi="TimesNewRomanPSMT" w:cs="TimesNewRomanPSMT"/>
          <w:color w:val="000000"/>
          <w:szCs w:val="20"/>
          <w:lang w:val="en-US"/>
        </w:rPr>
        <w:t xml:space="preserve">. </w:t>
      </w:r>
      <w:r w:rsidR="00480051" w:rsidRPr="00480051">
        <w:rPr>
          <w:rFonts w:ascii="TimesNewRomanPSMT" w:hAnsi="TimesNewRomanPSMT" w:cs="TimesNewRomanPSMT"/>
          <w:color w:val="000000"/>
          <w:szCs w:val="20"/>
          <w:lang w:val="en-US"/>
        </w:rPr>
        <w:t>More specifically</w:t>
      </w:r>
      <w:r w:rsidR="008B045F" w:rsidRPr="00480051">
        <w:rPr>
          <w:rFonts w:ascii="TimesNewRomanPSMT" w:hAnsi="TimesNewRomanPSMT" w:cs="TimesNewRomanPSMT"/>
          <w:color w:val="000000"/>
          <w:szCs w:val="20"/>
          <w:lang w:val="en-US"/>
        </w:rPr>
        <w:t xml:space="preserve">, </w:t>
      </w:r>
      <w:r w:rsidR="00480051" w:rsidRPr="00480051">
        <w:rPr>
          <w:rFonts w:ascii="TimesNewRomanPSMT" w:hAnsi="TimesNewRomanPSMT" w:cs="TimesNewRomanPSMT"/>
          <w:color w:val="000000"/>
          <w:szCs w:val="20"/>
          <w:lang w:val="en-US"/>
        </w:rPr>
        <w:t>the first part intends to answer the following questio</w:t>
      </w:r>
      <w:r w:rsidR="00480051">
        <w:rPr>
          <w:rFonts w:ascii="TimesNewRomanPSMT" w:hAnsi="TimesNewRomanPSMT" w:cs="TimesNewRomanPSMT"/>
          <w:color w:val="000000"/>
          <w:szCs w:val="20"/>
          <w:lang w:val="en-US"/>
        </w:rPr>
        <w:t>ns</w:t>
      </w:r>
      <w:r w:rsidR="008B045F" w:rsidRPr="00480051">
        <w:rPr>
          <w:rFonts w:ascii="TimesNewRomanPSMT" w:hAnsi="TimesNewRomanPSMT" w:cs="TimesNewRomanPSMT"/>
          <w:color w:val="000000"/>
          <w:szCs w:val="20"/>
          <w:lang w:val="en-US"/>
        </w:rPr>
        <w:t xml:space="preserve">: </w:t>
      </w:r>
    </w:p>
    <w:p w14:paraId="3BC2207F" w14:textId="4427106C" w:rsidR="008B045F" w:rsidRPr="00480051" w:rsidRDefault="00480051" w:rsidP="00864D60">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lang w:val="en-US"/>
        </w:rPr>
      </w:pPr>
      <w:r w:rsidRPr="00480051">
        <w:rPr>
          <w:rFonts w:ascii="TimesNewRomanPSMT" w:hAnsi="TimesNewRomanPSMT" w:cs="TimesNewRomanPSMT"/>
          <w:color w:val="000000"/>
          <w:szCs w:val="20"/>
          <w:lang w:val="en-US"/>
        </w:rPr>
        <w:t xml:space="preserve">how can </w:t>
      </w:r>
      <w:r w:rsidR="00697FCD">
        <w:rPr>
          <w:rFonts w:ascii="TimesNewRomanPSMT" w:hAnsi="TimesNewRomanPSMT" w:cs="TimesNewRomanPSMT"/>
          <w:color w:val="000000"/>
          <w:szCs w:val="20"/>
          <w:lang w:val="en-US"/>
        </w:rPr>
        <w:t xml:space="preserve">the </w:t>
      </w:r>
      <w:r w:rsidRPr="00480051">
        <w:rPr>
          <w:rFonts w:ascii="TimesNewRomanPSMT" w:hAnsi="TimesNewRomanPSMT" w:cs="TimesNewRomanPSMT"/>
          <w:color w:val="000000"/>
          <w:szCs w:val="20"/>
          <w:lang w:val="en-US"/>
        </w:rPr>
        <w:t>value offered by a company be aligned with its market</w:t>
      </w:r>
      <w:r>
        <w:rPr>
          <w:rFonts w:ascii="TimesNewRomanPSMT" w:hAnsi="TimesNewRomanPSMT" w:cs="TimesNewRomanPSMT"/>
          <w:color w:val="000000"/>
          <w:szCs w:val="20"/>
          <w:lang w:val="en-US"/>
        </w:rPr>
        <w:t xml:space="preserve"> sector</w:t>
      </w:r>
      <w:r w:rsidR="008B045F" w:rsidRPr="00480051">
        <w:rPr>
          <w:rFonts w:ascii="TimesNewRomanPSMT" w:hAnsi="TimesNewRomanPSMT" w:cs="TimesNewRomanPSMT"/>
          <w:color w:val="000000"/>
          <w:szCs w:val="20"/>
          <w:lang w:val="en-US"/>
        </w:rPr>
        <w:t>?</w:t>
      </w:r>
    </w:p>
    <w:p w14:paraId="21657132" w14:textId="4BB94FD2" w:rsidR="008B045F" w:rsidRPr="00480051" w:rsidRDefault="00480051" w:rsidP="00864D60">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lang w:val="en-US"/>
        </w:rPr>
      </w:pPr>
      <w:r w:rsidRPr="00480051">
        <w:rPr>
          <w:rFonts w:ascii="TimesNewRomanPSMT" w:hAnsi="TimesNewRomanPSMT" w:cs="TimesNewRomanPSMT"/>
          <w:color w:val="000000"/>
          <w:szCs w:val="20"/>
          <w:lang w:val="en-US"/>
        </w:rPr>
        <w:t>How can a company position itself effectively on digital channels</w:t>
      </w:r>
      <w:r w:rsidR="008B045F" w:rsidRPr="00480051">
        <w:rPr>
          <w:rFonts w:ascii="TimesNewRomanPSMT" w:hAnsi="TimesNewRomanPSMT" w:cs="TimesNewRomanPSMT"/>
          <w:color w:val="000000"/>
          <w:szCs w:val="20"/>
          <w:lang w:val="en-US"/>
        </w:rPr>
        <w:t>?</w:t>
      </w:r>
    </w:p>
    <w:p w14:paraId="4BB44276" w14:textId="6C497A31" w:rsidR="008B045F" w:rsidRPr="00553CA3" w:rsidRDefault="00480051" w:rsidP="00864D60">
      <w:pPr>
        <w:autoSpaceDE w:val="0"/>
        <w:autoSpaceDN w:val="0"/>
        <w:adjustRightInd w:val="0"/>
        <w:spacing w:line="240" w:lineRule="exact"/>
        <w:rPr>
          <w:rFonts w:ascii="TimesNewRomanPSMT" w:hAnsi="TimesNewRomanPSMT" w:cs="TimesNewRomanPSMT"/>
          <w:color w:val="000000"/>
          <w:szCs w:val="20"/>
          <w:lang w:val="en-US"/>
        </w:rPr>
      </w:pPr>
      <w:r w:rsidRPr="00553CA3">
        <w:rPr>
          <w:rFonts w:ascii="TimesNewRomanPSMT" w:hAnsi="TimesNewRomanPSMT" w:cs="TimesNewRomanPSMT"/>
          <w:color w:val="000000"/>
          <w:szCs w:val="20"/>
          <w:lang w:val="en-US"/>
        </w:rPr>
        <w:t>In order to answer th</w:t>
      </w:r>
      <w:r w:rsidR="00697FCD">
        <w:rPr>
          <w:rFonts w:ascii="TimesNewRomanPSMT" w:hAnsi="TimesNewRomanPSMT" w:cs="TimesNewRomanPSMT"/>
          <w:color w:val="000000"/>
          <w:szCs w:val="20"/>
          <w:lang w:val="en-US"/>
        </w:rPr>
        <w:t>ese</w:t>
      </w:r>
      <w:r w:rsidRPr="00553CA3">
        <w:rPr>
          <w:rFonts w:ascii="TimesNewRomanPSMT" w:hAnsi="TimesNewRomanPSMT" w:cs="TimesNewRomanPSMT"/>
          <w:color w:val="000000"/>
          <w:szCs w:val="20"/>
          <w:lang w:val="en-US"/>
        </w:rPr>
        <w:t xml:space="preserve"> question</w:t>
      </w:r>
      <w:r w:rsidR="00697FCD">
        <w:rPr>
          <w:rFonts w:ascii="TimesNewRomanPSMT" w:hAnsi="TimesNewRomanPSMT" w:cs="TimesNewRomanPSMT"/>
          <w:color w:val="000000"/>
          <w:szCs w:val="20"/>
          <w:lang w:val="en-US"/>
        </w:rPr>
        <w:t>s</w:t>
      </w:r>
      <w:r w:rsidRPr="00553CA3">
        <w:rPr>
          <w:rFonts w:ascii="TimesNewRomanPSMT" w:hAnsi="TimesNewRomanPSMT" w:cs="TimesNewRomanPSMT"/>
          <w:color w:val="000000"/>
          <w:szCs w:val="20"/>
          <w:lang w:val="en-US"/>
        </w:rPr>
        <w:t xml:space="preserve">, the first </w:t>
      </w:r>
      <w:r w:rsidR="00553CA3" w:rsidRPr="00553CA3">
        <w:rPr>
          <w:rFonts w:ascii="TimesNewRomanPSMT" w:hAnsi="TimesNewRomanPSMT" w:cs="TimesNewRomanPSMT"/>
          <w:color w:val="000000"/>
          <w:szCs w:val="20"/>
          <w:lang w:val="en-US"/>
        </w:rPr>
        <w:t>part presents the followi</w:t>
      </w:r>
      <w:r w:rsidR="00553CA3">
        <w:rPr>
          <w:rFonts w:ascii="TimesNewRomanPSMT" w:hAnsi="TimesNewRomanPSMT" w:cs="TimesNewRomanPSMT"/>
          <w:color w:val="000000"/>
          <w:szCs w:val="20"/>
          <w:lang w:val="en-US"/>
        </w:rPr>
        <w:t>ng</w:t>
      </w:r>
      <w:r w:rsidR="008B045F" w:rsidRPr="00553CA3">
        <w:rPr>
          <w:rFonts w:ascii="TimesNewRomanPSMT" w:hAnsi="TimesNewRomanPSMT" w:cs="TimesNewRomanPSMT"/>
          <w:color w:val="000000"/>
          <w:szCs w:val="20"/>
          <w:lang w:val="en-US"/>
        </w:rPr>
        <w:t xml:space="preserve">:  </w:t>
      </w:r>
    </w:p>
    <w:p w14:paraId="5D6684A7" w14:textId="5AE9DFBB" w:rsidR="008B045F" w:rsidRPr="00553CA3" w:rsidRDefault="005712CE" w:rsidP="00864D60">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lang w:val="en-US"/>
        </w:rPr>
      </w:pPr>
      <w:r w:rsidRPr="005712CE">
        <w:rPr>
          <w:rFonts w:ascii="TimesNewRomanPSMT" w:hAnsi="TimesNewRomanPSMT" w:cs="TimesNewRomanPSMT"/>
          <w:color w:val="000000"/>
          <w:szCs w:val="20"/>
          <w:lang w:val="en-US"/>
        </w:rPr>
        <w:t>alignment of sources of value within the environment of digital communi</w:t>
      </w:r>
      <w:r>
        <w:rPr>
          <w:rFonts w:ascii="TimesNewRomanPSMT" w:hAnsi="TimesNewRomanPSMT" w:cs="TimesNewRomanPSMT"/>
          <w:color w:val="000000"/>
          <w:szCs w:val="20"/>
          <w:lang w:val="en-US"/>
        </w:rPr>
        <w:t>cation</w:t>
      </w:r>
      <w:r w:rsidR="008B045F" w:rsidRPr="005712CE">
        <w:rPr>
          <w:rFonts w:ascii="TimesNewRomanPSMT" w:hAnsi="TimesNewRomanPSMT" w:cs="TimesNewRomanPSMT"/>
          <w:color w:val="000000"/>
          <w:szCs w:val="20"/>
          <w:lang w:val="en-US"/>
        </w:rPr>
        <w:t xml:space="preserve">. </w:t>
      </w:r>
      <w:r w:rsidR="00553CA3" w:rsidRPr="00553CA3">
        <w:rPr>
          <w:rFonts w:ascii="TimesNewRomanPSMT" w:hAnsi="TimesNewRomanPSMT" w:cs="TimesNewRomanPSMT"/>
          <w:color w:val="000000"/>
          <w:szCs w:val="20"/>
          <w:lang w:val="en-US"/>
        </w:rPr>
        <w:t>This stage concentrates on techniques for pinpointing the strategic nucleus f</w:t>
      </w:r>
      <w:r w:rsidR="00553CA3">
        <w:rPr>
          <w:rFonts w:ascii="TimesNewRomanPSMT" w:hAnsi="TimesNewRomanPSMT" w:cs="TimesNewRomanPSMT"/>
          <w:color w:val="000000"/>
          <w:szCs w:val="20"/>
          <w:lang w:val="en-US"/>
        </w:rPr>
        <w:t>o</w:t>
      </w:r>
      <w:r w:rsidR="00553CA3" w:rsidRPr="00553CA3">
        <w:rPr>
          <w:rFonts w:ascii="TimesNewRomanPSMT" w:hAnsi="TimesNewRomanPSMT" w:cs="TimesNewRomanPSMT"/>
          <w:color w:val="000000"/>
          <w:szCs w:val="20"/>
          <w:lang w:val="en-US"/>
        </w:rPr>
        <w:t>r communication purposes, such as</w:t>
      </w:r>
      <w:r w:rsidR="00553CA3">
        <w:rPr>
          <w:rFonts w:ascii="TimesNewRomanPSMT" w:hAnsi="TimesNewRomanPSMT" w:cs="TimesNewRomanPSMT"/>
          <w:color w:val="000000"/>
          <w:szCs w:val="20"/>
          <w:lang w:val="en-US"/>
        </w:rPr>
        <w:t xml:space="preserve"> the</w:t>
      </w:r>
      <w:r w:rsidR="008B045F" w:rsidRPr="00553CA3">
        <w:rPr>
          <w:rFonts w:ascii="TimesNewRomanPSMT" w:hAnsi="TimesNewRomanPSMT" w:cs="TimesNewRomanPSMT"/>
          <w:color w:val="000000"/>
          <w:szCs w:val="20"/>
          <w:lang w:val="en-US"/>
        </w:rPr>
        <w:t xml:space="preserve"> Business Model Canvas </w:t>
      </w:r>
      <w:r w:rsidR="00553CA3" w:rsidRPr="00553CA3">
        <w:rPr>
          <w:rFonts w:ascii="TimesNewRomanPSMT" w:hAnsi="TimesNewRomanPSMT" w:cs="TimesNewRomanPSMT"/>
          <w:color w:val="000000"/>
          <w:szCs w:val="20"/>
          <w:lang w:val="en-US"/>
        </w:rPr>
        <w:t>for Communication and</w:t>
      </w:r>
      <w:r w:rsidR="008B045F" w:rsidRPr="00553CA3">
        <w:rPr>
          <w:rFonts w:ascii="TimesNewRomanPSMT" w:hAnsi="TimesNewRomanPSMT" w:cs="TimesNewRomanPSMT"/>
          <w:color w:val="000000"/>
          <w:szCs w:val="20"/>
          <w:lang w:val="en-US"/>
        </w:rPr>
        <w:t xml:space="preserve"> Buyer Personas;</w:t>
      </w:r>
    </w:p>
    <w:p w14:paraId="40FBE810" w14:textId="78EDC6C8" w:rsidR="008B045F" w:rsidRPr="005712CE" w:rsidRDefault="00553CA3" w:rsidP="00864D60">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lang w:val="en-US"/>
        </w:rPr>
      </w:pPr>
      <w:r w:rsidRPr="00553CA3">
        <w:rPr>
          <w:rFonts w:ascii="TimesNewRomanPSMT" w:hAnsi="TimesNewRomanPSMT" w:cs="TimesNewRomanPSMT"/>
          <w:color w:val="000000"/>
          <w:szCs w:val="20"/>
          <w:lang w:val="en-US"/>
        </w:rPr>
        <w:t>the</w:t>
      </w:r>
      <w:r w:rsidR="008B045F" w:rsidRPr="00553CA3">
        <w:rPr>
          <w:rFonts w:ascii="TimesNewRomanPSMT" w:hAnsi="TimesNewRomanPSMT" w:cs="TimesNewRomanPSMT"/>
          <w:color w:val="000000"/>
          <w:szCs w:val="20"/>
          <w:lang w:val="en-US"/>
        </w:rPr>
        <w:t xml:space="preserve"> strategic</w:t>
      </w:r>
      <w:r w:rsidRPr="00553CA3">
        <w:rPr>
          <w:rFonts w:ascii="TimesNewRomanPSMT" w:hAnsi="TimesNewRomanPSMT" w:cs="TimesNewRomanPSMT"/>
          <w:color w:val="000000"/>
          <w:szCs w:val="20"/>
          <w:lang w:val="en-US"/>
        </w:rPr>
        <w:t xml:space="preserve"> alignment of communication processes</w:t>
      </w:r>
      <w:r w:rsidR="008B045F" w:rsidRPr="00553CA3">
        <w:rPr>
          <w:rFonts w:ascii="TimesNewRomanPSMT" w:hAnsi="TimesNewRomanPSMT" w:cs="TimesNewRomanPSMT"/>
          <w:color w:val="000000"/>
          <w:szCs w:val="20"/>
          <w:lang w:val="en-US"/>
        </w:rPr>
        <w:t xml:space="preserve">. </w:t>
      </w:r>
      <w:r w:rsidRPr="005712CE">
        <w:rPr>
          <w:rFonts w:ascii="TimesNewRomanPSMT" w:hAnsi="TimesNewRomanPSMT" w:cs="TimesNewRomanPSMT"/>
          <w:color w:val="000000"/>
          <w:szCs w:val="20"/>
          <w:lang w:val="en-US"/>
        </w:rPr>
        <w:t xml:space="preserve">This stage concentrates on the development of a communication positioning framework as a useful tool for translating company strategy </w:t>
      </w:r>
      <w:r w:rsidR="005712CE" w:rsidRPr="005712CE">
        <w:rPr>
          <w:rFonts w:ascii="TimesNewRomanPSMT" w:hAnsi="TimesNewRomanPSMT" w:cs="TimesNewRomanPSMT"/>
          <w:color w:val="000000"/>
          <w:szCs w:val="20"/>
          <w:lang w:val="en-US"/>
        </w:rPr>
        <w:t>for communication positioning on digital channels</w:t>
      </w:r>
      <w:r w:rsidR="008B045F" w:rsidRPr="005712CE">
        <w:rPr>
          <w:rFonts w:ascii="TimesNewRomanPSMT" w:hAnsi="TimesNewRomanPSMT" w:cs="TimesNewRomanPSMT"/>
          <w:color w:val="000000"/>
          <w:szCs w:val="20"/>
          <w:lang w:val="en-US"/>
        </w:rPr>
        <w:t>.</w:t>
      </w:r>
    </w:p>
    <w:p w14:paraId="7511B70F" w14:textId="7F91D29C" w:rsidR="008B045F" w:rsidRPr="005712CE" w:rsidRDefault="001A7032" w:rsidP="00864D60">
      <w:pPr>
        <w:autoSpaceDE w:val="0"/>
        <w:autoSpaceDN w:val="0"/>
        <w:adjustRightInd w:val="0"/>
        <w:spacing w:line="240" w:lineRule="exact"/>
        <w:rPr>
          <w:rFonts w:ascii="TimesNewRomanPSMT" w:hAnsi="TimesNewRomanPSMT" w:cs="TimesNewRomanPSMT"/>
          <w:b/>
          <w:bCs/>
          <w:color w:val="000000"/>
          <w:szCs w:val="20"/>
          <w:lang w:val="en-US"/>
        </w:rPr>
      </w:pPr>
      <w:r w:rsidRPr="005712CE">
        <w:rPr>
          <w:rFonts w:ascii="TimesNewRomanPSMT" w:hAnsi="TimesNewRomanPSMT" w:cs="TimesNewRomanPSMT"/>
          <w:b/>
          <w:bCs/>
          <w:color w:val="000000"/>
          <w:szCs w:val="20"/>
          <w:lang w:val="en-US"/>
        </w:rPr>
        <w:t xml:space="preserve">Part </w:t>
      </w:r>
      <w:r w:rsidR="008B045F" w:rsidRPr="005712CE">
        <w:rPr>
          <w:rFonts w:ascii="TimesNewRomanPSMT" w:hAnsi="TimesNewRomanPSMT" w:cs="TimesNewRomanPSMT"/>
          <w:b/>
          <w:bCs/>
          <w:color w:val="000000"/>
          <w:szCs w:val="20"/>
          <w:lang w:val="en-US"/>
        </w:rPr>
        <w:t xml:space="preserve">2: </w:t>
      </w:r>
      <w:r w:rsidR="0058014C" w:rsidRPr="005712CE">
        <w:rPr>
          <w:rFonts w:ascii="TimesNewRomanPSMT" w:hAnsi="TimesNewRomanPSMT" w:cs="TimesNewRomanPSMT"/>
          <w:b/>
          <w:bCs/>
          <w:color w:val="000000"/>
          <w:szCs w:val="20"/>
          <w:lang w:val="en-US"/>
        </w:rPr>
        <w:t xml:space="preserve">content strategy: </w:t>
      </w:r>
      <w:r w:rsidR="005712CE">
        <w:rPr>
          <w:rFonts w:ascii="TimesNewRomanPSMT" w:hAnsi="TimesNewRomanPSMT" w:cs="TimesNewRomanPSMT"/>
          <w:b/>
          <w:bCs/>
          <w:color w:val="000000"/>
          <w:szCs w:val="20"/>
          <w:lang w:val="en-US"/>
        </w:rPr>
        <w:t>from the</w:t>
      </w:r>
      <w:r w:rsidR="0058014C" w:rsidRPr="005712CE">
        <w:rPr>
          <w:rFonts w:ascii="TimesNewRomanPSMT" w:hAnsi="TimesNewRomanPSMT" w:cs="TimesNewRomanPSMT"/>
          <w:b/>
          <w:bCs/>
          <w:color w:val="000000"/>
          <w:szCs w:val="20"/>
          <w:lang w:val="en-US"/>
        </w:rPr>
        <w:t xml:space="preserve"> posi</w:t>
      </w:r>
      <w:r w:rsidR="005712CE" w:rsidRPr="005712CE">
        <w:rPr>
          <w:rFonts w:ascii="TimesNewRomanPSMT" w:hAnsi="TimesNewRomanPSMT" w:cs="TimesNewRomanPSMT"/>
          <w:b/>
          <w:bCs/>
          <w:color w:val="000000"/>
          <w:szCs w:val="20"/>
          <w:lang w:val="en-US"/>
        </w:rPr>
        <w:t>tioning framework</w:t>
      </w:r>
      <w:r w:rsidR="0058014C" w:rsidRPr="005712CE">
        <w:rPr>
          <w:rFonts w:ascii="TimesNewRomanPSMT" w:hAnsi="TimesNewRomanPSMT" w:cs="TimesNewRomanPSMT"/>
          <w:b/>
          <w:bCs/>
          <w:color w:val="000000"/>
          <w:szCs w:val="20"/>
          <w:lang w:val="en-US"/>
        </w:rPr>
        <w:t xml:space="preserve"> </w:t>
      </w:r>
      <w:r w:rsidR="00BE3B00" w:rsidRPr="005712CE">
        <w:rPr>
          <w:rFonts w:ascii="TimesNewRomanPSMT" w:hAnsi="TimesNewRomanPSMT" w:cs="TimesNewRomanPSMT"/>
          <w:b/>
          <w:bCs/>
          <w:color w:val="000000"/>
          <w:szCs w:val="20"/>
          <w:lang w:val="en-US"/>
        </w:rPr>
        <w:t>to</w:t>
      </w:r>
      <w:r w:rsidR="0058014C" w:rsidRPr="005712CE">
        <w:rPr>
          <w:rFonts w:ascii="TimesNewRomanPSMT" w:hAnsi="TimesNewRomanPSMT" w:cs="TimesNewRomanPSMT"/>
          <w:b/>
          <w:bCs/>
          <w:color w:val="000000"/>
          <w:szCs w:val="20"/>
          <w:lang w:val="en-US"/>
        </w:rPr>
        <w:t xml:space="preserve"> brand image</w:t>
      </w:r>
    </w:p>
    <w:p w14:paraId="43A8AE23" w14:textId="7D433B09" w:rsidR="008B045F" w:rsidRPr="00313852" w:rsidRDefault="00D47638" w:rsidP="00864D60">
      <w:pPr>
        <w:autoSpaceDE w:val="0"/>
        <w:autoSpaceDN w:val="0"/>
        <w:adjustRightInd w:val="0"/>
        <w:spacing w:line="240" w:lineRule="exact"/>
        <w:rPr>
          <w:rFonts w:ascii="TimesNewRomanPSMT" w:hAnsi="TimesNewRomanPSMT" w:cs="TimesNewRomanPSMT"/>
          <w:color w:val="000000"/>
          <w:szCs w:val="20"/>
          <w:lang w:val="en-US"/>
        </w:rPr>
      </w:pPr>
      <w:r w:rsidRPr="00D47638">
        <w:rPr>
          <w:rFonts w:ascii="TimesNewRomanPSMT" w:hAnsi="TimesNewRomanPSMT" w:cs="TimesNewRomanPSMT"/>
          <w:color w:val="000000"/>
          <w:szCs w:val="20"/>
          <w:lang w:val="en-US"/>
        </w:rPr>
        <w:t>Following the definition of the methodological steps and the main tools for defining communication positioning on digital channels, the second part focuses on</w:t>
      </w:r>
      <w:r w:rsidR="008B045F" w:rsidRPr="00D47638">
        <w:rPr>
          <w:rFonts w:ascii="TimesNewRomanPSMT" w:hAnsi="TimesNewRomanPSMT" w:cs="TimesNewRomanPSMT"/>
          <w:color w:val="000000"/>
          <w:szCs w:val="20"/>
          <w:lang w:val="en-US"/>
        </w:rPr>
        <w:t xml:space="preserve"> content strategy </w:t>
      </w:r>
      <w:r>
        <w:rPr>
          <w:rFonts w:ascii="TimesNewRomanPSMT" w:hAnsi="TimesNewRomanPSMT" w:cs="TimesNewRomanPSMT"/>
          <w:color w:val="000000"/>
          <w:szCs w:val="20"/>
          <w:lang w:val="en-US"/>
        </w:rPr>
        <w:t>and how to</w:t>
      </w:r>
      <w:r w:rsidR="008B045F" w:rsidRPr="00D47638">
        <w:rPr>
          <w:rFonts w:ascii="TimesNewRomanPSMT" w:hAnsi="TimesNewRomanPSMT" w:cs="TimesNewRomanPSMT"/>
          <w:color w:val="000000"/>
          <w:szCs w:val="20"/>
          <w:lang w:val="en-US"/>
        </w:rPr>
        <w:t xml:space="preserve"> </w:t>
      </w:r>
      <w:r w:rsidR="008B045F" w:rsidRPr="00260CFF">
        <w:rPr>
          <w:rFonts w:ascii="TimesNewRomanPSMT" w:hAnsi="TimesNewRomanPSMT" w:cs="TimesNewRomanPSMT"/>
          <w:color w:val="000000"/>
          <w:szCs w:val="20"/>
          <w:lang w:val="en-US"/>
        </w:rPr>
        <w:t>de</w:t>
      </w:r>
      <w:r w:rsidR="00260CFF" w:rsidRPr="00260CFF">
        <w:rPr>
          <w:rFonts w:ascii="TimesNewRomanPSMT" w:hAnsi="TimesNewRomanPSMT" w:cs="TimesNewRomanPSMT"/>
          <w:color w:val="000000"/>
          <w:szCs w:val="20"/>
          <w:lang w:val="en-US"/>
        </w:rPr>
        <w:t>duce</w:t>
      </w:r>
      <w:r w:rsidR="008B045F" w:rsidRPr="00260CFF">
        <w:rPr>
          <w:rFonts w:ascii="TimesNewRomanPSMT" w:hAnsi="TimesNewRomanPSMT" w:cs="TimesNewRomanPSMT"/>
          <w:color w:val="000000"/>
          <w:szCs w:val="20"/>
          <w:lang w:val="en-US"/>
        </w:rPr>
        <w:t xml:space="preserve"> meta </w:t>
      </w:r>
      <w:r w:rsidR="00260CFF" w:rsidRPr="00260CFF">
        <w:rPr>
          <w:rFonts w:ascii="TimesNewRomanPSMT" w:hAnsi="TimesNewRomanPSMT" w:cs="TimesNewRomanPSMT"/>
          <w:color w:val="000000"/>
          <w:szCs w:val="20"/>
          <w:lang w:val="en-US"/>
        </w:rPr>
        <w:t>subjects</w:t>
      </w:r>
      <w:r w:rsidR="008B045F" w:rsidRPr="00260CFF">
        <w:rPr>
          <w:rFonts w:ascii="TimesNewRomanPSMT" w:hAnsi="TimesNewRomanPSMT" w:cs="TimesNewRomanPSMT"/>
          <w:color w:val="000000"/>
          <w:szCs w:val="20"/>
          <w:lang w:val="en-US"/>
        </w:rPr>
        <w:t xml:space="preserve"> </w:t>
      </w:r>
      <w:r w:rsidR="00260CFF">
        <w:rPr>
          <w:rFonts w:ascii="TimesNewRomanPSMT" w:hAnsi="TimesNewRomanPSMT" w:cs="TimesNewRomanPSMT"/>
          <w:color w:val="000000"/>
          <w:szCs w:val="20"/>
          <w:lang w:val="en-US"/>
        </w:rPr>
        <w:t xml:space="preserve">of communication </w:t>
      </w:r>
      <w:r>
        <w:rPr>
          <w:rFonts w:ascii="TimesNewRomanPSMT" w:hAnsi="TimesNewRomanPSMT" w:cs="TimesNewRomanPSMT"/>
          <w:color w:val="000000"/>
          <w:szCs w:val="20"/>
          <w:lang w:val="en-US"/>
        </w:rPr>
        <w:t xml:space="preserve">beginning with critical factors of </w:t>
      </w:r>
      <w:r w:rsidRPr="00480BF9">
        <w:rPr>
          <w:rFonts w:ascii="TimesNewRomanPSMT" w:hAnsi="TimesNewRomanPSMT" w:cs="TimesNewRomanPSMT"/>
          <w:color w:val="000000"/>
          <w:szCs w:val="20"/>
          <w:lang w:val="en-US"/>
        </w:rPr>
        <w:t>corporate</w:t>
      </w:r>
      <w:r w:rsidR="00480BF9">
        <w:rPr>
          <w:rFonts w:ascii="TimesNewRomanPSMT" w:hAnsi="TimesNewRomanPSMT" w:cs="TimesNewRomanPSMT"/>
          <w:color w:val="000000"/>
          <w:szCs w:val="20"/>
          <w:lang w:val="en-US"/>
        </w:rPr>
        <w:t xml:space="preserve"> success</w:t>
      </w:r>
      <w:r w:rsidR="008B045F" w:rsidRPr="00480BF9">
        <w:rPr>
          <w:rFonts w:ascii="TimesNewRomanPSMT" w:hAnsi="TimesNewRomanPSMT" w:cs="TimesNewRomanPSMT"/>
          <w:color w:val="000000"/>
          <w:szCs w:val="20"/>
          <w:lang w:val="en-US"/>
        </w:rPr>
        <w:t>.</w:t>
      </w:r>
      <w:r w:rsidR="00313852">
        <w:rPr>
          <w:rFonts w:ascii="TimesNewRomanPSMT" w:hAnsi="TimesNewRomanPSMT" w:cs="TimesNewRomanPSMT"/>
          <w:color w:val="000000"/>
          <w:szCs w:val="20"/>
          <w:lang w:val="en-US"/>
        </w:rPr>
        <w:t xml:space="preserve"> </w:t>
      </w:r>
      <w:r w:rsidRPr="00E127D4">
        <w:rPr>
          <w:rFonts w:ascii="TimesNewRomanPSMT" w:hAnsi="TimesNewRomanPSMT" w:cs="TimesNewRomanPSMT"/>
          <w:color w:val="000000"/>
          <w:szCs w:val="20"/>
          <w:lang w:val="en-US"/>
        </w:rPr>
        <w:t xml:space="preserve">This part of the course </w:t>
      </w:r>
      <w:r w:rsidR="00313852" w:rsidRPr="00E127D4">
        <w:rPr>
          <w:rFonts w:ascii="TimesNewRomanPSMT" w:hAnsi="TimesNewRomanPSMT" w:cs="TimesNewRomanPSMT"/>
          <w:color w:val="000000"/>
          <w:szCs w:val="20"/>
          <w:lang w:val="en-US"/>
        </w:rPr>
        <w:t xml:space="preserve">also focuses on defining content strategy for which blogs are a starting </w:t>
      </w:r>
      <w:r w:rsidR="00E127D4" w:rsidRPr="00E127D4">
        <w:rPr>
          <w:rFonts w:ascii="TimesNewRomanPSMT" w:hAnsi="TimesNewRomanPSMT" w:cs="TimesNewRomanPSMT"/>
          <w:color w:val="000000"/>
          <w:szCs w:val="20"/>
          <w:lang w:val="en-US"/>
        </w:rPr>
        <w:t xml:space="preserve">and focal </w:t>
      </w:r>
      <w:r w:rsidR="00313852" w:rsidRPr="00E127D4">
        <w:rPr>
          <w:rFonts w:ascii="TimesNewRomanPSMT" w:hAnsi="TimesNewRomanPSMT" w:cs="TimesNewRomanPSMT"/>
          <w:color w:val="000000"/>
          <w:szCs w:val="20"/>
          <w:lang w:val="en-US"/>
        </w:rPr>
        <w:t xml:space="preserve">point </w:t>
      </w:r>
      <w:r w:rsidR="00E127D4" w:rsidRPr="00E127D4">
        <w:rPr>
          <w:rFonts w:ascii="TimesNewRomanPSMT" w:hAnsi="TimesNewRomanPSMT" w:cs="TimesNewRomanPSMT"/>
          <w:color w:val="000000"/>
          <w:szCs w:val="20"/>
          <w:lang w:val="en-US"/>
        </w:rPr>
        <w:t xml:space="preserve">for </w:t>
      </w:r>
      <w:r w:rsidR="008B045F" w:rsidRPr="00E127D4">
        <w:rPr>
          <w:rFonts w:ascii="TimesNewRomanPSMT" w:hAnsi="TimesNewRomanPSMT" w:cs="TimesNewRomanPSMT"/>
          <w:color w:val="000000"/>
          <w:szCs w:val="20"/>
          <w:lang w:val="en-US"/>
        </w:rPr>
        <w:t>inbound</w:t>
      </w:r>
      <w:r w:rsidR="00E127D4" w:rsidRPr="00E127D4">
        <w:rPr>
          <w:rFonts w:ascii="TimesNewRomanPSMT" w:hAnsi="TimesNewRomanPSMT" w:cs="TimesNewRomanPSMT"/>
          <w:color w:val="000000"/>
          <w:szCs w:val="20"/>
          <w:lang w:val="en-US"/>
        </w:rPr>
        <w:t xml:space="preserve"> strategy</w:t>
      </w:r>
      <w:r w:rsidR="008B045F" w:rsidRPr="00E127D4">
        <w:rPr>
          <w:rFonts w:ascii="TimesNewRomanPSMT" w:hAnsi="TimesNewRomanPSMT" w:cs="TimesNewRomanPSMT"/>
          <w:color w:val="000000"/>
          <w:szCs w:val="20"/>
          <w:lang w:val="en-US"/>
        </w:rPr>
        <w:t xml:space="preserve">. </w:t>
      </w:r>
      <w:r w:rsidR="00313852" w:rsidRPr="00313852">
        <w:rPr>
          <w:rFonts w:ascii="TimesNewRomanPSMT" w:hAnsi="TimesNewRomanPSMT" w:cs="TimesNewRomanPSMT"/>
          <w:color w:val="000000"/>
          <w:szCs w:val="20"/>
          <w:lang w:val="en-US"/>
        </w:rPr>
        <w:t>As well as examining aspects connected to the formulation of content ideas for blogs and correlated aspects regarding SEO, the lesson will focus on aspects such as editorial plans and creative action to support the</w:t>
      </w:r>
      <w:r w:rsidR="0058014C" w:rsidRPr="00313852">
        <w:rPr>
          <w:rFonts w:ascii="TimesNewRomanPSMT" w:hAnsi="TimesNewRomanPSMT" w:cs="TimesNewRomanPSMT"/>
          <w:color w:val="000000"/>
          <w:szCs w:val="20"/>
          <w:lang w:val="en-US"/>
        </w:rPr>
        <w:t xml:space="preserve"> brand image.</w:t>
      </w:r>
    </w:p>
    <w:p w14:paraId="1CC65142" w14:textId="1849AA34" w:rsidR="008B045F" w:rsidRPr="00BE3B00" w:rsidRDefault="001A7032" w:rsidP="00864D60">
      <w:pPr>
        <w:autoSpaceDE w:val="0"/>
        <w:autoSpaceDN w:val="0"/>
        <w:adjustRightInd w:val="0"/>
        <w:spacing w:line="240" w:lineRule="exact"/>
        <w:rPr>
          <w:rFonts w:ascii="TimesNewRomanPSMT" w:hAnsi="TimesNewRomanPSMT" w:cs="TimesNewRomanPSMT"/>
          <w:b/>
          <w:bCs/>
          <w:color w:val="000000"/>
          <w:szCs w:val="20"/>
          <w:lang w:val="en-US"/>
        </w:rPr>
      </w:pPr>
      <w:r w:rsidRPr="00BE3B00">
        <w:rPr>
          <w:rFonts w:ascii="TimesNewRomanPSMT" w:hAnsi="TimesNewRomanPSMT" w:cs="TimesNewRomanPSMT"/>
          <w:b/>
          <w:bCs/>
          <w:color w:val="000000"/>
          <w:szCs w:val="20"/>
          <w:lang w:val="en-US"/>
        </w:rPr>
        <w:t>Part</w:t>
      </w:r>
      <w:r w:rsidR="008B045F" w:rsidRPr="00BE3B00">
        <w:rPr>
          <w:rFonts w:ascii="TimesNewRomanPSMT" w:hAnsi="TimesNewRomanPSMT" w:cs="TimesNewRomanPSMT"/>
          <w:b/>
          <w:bCs/>
          <w:color w:val="000000"/>
          <w:szCs w:val="20"/>
          <w:lang w:val="en-US"/>
        </w:rPr>
        <w:t xml:space="preserve"> 3: </w:t>
      </w:r>
      <w:r w:rsidR="00BE3B00">
        <w:rPr>
          <w:rFonts w:ascii="TimesNewRomanPSMT" w:hAnsi="TimesNewRomanPSMT" w:cs="TimesNewRomanPSMT"/>
          <w:b/>
          <w:bCs/>
          <w:color w:val="000000"/>
          <w:szCs w:val="20"/>
          <w:lang w:val="en-US"/>
        </w:rPr>
        <w:t>the evolution of</w:t>
      </w:r>
      <w:r w:rsidR="008D02A8" w:rsidRPr="00BE3B00">
        <w:rPr>
          <w:rFonts w:ascii="TimesNewRomanPSMT" w:hAnsi="TimesNewRomanPSMT" w:cs="TimesNewRomanPSMT"/>
          <w:b/>
          <w:bCs/>
          <w:color w:val="000000"/>
          <w:szCs w:val="20"/>
          <w:lang w:val="en-US"/>
        </w:rPr>
        <w:t xml:space="preserve"> customer journey</w:t>
      </w:r>
      <w:r w:rsidR="00BE3B00" w:rsidRPr="00BE3B00">
        <w:rPr>
          <w:rFonts w:ascii="TimesNewRomanPSMT" w:hAnsi="TimesNewRomanPSMT" w:cs="TimesNewRomanPSMT"/>
          <w:b/>
          <w:bCs/>
          <w:color w:val="000000"/>
          <w:szCs w:val="20"/>
          <w:lang w:val="en-US"/>
        </w:rPr>
        <w:t>s</w:t>
      </w:r>
      <w:r w:rsidR="008D02A8" w:rsidRPr="00BE3B00">
        <w:rPr>
          <w:rFonts w:ascii="TimesNewRomanPSMT" w:hAnsi="TimesNewRomanPSMT" w:cs="TimesNewRomanPSMT"/>
          <w:b/>
          <w:bCs/>
          <w:color w:val="000000"/>
          <w:szCs w:val="20"/>
          <w:lang w:val="en-US"/>
        </w:rPr>
        <w:t xml:space="preserve"> </w:t>
      </w:r>
      <w:r w:rsidR="00BE3B00" w:rsidRPr="00BE3B00">
        <w:rPr>
          <w:rFonts w:ascii="TimesNewRomanPSMT" w:hAnsi="TimesNewRomanPSMT" w:cs="TimesNewRomanPSMT"/>
          <w:b/>
          <w:bCs/>
          <w:color w:val="000000"/>
          <w:szCs w:val="20"/>
          <w:lang w:val="en-US"/>
        </w:rPr>
        <w:t>and the role of</w:t>
      </w:r>
      <w:r w:rsidR="008B045F" w:rsidRPr="00BE3B00">
        <w:rPr>
          <w:rFonts w:ascii="TimesNewRomanPSMT" w:hAnsi="TimesNewRomanPSMT" w:cs="TimesNewRomanPSMT"/>
          <w:b/>
          <w:bCs/>
          <w:color w:val="000000"/>
          <w:szCs w:val="20"/>
          <w:lang w:val="en-US"/>
        </w:rPr>
        <w:t xml:space="preserve"> conversational marketing</w:t>
      </w:r>
    </w:p>
    <w:p w14:paraId="7F2806FF" w14:textId="61BFD7E7" w:rsidR="008B045F" w:rsidRPr="00444B67" w:rsidRDefault="00444B67" w:rsidP="00864D60">
      <w:pPr>
        <w:autoSpaceDE w:val="0"/>
        <w:autoSpaceDN w:val="0"/>
        <w:adjustRightInd w:val="0"/>
        <w:spacing w:line="240" w:lineRule="exact"/>
        <w:rPr>
          <w:rFonts w:ascii="TimesNewRomanPSMT" w:hAnsi="TimesNewRomanPSMT" w:cs="TimesNewRomanPSMT"/>
          <w:color w:val="000000"/>
          <w:szCs w:val="20"/>
          <w:lang w:val="en-US"/>
        </w:rPr>
      </w:pPr>
      <w:r w:rsidRPr="00444B67">
        <w:rPr>
          <w:rFonts w:ascii="TimesNewRomanPSMT" w:hAnsi="TimesNewRomanPSMT" w:cs="TimesNewRomanPSMT"/>
          <w:color w:val="000000"/>
          <w:szCs w:val="20"/>
          <w:lang w:val="en-US"/>
        </w:rPr>
        <w:t>Following the presentation of the development of</w:t>
      </w:r>
      <w:r w:rsidR="008D02A8" w:rsidRPr="00444B67">
        <w:rPr>
          <w:rFonts w:ascii="TimesNewRomanPSMT" w:hAnsi="TimesNewRomanPSMT" w:cs="TimesNewRomanPSMT"/>
          <w:color w:val="000000"/>
          <w:szCs w:val="20"/>
          <w:lang w:val="en-US"/>
        </w:rPr>
        <w:t xml:space="preserve"> customer journey </w:t>
      </w:r>
      <w:r w:rsidRPr="00444B67">
        <w:rPr>
          <w:rFonts w:ascii="TimesNewRomanPSMT" w:hAnsi="TimesNewRomanPSMT" w:cs="TimesNewRomanPSMT"/>
          <w:color w:val="000000"/>
          <w:szCs w:val="20"/>
          <w:lang w:val="en-US"/>
        </w:rPr>
        <w:t>models and digital procedures for checking them</w:t>
      </w:r>
      <w:r w:rsidR="008D02A8" w:rsidRPr="00444B67">
        <w:rPr>
          <w:rFonts w:ascii="TimesNewRomanPSMT" w:hAnsi="TimesNewRomanPSMT" w:cs="TimesNewRomanPSMT"/>
          <w:color w:val="000000"/>
          <w:szCs w:val="20"/>
          <w:lang w:val="en-US"/>
        </w:rPr>
        <w:t xml:space="preserve">, </w:t>
      </w:r>
      <w:r>
        <w:rPr>
          <w:rFonts w:ascii="TimesNewRomanPSMT" w:hAnsi="TimesNewRomanPSMT" w:cs="TimesNewRomanPSMT"/>
          <w:color w:val="000000"/>
          <w:szCs w:val="20"/>
          <w:lang w:val="en-US"/>
        </w:rPr>
        <w:t>the third part illustrates operative modalities for implementing conversational marketing strategy with multiple</w:t>
      </w:r>
      <w:r w:rsidR="008B045F" w:rsidRPr="00444B67">
        <w:rPr>
          <w:rFonts w:ascii="TimesNewRomanPSMT" w:hAnsi="TimesNewRomanPSMT" w:cs="TimesNewRomanPSMT"/>
          <w:color w:val="000000"/>
          <w:szCs w:val="20"/>
          <w:lang w:val="en-US"/>
        </w:rPr>
        <w:t xml:space="preserve"> touchpoint</w:t>
      </w:r>
      <w:r>
        <w:rPr>
          <w:rFonts w:ascii="TimesNewRomanPSMT" w:hAnsi="TimesNewRomanPSMT" w:cs="TimesNewRomanPSMT"/>
          <w:color w:val="000000"/>
          <w:szCs w:val="20"/>
          <w:lang w:val="en-US"/>
        </w:rPr>
        <w:t>s</w:t>
      </w:r>
      <w:r w:rsidR="008B045F" w:rsidRPr="00444B67">
        <w:rPr>
          <w:rFonts w:ascii="TimesNewRomanPSMT" w:hAnsi="TimesNewRomanPSMT" w:cs="TimesNewRomanPSMT"/>
          <w:color w:val="000000"/>
          <w:szCs w:val="20"/>
          <w:lang w:val="en-US"/>
        </w:rPr>
        <w:t xml:space="preserve"> a</w:t>
      </w:r>
      <w:r>
        <w:rPr>
          <w:rFonts w:ascii="TimesNewRomanPSMT" w:hAnsi="TimesNewRomanPSMT" w:cs="TimesNewRomanPSMT"/>
          <w:color w:val="000000"/>
          <w:szCs w:val="20"/>
          <w:lang w:val="en-US"/>
        </w:rPr>
        <w:t>s</w:t>
      </w:r>
      <w:r w:rsidR="008B045F" w:rsidRPr="00444B67">
        <w:rPr>
          <w:rFonts w:ascii="TimesNewRomanPSMT" w:hAnsi="TimesNewRomanPSMT" w:cs="TimesNewRomanPSMT"/>
          <w:color w:val="000000"/>
          <w:szCs w:val="20"/>
          <w:lang w:val="en-US"/>
        </w:rPr>
        <w:t xml:space="preserve"> support</w:t>
      </w:r>
      <w:r>
        <w:rPr>
          <w:rFonts w:ascii="TimesNewRomanPSMT" w:hAnsi="TimesNewRomanPSMT" w:cs="TimesNewRomanPSMT"/>
          <w:color w:val="000000"/>
          <w:szCs w:val="20"/>
          <w:lang w:val="en-US"/>
        </w:rPr>
        <w:t xml:space="preserve"> for the generation of conversions.</w:t>
      </w:r>
      <w:r w:rsidR="008B045F" w:rsidRPr="00444B67">
        <w:rPr>
          <w:rFonts w:ascii="TimesNewRomanPSMT" w:hAnsi="TimesNewRomanPSMT" w:cs="TimesNewRomanPSMT"/>
          <w:color w:val="000000"/>
          <w:szCs w:val="20"/>
          <w:lang w:val="en-US"/>
        </w:rPr>
        <w:t xml:space="preserve"> </w:t>
      </w:r>
      <w:r w:rsidRPr="00444B67">
        <w:rPr>
          <w:rFonts w:ascii="TimesNewRomanPSMT" w:hAnsi="TimesNewRomanPSMT" w:cs="TimesNewRomanPSMT"/>
          <w:color w:val="000000"/>
          <w:szCs w:val="20"/>
          <w:lang w:val="en-US"/>
        </w:rPr>
        <w:t>This module also includes the presentation of tools such as</w:t>
      </w:r>
      <w:r w:rsidR="008B045F" w:rsidRPr="00444B67">
        <w:rPr>
          <w:rFonts w:ascii="TimesNewRomanPSMT" w:hAnsi="TimesNewRomanPSMT" w:cs="TimesNewRomanPSMT"/>
          <w:color w:val="000000"/>
          <w:szCs w:val="20"/>
          <w:lang w:val="en-US"/>
        </w:rPr>
        <w:t xml:space="preserve"> </w:t>
      </w:r>
      <w:r>
        <w:rPr>
          <w:rFonts w:ascii="TimesNewRomanPSMT" w:hAnsi="TimesNewRomanPSMT" w:cs="TimesNewRomanPSMT"/>
          <w:color w:val="000000"/>
          <w:szCs w:val="20"/>
          <w:lang w:val="en-US"/>
        </w:rPr>
        <w:t xml:space="preserve">Conversational </w:t>
      </w:r>
      <w:r w:rsidR="008B045F" w:rsidRPr="00444B67">
        <w:rPr>
          <w:rFonts w:ascii="TimesNewRomanPSMT" w:hAnsi="TimesNewRomanPSMT" w:cs="TimesNewRomanPSMT"/>
          <w:color w:val="000000"/>
          <w:szCs w:val="20"/>
          <w:lang w:val="en-US"/>
        </w:rPr>
        <w:t>Chatbot</w:t>
      </w:r>
      <w:r>
        <w:rPr>
          <w:rFonts w:ascii="TimesNewRomanPSMT" w:hAnsi="TimesNewRomanPSMT" w:cs="TimesNewRomanPSMT"/>
          <w:color w:val="000000"/>
          <w:szCs w:val="20"/>
          <w:lang w:val="en-US"/>
        </w:rPr>
        <w:t>s</w:t>
      </w:r>
      <w:r w:rsidR="008B045F" w:rsidRPr="00444B67">
        <w:rPr>
          <w:rFonts w:ascii="TimesNewRomanPSMT" w:hAnsi="TimesNewRomanPSMT" w:cs="TimesNewRomanPSMT"/>
          <w:color w:val="000000"/>
          <w:szCs w:val="20"/>
          <w:lang w:val="en-US"/>
        </w:rPr>
        <w:t xml:space="preserve">, Smart Call-to-Action, Landing pages </w:t>
      </w:r>
      <w:r>
        <w:rPr>
          <w:rFonts w:ascii="TimesNewRomanPSMT" w:hAnsi="TimesNewRomanPSMT" w:cs="TimesNewRomanPSMT"/>
          <w:color w:val="000000"/>
          <w:szCs w:val="20"/>
          <w:lang w:val="en-US"/>
        </w:rPr>
        <w:t>and so on</w:t>
      </w:r>
      <w:r w:rsidR="008B045F" w:rsidRPr="00444B67">
        <w:rPr>
          <w:rFonts w:ascii="TimesNewRomanPSMT" w:hAnsi="TimesNewRomanPSMT" w:cs="TimesNewRomanPSMT"/>
          <w:color w:val="000000"/>
          <w:szCs w:val="20"/>
          <w:lang w:val="en-US"/>
        </w:rPr>
        <w:t>.</w:t>
      </w:r>
    </w:p>
    <w:p w14:paraId="736FC03B" w14:textId="5D13465C" w:rsidR="008B045F" w:rsidRPr="0083305D" w:rsidRDefault="001A7032" w:rsidP="00864D60">
      <w:pPr>
        <w:autoSpaceDE w:val="0"/>
        <w:autoSpaceDN w:val="0"/>
        <w:adjustRightInd w:val="0"/>
        <w:spacing w:line="240" w:lineRule="exact"/>
        <w:rPr>
          <w:rFonts w:ascii="TimesNewRomanPSMT" w:hAnsi="TimesNewRomanPSMT" w:cs="TimesNewRomanPSMT"/>
          <w:b/>
          <w:bCs/>
          <w:color w:val="000000"/>
          <w:szCs w:val="20"/>
          <w:lang w:val="en-GB"/>
        </w:rPr>
      </w:pPr>
      <w:r>
        <w:rPr>
          <w:rFonts w:ascii="TimesNewRomanPSMT" w:hAnsi="TimesNewRomanPSMT" w:cs="TimesNewRomanPSMT"/>
          <w:b/>
          <w:bCs/>
          <w:color w:val="000000"/>
          <w:szCs w:val="20"/>
          <w:lang w:val="en-GB"/>
        </w:rPr>
        <w:t xml:space="preserve">Part </w:t>
      </w:r>
      <w:r w:rsidR="008B045F" w:rsidRPr="0083305D">
        <w:rPr>
          <w:rFonts w:ascii="TimesNewRomanPSMT" w:hAnsi="TimesNewRomanPSMT" w:cs="TimesNewRomanPSMT"/>
          <w:b/>
          <w:bCs/>
          <w:color w:val="000000"/>
          <w:szCs w:val="20"/>
          <w:lang w:val="en-GB"/>
        </w:rPr>
        <w:t xml:space="preserve">4 – </w:t>
      </w:r>
      <w:r w:rsidR="0058014C" w:rsidRPr="0083305D">
        <w:rPr>
          <w:rFonts w:ascii="TimesNewRomanPSMT" w:hAnsi="TimesNewRomanPSMT" w:cs="TimesNewRomanPSMT"/>
          <w:b/>
          <w:bCs/>
          <w:color w:val="000000"/>
          <w:szCs w:val="20"/>
          <w:lang w:val="en-GB"/>
        </w:rPr>
        <w:t>CRM</w:t>
      </w:r>
      <w:r w:rsidR="008B045F" w:rsidRPr="0083305D">
        <w:rPr>
          <w:rFonts w:ascii="TimesNewRomanPSMT" w:hAnsi="TimesNewRomanPSMT" w:cs="TimesNewRomanPSMT"/>
          <w:b/>
          <w:bCs/>
          <w:color w:val="000000"/>
          <w:szCs w:val="20"/>
          <w:lang w:val="en-GB"/>
        </w:rPr>
        <w:t>, lead nurturing and workflow automation</w:t>
      </w:r>
    </w:p>
    <w:p w14:paraId="212E98C3" w14:textId="671564C0" w:rsidR="008B045F" w:rsidRPr="00191A6E" w:rsidRDefault="00444B67" w:rsidP="00864D60">
      <w:pPr>
        <w:autoSpaceDE w:val="0"/>
        <w:autoSpaceDN w:val="0"/>
        <w:adjustRightInd w:val="0"/>
        <w:spacing w:line="240" w:lineRule="exact"/>
        <w:rPr>
          <w:rFonts w:ascii="TimesNewRomanPSMT" w:hAnsi="TimesNewRomanPSMT" w:cs="TimesNewRomanPSMT"/>
          <w:color w:val="000000"/>
          <w:szCs w:val="20"/>
          <w:lang w:val="en-GB"/>
        </w:rPr>
      </w:pPr>
      <w:r w:rsidRPr="00191A6E">
        <w:rPr>
          <w:rFonts w:ascii="TimesNewRomanPSMT" w:hAnsi="TimesNewRomanPSMT" w:cs="TimesNewRomanPSMT"/>
          <w:color w:val="000000"/>
          <w:szCs w:val="20"/>
          <w:lang w:val="en-GB"/>
        </w:rPr>
        <w:t xml:space="preserve">The fourth part presents the </w:t>
      </w:r>
      <w:r w:rsidR="00191A6E" w:rsidRPr="00191A6E">
        <w:rPr>
          <w:rFonts w:ascii="TimesNewRomanPSMT" w:hAnsi="TimesNewRomanPSMT" w:cs="TimesNewRomanPSMT"/>
          <w:color w:val="000000"/>
          <w:szCs w:val="20"/>
          <w:lang w:val="en-GB"/>
        </w:rPr>
        <w:t>cardinal</w:t>
      </w:r>
      <w:r w:rsidRPr="00191A6E">
        <w:rPr>
          <w:rFonts w:ascii="TimesNewRomanPSMT" w:hAnsi="TimesNewRomanPSMT" w:cs="TimesNewRomanPSMT"/>
          <w:color w:val="000000"/>
          <w:szCs w:val="20"/>
          <w:lang w:val="en-GB"/>
        </w:rPr>
        <w:t xml:space="preserve"> aspects </w:t>
      </w:r>
      <w:r w:rsidR="00191A6E" w:rsidRPr="00191A6E">
        <w:rPr>
          <w:rFonts w:ascii="TimesNewRomanPSMT" w:hAnsi="TimesNewRomanPSMT" w:cs="TimesNewRomanPSMT"/>
          <w:color w:val="000000"/>
          <w:szCs w:val="20"/>
          <w:lang w:val="en-GB"/>
        </w:rPr>
        <w:t>of a</w:t>
      </w:r>
      <w:r w:rsidR="008B045F" w:rsidRPr="00191A6E">
        <w:rPr>
          <w:rFonts w:ascii="TimesNewRomanPSMT" w:hAnsi="TimesNewRomanPSMT" w:cs="TimesNewRomanPSMT"/>
          <w:color w:val="000000"/>
          <w:szCs w:val="20"/>
          <w:lang w:val="en-GB"/>
        </w:rPr>
        <w:t xml:space="preserve"> CRM, </w:t>
      </w:r>
      <w:r w:rsidR="00191A6E">
        <w:rPr>
          <w:rFonts w:ascii="TimesNewRomanPSMT" w:hAnsi="TimesNewRomanPSMT" w:cs="TimesNewRomanPSMT"/>
          <w:color w:val="000000"/>
          <w:szCs w:val="20"/>
          <w:lang w:val="en-GB"/>
        </w:rPr>
        <w:t>as well as illustrating the one provided by</w:t>
      </w:r>
      <w:r w:rsidR="008B045F" w:rsidRPr="00191A6E">
        <w:rPr>
          <w:rFonts w:ascii="TimesNewRomanPSMT" w:hAnsi="TimesNewRomanPSMT" w:cs="TimesNewRomanPSMT"/>
          <w:color w:val="000000"/>
          <w:szCs w:val="20"/>
          <w:lang w:val="en-GB"/>
        </w:rPr>
        <w:t xml:space="preserve"> Hubspot, </w:t>
      </w:r>
      <w:r w:rsidR="00191A6E" w:rsidRPr="00191A6E">
        <w:rPr>
          <w:rFonts w:ascii="TimesNewRomanPSMT" w:hAnsi="TimesNewRomanPSMT" w:cs="TimesNewRomanPSMT"/>
          <w:color w:val="000000"/>
          <w:szCs w:val="20"/>
          <w:lang w:val="en-GB"/>
        </w:rPr>
        <w:t>and how</w:t>
      </w:r>
      <w:r w:rsidR="008B045F" w:rsidRPr="00191A6E">
        <w:rPr>
          <w:rFonts w:ascii="TimesNewRomanPSMT" w:hAnsi="TimesNewRomanPSMT" w:cs="TimesNewRomanPSMT"/>
          <w:color w:val="000000"/>
          <w:szCs w:val="20"/>
          <w:lang w:val="en-GB"/>
        </w:rPr>
        <w:t xml:space="preserve"> CRM </w:t>
      </w:r>
      <w:r w:rsidR="00191A6E" w:rsidRPr="00191A6E">
        <w:rPr>
          <w:rFonts w:ascii="TimesNewRomanPSMT" w:hAnsi="TimesNewRomanPSMT" w:cs="TimesNewRomanPSMT"/>
          <w:color w:val="000000"/>
          <w:szCs w:val="20"/>
          <w:lang w:val="en-GB"/>
        </w:rPr>
        <w:t xml:space="preserve">can support </w:t>
      </w:r>
      <w:r w:rsidR="0037428A" w:rsidRPr="00191A6E">
        <w:rPr>
          <w:rFonts w:ascii="TimesNewRomanPSMT" w:hAnsi="TimesNewRomanPSMT" w:cs="TimesNewRomanPSMT"/>
          <w:color w:val="000000"/>
          <w:szCs w:val="20"/>
          <w:lang w:val="en-GB"/>
        </w:rPr>
        <w:t>e-mail</w:t>
      </w:r>
      <w:r w:rsidR="008B045F" w:rsidRPr="00191A6E">
        <w:rPr>
          <w:rFonts w:ascii="TimesNewRomanPSMT" w:hAnsi="TimesNewRomanPSMT" w:cs="TimesNewRomanPSMT"/>
          <w:color w:val="000000"/>
          <w:szCs w:val="20"/>
          <w:lang w:val="en-GB"/>
        </w:rPr>
        <w:t xml:space="preserve"> marketing</w:t>
      </w:r>
      <w:r w:rsidR="00191A6E" w:rsidRPr="00191A6E">
        <w:rPr>
          <w:rFonts w:ascii="TimesNewRomanPSMT" w:hAnsi="TimesNewRomanPSMT" w:cs="TimesNewRomanPSMT"/>
          <w:color w:val="000000"/>
          <w:szCs w:val="20"/>
          <w:lang w:val="en-GB"/>
        </w:rPr>
        <w:t xml:space="preserve"> strategies</w:t>
      </w:r>
      <w:r w:rsidR="008B045F" w:rsidRPr="00191A6E">
        <w:rPr>
          <w:rFonts w:ascii="TimesNewRomanPSMT" w:hAnsi="TimesNewRomanPSMT" w:cs="TimesNewRomanPSMT"/>
          <w:color w:val="000000"/>
          <w:szCs w:val="20"/>
          <w:lang w:val="en-GB"/>
        </w:rPr>
        <w:t xml:space="preserve"> </w:t>
      </w:r>
      <w:r w:rsidR="00191A6E">
        <w:rPr>
          <w:rFonts w:ascii="TimesNewRomanPSMT" w:hAnsi="TimesNewRomanPSMT" w:cs="TimesNewRomanPSMT"/>
          <w:color w:val="000000"/>
          <w:szCs w:val="20"/>
          <w:lang w:val="en-GB"/>
        </w:rPr>
        <w:t>to foster relations with existing and potential clients</w:t>
      </w:r>
      <w:r w:rsidR="008B045F" w:rsidRPr="00191A6E">
        <w:rPr>
          <w:rFonts w:ascii="TimesNewRomanPSMT" w:hAnsi="TimesNewRomanPSMT" w:cs="TimesNewRomanPSMT"/>
          <w:color w:val="000000"/>
          <w:szCs w:val="20"/>
          <w:lang w:val="en-GB"/>
        </w:rPr>
        <w:t>.</w:t>
      </w:r>
      <w:r w:rsidR="00191A6E">
        <w:rPr>
          <w:rFonts w:ascii="TimesNewRomanPSMT" w:hAnsi="TimesNewRomanPSMT" w:cs="TimesNewRomanPSMT"/>
          <w:color w:val="000000"/>
          <w:szCs w:val="20"/>
          <w:lang w:val="en-GB"/>
        </w:rPr>
        <w:t xml:space="preserve"> </w:t>
      </w:r>
      <w:r w:rsidR="00191A6E" w:rsidRPr="00191A6E">
        <w:rPr>
          <w:rFonts w:ascii="TimesNewRomanPSMT" w:hAnsi="TimesNewRomanPSMT" w:cs="TimesNewRomanPSMT"/>
          <w:color w:val="000000"/>
          <w:szCs w:val="20"/>
          <w:lang w:val="en-GB"/>
        </w:rPr>
        <w:t>This part a</w:t>
      </w:r>
      <w:r w:rsidR="00191A6E">
        <w:rPr>
          <w:rFonts w:ascii="TimesNewRomanPSMT" w:hAnsi="TimesNewRomanPSMT" w:cs="TimesNewRomanPSMT"/>
          <w:color w:val="000000"/>
          <w:szCs w:val="20"/>
          <w:lang w:val="en-GB"/>
        </w:rPr>
        <w:t>l</w:t>
      </w:r>
      <w:r w:rsidR="00191A6E" w:rsidRPr="00191A6E">
        <w:rPr>
          <w:rFonts w:ascii="TimesNewRomanPSMT" w:hAnsi="TimesNewRomanPSMT" w:cs="TimesNewRomanPSMT"/>
          <w:color w:val="000000"/>
          <w:szCs w:val="20"/>
          <w:lang w:val="en-GB"/>
        </w:rPr>
        <w:t>so presents an outline of designing automated workflows for contextual communication</w:t>
      </w:r>
      <w:r w:rsidR="001A7032" w:rsidRPr="00191A6E">
        <w:rPr>
          <w:rFonts w:ascii="TimesNewRomanPSMT" w:hAnsi="TimesNewRomanPSMT" w:cs="TimesNewRomanPSMT"/>
          <w:color w:val="000000"/>
          <w:szCs w:val="20"/>
          <w:lang w:val="en-GB"/>
        </w:rPr>
        <w:t xml:space="preserve"> </w:t>
      </w:r>
      <w:r w:rsidR="00191A6E" w:rsidRPr="00191A6E">
        <w:rPr>
          <w:rFonts w:ascii="TimesNewRomanPSMT" w:hAnsi="TimesNewRomanPSMT" w:cs="TimesNewRomanPSMT"/>
          <w:color w:val="000000"/>
          <w:szCs w:val="20"/>
          <w:lang w:val="en-GB"/>
        </w:rPr>
        <w:t>throughou</w:t>
      </w:r>
      <w:r w:rsidR="00191A6E">
        <w:rPr>
          <w:rFonts w:ascii="TimesNewRomanPSMT" w:hAnsi="TimesNewRomanPSMT" w:cs="TimesNewRomanPSMT"/>
          <w:color w:val="000000"/>
          <w:szCs w:val="20"/>
          <w:lang w:val="en-GB"/>
        </w:rPr>
        <w:t xml:space="preserve">t the </w:t>
      </w:r>
      <w:r w:rsidR="008B045F" w:rsidRPr="00191A6E">
        <w:rPr>
          <w:rFonts w:ascii="TimesNewRomanPSMT" w:hAnsi="TimesNewRomanPSMT" w:cs="TimesNewRomanPSMT"/>
          <w:color w:val="000000"/>
          <w:szCs w:val="20"/>
          <w:lang w:val="en-GB"/>
        </w:rPr>
        <w:t>customer journey.</w:t>
      </w:r>
    </w:p>
    <w:p w14:paraId="111FE6F5" w14:textId="3E1DC602" w:rsidR="008B045F" w:rsidRPr="00E25AEF" w:rsidRDefault="001A7032" w:rsidP="00864D60">
      <w:pPr>
        <w:autoSpaceDE w:val="0"/>
        <w:autoSpaceDN w:val="0"/>
        <w:adjustRightInd w:val="0"/>
        <w:spacing w:line="240" w:lineRule="exact"/>
        <w:rPr>
          <w:rFonts w:ascii="TimesNewRomanPSMT" w:hAnsi="TimesNewRomanPSMT" w:cs="TimesNewRomanPSMT"/>
          <w:b/>
          <w:bCs/>
          <w:color w:val="000000"/>
          <w:sz w:val="22"/>
          <w:szCs w:val="22"/>
          <w:lang w:val="en-GB"/>
        </w:rPr>
      </w:pPr>
      <w:r w:rsidRPr="00E25AEF">
        <w:rPr>
          <w:rFonts w:ascii="TimesNewRomanPSMT" w:hAnsi="TimesNewRomanPSMT" w:cs="TimesNewRomanPSMT"/>
          <w:b/>
          <w:bCs/>
          <w:color w:val="000000"/>
          <w:szCs w:val="20"/>
          <w:lang w:val="en-GB"/>
        </w:rPr>
        <w:t xml:space="preserve">Part </w:t>
      </w:r>
      <w:r w:rsidR="008B045F" w:rsidRPr="00E25AEF">
        <w:rPr>
          <w:rFonts w:ascii="TimesNewRomanPSMT" w:hAnsi="TimesNewRomanPSMT" w:cs="TimesNewRomanPSMT"/>
          <w:b/>
          <w:bCs/>
          <w:color w:val="000000"/>
          <w:szCs w:val="20"/>
          <w:lang w:val="en-GB"/>
        </w:rPr>
        <w:t xml:space="preserve">5 – </w:t>
      </w:r>
      <w:r w:rsidR="00444B67" w:rsidRPr="00E25AEF">
        <w:rPr>
          <w:rFonts w:ascii="TimesNewRomanPSMT" w:hAnsi="TimesNewRomanPSMT" w:cs="TimesNewRomanPSMT"/>
          <w:b/>
          <w:bCs/>
          <w:color w:val="000000"/>
          <w:szCs w:val="20"/>
          <w:lang w:val="en-GB"/>
        </w:rPr>
        <w:t>measuring</w:t>
      </w:r>
      <w:r w:rsidR="008B045F" w:rsidRPr="00E25AEF">
        <w:rPr>
          <w:rFonts w:ascii="TimesNewRomanPSMT" w:hAnsi="TimesNewRomanPSMT" w:cs="TimesNewRomanPSMT"/>
          <w:b/>
          <w:bCs/>
          <w:color w:val="000000"/>
          <w:szCs w:val="20"/>
          <w:lang w:val="en-GB"/>
        </w:rPr>
        <w:t xml:space="preserve"> performance </w:t>
      </w:r>
    </w:p>
    <w:p w14:paraId="0FEC109C" w14:textId="3E350362" w:rsidR="008B045F" w:rsidRPr="00E25AEF" w:rsidRDefault="009B50CD" w:rsidP="00864D60">
      <w:pPr>
        <w:autoSpaceDE w:val="0"/>
        <w:autoSpaceDN w:val="0"/>
        <w:adjustRightInd w:val="0"/>
        <w:spacing w:line="240" w:lineRule="exact"/>
        <w:rPr>
          <w:rFonts w:ascii="TimesNewRomanPSMT" w:hAnsi="TimesNewRomanPSMT" w:cs="TimesNewRomanPSMT"/>
          <w:color w:val="000000"/>
          <w:szCs w:val="20"/>
          <w:lang w:val="en-GB"/>
        </w:rPr>
      </w:pPr>
      <w:r w:rsidRPr="00E25AEF">
        <w:rPr>
          <w:rFonts w:ascii="TimesNewRomanPSMT" w:hAnsi="TimesNewRomanPSMT" w:cs="TimesNewRomanPSMT"/>
          <w:color w:val="000000"/>
          <w:szCs w:val="20"/>
          <w:lang w:val="en-GB"/>
        </w:rPr>
        <w:t xml:space="preserve">The fifth part concentrates on </w:t>
      </w:r>
      <w:r w:rsidR="003747C8" w:rsidRPr="00E25AEF">
        <w:rPr>
          <w:rFonts w:ascii="TimesNewRomanPSMT" w:hAnsi="TimesNewRomanPSMT" w:cs="TimesNewRomanPSMT"/>
          <w:color w:val="000000"/>
          <w:szCs w:val="20"/>
          <w:lang w:val="en-GB"/>
        </w:rPr>
        <w:t>methodology related to</w:t>
      </w:r>
      <w:r w:rsidR="008B045F" w:rsidRPr="00E25AEF">
        <w:rPr>
          <w:rFonts w:ascii="TimesNewRomanPSMT" w:hAnsi="TimesNewRomanPSMT" w:cs="TimesNewRomanPSMT"/>
          <w:color w:val="000000"/>
          <w:szCs w:val="20"/>
          <w:lang w:val="en-GB"/>
        </w:rPr>
        <w:t xml:space="preserve"> </w:t>
      </w:r>
      <w:r w:rsidR="00260CFF">
        <w:rPr>
          <w:rFonts w:ascii="TimesNewRomanPSMT" w:hAnsi="TimesNewRomanPSMT" w:cs="TimesNewRomanPSMT"/>
          <w:color w:val="000000"/>
          <w:szCs w:val="20"/>
          <w:lang w:val="en-GB"/>
        </w:rPr>
        <w:t xml:space="preserve">a </w:t>
      </w:r>
      <w:r w:rsidR="008B045F" w:rsidRPr="00E25AEF">
        <w:rPr>
          <w:rFonts w:ascii="TimesNewRomanPSMT" w:hAnsi="TimesNewRomanPSMT" w:cs="TimesNewRomanPSMT"/>
          <w:color w:val="000000"/>
          <w:szCs w:val="20"/>
          <w:lang w:val="en-GB"/>
        </w:rPr>
        <w:t xml:space="preserve">Balanced Scorecard </w:t>
      </w:r>
      <w:r w:rsidR="00260CFF">
        <w:rPr>
          <w:rFonts w:ascii="TimesNewRomanPSMT" w:hAnsi="TimesNewRomanPSMT" w:cs="TimesNewRomanPSMT"/>
          <w:color w:val="000000"/>
          <w:szCs w:val="20"/>
          <w:lang w:val="en-GB"/>
        </w:rPr>
        <w:t>of Communication</w:t>
      </w:r>
      <w:r w:rsidR="008B045F" w:rsidRPr="00E25AEF">
        <w:rPr>
          <w:rFonts w:ascii="TimesNewRomanPSMT" w:hAnsi="TimesNewRomanPSMT" w:cs="TimesNewRomanPSMT"/>
          <w:color w:val="000000"/>
          <w:szCs w:val="20"/>
          <w:lang w:val="en-GB"/>
        </w:rPr>
        <w:t xml:space="preserve"> </w:t>
      </w:r>
      <w:r w:rsidR="003747C8" w:rsidRPr="00E25AEF">
        <w:rPr>
          <w:rFonts w:ascii="TimesNewRomanPSMT" w:hAnsi="TimesNewRomanPSMT" w:cs="TimesNewRomanPSMT"/>
          <w:color w:val="000000"/>
          <w:szCs w:val="20"/>
          <w:lang w:val="en-GB"/>
        </w:rPr>
        <w:t>and the</w:t>
      </w:r>
      <w:r w:rsidR="008B045F" w:rsidRPr="00E25AEF">
        <w:rPr>
          <w:rFonts w:ascii="TimesNewRomanPSMT" w:hAnsi="TimesNewRomanPSMT" w:cs="TimesNewRomanPSMT"/>
          <w:color w:val="000000"/>
          <w:szCs w:val="20"/>
          <w:lang w:val="en-GB"/>
        </w:rPr>
        <w:t xml:space="preserve"> Digital Communication Score </w:t>
      </w:r>
      <w:r w:rsidR="00260CFF">
        <w:rPr>
          <w:rFonts w:ascii="TimesNewRomanPSMT" w:hAnsi="TimesNewRomanPSMT" w:cs="TimesNewRomanPSMT"/>
          <w:color w:val="000000"/>
          <w:szCs w:val="20"/>
          <w:lang w:val="en-GB"/>
        </w:rPr>
        <w:t xml:space="preserve">to implement effective </w:t>
      </w:r>
      <w:r w:rsidR="00260CFF">
        <w:rPr>
          <w:rFonts w:ascii="TimesNewRomanPSMT" w:hAnsi="TimesNewRomanPSMT" w:cs="TimesNewRomanPSMT"/>
          <w:color w:val="000000"/>
          <w:szCs w:val="20"/>
          <w:lang w:val="en-GB"/>
        </w:rPr>
        <w:lastRenderedPageBreak/>
        <w:t>measurement of strategic performance measurement of corporate positioning on digital channels</w:t>
      </w:r>
      <w:r w:rsidR="008B045F" w:rsidRPr="00E25AEF">
        <w:rPr>
          <w:rFonts w:ascii="TimesNewRomanPSMT" w:hAnsi="TimesNewRomanPSMT" w:cs="TimesNewRomanPSMT"/>
          <w:color w:val="000000"/>
          <w:szCs w:val="20"/>
          <w:lang w:val="en-GB"/>
        </w:rPr>
        <w:t>.</w:t>
      </w:r>
    </w:p>
    <w:p w14:paraId="6E45EEB6" w14:textId="6B528E4C" w:rsidR="008B045F" w:rsidRPr="00727BB0" w:rsidRDefault="00727BB0" w:rsidP="00864D60">
      <w:pPr>
        <w:autoSpaceDE w:val="0"/>
        <w:autoSpaceDN w:val="0"/>
        <w:adjustRightInd w:val="0"/>
        <w:spacing w:before="240" w:after="120" w:line="240" w:lineRule="exact"/>
        <w:rPr>
          <w:rFonts w:ascii="Times-Bold" w:hAnsi="Times-Bold" w:cs="Times-Bold"/>
          <w:b/>
          <w:bCs/>
          <w:color w:val="000000"/>
          <w:sz w:val="18"/>
          <w:szCs w:val="18"/>
          <w:lang w:val="en-US"/>
        </w:rPr>
      </w:pPr>
      <w:r w:rsidRPr="00727BB0">
        <w:rPr>
          <w:rFonts w:ascii="Times-BoldItalic" w:hAnsi="Times-BoldItalic" w:cs="Times-BoldItalic"/>
          <w:b/>
          <w:bCs/>
          <w:i/>
          <w:iCs/>
          <w:color w:val="000000"/>
          <w:sz w:val="18"/>
          <w:szCs w:val="18"/>
          <w:lang w:val="en-US"/>
        </w:rPr>
        <w:t>R</w:t>
      </w:r>
      <w:r>
        <w:rPr>
          <w:rFonts w:ascii="Times-BoldItalic" w:hAnsi="Times-BoldItalic" w:cs="Times-BoldItalic"/>
          <w:b/>
          <w:bCs/>
          <w:i/>
          <w:iCs/>
          <w:color w:val="000000"/>
          <w:sz w:val="18"/>
          <w:szCs w:val="18"/>
          <w:lang w:val="en-US"/>
        </w:rPr>
        <w:t>EADING LIST</w:t>
      </w:r>
    </w:p>
    <w:p w14:paraId="0BE3A53F" w14:textId="704FDF1F" w:rsidR="008B045F" w:rsidRPr="00727BB0" w:rsidRDefault="008A20A4" w:rsidP="008A20A4">
      <w:pPr>
        <w:pStyle w:val="Testo1"/>
        <w:spacing w:before="0"/>
        <w:rPr>
          <w:lang w:val="en-US"/>
        </w:rPr>
      </w:pPr>
      <w:r w:rsidRPr="008A20A4">
        <w:rPr>
          <w:smallCaps/>
          <w:sz w:val="16"/>
          <w:szCs w:val="18"/>
          <w:lang w:val="en-US"/>
        </w:rPr>
        <w:t xml:space="preserve">A. </w:t>
      </w:r>
      <w:r w:rsidR="008B045F" w:rsidRPr="008A20A4">
        <w:rPr>
          <w:smallCaps/>
          <w:sz w:val="16"/>
          <w:szCs w:val="18"/>
          <w:lang w:val="en-US"/>
        </w:rPr>
        <w:t>Cioffi</w:t>
      </w:r>
      <w:r w:rsidR="008B045F" w:rsidRPr="00727BB0">
        <w:rPr>
          <w:lang w:val="en-US"/>
        </w:rPr>
        <w:t xml:space="preserve">, </w:t>
      </w:r>
      <w:r w:rsidR="008B045F" w:rsidRPr="008A20A4">
        <w:rPr>
          <w:i/>
          <w:iCs/>
          <w:lang w:val="en-US"/>
        </w:rPr>
        <w:t>Digital Strategy</w:t>
      </w:r>
      <w:r w:rsidR="008B045F" w:rsidRPr="00727BB0">
        <w:rPr>
          <w:lang w:val="en-US"/>
        </w:rPr>
        <w:t>, Hoepl</w:t>
      </w:r>
      <w:r>
        <w:rPr>
          <w:lang w:val="en-US"/>
        </w:rPr>
        <w:t>i</w:t>
      </w:r>
      <w:r w:rsidR="008B045F" w:rsidRPr="00727BB0">
        <w:rPr>
          <w:lang w:val="en-US"/>
        </w:rPr>
        <w:t>, 2018, Milan.</w:t>
      </w:r>
    </w:p>
    <w:p w14:paraId="37470F5E" w14:textId="02D31B4D" w:rsidR="008B045F" w:rsidRPr="003747C8" w:rsidRDefault="003747C8" w:rsidP="00864D60">
      <w:pPr>
        <w:pStyle w:val="Testo1"/>
        <w:spacing w:before="0"/>
        <w:rPr>
          <w:lang w:val="en-US"/>
        </w:rPr>
      </w:pPr>
      <w:r w:rsidRPr="003747C8">
        <w:rPr>
          <w:lang w:val="en-US"/>
        </w:rPr>
        <w:t>Reading</w:t>
      </w:r>
      <w:r w:rsidR="008B045F" w:rsidRPr="003747C8">
        <w:rPr>
          <w:lang w:val="en-US"/>
        </w:rPr>
        <w:t>, cas</w:t>
      </w:r>
      <w:r w:rsidRPr="003747C8">
        <w:rPr>
          <w:lang w:val="en-US"/>
        </w:rPr>
        <w:t>es</w:t>
      </w:r>
      <w:r w:rsidR="008B045F" w:rsidRPr="003747C8">
        <w:rPr>
          <w:lang w:val="en-US"/>
        </w:rPr>
        <w:t xml:space="preserve"> </w:t>
      </w:r>
      <w:r w:rsidRPr="003747C8">
        <w:rPr>
          <w:lang w:val="en-US"/>
        </w:rPr>
        <w:t xml:space="preserve">and </w:t>
      </w:r>
      <w:r>
        <w:rPr>
          <w:lang w:val="en-US"/>
        </w:rPr>
        <w:t>supplementary</w:t>
      </w:r>
      <w:r w:rsidR="008B045F" w:rsidRPr="003747C8">
        <w:rPr>
          <w:lang w:val="en-US"/>
        </w:rPr>
        <w:t xml:space="preserve"> material</w:t>
      </w:r>
      <w:r>
        <w:rPr>
          <w:lang w:val="en-US"/>
        </w:rPr>
        <w:t xml:space="preserve"> provided by the tutor</w:t>
      </w:r>
      <w:r w:rsidR="008B045F" w:rsidRPr="003747C8">
        <w:rPr>
          <w:lang w:val="en-US"/>
        </w:rPr>
        <w:t xml:space="preserve"> (p</w:t>
      </w:r>
      <w:r w:rsidRPr="003747C8">
        <w:rPr>
          <w:lang w:val="en-US"/>
        </w:rPr>
        <w:t>osted on</w:t>
      </w:r>
      <w:r w:rsidR="008B045F" w:rsidRPr="003747C8">
        <w:rPr>
          <w:lang w:val="en-US"/>
        </w:rPr>
        <w:t xml:space="preserve"> BlackBoard). </w:t>
      </w:r>
    </w:p>
    <w:p w14:paraId="3C256CCE" w14:textId="5B5C08A7" w:rsidR="008B045F" w:rsidRPr="00EF2695" w:rsidRDefault="00727BB0" w:rsidP="003A5A62">
      <w:pPr>
        <w:autoSpaceDE w:val="0"/>
        <w:autoSpaceDN w:val="0"/>
        <w:adjustRightInd w:val="0"/>
        <w:spacing w:before="240" w:after="120"/>
        <w:rPr>
          <w:rFonts w:ascii="Times-BoldItalic" w:hAnsi="Times-BoldItalic" w:cs="Times-BoldItalic"/>
          <w:b/>
          <w:bCs/>
          <w:i/>
          <w:iCs/>
          <w:color w:val="000000"/>
          <w:sz w:val="18"/>
          <w:szCs w:val="18"/>
          <w:lang w:val="en-US"/>
        </w:rPr>
      </w:pPr>
      <w:r w:rsidRPr="00EF2695">
        <w:rPr>
          <w:rFonts w:ascii="Times-BoldItalic" w:hAnsi="Times-BoldItalic" w:cs="Times-BoldItalic"/>
          <w:b/>
          <w:bCs/>
          <w:i/>
          <w:iCs/>
          <w:color w:val="000000"/>
          <w:sz w:val="18"/>
          <w:szCs w:val="18"/>
          <w:lang w:val="en-US"/>
        </w:rPr>
        <w:t>TEACHING METHOD</w:t>
      </w:r>
    </w:p>
    <w:p w14:paraId="02CBE4A5" w14:textId="0A34892D" w:rsidR="008B045F" w:rsidRPr="00EF2695" w:rsidRDefault="006521F6" w:rsidP="003A5A62">
      <w:pPr>
        <w:pStyle w:val="Testo2"/>
        <w:rPr>
          <w:lang w:val="en-US"/>
        </w:rPr>
      </w:pPr>
      <w:r w:rsidRPr="0077131B">
        <w:rPr>
          <w:lang w:val="en-US"/>
        </w:rPr>
        <w:t>The teaching methodology includes the use of the</w:t>
      </w:r>
      <w:r w:rsidR="008B045F" w:rsidRPr="0077131B">
        <w:rPr>
          <w:lang w:val="en-US"/>
        </w:rPr>
        <w:t xml:space="preserve"> Hubspot </w:t>
      </w:r>
      <w:r w:rsidRPr="0077131B">
        <w:rPr>
          <w:lang w:val="en-US"/>
        </w:rPr>
        <w:t>platform to test in practice what has been learned from a theoretical point of view.</w:t>
      </w:r>
      <w:r w:rsidR="008B045F" w:rsidRPr="0077131B">
        <w:rPr>
          <w:lang w:val="en-US"/>
        </w:rPr>
        <w:t xml:space="preserve"> </w:t>
      </w:r>
      <w:r w:rsidR="0077131B" w:rsidRPr="00DE4F0C">
        <w:rPr>
          <w:lang w:val="en-US"/>
        </w:rPr>
        <w:t xml:space="preserve">Flipped teaching will be applied in the classroom </w:t>
      </w:r>
      <w:r w:rsidR="00DE4F0C" w:rsidRPr="00DE4F0C">
        <w:rPr>
          <w:lang w:val="en-US"/>
        </w:rPr>
        <w:t xml:space="preserve">thanks also to the multiple videos that </w:t>
      </w:r>
      <w:r w:rsidR="00DE4F0C">
        <w:rPr>
          <w:lang w:val="en-US"/>
        </w:rPr>
        <w:t>will be used</w:t>
      </w:r>
      <w:r w:rsidR="008B045F" w:rsidRPr="00DE4F0C">
        <w:rPr>
          <w:lang w:val="en-US"/>
        </w:rPr>
        <w:t xml:space="preserve">, </w:t>
      </w:r>
      <w:r w:rsidR="00DE4F0C">
        <w:rPr>
          <w:lang w:val="en-US"/>
        </w:rPr>
        <w:t>to be watched independently and then discussed in class</w:t>
      </w:r>
      <w:r w:rsidR="008B045F" w:rsidRPr="00DE4F0C">
        <w:rPr>
          <w:lang w:val="en-US"/>
        </w:rPr>
        <w:t xml:space="preserve">. </w:t>
      </w:r>
      <w:r w:rsidR="00DE4F0C" w:rsidRPr="00DE4F0C">
        <w:rPr>
          <w:lang w:val="en-US"/>
        </w:rPr>
        <w:t xml:space="preserve">The course includes inbound certification provided by the  </w:t>
      </w:r>
      <w:r w:rsidR="008B045F" w:rsidRPr="00DE4F0C">
        <w:rPr>
          <w:lang w:val="en-US"/>
        </w:rPr>
        <w:t>Hubspot</w:t>
      </w:r>
      <w:r w:rsidR="00DE4F0C" w:rsidRPr="00DE4F0C">
        <w:rPr>
          <w:lang w:val="en-US"/>
        </w:rPr>
        <w:t xml:space="preserve"> platform.</w:t>
      </w:r>
      <w:r w:rsidR="008B045F" w:rsidRPr="00DE4F0C">
        <w:rPr>
          <w:lang w:val="en-US"/>
        </w:rPr>
        <w:t xml:space="preserve"> </w:t>
      </w:r>
      <w:r w:rsidR="008B045F" w:rsidRPr="00094148">
        <w:rPr>
          <w:lang w:val="en-US"/>
        </w:rPr>
        <w:t>I</w:t>
      </w:r>
      <w:r w:rsidR="00DE4F0C" w:rsidRPr="00094148">
        <w:rPr>
          <w:lang w:val="en-US"/>
        </w:rPr>
        <w:t xml:space="preserve">n </w:t>
      </w:r>
      <w:r w:rsidR="00094148" w:rsidRPr="00094148">
        <w:rPr>
          <w:lang w:val="en-US"/>
        </w:rPr>
        <w:t>addition, there will be visits from people representing companies who will contextualise what has been seen in theory within a specific company context</w:t>
      </w:r>
      <w:r w:rsidR="00094148">
        <w:rPr>
          <w:lang w:val="en-US"/>
        </w:rPr>
        <w:t xml:space="preserve">. </w:t>
      </w:r>
      <w:r w:rsidR="008B045F" w:rsidRPr="00094148">
        <w:rPr>
          <w:lang w:val="en-US"/>
        </w:rPr>
        <w:t xml:space="preserve"> </w:t>
      </w:r>
    </w:p>
    <w:p w14:paraId="630F3E32" w14:textId="0785D263" w:rsidR="008B045F" w:rsidRPr="0096124F" w:rsidRDefault="00094148" w:rsidP="003A5A62">
      <w:pPr>
        <w:pStyle w:val="Testo2"/>
        <w:rPr>
          <w:lang w:val="en-US"/>
        </w:rPr>
      </w:pPr>
      <w:r w:rsidRPr="0096124F">
        <w:rPr>
          <w:lang w:val="en-US"/>
        </w:rPr>
        <w:t>Lastly</w:t>
      </w:r>
      <w:r w:rsidR="008B045F" w:rsidRPr="0096124F">
        <w:rPr>
          <w:lang w:val="en-US"/>
        </w:rPr>
        <w:t xml:space="preserve">, </w:t>
      </w:r>
      <w:r w:rsidRPr="0096124F">
        <w:rPr>
          <w:lang w:val="en-US"/>
        </w:rPr>
        <w:t xml:space="preserve">students will have the opportunity to </w:t>
      </w:r>
      <w:r w:rsidR="0096124F" w:rsidRPr="0096124F">
        <w:rPr>
          <w:lang w:val="en-US"/>
        </w:rPr>
        <w:t>take part in</w:t>
      </w:r>
      <w:r w:rsidR="008B045F" w:rsidRPr="0096124F">
        <w:rPr>
          <w:lang w:val="en-US"/>
        </w:rPr>
        <w:t xml:space="preserve"> project work </w:t>
      </w:r>
      <w:r w:rsidR="0096124F">
        <w:rPr>
          <w:lang w:val="en-US"/>
        </w:rPr>
        <w:t xml:space="preserve">to develop an inbound campaign working from a specific brief. </w:t>
      </w:r>
    </w:p>
    <w:p w14:paraId="15671A45" w14:textId="1B676947" w:rsidR="008B045F" w:rsidRPr="0096124F" w:rsidRDefault="00F00832" w:rsidP="003A5A62">
      <w:pPr>
        <w:autoSpaceDE w:val="0"/>
        <w:autoSpaceDN w:val="0"/>
        <w:adjustRightInd w:val="0"/>
        <w:spacing w:before="240" w:after="120"/>
        <w:rPr>
          <w:rFonts w:ascii="Times-BoldItalic" w:hAnsi="Times-BoldItalic" w:cs="Times-BoldItalic"/>
          <w:b/>
          <w:bCs/>
          <w:i/>
          <w:iCs/>
          <w:color w:val="000000"/>
          <w:sz w:val="18"/>
          <w:szCs w:val="18"/>
          <w:lang w:val="en-US"/>
        </w:rPr>
      </w:pPr>
      <w:r w:rsidRPr="0096124F">
        <w:rPr>
          <w:rFonts w:ascii="Times-BoldItalic" w:hAnsi="Times-BoldItalic" w:cs="Times-BoldItalic"/>
          <w:b/>
          <w:bCs/>
          <w:i/>
          <w:iCs/>
          <w:color w:val="000000"/>
          <w:sz w:val="18"/>
          <w:szCs w:val="18"/>
          <w:lang w:val="en-US"/>
        </w:rPr>
        <w:t>ASSESSMENT METHOD</w:t>
      </w:r>
      <w:r w:rsidR="008A20A4">
        <w:rPr>
          <w:rFonts w:ascii="Times-BoldItalic" w:hAnsi="Times-BoldItalic" w:cs="Times-BoldItalic"/>
          <w:b/>
          <w:bCs/>
          <w:i/>
          <w:iCs/>
          <w:color w:val="000000"/>
          <w:sz w:val="18"/>
          <w:szCs w:val="18"/>
          <w:lang w:val="en-US"/>
        </w:rPr>
        <w:t xml:space="preserve"> AND CRITERIA</w:t>
      </w:r>
    </w:p>
    <w:p w14:paraId="2F67939F" w14:textId="25E12C06" w:rsidR="008B045F" w:rsidRPr="0096124F" w:rsidRDefault="0096124F" w:rsidP="003A5A62">
      <w:pPr>
        <w:pStyle w:val="Testo2"/>
        <w:rPr>
          <w:lang w:val="en-US"/>
        </w:rPr>
      </w:pPr>
      <w:r w:rsidRPr="0096124F">
        <w:rPr>
          <w:lang w:val="en-US"/>
        </w:rPr>
        <w:t>Module</w:t>
      </w:r>
      <w:r w:rsidR="00D27660" w:rsidRPr="0096124F">
        <w:rPr>
          <w:lang w:val="en-US"/>
        </w:rPr>
        <w:t xml:space="preserve"> A </w:t>
      </w:r>
      <w:r w:rsidRPr="0096124F">
        <w:rPr>
          <w:lang w:val="en-US"/>
        </w:rPr>
        <w:t>will account for</w:t>
      </w:r>
      <w:r w:rsidR="00D27660" w:rsidRPr="0096124F">
        <w:rPr>
          <w:lang w:val="en-US"/>
        </w:rPr>
        <w:t xml:space="preserve"> 70% </w:t>
      </w:r>
      <w:r w:rsidRPr="0096124F">
        <w:rPr>
          <w:lang w:val="en-US"/>
        </w:rPr>
        <w:t>o</w:t>
      </w:r>
      <w:r>
        <w:rPr>
          <w:lang w:val="en-US"/>
        </w:rPr>
        <w:t>f</w:t>
      </w:r>
      <w:r w:rsidRPr="0096124F">
        <w:rPr>
          <w:lang w:val="en-US"/>
        </w:rPr>
        <w:t xml:space="preserve"> th</w:t>
      </w:r>
      <w:r>
        <w:rPr>
          <w:lang w:val="en-US"/>
        </w:rPr>
        <w:t>e</w:t>
      </w:r>
      <w:r w:rsidRPr="0096124F">
        <w:rPr>
          <w:lang w:val="en-US"/>
        </w:rPr>
        <w:t xml:space="preserve"> final exam</w:t>
      </w:r>
      <w:r>
        <w:rPr>
          <w:lang w:val="en-US"/>
        </w:rPr>
        <w:t>ination mark</w:t>
      </w:r>
      <w:r w:rsidR="00D27660" w:rsidRPr="0096124F">
        <w:rPr>
          <w:lang w:val="en-US"/>
        </w:rPr>
        <w:t xml:space="preserve">. </w:t>
      </w:r>
      <w:r w:rsidRPr="0096124F">
        <w:rPr>
          <w:lang w:val="en-US"/>
        </w:rPr>
        <w:t>The examination consists of a one-hour written test</w:t>
      </w:r>
      <w:r w:rsidR="008B045F" w:rsidRPr="0096124F">
        <w:rPr>
          <w:lang w:val="en-US"/>
        </w:rPr>
        <w:t xml:space="preserve"> </w:t>
      </w:r>
      <w:r>
        <w:rPr>
          <w:lang w:val="en-US"/>
        </w:rPr>
        <w:t>that will take into account the outcome of the</w:t>
      </w:r>
      <w:r w:rsidR="008B045F" w:rsidRPr="0096124F">
        <w:rPr>
          <w:lang w:val="en-US"/>
        </w:rPr>
        <w:t xml:space="preserve"> </w:t>
      </w:r>
      <w:r>
        <w:rPr>
          <w:lang w:val="en-US"/>
        </w:rPr>
        <w:t>i</w:t>
      </w:r>
      <w:r w:rsidR="008B045F" w:rsidRPr="0096124F">
        <w:rPr>
          <w:lang w:val="en-US"/>
        </w:rPr>
        <w:t xml:space="preserve">nbound </w:t>
      </w:r>
      <w:r>
        <w:rPr>
          <w:lang w:val="en-US"/>
        </w:rPr>
        <w:t>certification issued by</w:t>
      </w:r>
      <w:r w:rsidR="008B045F" w:rsidRPr="0096124F">
        <w:rPr>
          <w:lang w:val="en-US"/>
        </w:rPr>
        <w:t xml:space="preserve"> Hubspot. </w:t>
      </w:r>
    </w:p>
    <w:p w14:paraId="44745B56" w14:textId="05C06611" w:rsidR="008B045F" w:rsidRPr="00EF2695" w:rsidRDefault="00727BB0" w:rsidP="003A5A62">
      <w:pPr>
        <w:autoSpaceDE w:val="0"/>
        <w:autoSpaceDN w:val="0"/>
        <w:adjustRightInd w:val="0"/>
        <w:spacing w:before="240" w:after="120" w:line="240" w:lineRule="exact"/>
        <w:rPr>
          <w:rFonts w:ascii="Times-BoldItalic" w:hAnsi="Times-BoldItalic" w:cs="Times-BoldItalic"/>
          <w:b/>
          <w:bCs/>
          <w:i/>
          <w:iCs/>
          <w:color w:val="000000"/>
          <w:sz w:val="18"/>
          <w:szCs w:val="18"/>
          <w:lang w:val="en-US"/>
        </w:rPr>
      </w:pPr>
      <w:r w:rsidRPr="00EF2695">
        <w:rPr>
          <w:rFonts w:ascii="Times-BoldItalic" w:hAnsi="Times-BoldItalic" w:cs="Times-BoldItalic"/>
          <w:b/>
          <w:bCs/>
          <w:i/>
          <w:iCs/>
          <w:color w:val="000000"/>
          <w:sz w:val="18"/>
          <w:szCs w:val="18"/>
          <w:lang w:val="en-US"/>
        </w:rPr>
        <w:t>NOTES AND</w:t>
      </w:r>
      <w:r w:rsidR="008B045F" w:rsidRPr="00EF2695">
        <w:rPr>
          <w:rFonts w:ascii="Times-BoldItalic" w:hAnsi="Times-BoldItalic" w:cs="Times-BoldItalic"/>
          <w:b/>
          <w:bCs/>
          <w:i/>
          <w:iCs/>
          <w:color w:val="000000"/>
          <w:sz w:val="18"/>
          <w:szCs w:val="18"/>
          <w:lang w:val="en-US"/>
        </w:rPr>
        <w:t xml:space="preserve"> PREREQUISIT</w:t>
      </w:r>
      <w:r w:rsidRPr="00EF2695">
        <w:rPr>
          <w:rFonts w:ascii="Times-BoldItalic" w:hAnsi="Times-BoldItalic" w:cs="Times-BoldItalic"/>
          <w:b/>
          <w:bCs/>
          <w:i/>
          <w:iCs/>
          <w:color w:val="000000"/>
          <w:sz w:val="18"/>
          <w:szCs w:val="18"/>
          <w:lang w:val="en-US"/>
        </w:rPr>
        <w:t>ES</w:t>
      </w:r>
    </w:p>
    <w:p w14:paraId="45A9D5CB" w14:textId="44AF2FEA" w:rsidR="00C54C78" w:rsidRPr="00AF3717" w:rsidRDefault="00C54C78" w:rsidP="003A5A62">
      <w:pPr>
        <w:pStyle w:val="Testo2"/>
        <w:rPr>
          <w:lang w:val="en-US"/>
        </w:rPr>
      </w:pPr>
      <w:r w:rsidRPr="00AF3717">
        <w:rPr>
          <w:lang w:val="en-US"/>
        </w:rPr>
        <w:t xml:space="preserve">Blackboard </w:t>
      </w:r>
      <w:r w:rsidR="00AF3717" w:rsidRPr="00AF3717">
        <w:rPr>
          <w:lang w:val="en-US"/>
        </w:rPr>
        <w:t xml:space="preserve">will provide didactic and operational support to the course and it is where students can find material posted by the lecturer. </w:t>
      </w:r>
    </w:p>
    <w:p w14:paraId="1F7B9F18" w14:textId="71BEFEE3" w:rsidR="00C54C78" w:rsidRPr="00AF3717" w:rsidRDefault="00C54C78" w:rsidP="003A5A62">
      <w:pPr>
        <w:pStyle w:val="Testo2"/>
        <w:rPr>
          <w:lang w:val="en-US"/>
        </w:rPr>
      </w:pPr>
      <w:r w:rsidRPr="00AF3717">
        <w:rPr>
          <w:lang w:val="en-US"/>
        </w:rPr>
        <w:t>S</w:t>
      </w:r>
      <w:r w:rsidR="0096124F" w:rsidRPr="00AF3717">
        <w:rPr>
          <w:lang w:val="en-US"/>
        </w:rPr>
        <w:t>tudents are strongly recommended to attend the course and take an active part in lectures.</w:t>
      </w:r>
      <w:r w:rsidRPr="00AF3717">
        <w:rPr>
          <w:lang w:val="en-US"/>
        </w:rPr>
        <w:t xml:space="preserve"> </w:t>
      </w:r>
    </w:p>
    <w:p w14:paraId="64932718" w14:textId="1B2C44A5" w:rsidR="00C54C78" w:rsidRPr="00EF2695" w:rsidRDefault="0096124F" w:rsidP="003A5A62">
      <w:pPr>
        <w:pStyle w:val="Testo2"/>
        <w:rPr>
          <w:lang w:val="en-US"/>
        </w:rPr>
      </w:pPr>
      <w:r w:rsidRPr="00EF2695">
        <w:rPr>
          <w:lang w:val="en-US"/>
        </w:rPr>
        <w:t xml:space="preserve">Students must have basic knowledge of </w:t>
      </w:r>
      <w:r w:rsidR="00AF3717" w:rsidRPr="00EF2695">
        <w:rPr>
          <w:lang w:val="en-US"/>
        </w:rPr>
        <w:t xml:space="preserve">marketing concepts and </w:t>
      </w:r>
      <w:r w:rsidR="00C54C78" w:rsidRPr="00EF2695">
        <w:rPr>
          <w:lang w:val="en-US"/>
        </w:rPr>
        <w:t xml:space="preserve"> </w:t>
      </w:r>
      <w:r w:rsidR="00AF3717" w:rsidRPr="00EF2695">
        <w:rPr>
          <w:lang w:val="en-US"/>
        </w:rPr>
        <w:t xml:space="preserve">corporate communication. </w:t>
      </w:r>
    </w:p>
    <w:p w14:paraId="70ACD464" w14:textId="77777777" w:rsidR="00E01371" w:rsidRPr="00092AD9" w:rsidRDefault="00E01371" w:rsidP="00E01371">
      <w:pPr>
        <w:spacing w:before="120"/>
        <w:ind w:firstLine="284"/>
        <w:rPr>
          <w:sz w:val="18"/>
          <w:szCs w:val="18"/>
          <w:lang w:val="en-GB"/>
        </w:rPr>
      </w:pPr>
      <w:r w:rsidRPr="00092AD9">
        <w:rPr>
          <w:sz w:val="18"/>
          <w:szCs w:val="18"/>
          <w:lang w:val="en-GB"/>
        </w:rPr>
        <w:t>In case the current Covid-19 health emergency does not allow frontal teaching, remote teaching will be carried out following procedures that will be promptly notified to students.</w:t>
      </w:r>
    </w:p>
    <w:p w14:paraId="315CE9AE" w14:textId="77777777" w:rsidR="00E01371" w:rsidRPr="00092AD9" w:rsidRDefault="00E01371" w:rsidP="00E01371">
      <w:pPr>
        <w:pStyle w:val="Testo2"/>
        <w:ind w:firstLine="0"/>
        <w:rPr>
          <w:noProof w:val="0"/>
          <w:lang w:val="en-GB"/>
        </w:rPr>
      </w:pPr>
    </w:p>
    <w:p w14:paraId="547D7AAC" w14:textId="77777777" w:rsidR="00E01371" w:rsidRPr="00A370D8" w:rsidRDefault="00E01371" w:rsidP="00E01371">
      <w:pPr>
        <w:pStyle w:val="Testo2"/>
        <w:rPr>
          <w:noProof w:val="0"/>
          <w:lang w:val="en-GB"/>
        </w:rPr>
      </w:pPr>
      <w:r w:rsidRPr="00092AD9">
        <w:rPr>
          <w:noProof w:val="0"/>
          <w:lang w:val="en-GB"/>
        </w:rPr>
        <w:t>Further information can be found on the lecturer's webpage at http://docenti.unicatt.it/web/searchByName.do?language=ENG or on the Faculty notice board.</w:t>
      </w:r>
    </w:p>
    <w:p w14:paraId="1983B26D" w14:textId="2AD65BDC" w:rsidR="00C77433" w:rsidRPr="00AF3717" w:rsidRDefault="003A5A62" w:rsidP="003A5A62">
      <w:pPr>
        <w:spacing w:before="120"/>
        <w:rPr>
          <w:lang w:val="en-US"/>
        </w:rPr>
      </w:pPr>
      <w:r w:rsidRPr="00AF3717">
        <w:rPr>
          <w:smallCaps/>
          <w:sz w:val="18"/>
          <w:lang w:val="en-US"/>
        </w:rPr>
        <w:t>Modul</w:t>
      </w:r>
      <w:r w:rsidR="00AF3717" w:rsidRPr="00AF3717">
        <w:rPr>
          <w:smallCaps/>
          <w:sz w:val="18"/>
          <w:lang w:val="en-US"/>
        </w:rPr>
        <w:t>e</w:t>
      </w:r>
      <w:r w:rsidRPr="00AF3717">
        <w:rPr>
          <w:smallCaps/>
          <w:sz w:val="18"/>
          <w:lang w:val="en-US"/>
        </w:rPr>
        <w:t xml:space="preserve"> B</w:t>
      </w:r>
      <w:r w:rsidRPr="00AF3717">
        <w:rPr>
          <w:lang w:val="en-US"/>
        </w:rPr>
        <w:t xml:space="preserve">: </w:t>
      </w:r>
      <w:r w:rsidRPr="00AF3717">
        <w:rPr>
          <w:i/>
          <w:iCs/>
          <w:lang w:val="en-US"/>
        </w:rPr>
        <w:t>Media relation - Curriculum Com</w:t>
      </w:r>
      <w:r w:rsidR="00AF3717" w:rsidRPr="00AF3717">
        <w:rPr>
          <w:i/>
          <w:iCs/>
          <w:lang w:val="en-US"/>
        </w:rPr>
        <w:t xml:space="preserve">munication and </w:t>
      </w:r>
      <w:r w:rsidRPr="00AF3717">
        <w:rPr>
          <w:i/>
          <w:iCs/>
          <w:lang w:val="en-US"/>
        </w:rPr>
        <w:t xml:space="preserve">marketing </w:t>
      </w:r>
      <w:r w:rsidR="00AF3717" w:rsidRPr="00AF3717">
        <w:rPr>
          <w:i/>
          <w:iCs/>
          <w:lang w:val="en-US"/>
        </w:rPr>
        <w:t xml:space="preserve">for manufacturing </w:t>
      </w:r>
      <w:r w:rsidR="00AF3717">
        <w:rPr>
          <w:i/>
          <w:iCs/>
          <w:lang w:val="en-US"/>
        </w:rPr>
        <w:t>companies</w:t>
      </w:r>
      <w:r w:rsidRPr="00AF3717">
        <w:rPr>
          <w:i/>
          <w:iCs/>
          <w:lang w:val="en-US"/>
        </w:rPr>
        <w:t xml:space="preserve"> </w:t>
      </w:r>
      <w:r w:rsidRPr="00AF3717">
        <w:rPr>
          <w:lang w:val="en-US"/>
        </w:rPr>
        <w:t>(</w:t>
      </w:r>
      <w:r w:rsidRPr="00AF3717">
        <w:rPr>
          <w:noProof/>
          <w:lang w:val="en-US"/>
        </w:rPr>
        <w:t xml:space="preserve">Prof.ssa Dalia Andreotti – 20 </w:t>
      </w:r>
      <w:r w:rsidR="00AF3717" w:rsidRPr="00AF3717">
        <w:rPr>
          <w:noProof/>
          <w:lang w:val="en-US"/>
        </w:rPr>
        <w:t>hours</w:t>
      </w:r>
      <w:r w:rsidRPr="00AF3717">
        <w:rPr>
          <w:noProof/>
          <w:lang w:val="en-US"/>
        </w:rPr>
        <w:t>)</w:t>
      </w:r>
    </w:p>
    <w:p w14:paraId="1136EF68" w14:textId="6F884DBA" w:rsidR="004A6EA9" w:rsidRPr="00A15B71" w:rsidRDefault="00F00832" w:rsidP="004A6EA9">
      <w:pPr>
        <w:spacing w:before="240" w:after="120" w:line="240" w:lineRule="exact"/>
        <w:rPr>
          <w:b/>
          <w:i/>
          <w:sz w:val="18"/>
          <w:lang w:val="en-US"/>
        </w:rPr>
      </w:pPr>
      <w:r w:rsidRPr="00A15B71">
        <w:rPr>
          <w:b/>
          <w:i/>
          <w:sz w:val="18"/>
          <w:lang w:val="en-US"/>
        </w:rPr>
        <w:t>COURSE AIMS AND INTENDED LEARNING OUTCOMES</w:t>
      </w:r>
    </w:p>
    <w:p w14:paraId="5703A8AB" w14:textId="53240A66" w:rsidR="00DF2FC9" w:rsidRPr="00E768CE" w:rsidRDefault="00AF3717" w:rsidP="003A5A62">
      <w:pPr>
        <w:autoSpaceDE w:val="0"/>
        <w:autoSpaceDN w:val="0"/>
        <w:adjustRightInd w:val="0"/>
        <w:spacing w:line="240" w:lineRule="exact"/>
        <w:ind w:firstLine="284"/>
        <w:rPr>
          <w:rFonts w:ascii="TimesNewRomanPSMT" w:hAnsi="TimesNewRomanPSMT" w:cs="TimesNewRomanPSMT"/>
          <w:color w:val="000000"/>
          <w:szCs w:val="20"/>
          <w:lang w:val="en-US"/>
        </w:rPr>
      </w:pPr>
      <w:r w:rsidRPr="00E768CE">
        <w:rPr>
          <w:rFonts w:ascii="TimesNewRomanPSMT" w:hAnsi="TimesNewRomanPSMT" w:cs="TimesNewRomanPSMT"/>
          <w:color w:val="000000"/>
          <w:szCs w:val="20"/>
          <w:lang w:val="en-US"/>
        </w:rPr>
        <w:lastRenderedPageBreak/>
        <w:t xml:space="preserve">This module intends to provide students with a general understanding of the role and importance of </w:t>
      </w:r>
      <w:r w:rsidR="009C28D8" w:rsidRPr="00E768CE">
        <w:rPr>
          <w:rFonts w:ascii="TimesNewRomanPSMT" w:hAnsi="TimesNewRomanPSMT" w:cs="TimesNewRomanPSMT"/>
          <w:color w:val="000000"/>
          <w:szCs w:val="20"/>
          <w:lang w:val="en-US"/>
        </w:rPr>
        <w:t>Media Relation</w:t>
      </w:r>
      <w:r w:rsidR="00E768CE" w:rsidRPr="00E768CE">
        <w:rPr>
          <w:rFonts w:ascii="TimesNewRomanPSMT" w:hAnsi="TimesNewRomanPSMT" w:cs="TimesNewRomanPSMT"/>
          <w:color w:val="000000"/>
          <w:szCs w:val="20"/>
          <w:lang w:val="en-US"/>
        </w:rPr>
        <w:t>s</w:t>
      </w:r>
      <w:r w:rsidR="009C28D8" w:rsidRPr="00E768CE">
        <w:rPr>
          <w:rFonts w:ascii="TimesNewRomanPSMT" w:hAnsi="TimesNewRomanPSMT" w:cs="TimesNewRomanPSMT"/>
          <w:color w:val="000000"/>
          <w:szCs w:val="20"/>
          <w:lang w:val="en-US"/>
        </w:rPr>
        <w:t xml:space="preserve"> </w:t>
      </w:r>
      <w:r w:rsidR="00E768CE" w:rsidRPr="00E768CE">
        <w:rPr>
          <w:rFonts w:ascii="TimesNewRomanPSMT" w:hAnsi="TimesNewRomanPSMT" w:cs="TimesNewRomanPSMT"/>
          <w:color w:val="000000"/>
          <w:szCs w:val="20"/>
          <w:lang w:val="en-US"/>
        </w:rPr>
        <w:t>and more generally, of Public Relations today, within manufacturing companies and the management thereof.</w:t>
      </w:r>
      <w:r w:rsidR="00DF2FC9" w:rsidRPr="00E768CE">
        <w:rPr>
          <w:rFonts w:ascii="TimesNewRomanPSMT" w:hAnsi="TimesNewRomanPSMT" w:cs="TimesNewRomanPSMT"/>
          <w:color w:val="000000"/>
          <w:szCs w:val="20"/>
          <w:lang w:val="en-US"/>
        </w:rPr>
        <w:t xml:space="preserve"> </w:t>
      </w:r>
      <w:r w:rsidR="00E768CE" w:rsidRPr="00E768CE">
        <w:rPr>
          <w:rFonts w:ascii="TimesNewRomanPSMT" w:hAnsi="TimesNewRomanPSMT" w:cs="TimesNewRomanPSMT"/>
          <w:color w:val="000000"/>
          <w:szCs w:val="20"/>
          <w:lang w:val="en-US"/>
        </w:rPr>
        <w:t>The aim is to illustrate the main theoretical and practical tools for understanding and overseeing an increasingly complex subject, which dialogues on a daily basis</w:t>
      </w:r>
      <w:r w:rsidR="00DF2FC9" w:rsidRPr="00E768CE">
        <w:rPr>
          <w:rFonts w:ascii="TimesNewRomanPSMT" w:hAnsi="TimesNewRomanPSMT" w:cs="TimesNewRomanPSMT"/>
          <w:color w:val="000000"/>
          <w:szCs w:val="20"/>
          <w:lang w:val="en-US"/>
        </w:rPr>
        <w:t xml:space="preserve">, </w:t>
      </w:r>
      <w:r w:rsidR="00E768CE" w:rsidRPr="00E768CE">
        <w:rPr>
          <w:rFonts w:ascii="TimesNewRomanPSMT" w:hAnsi="TimesNewRomanPSMT" w:cs="TimesNewRomanPSMT"/>
          <w:color w:val="000000"/>
          <w:szCs w:val="20"/>
          <w:lang w:val="en-US"/>
        </w:rPr>
        <w:t>either directly or in a mediated manner, with all the compan</w:t>
      </w:r>
      <w:r w:rsidR="00E768CE">
        <w:rPr>
          <w:rFonts w:ascii="TimesNewRomanPSMT" w:hAnsi="TimesNewRomanPSMT" w:cs="TimesNewRomanPSMT"/>
          <w:color w:val="000000"/>
          <w:szCs w:val="20"/>
          <w:lang w:val="en-US"/>
        </w:rPr>
        <w:t>y’s</w:t>
      </w:r>
      <w:r w:rsidR="00DF2FC9" w:rsidRPr="00E768CE">
        <w:rPr>
          <w:rFonts w:ascii="TimesNewRomanPSMT" w:hAnsi="TimesNewRomanPSMT" w:cs="TimesNewRomanPSMT"/>
          <w:color w:val="000000"/>
          <w:szCs w:val="20"/>
          <w:lang w:val="en-US"/>
        </w:rPr>
        <w:t xml:space="preserve"> stakeholder</w:t>
      </w:r>
      <w:r w:rsidR="00E768CE">
        <w:rPr>
          <w:rFonts w:ascii="TimesNewRomanPSMT" w:hAnsi="TimesNewRomanPSMT" w:cs="TimesNewRomanPSMT"/>
          <w:color w:val="000000"/>
          <w:szCs w:val="20"/>
          <w:lang w:val="en-US"/>
        </w:rPr>
        <w:t>s</w:t>
      </w:r>
      <w:r w:rsidR="00DF2FC9" w:rsidRPr="00E768CE">
        <w:rPr>
          <w:rFonts w:ascii="TimesNewRomanPSMT" w:hAnsi="TimesNewRomanPSMT" w:cs="TimesNewRomanPSMT"/>
          <w:color w:val="000000"/>
          <w:szCs w:val="20"/>
          <w:lang w:val="en-US"/>
        </w:rPr>
        <w:t xml:space="preserve">: </w:t>
      </w:r>
      <w:r w:rsidR="00E768CE">
        <w:rPr>
          <w:rFonts w:ascii="TimesNewRomanPSMT" w:hAnsi="TimesNewRomanPSMT" w:cs="TimesNewRomanPSMT"/>
          <w:color w:val="000000"/>
          <w:szCs w:val="20"/>
          <w:lang w:val="en-US"/>
        </w:rPr>
        <w:t xml:space="preserve">from its shareholders to its employees, </w:t>
      </w:r>
      <w:r w:rsidR="00BC4B0F">
        <w:rPr>
          <w:rFonts w:ascii="TimesNewRomanPSMT" w:hAnsi="TimesNewRomanPSMT" w:cs="TimesNewRomanPSMT"/>
          <w:color w:val="000000"/>
          <w:szCs w:val="20"/>
          <w:lang w:val="en-US"/>
        </w:rPr>
        <w:t>from its consumers to customers and suppliers</w:t>
      </w:r>
      <w:r w:rsidR="00DF2FC9" w:rsidRPr="00E768CE">
        <w:rPr>
          <w:rFonts w:ascii="TimesNewRomanPSMT" w:hAnsi="TimesNewRomanPSMT" w:cs="TimesNewRomanPSMT"/>
          <w:color w:val="000000"/>
          <w:szCs w:val="20"/>
          <w:lang w:val="en-US"/>
        </w:rPr>
        <w:t xml:space="preserve">, </w:t>
      </w:r>
      <w:r w:rsidR="00BC4B0F">
        <w:rPr>
          <w:rFonts w:ascii="TimesNewRomanPSMT" w:hAnsi="TimesNewRomanPSMT" w:cs="TimesNewRomanPSMT"/>
          <w:color w:val="000000"/>
          <w:szCs w:val="20"/>
          <w:lang w:val="en-US"/>
        </w:rPr>
        <w:t>from local communities to public opinion</w:t>
      </w:r>
      <w:r w:rsidR="00DF2FC9" w:rsidRPr="00E768CE">
        <w:rPr>
          <w:rFonts w:ascii="TimesNewRomanPSMT" w:hAnsi="TimesNewRomanPSMT" w:cs="TimesNewRomanPSMT"/>
          <w:color w:val="000000"/>
          <w:szCs w:val="20"/>
          <w:lang w:val="en-US"/>
        </w:rPr>
        <w:t xml:space="preserve">, </w:t>
      </w:r>
      <w:r w:rsidR="00BC4B0F">
        <w:rPr>
          <w:rFonts w:ascii="TimesNewRomanPSMT" w:hAnsi="TimesNewRomanPSMT" w:cs="TimesNewRomanPSMT"/>
          <w:color w:val="000000"/>
          <w:szCs w:val="20"/>
          <w:lang w:val="en-US"/>
        </w:rPr>
        <w:t>to the world of institutions</w:t>
      </w:r>
      <w:r w:rsidR="00DF2FC9" w:rsidRPr="00E768CE">
        <w:rPr>
          <w:rFonts w:ascii="TimesNewRomanPSMT" w:hAnsi="TimesNewRomanPSMT" w:cs="TimesNewRomanPSMT"/>
          <w:color w:val="000000"/>
          <w:szCs w:val="20"/>
          <w:lang w:val="en-US"/>
        </w:rPr>
        <w:t xml:space="preserve">, </w:t>
      </w:r>
      <w:r w:rsidR="00BC4B0F">
        <w:rPr>
          <w:rFonts w:ascii="TimesNewRomanPSMT" w:hAnsi="TimesNewRomanPSMT" w:cs="TimesNewRomanPSMT"/>
          <w:color w:val="000000"/>
          <w:szCs w:val="20"/>
          <w:lang w:val="en-US"/>
        </w:rPr>
        <w:t>finance and politics</w:t>
      </w:r>
      <w:r w:rsidR="00DF2FC9" w:rsidRPr="00E768CE">
        <w:rPr>
          <w:rFonts w:ascii="TimesNewRomanPSMT" w:hAnsi="TimesNewRomanPSMT" w:cs="TimesNewRomanPSMT"/>
          <w:color w:val="000000"/>
          <w:szCs w:val="20"/>
          <w:lang w:val="en-US"/>
        </w:rPr>
        <w:t>.</w:t>
      </w:r>
    </w:p>
    <w:p w14:paraId="426A9059" w14:textId="0799FFD2" w:rsidR="00DF2FC9" w:rsidRPr="00EF2695" w:rsidRDefault="00DF2FC9" w:rsidP="003A5A62">
      <w:pPr>
        <w:autoSpaceDE w:val="0"/>
        <w:autoSpaceDN w:val="0"/>
        <w:adjustRightInd w:val="0"/>
        <w:spacing w:line="240" w:lineRule="exact"/>
        <w:ind w:firstLine="284"/>
        <w:rPr>
          <w:rFonts w:ascii="TimesNewRomanPSMT" w:hAnsi="TimesNewRomanPSMT" w:cs="TimesNewRomanPSMT"/>
          <w:color w:val="000000"/>
          <w:szCs w:val="20"/>
          <w:lang w:val="en-US"/>
        </w:rPr>
      </w:pPr>
      <w:r w:rsidRPr="00BC4726">
        <w:rPr>
          <w:rFonts w:ascii="TimesNewRomanPSMT" w:hAnsi="TimesNewRomanPSMT" w:cs="TimesNewRomanPSMT"/>
          <w:color w:val="000000"/>
          <w:szCs w:val="20"/>
          <w:lang w:val="en-US"/>
        </w:rPr>
        <w:t>A</w:t>
      </w:r>
      <w:r w:rsidR="00BC4726" w:rsidRPr="00BC4726">
        <w:rPr>
          <w:rFonts w:ascii="TimesNewRomanPSMT" w:hAnsi="TimesNewRomanPSMT" w:cs="TimesNewRomanPSMT"/>
          <w:color w:val="000000"/>
          <w:szCs w:val="20"/>
          <w:lang w:val="en-US"/>
        </w:rPr>
        <w:t>t the end of the course, students will be familiar with different profiles operating within companies in the</w:t>
      </w:r>
      <w:r w:rsidR="00BC4726">
        <w:rPr>
          <w:rFonts w:ascii="TimesNewRomanPSMT" w:hAnsi="TimesNewRomanPSMT" w:cs="TimesNewRomanPSMT"/>
          <w:color w:val="000000"/>
          <w:szCs w:val="20"/>
          <w:lang w:val="en-US"/>
        </w:rPr>
        <w:t xml:space="preserve"> </w:t>
      </w:r>
      <w:r w:rsidR="00C16A5E" w:rsidRPr="00BC4726">
        <w:rPr>
          <w:rFonts w:ascii="TimesNewRomanPSMT" w:hAnsi="TimesNewRomanPSMT" w:cs="TimesNewRomanPSMT"/>
          <w:color w:val="000000"/>
          <w:szCs w:val="20"/>
          <w:lang w:val="en-US"/>
        </w:rPr>
        <w:t>Media Relation</w:t>
      </w:r>
      <w:r w:rsidR="00BC4726">
        <w:rPr>
          <w:rFonts w:ascii="TimesNewRomanPSMT" w:hAnsi="TimesNewRomanPSMT" w:cs="TimesNewRomanPSMT"/>
          <w:color w:val="000000"/>
          <w:szCs w:val="20"/>
          <w:lang w:val="en-US"/>
        </w:rPr>
        <w:t>s</w:t>
      </w:r>
      <w:r w:rsidRPr="00BC4726">
        <w:rPr>
          <w:rFonts w:ascii="TimesNewRomanPSMT" w:hAnsi="TimesNewRomanPSMT" w:cs="TimesNewRomanPSMT"/>
          <w:color w:val="000000"/>
          <w:szCs w:val="20"/>
          <w:lang w:val="en-US"/>
        </w:rPr>
        <w:t xml:space="preserve"> </w:t>
      </w:r>
      <w:r w:rsidR="00BC4726">
        <w:rPr>
          <w:rFonts w:ascii="TimesNewRomanPSMT" w:hAnsi="TimesNewRomanPSMT" w:cs="TimesNewRomanPSMT"/>
          <w:color w:val="000000"/>
          <w:szCs w:val="20"/>
          <w:lang w:val="en-US"/>
        </w:rPr>
        <w:t xml:space="preserve">and </w:t>
      </w:r>
      <w:r w:rsidRPr="00BC4726">
        <w:rPr>
          <w:rFonts w:ascii="TimesNewRomanPSMT" w:hAnsi="TimesNewRomanPSMT" w:cs="TimesNewRomanPSMT"/>
          <w:color w:val="000000"/>
          <w:szCs w:val="20"/>
          <w:lang w:val="en-US"/>
        </w:rPr>
        <w:t>Investor Relation</w:t>
      </w:r>
      <w:r w:rsidR="00BC4726">
        <w:rPr>
          <w:rFonts w:ascii="TimesNewRomanPSMT" w:hAnsi="TimesNewRomanPSMT" w:cs="TimesNewRomanPSMT"/>
          <w:color w:val="000000"/>
          <w:szCs w:val="20"/>
          <w:lang w:val="en-US"/>
        </w:rPr>
        <w:t>s fields</w:t>
      </w:r>
      <w:r w:rsidRPr="00BC4726">
        <w:rPr>
          <w:rFonts w:ascii="TimesNewRomanPSMT" w:hAnsi="TimesNewRomanPSMT" w:cs="TimesNewRomanPSMT"/>
          <w:color w:val="000000"/>
          <w:szCs w:val="20"/>
          <w:lang w:val="en-US"/>
        </w:rPr>
        <w:t xml:space="preserve">; </w:t>
      </w:r>
      <w:r w:rsidR="001D2189">
        <w:rPr>
          <w:rFonts w:ascii="TimesNewRomanPSMT" w:hAnsi="TimesNewRomanPSMT" w:cs="TimesNewRomanPSMT"/>
          <w:color w:val="000000"/>
          <w:szCs w:val="20"/>
          <w:lang w:val="en-US"/>
        </w:rPr>
        <w:t>the reference sector, the main Italian and foreign operators</w:t>
      </w:r>
      <w:r w:rsidRPr="00BC4726">
        <w:rPr>
          <w:rFonts w:ascii="TimesNewRomanPSMT" w:hAnsi="TimesNewRomanPSMT" w:cs="TimesNewRomanPSMT"/>
          <w:color w:val="000000"/>
          <w:szCs w:val="20"/>
          <w:lang w:val="en-US"/>
        </w:rPr>
        <w:t xml:space="preserve">; </w:t>
      </w:r>
      <w:r w:rsidR="001D2189">
        <w:rPr>
          <w:rFonts w:ascii="TimesNewRomanPSMT" w:hAnsi="TimesNewRomanPSMT" w:cs="TimesNewRomanPSMT"/>
          <w:color w:val="000000"/>
          <w:szCs w:val="20"/>
          <w:lang w:val="en-US"/>
        </w:rPr>
        <w:t>the most</w:t>
      </w:r>
      <w:r w:rsidRPr="00BC4726">
        <w:rPr>
          <w:rFonts w:ascii="TimesNewRomanPSMT" w:hAnsi="TimesNewRomanPSMT" w:cs="TimesNewRomanPSMT"/>
          <w:color w:val="000000"/>
          <w:szCs w:val="20"/>
          <w:lang w:val="en-US"/>
        </w:rPr>
        <w:t xml:space="preserve"> important</w:t>
      </w:r>
      <w:r w:rsidR="001D2189">
        <w:rPr>
          <w:rFonts w:ascii="TimesNewRomanPSMT" w:hAnsi="TimesNewRomanPSMT" w:cs="TimesNewRomanPSMT"/>
          <w:color w:val="000000"/>
          <w:szCs w:val="20"/>
          <w:lang w:val="en-US"/>
        </w:rPr>
        <w:t xml:space="preserve"> institutions</w:t>
      </w:r>
      <w:r w:rsidRPr="00BC4726">
        <w:rPr>
          <w:rFonts w:ascii="TimesNewRomanPSMT" w:hAnsi="TimesNewRomanPSMT" w:cs="TimesNewRomanPSMT"/>
          <w:color w:val="000000"/>
          <w:szCs w:val="20"/>
          <w:lang w:val="en-US"/>
        </w:rPr>
        <w:t xml:space="preserve">. </w:t>
      </w:r>
      <w:r w:rsidR="00BC4726" w:rsidRPr="001D2189">
        <w:rPr>
          <w:rFonts w:ascii="TimesNewRomanPSMT" w:hAnsi="TimesNewRomanPSMT" w:cs="TimesNewRomanPSMT"/>
          <w:color w:val="000000"/>
          <w:szCs w:val="20"/>
          <w:lang w:val="en-US"/>
        </w:rPr>
        <w:t>Students will be able to use the main management tools of a press</w:t>
      </w:r>
      <w:r w:rsidR="001D2189" w:rsidRPr="001D2189">
        <w:rPr>
          <w:rFonts w:ascii="TimesNewRomanPSMT" w:hAnsi="TimesNewRomanPSMT" w:cs="TimesNewRomanPSMT"/>
          <w:color w:val="000000"/>
          <w:szCs w:val="20"/>
          <w:lang w:val="en-US"/>
        </w:rPr>
        <w:t xml:space="preserve"> office, as well as acquire specific skills for creating digital Public Relations campaigns.</w:t>
      </w:r>
      <w:r w:rsidR="00BC4726" w:rsidRPr="001D2189">
        <w:rPr>
          <w:rFonts w:ascii="TimesNewRomanPSMT" w:hAnsi="TimesNewRomanPSMT" w:cs="TimesNewRomanPSMT"/>
          <w:color w:val="000000"/>
          <w:szCs w:val="20"/>
          <w:lang w:val="en-US"/>
        </w:rPr>
        <w:t xml:space="preserve">  </w:t>
      </w:r>
      <w:r w:rsidRPr="001D2189">
        <w:rPr>
          <w:rFonts w:ascii="TimesNewRomanPSMT" w:hAnsi="TimesNewRomanPSMT" w:cs="TimesNewRomanPSMT"/>
          <w:color w:val="000000"/>
          <w:szCs w:val="20"/>
          <w:lang w:val="en-US"/>
        </w:rPr>
        <w:t xml:space="preserve"> </w:t>
      </w:r>
    </w:p>
    <w:p w14:paraId="3C786527" w14:textId="373C523F" w:rsidR="00942F65" w:rsidRPr="001D2189" w:rsidRDefault="00F00832" w:rsidP="003A5A62">
      <w:pPr>
        <w:autoSpaceDE w:val="0"/>
        <w:autoSpaceDN w:val="0"/>
        <w:adjustRightInd w:val="0"/>
        <w:spacing w:before="240" w:after="120"/>
        <w:rPr>
          <w:rFonts w:ascii="Times-BoldItalic" w:hAnsi="Times-BoldItalic" w:cs="Times-BoldItalic"/>
          <w:b/>
          <w:bCs/>
          <w:i/>
          <w:iCs/>
          <w:color w:val="000000"/>
          <w:sz w:val="18"/>
          <w:szCs w:val="18"/>
          <w:lang w:val="en-US"/>
        </w:rPr>
      </w:pPr>
      <w:r w:rsidRPr="001D2189">
        <w:rPr>
          <w:rFonts w:ascii="Times-BoldItalic" w:hAnsi="Times-BoldItalic" w:cs="Times-BoldItalic"/>
          <w:b/>
          <w:bCs/>
          <w:i/>
          <w:iCs/>
          <w:color w:val="000000"/>
          <w:sz w:val="18"/>
          <w:szCs w:val="18"/>
          <w:lang w:val="en-US"/>
        </w:rPr>
        <w:t>COURSE CONTENT</w:t>
      </w:r>
    </w:p>
    <w:p w14:paraId="16C0A008" w14:textId="440F0E28" w:rsidR="00DF2FC9" w:rsidRPr="001D2189" w:rsidRDefault="001D2189" w:rsidP="000C33C6">
      <w:pPr>
        <w:autoSpaceDE w:val="0"/>
        <w:autoSpaceDN w:val="0"/>
        <w:adjustRightInd w:val="0"/>
        <w:rPr>
          <w:rFonts w:ascii="TimesNewRomanPSMT" w:hAnsi="TimesNewRomanPSMT" w:cs="TimesNewRomanPSMT"/>
          <w:color w:val="000000"/>
          <w:szCs w:val="20"/>
          <w:lang w:val="en-US"/>
        </w:rPr>
      </w:pPr>
      <w:r w:rsidRPr="001D2189">
        <w:rPr>
          <w:rFonts w:ascii="TimesNewRomanPSMT" w:hAnsi="TimesNewRomanPSMT" w:cs="TimesNewRomanPSMT"/>
          <w:color w:val="000000"/>
          <w:szCs w:val="20"/>
          <w:lang w:val="en-US"/>
        </w:rPr>
        <w:t>The course will explore the following topics in detail</w:t>
      </w:r>
      <w:r w:rsidR="00DF2FC9" w:rsidRPr="001D2189">
        <w:rPr>
          <w:rFonts w:ascii="TimesNewRomanPSMT" w:hAnsi="TimesNewRomanPSMT" w:cs="TimesNewRomanPSMT"/>
          <w:color w:val="000000"/>
          <w:szCs w:val="20"/>
          <w:lang w:val="en-US"/>
        </w:rPr>
        <w:t xml:space="preserve">: </w:t>
      </w:r>
    </w:p>
    <w:p w14:paraId="76C81C55" w14:textId="5D693779" w:rsidR="00DF2FC9" w:rsidRPr="001D2189" w:rsidRDefault="001D2189"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1D2189">
        <w:rPr>
          <w:rFonts w:ascii="TimesNewRomanPSMT" w:hAnsi="TimesNewRomanPSMT" w:cs="TimesNewRomanPSMT"/>
          <w:color w:val="000000"/>
          <w:szCs w:val="20"/>
          <w:lang w:val="en-US"/>
        </w:rPr>
        <w:t>the</w:t>
      </w:r>
      <w:r w:rsidR="00DF2FC9" w:rsidRPr="001D2189">
        <w:rPr>
          <w:rFonts w:ascii="TimesNewRomanPSMT" w:hAnsi="TimesNewRomanPSMT" w:cs="TimesNewRomanPSMT"/>
          <w:color w:val="000000"/>
          <w:szCs w:val="20"/>
          <w:lang w:val="en-US"/>
        </w:rPr>
        <w:t xml:space="preserve"> strategic</w:t>
      </w:r>
      <w:r w:rsidRPr="001D2189">
        <w:rPr>
          <w:rFonts w:ascii="TimesNewRomanPSMT" w:hAnsi="TimesNewRomanPSMT" w:cs="TimesNewRomanPSMT"/>
          <w:color w:val="000000"/>
          <w:szCs w:val="20"/>
          <w:lang w:val="en-US"/>
        </w:rPr>
        <w:t xml:space="preserve"> role of Public Relations within a modern company</w:t>
      </w:r>
      <w:r w:rsidR="00D27660" w:rsidRPr="001D2189">
        <w:rPr>
          <w:rFonts w:ascii="TimesNewRomanPSMT" w:hAnsi="TimesNewRomanPSMT" w:cs="TimesNewRomanPSMT"/>
          <w:color w:val="000000"/>
          <w:szCs w:val="20"/>
          <w:lang w:val="en-US"/>
        </w:rPr>
        <w:t>;</w:t>
      </w:r>
    </w:p>
    <w:p w14:paraId="75F3E961" w14:textId="463D1541" w:rsidR="00DF2FC9" w:rsidRPr="001D2189" w:rsidRDefault="001D2189"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1D2189">
        <w:rPr>
          <w:rFonts w:ascii="TimesNewRomanPSMT" w:hAnsi="TimesNewRomanPSMT" w:cs="TimesNewRomanPSMT"/>
          <w:color w:val="000000"/>
          <w:szCs w:val="20"/>
          <w:lang w:val="en-US"/>
        </w:rPr>
        <w:t>the sector</w:t>
      </w:r>
      <w:r w:rsidR="00DF2FC9" w:rsidRPr="001D2189">
        <w:rPr>
          <w:rFonts w:ascii="TimesNewRomanPSMT" w:hAnsi="TimesNewRomanPSMT" w:cs="TimesNewRomanPSMT"/>
          <w:color w:val="000000"/>
          <w:szCs w:val="20"/>
          <w:lang w:val="en-US"/>
        </w:rPr>
        <w:t xml:space="preserve">, </w:t>
      </w:r>
      <w:r w:rsidRPr="001D2189">
        <w:rPr>
          <w:rFonts w:ascii="TimesNewRomanPSMT" w:hAnsi="TimesNewRomanPSMT" w:cs="TimesNewRomanPSMT"/>
          <w:color w:val="000000"/>
          <w:szCs w:val="20"/>
          <w:lang w:val="en-US"/>
        </w:rPr>
        <w:t>the main international</w:t>
      </w:r>
      <w:r w:rsidR="00DF2FC9" w:rsidRPr="001D2189">
        <w:rPr>
          <w:rFonts w:ascii="TimesNewRomanPSMT" w:hAnsi="TimesNewRomanPSMT" w:cs="TimesNewRomanPSMT"/>
          <w:color w:val="000000"/>
          <w:szCs w:val="20"/>
          <w:lang w:val="en-US"/>
        </w:rPr>
        <w:t xml:space="preserve"> player</w:t>
      </w:r>
      <w:r w:rsidRPr="001D2189">
        <w:rPr>
          <w:rFonts w:ascii="TimesNewRomanPSMT" w:hAnsi="TimesNewRomanPSMT" w:cs="TimesNewRomanPSMT"/>
          <w:color w:val="000000"/>
          <w:szCs w:val="20"/>
          <w:lang w:val="en-US"/>
        </w:rPr>
        <w:t>s</w:t>
      </w:r>
      <w:r w:rsidR="00DF2FC9" w:rsidRPr="001D2189">
        <w:rPr>
          <w:rFonts w:ascii="TimesNewRomanPSMT" w:hAnsi="TimesNewRomanPSMT" w:cs="TimesNewRomanPSMT"/>
          <w:color w:val="000000"/>
          <w:szCs w:val="20"/>
          <w:lang w:val="en-US"/>
        </w:rPr>
        <w:t xml:space="preserve">, </w:t>
      </w:r>
      <w:r>
        <w:rPr>
          <w:rFonts w:ascii="TimesNewRomanPSMT" w:hAnsi="TimesNewRomanPSMT" w:cs="TimesNewRomanPSMT"/>
          <w:color w:val="000000"/>
          <w:szCs w:val="20"/>
          <w:lang w:val="en-US"/>
        </w:rPr>
        <w:t>the</w:t>
      </w:r>
      <w:r w:rsidR="00DF2FC9" w:rsidRPr="001D2189">
        <w:rPr>
          <w:rFonts w:ascii="TimesNewRomanPSMT" w:hAnsi="TimesNewRomanPSMT" w:cs="TimesNewRomanPSMT"/>
          <w:color w:val="000000"/>
          <w:szCs w:val="20"/>
          <w:lang w:val="en-US"/>
        </w:rPr>
        <w:t xml:space="preserve"> agen</w:t>
      </w:r>
      <w:r>
        <w:rPr>
          <w:rFonts w:ascii="TimesNewRomanPSMT" w:hAnsi="TimesNewRomanPSMT" w:cs="TimesNewRomanPSMT"/>
          <w:color w:val="000000"/>
          <w:szCs w:val="20"/>
          <w:lang w:val="en-US"/>
        </w:rPr>
        <w:t>cies</w:t>
      </w:r>
      <w:r w:rsidR="00DF2FC9" w:rsidRPr="001D2189">
        <w:rPr>
          <w:rFonts w:ascii="TimesNewRomanPSMT" w:hAnsi="TimesNewRomanPSMT" w:cs="TimesNewRomanPSMT"/>
          <w:color w:val="000000"/>
          <w:szCs w:val="20"/>
          <w:lang w:val="en-US"/>
        </w:rPr>
        <w:t xml:space="preserve">, </w:t>
      </w:r>
      <w:r>
        <w:rPr>
          <w:rFonts w:ascii="TimesNewRomanPSMT" w:hAnsi="TimesNewRomanPSMT" w:cs="TimesNewRomanPSMT"/>
          <w:color w:val="000000"/>
          <w:szCs w:val="20"/>
          <w:lang w:val="en-US"/>
        </w:rPr>
        <w:t>the professional</w:t>
      </w:r>
      <w:r w:rsidR="00DF2FC9" w:rsidRPr="001D2189">
        <w:rPr>
          <w:rFonts w:ascii="TimesNewRomanPSMT" w:hAnsi="TimesNewRomanPSMT" w:cs="TimesNewRomanPSMT"/>
          <w:color w:val="000000"/>
          <w:szCs w:val="20"/>
          <w:lang w:val="en-US"/>
        </w:rPr>
        <w:t xml:space="preserve"> figure</w:t>
      </w:r>
      <w:r>
        <w:rPr>
          <w:rFonts w:ascii="TimesNewRomanPSMT" w:hAnsi="TimesNewRomanPSMT" w:cs="TimesNewRomanPSMT"/>
          <w:color w:val="000000"/>
          <w:szCs w:val="20"/>
          <w:lang w:val="en-US"/>
        </w:rPr>
        <w:t>s</w:t>
      </w:r>
      <w:r w:rsidR="00D27660" w:rsidRPr="001D2189">
        <w:rPr>
          <w:rFonts w:ascii="TimesNewRomanPSMT" w:hAnsi="TimesNewRomanPSMT" w:cs="TimesNewRomanPSMT"/>
          <w:color w:val="000000"/>
          <w:szCs w:val="20"/>
          <w:lang w:val="en-US"/>
        </w:rPr>
        <w:t>;</w:t>
      </w:r>
    </w:p>
    <w:p w14:paraId="294D1BDC" w14:textId="36A42349" w:rsidR="00DF2FC9" w:rsidRPr="001D2189" w:rsidRDefault="00D27660"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1D2189">
        <w:rPr>
          <w:rFonts w:ascii="TimesNewRomanPSMT" w:hAnsi="TimesNewRomanPSMT" w:cs="TimesNewRomanPSMT"/>
          <w:color w:val="000000"/>
          <w:szCs w:val="20"/>
          <w:lang w:val="en-US"/>
        </w:rPr>
        <w:t>O</w:t>
      </w:r>
      <w:r w:rsidR="00DF2FC9" w:rsidRPr="001D2189">
        <w:rPr>
          <w:rFonts w:ascii="TimesNewRomanPSMT" w:hAnsi="TimesNewRomanPSMT" w:cs="TimesNewRomanPSMT"/>
          <w:color w:val="000000"/>
          <w:szCs w:val="20"/>
          <w:lang w:val="en-US"/>
        </w:rPr>
        <w:t>pinion</w:t>
      </w:r>
      <w:r w:rsidR="00095D35" w:rsidRPr="001D2189">
        <w:rPr>
          <w:rFonts w:ascii="TimesNewRomanPSMT" w:hAnsi="TimesNewRomanPSMT" w:cs="TimesNewRomanPSMT"/>
          <w:color w:val="000000"/>
          <w:szCs w:val="20"/>
          <w:lang w:val="en-US"/>
        </w:rPr>
        <w:t xml:space="preserve">, </w:t>
      </w:r>
      <w:r w:rsidR="00DF2FC9" w:rsidRPr="001D2189">
        <w:rPr>
          <w:rFonts w:ascii="TimesNewRomanPSMT" w:hAnsi="TimesNewRomanPSMT" w:cs="TimesNewRomanPSMT"/>
          <w:color w:val="000000"/>
          <w:szCs w:val="20"/>
          <w:lang w:val="en-US"/>
        </w:rPr>
        <w:t xml:space="preserve">Corporate </w:t>
      </w:r>
      <w:r w:rsidR="001D2189" w:rsidRPr="001D2189">
        <w:rPr>
          <w:rFonts w:ascii="TimesNewRomanPSMT" w:hAnsi="TimesNewRomanPSMT" w:cs="TimesNewRomanPSMT"/>
          <w:color w:val="000000"/>
          <w:szCs w:val="20"/>
          <w:lang w:val="en-US"/>
        </w:rPr>
        <w:t>and</w:t>
      </w:r>
      <w:r w:rsidR="00EB44BE" w:rsidRPr="001D2189">
        <w:rPr>
          <w:rFonts w:ascii="TimesNewRomanPSMT" w:hAnsi="TimesNewRomanPSMT" w:cs="TimesNewRomanPSMT"/>
          <w:color w:val="000000"/>
          <w:szCs w:val="20"/>
          <w:lang w:val="en-US"/>
        </w:rPr>
        <w:t xml:space="preserve"> </w:t>
      </w:r>
      <w:r w:rsidR="00A26647" w:rsidRPr="001D2189">
        <w:rPr>
          <w:rFonts w:ascii="TimesNewRomanPSMT" w:hAnsi="TimesNewRomanPSMT" w:cs="TimesNewRomanPSMT"/>
          <w:color w:val="000000"/>
          <w:szCs w:val="20"/>
          <w:lang w:val="en-US"/>
        </w:rPr>
        <w:t xml:space="preserve">Brand </w:t>
      </w:r>
      <w:r w:rsidR="00DF2FC9" w:rsidRPr="001D2189">
        <w:rPr>
          <w:rFonts w:ascii="TimesNewRomanPSMT" w:hAnsi="TimesNewRomanPSMT" w:cs="TimesNewRomanPSMT"/>
          <w:color w:val="000000"/>
          <w:szCs w:val="20"/>
          <w:lang w:val="en-US"/>
        </w:rPr>
        <w:t>PR</w:t>
      </w:r>
      <w:r w:rsidRPr="001D2189">
        <w:rPr>
          <w:rFonts w:ascii="TimesNewRomanPSMT" w:hAnsi="TimesNewRomanPSMT" w:cs="TimesNewRomanPSMT"/>
          <w:color w:val="000000"/>
          <w:szCs w:val="20"/>
          <w:lang w:val="en-US"/>
        </w:rPr>
        <w:t>;</w:t>
      </w:r>
      <w:r w:rsidR="00DF2FC9" w:rsidRPr="001D2189">
        <w:rPr>
          <w:rFonts w:ascii="TimesNewRomanPSMT" w:hAnsi="TimesNewRomanPSMT" w:cs="TimesNewRomanPSMT"/>
          <w:color w:val="000000"/>
          <w:szCs w:val="20"/>
          <w:lang w:val="en-US"/>
        </w:rPr>
        <w:t xml:space="preserve"> </w:t>
      </w:r>
    </w:p>
    <w:p w14:paraId="6A893BF0" w14:textId="063169AC" w:rsidR="008D4D91" w:rsidRPr="001D2189" w:rsidRDefault="001D2189"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1D2189">
        <w:rPr>
          <w:rFonts w:ascii="TimesNewRomanPSMT" w:hAnsi="TimesNewRomanPSMT" w:cs="TimesNewRomanPSMT"/>
          <w:color w:val="000000"/>
          <w:szCs w:val="20"/>
          <w:lang w:val="en-US"/>
        </w:rPr>
        <w:t>Aims and tools of</w:t>
      </w:r>
      <w:r w:rsidR="008D4D91" w:rsidRPr="001D2189">
        <w:rPr>
          <w:rFonts w:ascii="TimesNewRomanPSMT" w:hAnsi="TimesNewRomanPSMT" w:cs="TimesNewRomanPSMT"/>
          <w:color w:val="000000"/>
          <w:szCs w:val="20"/>
          <w:lang w:val="en-US"/>
        </w:rPr>
        <w:t xml:space="preserve"> Media </w:t>
      </w:r>
      <w:r w:rsidR="00A351CE" w:rsidRPr="001D2189">
        <w:rPr>
          <w:rFonts w:ascii="TimesNewRomanPSMT" w:hAnsi="TimesNewRomanPSMT" w:cs="TimesNewRomanPSMT"/>
          <w:color w:val="000000"/>
          <w:szCs w:val="20"/>
          <w:lang w:val="en-US"/>
        </w:rPr>
        <w:t>R</w:t>
      </w:r>
      <w:r w:rsidR="008D4D91" w:rsidRPr="001D2189">
        <w:rPr>
          <w:rFonts w:ascii="TimesNewRomanPSMT" w:hAnsi="TimesNewRomanPSMT" w:cs="TimesNewRomanPSMT"/>
          <w:color w:val="000000"/>
          <w:szCs w:val="20"/>
          <w:lang w:val="en-US"/>
        </w:rPr>
        <w:t>elation</w:t>
      </w:r>
      <w:r w:rsidRPr="001D2189">
        <w:rPr>
          <w:rFonts w:ascii="TimesNewRomanPSMT" w:hAnsi="TimesNewRomanPSMT" w:cs="TimesNewRomanPSMT"/>
          <w:color w:val="000000"/>
          <w:szCs w:val="20"/>
          <w:lang w:val="en-US"/>
        </w:rPr>
        <w:t>s w</w:t>
      </w:r>
      <w:r>
        <w:rPr>
          <w:rFonts w:ascii="TimesNewRomanPSMT" w:hAnsi="TimesNewRomanPSMT" w:cs="TimesNewRomanPSMT"/>
          <w:color w:val="000000"/>
          <w:szCs w:val="20"/>
          <w:lang w:val="en-US"/>
        </w:rPr>
        <w:t>ithin manufacturing companies</w:t>
      </w:r>
      <w:r w:rsidR="00D27660" w:rsidRPr="001D2189">
        <w:rPr>
          <w:rFonts w:ascii="TimesNewRomanPSMT" w:hAnsi="TimesNewRomanPSMT" w:cs="TimesNewRomanPSMT"/>
          <w:color w:val="000000"/>
          <w:szCs w:val="20"/>
          <w:lang w:val="en-US"/>
        </w:rPr>
        <w:t>;</w:t>
      </w:r>
    </w:p>
    <w:p w14:paraId="40732369" w14:textId="698F78DD" w:rsidR="00DF2FC9" w:rsidRPr="001D2189" w:rsidRDefault="00DF2FC9"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1D2189">
        <w:rPr>
          <w:rFonts w:ascii="TimesNewRomanPSMT" w:hAnsi="TimesNewRomanPSMT" w:cs="TimesNewRomanPSMT"/>
          <w:color w:val="000000"/>
          <w:szCs w:val="20"/>
          <w:lang w:val="en-US"/>
        </w:rPr>
        <w:t xml:space="preserve">Digital PR </w:t>
      </w:r>
      <w:r w:rsidR="001D2189" w:rsidRPr="001D2189">
        <w:rPr>
          <w:rFonts w:ascii="TimesNewRomanPSMT" w:hAnsi="TimesNewRomanPSMT" w:cs="TimesNewRomanPSMT"/>
          <w:color w:val="000000"/>
          <w:szCs w:val="20"/>
          <w:lang w:val="en-US"/>
        </w:rPr>
        <w:t>and</w:t>
      </w:r>
      <w:r w:rsidRPr="001D2189">
        <w:rPr>
          <w:rFonts w:ascii="TimesNewRomanPSMT" w:hAnsi="TimesNewRomanPSMT" w:cs="TimesNewRomanPSMT"/>
          <w:color w:val="000000"/>
          <w:szCs w:val="20"/>
          <w:lang w:val="en-US"/>
        </w:rPr>
        <w:t xml:space="preserve"> rela</w:t>
      </w:r>
      <w:r w:rsidR="001D2189" w:rsidRPr="001D2189">
        <w:rPr>
          <w:rFonts w:ascii="TimesNewRomanPSMT" w:hAnsi="TimesNewRomanPSMT" w:cs="TimesNewRomanPSMT"/>
          <w:color w:val="000000"/>
          <w:szCs w:val="20"/>
          <w:lang w:val="en-US"/>
        </w:rPr>
        <w:t>tions with</w:t>
      </w:r>
      <w:r w:rsidRPr="001D2189">
        <w:rPr>
          <w:rFonts w:ascii="TimesNewRomanPSMT" w:hAnsi="TimesNewRomanPSMT" w:cs="TimesNewRomanPSMT"/>
          <w:color w:val="000000"/>
          <w:szCs w:val="20"/>
          <w:lang w:val="en-US"/>
        </w:rPr>
        <w:t xml:space="preserve"> influencer</w:t>
      </w:r>
      <w:r w:rsidR="001D2189" w:rsidRPr="001D2189">
        <w:rPr>
          <w:rFonts w:ascii="TimesNewRomanPSMT" w:hAnsi="TimesNewRomanPSMT" w:cs="TimesNewRomanPSMT"/>
          <w:color w:val="000000"/>
          <w:szCs w:val="20"/>
          <w:lang w:val="en-US"/>
        </w:rPr>
        <w:t>s</w:t>
      </w:r>
      <w:r w:rsidR="00D27660" w:rsidRPr="001D2189">
        <w:rPr>
          <w:rFonts w:ascii="TimesNewRomanPSMT" w:hAnsi="TimesNewRomanPSMT" w:cs="TimesNewRomanPSMT"/>
          <w:color w:val="000000"/>
          <w:szCs w:val="20"/>
          <w:lang w:val="en-US"/>
        </w:rPr>
        <w:t>;</w:t>
      </w:r>
    </w:p>
    <w:p w14:paraId="6D48F630" w14:textId="543A64A6" w:rsidR="00DF2FC9" w:rsidRPr="0083305D" w:rsidRDefault="00D27660"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c</w:t>
      </w:r>
      <w:r w:rsidR="00DF2FC9" w:rsidRPr="0083305D">
        <w:rPr>
          <w:rFonts w:ascii="TimesNewRomanPSMT" w:hAnsi="TimesNewRomanPSMT" w:cs="TimesNewRomanPSMT"/>
          <w:color w:val="000000"/>
          <w:szCs w:val="20"/>
        </w:rPr>
        <w:t xml:space="preserve">risis </w:t>
      </w:r>
      <w:r w:rsidR="001D2189">
        <w:rPr>
          <w:rFonts w:ascii="TimesNewRomanPSMT" w:hAnsi="TimesNewRomanPSMT" w:cs="TimesNewRomanPSMT"/>
          <w:color w:val="000000"/>
          <w:szCs w:val="20"/>
        </w:rPr>
        <w:t>and</w:t>
      </w:r>
      <w:r w:rsidR="00DF2FC9" w:rsidRPr="0083305D">
        <w:rPr>
          <w:rFonts w:ascii="TimesNewRomanPSMT" w:hAnsi="TimesNewRomanPSMT" w:cs="TimesNewRomanPSMT"/>
          <w:color w:val="000000"/>
          <w:szCs w:val="20"/>
        </w:rPr>
        <w:t xml:space="preserve"> issue management</w:t>
      </w:r>
      <w:r>
        <w:rPr>
          <w:rFonts w:ascii="TimesNewRomanPSMT" w:hAnsi="TimesNewRomanPSMT" w:cs="TimesNewRomanPSMT"/>
          <w:color w:val="000000"/>
          <w:szCs w:val="20"/>
        </w:rPr>
        <w:t>;</w:t>
      </w:r>
    </w:p>
    <w:p w14:paraId="23197DE2" w14:textId="54D5B37E" w:rsidR="00DF2FC9" w:rsidRDefault="00237BC9"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measuring needs and outcomes</w:t>
      </w:r>
      <w:r w:rsidR="00DF2FC9" w:rsidRPr="0083305D">
        <w:rPr>
          <w:rFonts w:ascii="TimesNewRomanPSMT" w:hAnsi="TimesNewRomanPSMT" w:cs="TimesNewRomanPSMT"/>
          <w:color w:val="000000"/>
          <w:szCs w:val="20"/>
        </w:rPr>
        <w:t>.</w:t>
      </w:r>
    </w:p>
    <w:p w14:paraId="0E961E51" w14:textId="2DF605DC" w:rsidR="000C33C6" w:rsidRPr="00D27660" w:rsidRDefault="00F00832" w:rsidP="000C33C6">
      <w:pPr>
        <w:autoSpaceDE w:val="0"/>
        <w:autoSpaceDN w:val="0"/>
        <w:adjustRightInd w:val="0"/>
        <w:spacing w:before="240" w:after="120"/>
        <w:rPr>
          <w:rFonts w:ascii="Times-BoldItalic" w:hAnsi="Times-BoldItalic" w:cs="Times-BoldItalic"/>
          <w:b/>
          <w:bCs/>
          <w:i/>
          <w:iCs/>
          <w:color w:val="000000"/>
          <w:sz w:val="18"/>
          <w:szCs w:val="18"/>
        </w:rPr>
      </w:pPr>
      <w:r>
        <w:rPr>
          <w:rFonts w:ascii="Times-BoldItalic" w:hAnsi="Times-BoldItalic" w:cs="Times-BoldItalic"/>
          <w:b/>
          <w:bCs/>
          <w:i/>
          <w:iCs/>
          <w:color w:val="000000"/>
          <w:sz w:val="18"/>
          <w:szCs w:val="18"/>
        </w:rPr>
        <w:t>READING LIST</w:t>
      </w:r>
    </w:p>
    <w:p w14:paraId="3015C452" w14:textId="3E2096D7" w:rsidR="000C33C6" w:rsidRPr="008616FC" w:rsidRDefault="000C33C6" w:rsidP="000C33C6">
      <w:pPr>
        <w:pStyle w:val="Testo1"/>
        <w:spacing w:before="0"/>
        <w:rPr>
          <w:lang w:val="en-US"/>
        </w:rPr>
      </w:pPr>
      <w:r w:rsidRPr="008616FC">
        <w:rPr>
          <w:lang w:val="en-US"/>
        </w:rPr>
        <w:t>Material</w:t>
      </w:r>
      <w:r w:rsidR="008616FC" w:rsidRPr="008616FC">
        <w:rPr>
          <w:lang w:val="en-US"/>
        </w:rPr>
        <w:t xml:space="preserve"> and presentations provided by the lecturer</w:t>
      </w:r>
      <w:r w:rsidRPr="008616FC">
        <w:rPr>
          <w:lang w:val="en-US"/>
        </w:rPr>
        <w:t>.</w:t>
      </w:r>
    </w:p>
    <w:p w14:paraId="4E194EC9" w14:textId="03478250" w:rsidR="000C33C6" w:rsidRPr="000C33C6" w:rsidRDefault="000C33C6" w:rsidP="000C33C6">
      <w:pPr>
        <w:pStyle w:val="Testo1"/>
        <w:spacing w:before="0"/>
      </w:pPr>
      <w:r w:rsidRPr="008A20A4">
        <w:rPr>
          <w:smallCaps/>
          <w:sz w:val="16"/>
          <w:szCs w:val="18"/>
        </w:rPr>
        <w:t>R.R. Venturi-C. Casalegno-P. De Palma</w:t>
      </w:r>
      <w:r w:rsidRPr="000C33C6">
        <w:t xml:space="preserve">, </w:t>
      </w:r>
      <w:r w:rsidRPr="008A20A4">
        <w:rPr>
          <w:i/>
          <w:iCs/>
        </w:rPr>
        <w:t>Comunicazione integrata e PR: istruzioni per l’uso</w:t>
      </w:r>
      <w:r w:rsidRPr="000C33C6">
        <w:t>, Franco Angeli, Milan, 2014.</w:t>
      </w:r>
    </w:p>
    <w:p w14:paraId="0E9EB402" w14:textId="6304A897" w:rsidR="00DF2FC9" w:rsidRPr="00EF2695" w:rsidRDefault="00F00832" w:rsidP="000C33C6">
      <w:pPr>
        <w:autoSpaceDE w:val="0"/>
        <w:autoSpaceDN w:val="0"/>
        <w:adjustRightInd w:val="0"/>
        <w:spacing w:before="240" w:after="120"/>
        <w:rPr>
          <w:rFonts w:ascii="Times-BoldItalic" w:hAnsi="Times-BoldItalic" w:cs="Times-BoldItalic"/>
          <w:b/>
          <w:bCs/>
          <w:i/>
          <w:iCs/>
          <w:color w:val="000000"/>
          <w:sz w:val="18"/>
          <w:szCs w:val="18"/>
          <w:lang w:val="en-US"/>
        </w:rPr>
      </w:pPr>
      <w:r w:rsidRPr="00EF2695">
        <w:rPr>
          <w:rFonts w:ascii="Times-BoldItalic" w:hAnsi="Times-BoldItalic" w:cs="Times-BoldItalic"/>
          <w:b/>
          <w:bCs/>
          <w:i/>
          <w:iCs/>
          <w:color w:val="000000"/>
          <w:sz w:val="18"/>
          <w:szCs w:val="18"/>
          <w:lang w:val="en-US"/>
        </w:rPr>
        <w:t>TEACHING METHOD</w:t>
      </w:r>
    </w:p>
    <w:p w14:paraId="7ECF145B" w14:textId="4F73C124" w:rsidR="00D27660" w:rsidRPr="00912275" w:rsidRDefault="008616FC" w:rsidP="000C33C6">
      <w:pPr>
        <w:pStyle w:val="Testo2"/>
        <w:rPr>
          <w:lang w:val="en-US"/>
        </w:rPr>
      </w:pPr>
      <w:r w:rsidRPr="008616FC">
        <w:rPr>
          <w:lang w:val="en-US"/>
        </w:rPr>
        <w:t xml:space="preserve">The course is based on classroom lessons designed to conceptually explore all the main topics concerning modern </w:t>
      </w:r>
      <w:r w:rsidR="002B109B" w:rsidRPr="008616FC">
        <w:rPr>
          <w:lang w:val="en-US"/>
        </w:rPr>
        <w:t>Media Relation</w:t>
      </w:r>
      <w:r>
        <w:rPr>
          <w:lang w:val="en-US"/>
        </w:rPr>
        <w:t>s</w:t>
      </w:r>
      <w:r w:rsidR="00DF2FC9" w:rsidRPr="008616FC">
        <w:rPr>
          <w:lang w:val="en-US"/>
        </w:rPr>
        <w:t xml:space="preserve">. </w:t>
      </w:r>
      <w:r w:rsidR="00DF2FC9" w:rsidRPr="00912275">
        <w:rPr>
          <w:lang w:val="en-US"/>
        </w:rPr>
        <w:t>Amp</w:t>
      </w:r>
      <w:r w:rsidRPr="00912275">
        <w:rPr>
          <w:lang w:val="en-US"/>
        </w:rPr>
        <w:t>le space will be given to the presentation of company cases and accounts from various professional figures operating in the sector</w:t>
      </w:r>
      <w:r w:rsidR="00DF2FC9" w:rsidRPr="00912275">
        <w:rPr>
          <w:lang w:val="en-US"/>
        </w:rPr>
        <w:t xml:space="preserve">, </w:t>
      </w:r>
      <w:r w:rsidR="00912275">
        <w:rPr>
          <w:lang w:val="en-US"/>
        </w:rPr>
        <w:t xml:space="preserve">as immediate feedback, from a practical point of view, about what has been presented on a theoretical level. </w:t>
      </w:r>
    </w:p>
    <w:p w14:paraId="4CDD011E" w14:textId="6ED93192" w:rsidR="00DF2FC9" w:rsidRPr="00912275" w:rsidRDefault="00F00832" w:rsidP="00D27660">
      <w:pPr>
        <w:spacing w:before="240" w:after="120" w:line="240" w:lineRule="exact"/>
        <w:rPr>
          <w:rFonts w:ascii="Times-BoldItalic" w:hAnsi="Times-BoldItalic" w:cs="Times-BoldItalic"/>
          <w:b/>
          <w:bCs/>
          <w:i/>
          <w:iCs/>
          <w:color w:val="000000"/>
          <w:sz w:val="18"/>
          <w:szCs w:val="18"/>
          <w:lang w:val="en-US"/>
        </w:rPr>
      </w:pPr>
      <w:r w:rsidRPr="00912275">
        <w:rPr>
          <w:rFonts w:ascii="Times-BoldItalic" w:hAnsi="Times-BoldItalic" w:cs="Times-BoldItalic"/>
          <w:b/>
          <w:bCs/>
          <w:i/>
          <w:iCs/>
          <w:color w:val="000000"/>
          <w:sz w:val="18"/>
          <w:szCs w:val="18"/>
          <w:lang w:val="en-US"/>
        </w:rPr>
        <w:t>ASSESSMENT METHOD AND</w:t>
      </w:r>
      <w:r w:rsidR="00DF2FC9" w:rsidRPr="00912275">
        <w:rPr>
          <w:rFonts w:ascii="Times-BoldItalic" w:hAnsi="Times-BoldItalic" w:cs="Times-BoldItalic"/>
          <w:b/>
          <w:bCs/>
          <w:i/>
          <w:iCs/>
          <w:color w:val="000000"/>
          <w:sz w:val="18"/>
          <w:szCs w:val="18"/>
          <w:lang w:val="en-US"/>
        </w:rPr>
        <w:t xml:space="preserve"> CRITERI</w:t>
      </w:r>
      <w:r w:rsidRPr="00912275">
        <w:rPr>
          <w:rFonts w:ascii="Times-BoldItalic" w:hAnsi="Times-BoldItalic" w:cs="Times-BoldItalic"/>
          <w:b/>
          <w:bCs/>
          <w:i/>
          <w:iCs/>
          <w:color w:val="000000"/>
          <w:sz w:val="18"/>
          <w:szCs w:val="18"/>
          <w:lang w:val="en-US"/>
        </w:rPr>
        <w:t>A</w:t>
      </w:r>
    </w:p>
    <w:p w14:paraId="6AC42DB3" w14:textId="2A68DE1C" w:rsidR="00DF2FC9" w:rsidRPr="00EF2695" w:rsidRDefault="00912275" w:rsidP="000C33C6">
      <w:pPr>
        <w:pStyle w:val="Testo2"/>
        <w:rPr>
          <w:lang w:val="en-US"/>
        </w:rPr>
      </w:pPr>
      <w:r w:rsidRPr="00912275">
        <w:rPr>
          <w:lang w:val="en-US"/>
        </w:rPr>
        <w:t>M</w:t>
      </w:r>
      <w:r w:rsidR="00EB562E" w:rsidRPr="00912275">
        <w:rPr>
          <w:lang w:val="en-US"/>
        </w:rPr>
        <w:t>odul</w:t>
      </w:r>
      <w:r w:rsidRPr="00912275">
        <w:rPr>
          <w:lang w:val="en-US"/>
        </w:rPr>
        <w:t>e</w:t>
      </w:r>
      <w:r w:rsidR="00EB562E" w:rsidRPr="00912275">
        <w:rPr>
          <w:lang w:val="en-US"/>
        </w:rPr>
        <w:t xml:space="preserve"> B </w:t>
      </w:r>
      <w:r w:rsidRPr="00912275">
        <w:rPr>
          <w:lang w:val="en-US"/>
        </w:rPr>
        <w:t xml:space="preserve">will account for </w:t>
      </w:r>
      <w:r w:rsidR="00EB562E" w:rsidRPr="00912275">
        <w:rPr>
          <w:lang w:val="en-US"/>
        </w:rPr>
        <w:t xml:space="preserve">30% </w:t>
      </w:r>
      <w:r w:rsidRPr="00912275">
        <w:rPr>
          <w:lang w:val="en-US"/>
        </w:rPr>
        <w:t>of the final</w:t>
      </w:r>
      <w:r>
        <w:rPr>
          <w:lang w:val="en-US"/>
        </w:rPr>
        <w:t xml:space="preserve"> examination mark</w:t>
      </w:r>
      <w:r w:rsidR="00EB562E" w:rsidRPr="00912275">
        <w:rPr>
          <w:lang w:val="en-US"/>
        </w:rPr>
        <w:t>.</w:t>
      </w:r>
      <w:r w:rsidR="00D27660" w:rsidRPr="00912275">
        <w:rPr>
          <w:lang w:val="en-US"/>
        </w:rPr>
        <w:t xml:space="preserve"> </w:t>
      </w:r>
      <w:r w:rsidRPr="00912275">
        <w:rPr>
          <w:lang w:val="en-US"/>
        </w:rPr>
        <w:t>The examination will consist of a one-hour written examination</w:t>
      </w:r>
      <w:r w:rsidR="004C2741" w:rsidRPr="00912275">
        <w:rPr>
          <w:lang w:val="en-US"/>
        </w:rPr>
        <w:t xml:space="preserve">. </w:t>
      </w:r>
      <w:r w:rsidRPr="00912275">
        <w:rPr>
          <w:lang w:val="en-US"/>
        </w:rPr>
        <w:t>Students will be required to answer three open-</w:t>
      </w:r>
      <w:r w:rsidRPr="00912275">
        <w:rPr>
          <w:lang w:val="en-US"/>
        </w:rPr>
        <w:lastRenderedPageBreak/>
        <w:t>ended questions on content from lessons in the classroom</w:t>
      </w:r>
      <w:r w:rsidR="00DF2FC9" w:rsidRPr="00912275">
        <w:rPr>
          <w:lang w:val="en-US"/>
        </w:rPr>
        <w:t xml:space="preserve">, </w:t>
      </w:r>
      <w:r>
        <w:rPr>
          <w:lang w:val="en-US"/>
        </w:rPr>
        <w:t xml:space="preserve">on material provided by the lecturer and the course reading list. </w:t>
      </w:r>
      <w:r w:rsidR="00DF2FC9" w:rsidRPr="00912275">
        <w:rPr>
          <w:lang w:val="en-US"/>
        </w:rPr>
        <w:t xml:space="preserve"> </w:t>
      </w:r>
    </w:p>
    <w:p w14:paraId="1E887E5C" w14:textId="54CB1857" w:rsidR="001A7032" w:rsidRPr="000E7AF4" w:rsidRDefault="00F00832" w:rsidP="000C33C6">
      <w:pPr>
        <w:autoSpaceDE w:val="0"/>
        <w:autoSpaceDN w:val="0"/>
        <w:adjustRightInd w:val="0"/>
        <w:spacing w:before="240" w:after="120" w:line="240" w:lineRule="exact"/>
        <w:rPr>
          <w:rFonts w:ascii="Times-BoldItalic" w:hAnsi="Times-BoldItalic" w:cs="Times-BoldItalic"/>
          <w:b/>
          <w:bCs/>
          <w:i/>
          <w:iCs/>
          <w:color w:val="000000"/>
          <w:sz w:val="18"/>
          <w:szCs w:val="18"/>
          <w:lang w:val="en-US"/>
        </w:rPr>
      </w:pPr>
      <w:r w:rsidRPr="000E7AF4">
        <w:rPr>
          <w:rFonts w:ascii="Times-BoldItalic" w:hAnsi="Times-BoldItalic" w:cs="Times-BoldItalic"/>
          <w:b/>
          <w:bCs/>
          <w:i/>
          <w:iCs/>
          <w:color w:val="000000"/>
          <w:sz w:val="18"/>
          <w:szCs w:val="18"/>
          <w:lang w:val="en-US"/>
        </w:rPr>
        <w:t>NOTES AND</w:t>
      </w:r>
      <w:r w:rsidR="001A7032" w:rsidRPr="000E7AF4">
        <w:rPr>
          <w:rFonts w:ascii="Times-BoldItalic" w:hAnsi="Times-BoldItalic" w:cs="Times-BoldItalic"/>
          <w:b/>
          <w:bCs/>
          <w:i/>
          <w:iCs/>
          <w:color w:val="000000"/>
          <w:sz w:val="18"/>
          <w:szCs w:val="18"/>
          <w:lang w:val="en-US"/>
        </w:rPr>
        <w:t xml:space="preserve"> PREREQUISIT</w:t>
      </w:r>
      <w:r w:rsidRPr="000E7AF4">
        <w:rPr>
          <w:rFonts w:ascii="Times-BoldItalic" w:hAnsi="Times-BoldItalic" w:cs="Times-BoldItalic"/>
          <w:b/>
          <w:bCs/>
          <w:i/>
          <w:iCs/>
          <w:color w:val="000000"/>
          <w:sz w:val="18"/>
          <w:szCs w:val="18"/>
          <w:lang w:val="en-US"/>
        </w:rPr>
        <w:t>ES</w:t>
      </w:r>
    </w:p>
    <w:p w14:paraId="61A15FEC" w14:textId="77777777" w:rsidR="000E7AF4" w:rsidRPr="00AF3717" w:rsidRDefault="000E7AF4" w:rsidP="000E7AF4">
      <w:pPr>
        <w:pStyle w:val="Testo2"/>
        <w:rPr>
          <w:lang w:val="en-US"/>
        </w:rPr>
      </w:pPr>
      <w:r w:rsidRPr="00AF3717">
        <w:rPr>
          <w:lang w:val="en-US"/>
        </w:rPr>
        <w:t xml:space="preserve">Blackboard will provide didactic and operational support to the course and it is where students can find material posted by the lecturer. </w:t>
      </w:r>
    </w:p>
    <w:p w14:paraId="06E9C96A" w14:textId="77777777" w:rsidR="000E7AF4" w:rsidRPr="00AF3717" w:rsidRDefault="000E7AF4" w:rsidP="000E7AF4">
      <w:pPr>
        <w:pStyle w:val="Testo2"/>
        <w:rPr>
          <w:lang w:val="en-US"/>
        </w:rPr>
      </w:pPr>
      <w:r w:rsidRPr="00AF3717">
        <w:rPr>
          <w:lang w:val="en-US"/>
        </w:rPr>
        <w:t xml:space="preserve">Students are strongly recommended to attend the course and take an active part in lectures. </w:t>
      </w:r>
    </w:p>
    <w:p w14:paraId="51E09178" w14:textId="77777777" w:rsidR="000E7AF4" w:rsidRPr="000E7AF4" w:rsidRDefault="000E7AF4" w:rsidP="000E7AF4">
      <w:pPr>
        <w:pStyle w:val="Testo2"/>
        <w:rPr>
          <w:lang w:val="en-US"/>
        </w:rPr>
      </w:pPr>
      <w:r w:rsidRPr="000E7AF4">
        <w:rPr>
          <w:lang w:val="en-US"/>
        </w:rPr>
        <w:t xml:space="preserve">Students must have basic knowledge of marketing concepts and  corporate communication. </w:t>
      </w:r>
    </w:p>
    <w:p w14:paraId="70754339" w14:textId="20EFA8BA" w:rsidR="00E01371" w:rsidRPr="008A20A4" w:rsidRDefault="00E01371" w:rsidP="008A20A4">
      <w:pPr>
        <w:spacing w:before="120"/>
        <w:ind w:firstLine="284"/>
        <w:rPr>
          <w:sz w:val="18"/>
          <w:szCs w:val="18"/>
          <w:lang w:val="en-GB"/>
        </w:rPr>
      </w:pPr>
      <w:r w:rsidRPr="00092AD9">
        <w:rPr>
          <w:sz w:val="18"/>
          <w:szCs w:val="18"/>
          <w:lang w:val="en-GB"/>
        </w:rPr>
        <w:t>In case the current Covid-19 health emergency does not allow frontal teaching, remote teaching will be carried out following procedures that will be promptly notified to students.</w:t>
      </w:r>
    </w:p>
    <w:p w14:paraId="5DA0D791" w14:textId="4AAFC09E" w:rsidR="00E01371" w:rsidRPr="00A370D8" w:rsidRDefault="00E01371" w:rsidP="00E01371">
      <w:pPr>
        <w:pStyle w:val="Testo2"/>
        <w:rPr>
          <w:noProof w:val="0"/>
          <w:lang w:val="en-GB"/>
        </w:rPr>
      </w:pPr>
      <w:r w:rsidRPr="00092AD9">
        <w:rPr>
          <w:noProof w:val="0"/>
          <w:lang w:val="en-GB"/>
        </w:rPr>
        <w:t>Further information can be found on the lecturer's webpage at http://docenti.unicatt.it/web/searchByName.do?language=ENG or on the Faculty</w:t>
      </w:r>
      <w:r w:rsidR="000E7AF4">
        <w:rPr>
          <w:noProof w:val="0"/>
          <w:lang w:val="en-GB"/>
        </w:rPr>
        <w:t xml:space="preserve"> </w:t>
      </w:r>
      <w:r w:rsidRPr="00092AD9">
        <w:rPr>
          <w:noProof w:val="0"/>
          <w:lang w:val="en-GB"/>
        </w:rPr>
        <w:t>notice board.</w:t>
      </w:r>
    </w:p>
    <w:p w14:paraId="18319C88" w14:textId="57D18D64" w:rsidR="00C54C78" w:rsidRPr="00300B67" w:rsidRDefault="00C54C78" w:rsidP="00E01371">
      <w:pPr>
        <w:pStyle w:val="Testo2"/>
        <w:spacing w:before="120"/>
        <w:rPr>
          <w:lang w:val="en-US"/>
        </w:rPr>
      </w:pPr>
    </w:p>
    <w:sectPr w:rsidR="00C54C78" w:rsidRPr="00300B6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BoldItalic">
    <w:altName w:val="Times New Roman"/>
    <w:charset w:val="00"/>
    <w:family w:val="roman"/>
    <w:pitch w:val="default"/>
    <w:sig w:usb0="00000003" w:usb1="00000000" w:usb2="00000000" w:usb3="00000000" w:csb0="00000001" w:csb1="00000000"/>
  </w:font>
  <w:font w:name="Times-Bold">
    <w:altName w:val="Times New Roman"/>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E5439A"/>
    <w:multiLevelType w:val="hybridMultilevel"/>
    <w:tmpl w:val="61A6B69A"/>
    <w:lvl w:ilvl="0" w:tplc="17FC9A56">
      <w:start w:val="1"/>
      <w:numFmt w:val="upp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293E05"/>
    <w:multiLevelType w:val="hybridMultilevel"/>
    <w:tmpl w:val="2E140F80"/>
    <w:lvl w:ilvl="0" w:tplc="00A64CF6">
      <w:start w:val="1"/>
      <w:numFmt w:val="decimal"/>
      <w:lvlText w:val="%1."/>
      <w:lvlJc w:val="left"/>
      <w:pPr>
        <w:ind w:left="720" w:hanging="360"/>
      </w:pPr>
      <w:rPr>
        <w:rFonts w:hint="default"/>
        <w:b w:val="0"/>
        <w:bC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261F6B"/>
    <w:multiLevelType w:val="hybridMultilevel"/>
    <w:tmpl w:val="215C0B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16C1766"/>
    <w:multiLevelType w:val="hybridMultilevel"/>
    <w:tmpl w:val="C456D1E6"/>
    <w:lvl w:ilvl="0" w:tplc="245AE2AE">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6502AA9"/>
    <w:multiLevelType w:val="hybridMultilevel"/>
    <w:tmpl w:val="8D265F2C"/>
    <w:lvl w:ilvl="0" w:tplc="4CF81B6E">
      <w:numFmt w:val="bullet"/>
      <w:lvlText w:val="-"/>
      <w:lvlJc w:val="left"/>
      <w:pPr>
        <w:ind w:left="720" w:hanging="360"/>
      </w:pPr>
      <w:rPr>
        <w:rFonts w:ascii="Calibri Light" w:eastAsia="Times New Roman" w:hAnsi="Calibri Light" w:cs="Calibri Ligh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93B0554"/>
    <w:multiLevelType w:val="hybridMultilevel"/>
    <w:tmpl w:val="2408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8563F"/>
    <w:multiLevelType w:val="hybridMultilevel"/>
    <w:tmpl w:val="65A87294"/>
    <w:lvl w:ilvl="0" w:tplc="C922A51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47F0088F"/>
    <w:multiLevelType w:val="hybridMultilevel"/>
    <w:tmpl w:val="2146EC16"/>
    <w:lvl w:ilvl="0" w:tplc="8F9607CE">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ABC2C1B"/>
    <w:multiLevelType w:val="hybridMultilevel"/>
    <w:tmpl w:val="B4EEA7BA"/>
    <w:lvl w:ilvl="0" w:tplc="530438CE">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CD067F0"/>
    <w:multiLevelType w:val="hybridMultilevel"/>
    <w:tmpl w:val="16B09BA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43F12DE"/>
    <w:multiLevelType w:val="hybridMultilevel"/>
    <w:tmpl w:val="A5E0F4C2"/>
    <w:lvl w:ilvl="0" w:tplc="4F8C4086">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5" w15:restartNumberingAfterBreak="0">
    <w:nsid w:val="70891A5D"/>
    <w:multiLevelType w:val="hybridMultilevel"/>
    <w:tmpl w:val="D2DAAF0C"/>
    <w:lvl w:ilvl="0" w:tplc="BCC8D304">
      <w:start w:val="1"/>
      <w:numFmt w:val="upp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814575C"/>
    <w:multiLevelType w:val="hybridMultilevel"/>
    <w:tmpl w:val="5192C87A"/>
    <w:lvl w:ilvl="0" w:tplc="8F9607C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4F290E"/>
    <w:multiLevelType w:val="hybridMultilevel"/>
    <w:tmpl w:val="54860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D91484"/>
    <w:multiLevelType w:val="hybridMultilevel"/>
    <w:tmpl w:val="6FDCB6F8"/>
    <w:lvl w:ilvl="0" w:tplc="8F9607CE">
      <w:start w:val="1"/>
      <w:numFmt w:val="bullet"/>
      <w:lvlText w:val="­"/>
      <w:lvlJc w:val="left"/>
      <w:pPr>
        <w:ind w:left="360" w:hanging="360"/>
      </w:pPr>
      <w:rPr>
        <w:rFonts w:ascii="Courier New" w:hAnsi="Courier New" w:hint="default"/>
        <w:color w:val="FF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4509731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0330026">
    <w:abstractNumId w:val="7"/>
  </w:num>
  <w:num w:numId="3" w16cid:durableId="146481218">
    <w:abstractNumId w:val="15"/>
  </w:num>
  <w:num w:numId="4" w16cid:durableId="2119832916">
    <w:abstractNumId w:val="4"/>
  </w:num>
  <w:num w:numId="5" w16cid:durableId="1152525006">
    <w:abstractNumId w:val="18"/>
  </w:num>
  <w:num w:numId="6" w16cid:durableId="837695995">
    <w:abstractNumId w:val="11"/>
  </w:num>
  <w:num w:numId="7" w16cid:durableId="1155562334">
    <w:abstractNumId w:val="5"/>
  </w:num>
  <w:num w:numId="8" w16cid:durableId="968902845">
    <w:abstractNumId w:val="16"/>
  </w:num>
  <w:num w:numId="9" w16cid:durableId="1996956721">
    <w:abstractNumId w:val="8"/>
  </w:num>
  <w:num w:numId="10" w16cid:durableId="803156903">
    <w:abstractNumId w:val="12"/>
  </w:num>
  <w:num w:numId="11" w16cid:durableId="668022679">
    <w:abstractNumId w:val="10"/>
  </w:num>
  <w:num w:numId="12" w16cid:durableId="2510219">
    <w:abstractNumId w:val="0"/>
  </w:num>
  <w:num w:numId="13" w16cid:durableId="557713262">
    <w:abstractNumId w:val="1"/>
  </w:num>
  <w:num w:numId="14" w16cid:durableId="515970518">
    <w:abstractNumId w:val="2"/>
  </w:num>
  <w:num w:numId="15" w16cid:durableId="11690562">
    <w:abstractNumId w:val="3"/>
  </w:num>
  <w:num w:numId="16" w16cid:durableId="1014303186">
    <w:abstractNumId w:val="17"/>
  </w:num>
  <w:num w:numId="17" w16cid:durableId="944969536">
    <w:abstractNumId w:val="9"/>
  </w:num>
  <w:num w:numId="18" w16cid:durableId="1377776462">
    <w:abstractNumId w:val="6"/>
  </w:num>
  <w:num w:numId="19" w16cid:durableId="13039259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7A2"/>
    <w:rsid w:val="00005687"/>
    <w:rsid w:val="00060B7E"/>
    <w:rsid w:val="00061790"/>
    <w:rsid w:val="00072D3D"/>
    <w:rsid w:val="00094148"/>
    <w:rsid w:val="00095D35"/>
    <w:rsid w:val="000A342B"/>
    <w:rsid w:val="000C33C6"/>
    <w:rsid w:val="000E247E"/>
    <w:rsid w:val="000E7AF4"/>
    <w:rsid w:val="00122282"/>
    <w:rsid w:val="00140D2A"/>
    <w:rsid w:val="00187B99"/>
    <w:rsid w:val="00191A6E"/>
    <w:rsid w:val="00193049"/>
    <w:rsid w:val="001A7032"/>
    <w:rsid w:val="001C6A35"/>
    <w:rsid w:val="001C762F"/>
    <w:rsid w:val="001D2189"/>
    <w:rsid w:val="001D2F2A"/>
    <w:rsid w:val="002014DD"/>
    <w:rsid w:val="002040B7"/>
    <w:rsid w:val="00237BC9"/>
    <w:rsid w:val="002465EE"/>
    <w:rsid w:val="00260CFF"/>
    <w:rsid w:val="002661AF"/>
    <w:rsid w:val="002757A2"/>
    <w:rsid w:val="00292712"/>
    <w:rsid w:val="002A4BB7"/>
    <w:rsid w:val="002B109B"/>
    <w:rsid w:val="002B2DAD"/>
    <w:rsid w:val="002C7EA1"/>
    <w:rsid w:val="002D3162"/>
    <w:rsid w:val="002D5E17"/>
    <w:rsid w:val="00300B67"/>
    <w:rsid w:val="00312A51"/>
    <w:rsid w:val="00313852"/>
    <w:rsid w:val="0034370E"/>
    <w:rsid w:val="0036750E"/>
    <w:rsid w:val="0037428A"/>
    <w:rsid w:val="003747C8"/>
    <w:rsid w:val="00383934"/>
    <w:rsid w:val="00391FC2"/>
    <w:rsid w:val="0039340F"/>
    <w:rsid w:val="003A5A62"/>
    <w:rsid w:val="003D0EED"/>
    <w:rsid w:val="004138BC"/>
    <w:rsid w:val="00431C22"/>
    <w:rsid w:val="00444B67"/>
    <w:rsid w:val="004770F5"/>
    <w:rsid w:val="00480051"/>
    <w:rsid w:val="00480BF9"/>
    <w:rsid w:val="0048136A"/>
    <w:rsid w:val="0048326B"/>
    <w:rsid w:val="00484429"/>
    <w:rsid w:val="00485442"/>
    <w:rsid w:val="00487C54"/>
    <w:rsid w:val="004A6EA9"/>
    <w:rsid w:val="004B2D49"/>
    <w:rsid w:val="004C2741"/>
    <w:rsid w:val="004C7A6A"/>
    <w:rsid w:val="004D1217"/>
    <w:rsid w:val="004D14B4"/>
    <w:rsid w:val="004D6008"/>
    <w:rsid w:val="004E54D9"/>
    <w:rsid w:val="004F6D7A"/>
    <w:rsid w:val="00501C61"/>
    <w:rsid w:val="00553CA3"/>
    <w:rsid w:val="00562063"/>
    <w:rsid w:val="005712CE"/>
    <w:rsid w:val="0058014C"/>
    <w:rsid w:val="005826A3"/>
    <w:rsid w:val="00586A52"/>
    <w:rsid w:val="00586E7E"/>
    <w:rsid w:val="00591AB7"/>
    <w:rsid w:val="005A2BC5"/>
    <w:rsid w:val="005D4BA1"/>
    <w:rsid w:val="005F4ADE"/>
    <w:rsid w:val="00612AA7"/>
    <w:rsid w:val="00640794"/>
    <w:rsid w:val="006521F6"/>
    <w:rsid w:val="00662257"/>
    <w:rsid w:val="00662557"/>
    <w:rsid w:val="00671653"/>
    <w:rsid w:val="00697FCD"/>
    <w:rsid w:val="006B67F7"/>
    <w:rsid w:val="006F1265"/>
    <w:rsid w:val="006F1772"/>
    <w:rsid w:val="00726EA3"/>
    <w:rsid w:val="00727BB0"/>
    <w:rsid w:val="0076709B"/>
    <w:rsid w:val="007671B1"/>
    <w:rsid w:val="0077131B"/>
    <w:rsid w:val="00783E33"/>
    <w:rsid w:val="007A7BCA"/>
    <w:rsid w:val="007C4A62"/>
    <w:rsid w:val="007E7C4E"/>
    <w:rsid w:val="00822BDF"/>
    <w:rsid w:val="00826DC4"/>
    <w:rsid w:val="008304E3"/>
    <w:rsid w:val="0083305D"/>
    <w:rsid w:val="0083630D"/>
    <w:rsid w:val="008528EF"/>
    <w:rsid w:val="008616FC"/>
    <w:rsid w:val="00864D60"/>
    <w:rsid w:val="008942E7"/>
    <w:rsid w:val="008A1204"/>
    <w:rsid w:val="008A20A4"/>
    <w:rsid w:val="008B045F"/>
    <w:rsid w:val="008D02A8"/>
    <w:rsid w:val="008D4D91"/>
    <w:rsid w:val="00900CCA"/>
    <w:rsid w:val="00912275"/>
    <w:rsid w:val="00924B77"/>
    <w:rsid w:val="00937810"/>
    <w:rsid w:val="00940DA2"/>
    <w:rsid w:val="00942F65"/>
    <w:rsid w:val="0096124F"/>
    <w:rsid w:val="00963809"/>
    <w:rsid w:val="009B50CD"/>
    <w:rsid w:val="009C28D8"/>
    <w:rsid w:val="009C5F0A"/>
    <w:rsid w:val="009C6DA2"/>
    <w:rsid w:val="009C774D"/>
    <w:rsid w:val="009E055C"/>
    <w:rsid w:val="009F3DC6"/>
    <w:rsid w:val="009F4582"/>
    <w:rsid w:val="00A112E1"/>
    <w:rsid w:val="00A15B71"/>
    <w:rsid w:val="00A26647"/>
    <w:rsid w:val="00A31DCD"/>
    <w:rsid w:val="00A351CE"/>
    <w:rsid w:val="00A40B37"/>
    <w:rsid w:val="00A44D3F"/>
    <w:rsid w:val="00A74F6F"/>
    <w:rsid w:val="00A905DE"/>
    <w:rsid w:val="00AA531E"/>
    <w:rsid w:val="00AC4507"/>
    <w:rsid w:val="00AC50D1"/>
    <w:rsid w:val="00AD6487"/>
    <w:rsid w:val="00AD7557"/>
    <w:rsid w:val="00AE3E20"/>
    <w:rsid w:val="00AF3717"/>
    <w:rsid w:val="00B06E8F"/>
    <w:rsid w:val="00B21240"/>
    <w:rsid w:val="00B27464"/>
    <w:rsid w:val="00B325EB"/>
    <w:rsid w:val="00B50C5D"/>
    <w:rsid w:val="00B51253"/>
    <w:rsid w:val="00B52410"/>
    <w:rsid w:val="00B525CC"/>
    <w:rsid w:val="00B551C4"/>
    <w:rsid w:val="00B9434B"/>
    <w:rsid w:val="00BA7344"/>
    <w:rsid w:val="00BC4726"/>
    <w:rsid w:val="00BC4B0F"/>
    <w:rsid w:val="00BD0557"/>
    <w:rsid w:val="00BE3B00"/>
    <w:rsid w:val="00C16A5E"/>
    <w:rsid w:val="00C17EB5"/>
    <w:rsid w:val="00C54C78"/>
    <w:rsid w:val="00C60DFD"/>
    <w:rsid w:val="00C657D5"/>
    <w:rsid w:val="00C77433"/>
    <w:rsid w:val="00CB3F32"/>
    <w:rsid w:val="00CB5BBA"/>
    <w:rsid w:val="00D0596A"/>
    <w:rsid w:val="00D27660"/>
    <w:rsid w:val="00D404F2"/>
    <w:rsid w:val="00D42BCA"/>
    <w:rsid w:val="00D47638"/>
    <w:rsid w:val="00D732E7"/>
    <w:rsid w:val="00D746B5"/>
    <w:rsid w:val="00D93064"/>
    <w:rsid w:val="00DE4F0C"/>
    <w:rsid w:val="00DF2FC9"/>
    <w:rsid w:val="00DF4594"/>
    <w:rsid w:val="00E01371"/>
    <w:rsid w:val="00E127D4"/>
    <w:rsid w:val="00E25AEF"/>
    <w:rsid w:val="00E50DB5"/>
    <w:rsid w:val="00E607E6"/>
    <w:rsid w:val="00E713C8"/>
    <w:rsid w:val="00E768CE"/>
    <w:rsid w:val="00EB44BE"/>
    <w:rsid w:val="00EB562E"/>
    <w:rsid w:val="00EF2695"/>
    <w:rsid w:val="00F005D5"/>
    <w:rsid w:val="00F00832"/>
    <w:rsid w:val="00F17F51"/>
    <w:rsid w:val="00F4492E"/>
    <w:rsid w:val="00F46EC6"/>
    <w:rsid w:val="00F65466"/>
    <w:rsid w:val="00F77299"/>
    <w:rsid w:val="00F9467C"/>
    <w:rsid w:val="00FB2BDE"/>
    <w:rsid w:val="00FD40A9"/>
    <w:rsid w:val="00FF79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D72F5"/>
  <w15:chartTrackingRefBased/>
  <w15:docId w15:val="{B67DC36C-12A6-4820-B6EC-15FA6856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54C78"/>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deltesto21">
    <w:name w:val="Corpo del testo 21"/>
    <w:basedOn w:val="Normale"/>
    <w:rsid w:val="00D42BCA"/>
    <w:pPr>
      <w:tabs>
        <w:tab w:val="clear" w:pos="284"/>
      </w:tabs>
      <w:overflowPunct w:val="0"/>
      <w:autoSpaceDE w:val="0"/>
      <w:autoSpaceDN w:val="0"/>
      <w:adjustRightInd w:val="0"/>
      <w:spacing w:line="240" w:lineRule="auto"/>
      <w:ind w:firstLine="708"/>
      <w:jc w:val="left"/>
    </w:pPr>
    <w:rPr>
      <w:sz w:val="28"/>
      <w:szCs w:val="20"/>
    </w:rPr>
  </w:style>
  <w:style w:type="paragraph" w:styleId="NormaleWeb">
    <w:name w:val="Normal (Web)"/>
    <w:basedOn w:val="Normale"/>
    <w:uiPriority w:val="99"/>
    <w:unhideWhenUsed/>
    <w:rsid w:val="007671B1"/>
    <w:pPr>
      <w:tabs>
        <w:tab w:val="clear" w:pos="284"/>
      </w:tabs>
      <w:spacing w:line="240" w:lineRule="auto"/>
      <w:jc w:val="left"/>
    </w:pPr>
    <w:rPr>
      <w:rFonts w:eastAsiaTheme="minorHAnsi"/>
      <w:sz w:val="24"/>
    </w:rPr>
  </w:style>
  <w:style w:type="paragraph" w:styleId="Paragrafoelenco">
    <w:name w:val="List Paragraph"/>
    <w:basedOn w:val="Normale"/>
    <w:uiPriority w:val="34"/>
    <w:qFormat/>
    <w:rsid w:val="00061790"/>
    <w:pPr>
      <w:ind w:left="720"/>
      <w:contextualSpacing/>
    </w:pPr>
  </w:style>
  <w:style w:type="character" w:customStyle="1" w:styleId="a-size-extra-large">
    <w:name w:val="a-size-extra-large"/>
    <w:basedOn w:val="Carpredefinitoparagrafo"/>
    <w:rsid w:val="009F3DC6"/>
  </w:style>
  <w:style w:type="character" w:customStyle="1" w:styleId="a-size-large">
    <w:name w:val="a-size-large"/>
    <w:basedOn w:val="Carpredefinitoparagrafo"/>
    <w:rsid w:val="009F3DC6"/>
  </w:style>
  <w:style w:type="character" w:customStyle="1" w:styleId="author">
    <w:name w:val="author"/>
    <w:basedOn w:val="Carpredefinitoparagrafo"/>
    <w:rsid w:val="009F3DC6"/>
  </w:style>
  <w:style w:type="character" w:styleId="Collegamentoipertestuale">
    <w:name w:val="Hyperlink"/>
    <w:basedOn w:val="Carpredefinitoparagrafo"/>
    <w:uiPriority w:val="99"/>
    <w:unhideWhenUsed/>
    <w:rsid w:val="009F3DC6"/>
    <w:rPr>
      <w:color w:val="0000FF"/>
      <w:u w:val="single"/>
    </w:rPr>
  </w:style>
  <w:style w:type="character" w:customStyle="1" w:styleId="a-color-secondary">
    <w:name w:val="a-color-secondary"/>
    <w:basedOn w:val="Carpredefinitoparagrafo"/>
    <w:rsid w:val="009F3DC6"/>
  </w:style>
  <w:style w:type="character" w:customStyle="1" w:styleId="Titolo3Carattere">
    <w:name w:val="Titolo 3 Carattere"/>
    <w:basedOn w:val="Carpredefinitoparagrafo"/>
    <w:link w:val="Titolo3"/>
    <w:rsid w:val="008A20A4"/>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8511">
      <w:bodyDiv w:val="1"/>
      <w:marLeft w:val="0"/>
      <w:marRight w:val="0"/>
      <w:marTop w:val="0"/>
      <w:marBottom w:val="0"/>
      <w:divBdr>
        <w:top w:val="none" w:sz="0" w:space="0" w:color="auto"/>
        <w:left w:val="none" w:sz="0" w:space="0" w:color="auto"/>
        <w:bottom w:val="none" w:sz="0" w:space="0" w:color="auto"/>
        <w:right w:val="none" w:sz="0" w:space="0" w:color="auto"/>
      </w:divBdr>
    </w:div>
    <w:div w:id="1875194982">
      <w:bodyDiv w:val="1"/>
      <w:marLeft w:val="0"/>
      <w:marRight w:val="0"/>
      <w:marTop w:val="0"/>
      <w:marBottom w:val="0"/>
      <w:divBdr>
        <w:top w:val="none" w:sz="0" w:space="0" w:color="auto"/>
        <w:left w:val="none" w:sz="0" w:space="0" w:color="auto"/>
        <w:bottom w:val="none" w:sz="0" w:space="0" w:color="auto"/>
        <w:right w:val="none" w:sz="0" w:space="0" w:color="auto"/>
      </w:divBdr>
      <w:divsChild>
        <w:div w:id="18744148">
          <w:marLeft w:val="0"/>
          <w:marRight w:val="0"/>
          <w:marTop w:val="0"/>
          <w:marBottom w:val="0"/>
          <w:divBdr>
            <w:top w:val="none" w:sz="0" w:space="0" w:color="auto"/>
            <w:left w:val="none" w:sz="0" w:space="0" w:color="auto"/>
            <w:bottom w:val="none" w:sz="0" w:space="0" w:color="auto"/>
            <w:right w:val="none" w:sz="0" w:space="0" w:color="auto"/>
          </w:divBdr>
          <w:divsChild>
            <w:div w:id="721179180">
              <w:marLeft w:val="0"/>
              <w:marRight w:val="0"/>
              <w:marTop w:val="0"/>
              <w:marBottom w:val="0"/>
              <w:divBdr>
                <w:top w:val="none" w:sz="0" w:space="0" w:color="auto"/>
                <w:left w:val="none" w:sz="0" w:space="0" w:color="auto"/>
                <w:bottom w:val="none" w:sz="0" w:space="0" w:color="auto"/>
                <w:right w:val="none" w:sz="0" w:space="0" w:color="auto"/>
              </w:divBdr>
            </w:div>
          </w:divsChild>
        </w:div>
        <w:div w:id="1394113154">
          <w:marLeft w:val="0"/>
          <w:marRight w:val="0"/>
          <w:marTop w:val="0"/>
          <w:marBottom w:val="0"/>
          <w:divBdr>
            <w:top w:val="none" w:sz="0" w:space="0" w:color="auto"/>
            <w:left w:val="none" w:sz="0" w:space="0" w:color="auto"/>
            <w:bottom w:val="none" w:sz="0" w:space="0" w:color="auto"/>
            <w:right w:val="none" w:sz="0" w:space="0" w:color="auto"/>
          </w:divBdr>
          <w:divsChild>
            <w:div w:id="9058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9B28E-A04B-4853-9480-253F5680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6</Pages>
  <Words>1782</Words>
  <Characters>10532</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2022-10-07T20:55:00Z</dcterms:created>
  <dcterms:modified xsi:type="dcterms:W3CDTF">2023-01-16T08:45:00Z</dcterms:modified>
</cp:coreProperties>
</file>