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B696" w14:textId="20D52A7F" w:rsidR="00152AA7" w:rsidRDefault="00152AA7" w:rsidP="00152AA7">
      <w:pPr>
        <w:pStyle w:val="Titolo1"/>
      </w:pPr>
      <w:r>
        <w:t>Psicologia dell’infanzia</w:t>
      </w:r>
    </w:p>
    <w:p w14:paraId="2BE0DE46" w14:textId="77777777" w:rsidR="00867BAC" w:rsidRPr="00484AAD" w:rsidRDefault="00867BAC" w:rsidP="00867BAC">
      <w:pPr>
        <w:pStyle w:val="Titolo2"/>
      </w:pPr>
      <w:r w:rsidRPr="00484AAD">
        <w:t>Prof. Annalisa Valle</w:t>
      </w:r>
    </w:p>
    <w:p w14:paraId="3FDE655B" w14:textId="77777777" w:rsidR="002D5E17" w:rsidRDefault="00152AA7" w:rsidP="00152AA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E31F70" w14:textId="77777777" w:rsidR="00CC31F5" w:rsidRPr="00020361" w:rsidRDefault="00CC31F5" w:rsidP="00CC31F5">
      <w:pPr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Il corso presenta i principali modelli dello sviluppo psicologico infantile. Lo studente verrà introdotto alle problematiche teoriche e metodologiche della psicologia dell’infanzia, attraverso gli orientamenti psicologici più rilevanti. In particolare, verrà considerato il ruolo degli aspetti relazionali, contestuali e culturali implicati nello sviluppo delle abilità psicologiche nel corso dei primi anni di vita.</w:t>
      </w:r>
    </w:p>
    <w:p w14:paraId="1139F231" w14:textId="77777777" w:rsidR="00CC31F5" w:rsidRPr="00020361" w:rsidRDefault="00CC31F5" w:rsidP="00CC31F5">
      <w:pPr>
        <w:spacing w:before="120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Al termine dell’insegnamento, lo studente sarà in grado di:</w:t>
      </w:r>
    </w:p>
    <w:p w14:paraId="770D07DB" w14:textId="77777777" w:rsidR="00CC31F5" w:rsidRPr="00020361" w:rsidRDefault="00CC31F5" w:rsidP="00CC31F5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conoscere e comprendere criticamente i principali modelli dello sviluppo psicologico, con uno specifico riferimento ai contesti educativi e formativi.</w:t>
      </w:r>
    </w:p>
    <w:p w14:paraId="49F35664" w14:textId="77777777" w:rsidR="00152AA7" w:rsidRDefault="00152AA7" w:rsidP="00152AA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4621A8" w14:textId="77777777" w:rsidR="00CC31F5" w:rsidRPr="00020361" w:rsidRDefault="00CC31F5" w:rsidP="00CC31F5">
      <w:pPr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Durante il corso verranno affrontati i seguenti temi:</w:t>
      </w:r>
    </w:p>
    <w:p w14:paraId="7885F003" w14:textId="77777777"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>modelli di riferimento della psicologia dell’infanzia: Piaget, Vygotskij, Bruner;</w:t>
      </w:r>
    </w:p>
    <w:p w14:paraId="455595F4" w14:textId="77777777"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>il ruolo dei fattori socio-contestuali e affettivo-relazionali nello sviluppo psicologico;</w:t>
      </w:r>
    </w:p>
    <w:p w14:paraId="7F669D02" w14:textId="77777777"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>lo sviluppo della teoria della mente.</w:t>
      </w:r>
    </w:p>
    <w:p w14:paraId="1EA26118" w14:textId="77777777" w:rsidR="00152AA7" w:rsidRPr="00254796" w:rsidRDefault="00152AA7" w:rsidP="0025479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27FF9">
        <w:rPr>
          <w:rStyle w:val="Rimandonotaapidipagina"/>
          <w:b/>
          <w:i/>
          <w:sz w:val="18"/>
        </w:rPr>
        <w:footnoteReference w:id="1"/>
      </w:r>
    </w:p>
    <w:p w14:paraId="5673A9DD" w14:textId="77777777" w:rsidR="00152AA7" w:rsidRPr="00152AA7" w:rsidRDefault="00152AA7" w:rsidP="00152AA7">
      <w:pPr>
        <w:pStyle w:val="Testo1"/>
        <w:spacing w:before="0" w:line="240" w:lineRule="atLeast"/>
        <w:rPr>
          <w:spacing w:val="-5"/>
        </w:rPr>
      </w:pPr>
      <w:r w:rsidRPr="00152AA7">
        <w:rPr>
          <w:smallCaps/>
          <w:spacing w:val="-5"/>
          <w:sz w:val="16"/>
        </w:rPr>
        <w:t xml:space="preserve">O. Liverta Sempio </w:t>
      </w:r>
      <w:r w:rsidRPr="00254796">
        <w:rPr>
          <w:spacing w:val="-5"/>
        </w:rPr>
        <w:t xml:space="preserve">(a cura di), </w:t>
      </w:r>
      <w:r w:rsidRPr="00E51E48">
        <w:rPr>
          <w:i/>
          <w:spacing w:val="-5"/>
        </w:rPr>
        <w:t>Vygotskij, Piaget, Bruner</w:t>
      </w:r>
      <w:r w:rsidRPr="00152AA7">
        <w:rPr>
          <w:spacing w:val="-5"/>
        </w:rPr>
        <w:t>, Raffaello Cortina, Milano, 1998.</w:t>
      </w:r>
      <w:r w:rsidR="00927FF9">
        <w:rPr>
          <w:spacing w:val="-5"/>
        </w:rPr>
        <w:t xml:space="preserve"> </w:t>
      </w:r>
      <w:hyperlink r:id="rId9" w:history="1">
        <w:r w:rsidR="00927FF9" w:rsidRPr="00927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E485C74" w14:textId="607358C7" w:rsidR="00152AA7" w:rsidRDefault="00152AA7" w:rsidP="00152AA7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152AA7">
        <w:rPr>
          <w:smallCaps/>
          <w:spacing w:val="-5"/>
          <w:sz w:val="16"/>
        </w:rPr>
        <w:t>A. Marchetti-D. Massaro,</w:t>
      </w:r>
      <w:r w:rsidRPr="00152AA7">
        <w:rPr>
          <w:i/>
          <w:spacing w:val="-5"/>
        </w:rPr>
        <w:t xml:space="preserve"> Capire la mente. La psicologia ingenua del bambino,</w:t>
      </w:r>
      <w:r w:rsidRPr="00152AA7">
        <w:rPr>
          <w:spacing w:val="-5"/>
        </w:rPr>
        <w:t xml:space="preserve"> Carocci, Roma, 2002.</w:t>
      </w:r>
      <w:r w:rsidR="00927FF9">
        <w:rPr>
          <w:spacing w:val="-5"/>
        </w:rPr>
        <w:t xml:space="preserve"> </w:t>
      </w:r>
      <w:hyperlink r:id="rId10" w:history="1">
        <w:r w:rsidR="00927FF9" w:rsidRPr="00927F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21B13F" w14:textId="39161447" w:rsidR="00867BAC" w:rsidRPr="00867BAC" w:rsidRDefault="00867BAC" w:rsidP="00152AA7">
      <w:pPr>
        <w:pStyle w:val="Testo1"/>
        <w:spacing w:before="0" w:line="240" w:lineRule="atLeast"/>
        <w:rPr>
          <w:spacing w:val="-5"/>
        </w:rPr>
      </w:pPr>
      <w:r w:rsidRPr="00867BAC">
        <w:rPr>
          <w:spacing w:val="-5"/>
        </w:rPr>
        <w:t xml:space="preserve">Slide del corso </w:t>
      </w:r>
      <w:r>
        <w:rPr>
          <w:spacing w:val="-5"/>
        </w:rPr>
        <w:t xml:space="preserve">ed eventuali materiali </w:t>
      </w:r>
      <w:r w:rsidRPr="00867BAC">
        <w:rPr>
          <w:spacing w:val="-5"/>
        </w:rPr>
        <w:t>che saranno res</w:t>
      </w:r>
      <w:r>
        <w:rPr>
          <w:spacing w:val="-5"/>
        </w:rPr>
        <w:t>i</w:t>
      </w:r>
      <w:r w:rsidRPr="00867BAC">
        <w:rPr>
          <w:spacing w:val="-5"/>
        </w:rPr>
        <w:t xml:space="preserve"> </w:t>
      </w:r>
      <w:r>
        <w:rPr>
          <w:spacing w:val="-5"/>
        </w:rPr>
        <w:t>disponibili</w:t>
      </w:r>
      <w:r w:rsidRPr="00867BAC">
        <w:rPr>
          <w:spacing w:val="-5"/>
        </w:rPr>
        <w:t xml:space="preserve"> dalla docente sulla piattaforma Blackboard</w:t>
      </w:r>
    </w:p>
    <w:p w14:paraId="290F8776" w14:textId="77777777" w:rsidR="00152AA7" w:rsidRDefault="00152AA7" w:rsidP="00152A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CC91FB" w14:textId="77777777" w:rsidR="00152AA7" w:rsidRPr="00CC31F5" w:rsidRDefault="00CC31F5" w:rsidP="00CC31F5">
      <w:pPr>
        <w:pStyle w:val="Testo2"/>
      </w:pPr>
      <w:r w:rsidRPr="00CC31F5">
        <w:t>Il corso prevede momenti didattici di lezione frontale e alcune esercitazioni/lavori di piccolo gruppo su materiale applicativo presentato dal docente</w:t>
      </w:r>
      <w:r w:rsidR="00152AA7" w:rsidRPr="00CC31F5">
        <w:t>.</w:t>
      </w:r>
    </w:p>
    <w:p w14:paraId="6A093B66" w14:textId="77777777" w:rsidR="00152AA7" w:rsidRDefault="00152AA7" w:rsidP="00152A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F38A380" w14:textId="5A3968ED" w:rsidR="00CC31F5" w:rsidRPr="00020361" w:rsidRDefault="00CC31F5" w:rsidP="00CC31F5">
      <w:pPr>
        <w:pStyle w:val="Testo2"/>
      </w:pPr>
      <w:r w:rsidRPr="00020361">
        <w:lastRenderedPageBreak/>
        <w:t xml:space="preserve">L’esame orale sarà preceduto da una prova scritta costituita da domande </w:t>
      </w:r>
      <w:r w:rsidR="002A1BE4">
        <w:t xml:space="preserve">con </w:t>
      </w:r>
      <w:r w:rsidRPr="00020361">
        <w:t xml:space="preserve">risposta a scelta multipla. La valutazione avrà come obiettivo l’accertamento della conoscenza e della comprensione degli argomenti trattati. In particolare sarà valutata la pradonanza degli orientamenti teorici più significativi nell’ambito della psicologia dell’infanzia, la qualità argomentativa, l’utilizzo della terminologia specifica. </w:t>
      </w:r>
    </w:p>
    <w:p w14:paraId="3AE55179" w14:textId="77777777" w:rsidR="00152AA7" w:rsidRDefault="00152AA7" w:rsidP="006439D0">
      <w:pPr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A735F0F" w14:textId="77777777" w:rsidR="00152AA7" w:rsidRDefault="00152AA7" w:rsidP="00152AA7">
      <w:pPr>
        <w:pStyle w:val="Testo2"/>
      </w:pPr>
      <w:r>
        <w:t>L</w:t>
      </w:r>
      <w:r w:rsidRPr="00575168">
        <w:t>’insegnamento non necessita di prerequisiti relativi ai contenuti</w:t>
      </w:r>
      <w:r>
        <w:t>.</w:t>
      </w:r>
    </w:p>
    <w:p w14:paraId="07127C99" w14:textId="77777777" w:rsidR="006439D0" w:rsidRPr="006439D0" w:rsidRDefault="006439D0" w:rsidP="006439D0">
      <w:pPr>
        <w:pStyle w:val="Testo2"/>
      </w:pPr>
      <w:r w:rsidRPr="006439D0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B42AB42" w14:textId="77777777" w:rsidR="00152AA7" w:rsidRPr="00152AA7" w:rsidRDefault="00254796" w:rsidP="00254796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77B0ED39" w14:textId="15B0D144" w:rsidR="00152AA7" w:rsidRPr="00152AA7" w:rsidRDefault="00867BAC" w:rsidP="00867BAC">
      <w:pPr>
        <w:pStyle w:val="Testo2"/>
      </w:pPr>
      <w:r>
        <w:t>La</w:t>
      </w:r>
      <w:r w:rsidRPr="00902EE8">
        <w:t xml:space="preserve"> Prof.</w:t>
      </w:r>
      <w:r>
        <w:t>ssa</w:t>
      </w:r>
      <w:r w:rsidRPr="00902EE8">
        <w:t xml:space="preserve"> Annalisa Valle riceve gli studenti su appuntamento presso il proprio ufficio (Dipartimento di Psicologia, terzo piano). Contatti: annalisa.valle@unicatt.it</w:t>
      </w:r>
    </w:p>
    <w:sectPr w:rsidR="00152AA7" w:rsidRPr="00152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14582" w14:textId="77777777" w:rsidR="00D422D5" w:rsidRDefault="00D422D5" w:rsidP="00927FF9">
      <w:pPr>
        <w:spacing w:line="240" w:lineRule="auto"/>
      </w:pPr>
      <w:r>
        <w:separator/>
      </w:r>
    </w:p>
  </w:endnote>
  <w:endnote w:type="continuationSeparator" w:id="0">
    <w:p w14:paraId="4EF8F4A4" w14:textId="77777777" w:rsidR="00D422D5" w:rsidRDefault="00D422D5" w:rsidP="00927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8047" w14:textId="77777777" w:rsidR="00D422D5" w:rsidRDefault="00D422D5" w:rsidP="00927FF9">
      <w:pPr>
        <w:spacing w:line="240" w:lineRule="auto"/>
      </w:pPr>
      <w:r>
        <w:separator/>
      </w:r>
    </w:p>
  </w:footnote>
  <w:footnote w:type="continuationSeparator" w:id="0">
    <w:p w14:paraId="6501AFC0" w14:textId="77777777" w:rsidR="00D422D5" w:rsidRDefault="00D422D5" w:rsidP="00927FF9">
      <w:pPr>
        <w:spacing w:line="240" w:lineRule="auto"/>
      </w:pPr>
      <w:r>
        <w:continuationSeparator/>
      </w:r>
    </w:p>
  </w:footnote>
  <w:footnote w:id="1">
    <w:p w14:paraId="41E1E2A7" w14:textId="548EFBA9" w:rsidR="00927FF9" w:rsidRDefault="00927F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3A1C"/>
    <w:multiLevelType w:val="hybridMultilevel"/>
    <w:tmpl w:val="60E45FDA"/>
    <w:lvl w:ilvl="0" w:tplc="CD329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A7"/>
    <w:rsid w:val="0013346A"/>
    <w:rsid w:val="00152AA7"/>
    <w:rsid w:val="00187B99"/>
    <w:rsid w:val="002014DD"/>
    <w:rsid w:val="00254796"/>
    <w:rsid w:val="002A1BE4"/>
    <w:rsid w:val="002D5E17"/>
    <w:rsid w:val="004D1217"/>
    <w:rsid w:val="004D6008"/>
    <w:rsid w:val="00640794"/>
    <w:rsid w:val="006439D0"/>
    <w:rsid w:val="006F1772"/>
    <w:rsid w:val="00867BAC"/>
    <w:rsid w:val="008942E7"/>
    <w:rsid w:val="008A1204"/>
    <w:rsid w:val="00900CCA"/>
    <w:rsid w:val="00924B77"/>
    <w:rsid w:val="00927FF9"/>
    <w:rsid w:val="009363A3"/>
    <w:rsid w:val="00940DA2"/>
    <w:rsid w:val="009E055C"/>
    <w:rsid w:val="00A74F6F"/>
    <w:rsid w:val="00AD7557"/>
    <w:rsid w:val="00B47B78"/>
    <w:rsid w:val="00B50C5D"/>
    <w:rsid w:val="00B51253"/>
    <w:rsid w:val="00B525CC"/>
    <w:rsid w:val="00B819C9"/>
    <w:rsid w:val="00C17F7D"/>
    <w:rsid w:val="00CC31F5"/>
    <w:rsid w:val="00D404F2"/>
    <w:rsid w:val="00D422D5"/>
    <w:rsid w:val="00E51E48"/>
    <w:rsid w:val="00E607E6"/>
    <w:rsid w:val="00EE4FB1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5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4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27F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7FF9"/>
  </w:style>
  <w:style w:type="character" w:styleId="Rimandonotaapidipagina">
    <w:name w:val="footnote reference"/>
    <w:basedOn w:val="Carpredefinitoparagrafo"/>
    <w:rsid w:val="00927FF9"/>
    <w:rPr>
      <w:vertAlign w:val="superscript"/>
    </w:rPr>
  </w:style>
  <w:style w:type="character" w:styleId="Collegamentoipertestuale">
    <w:name w:val="Hyperlink"/>
    <w:basedOn w:val="Carpredefinitoparagrafo"/>
    <w:rsid w:val="00927F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4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27F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7FF9"/>
  </w:style>
  <w:style w:type="character" w:styleId="Rimandonotaapidipagina">
    <w:name w:val="footnote reference"/>
    <w:basedOn w:val="Carpredefinitoparagrafo"/>
    <w:rsid w:val="00927FF9"/>
    <w:rPr>
      <w:vertAlign w:val="superscript"/>
    </w:rPr>
  </w:style>
  <w:style w:type="character" w:styleId="Collegamentoipertestuale">
    <w:name w:val="Hyperlink"/>
    <w:basedOn w:val="Carpredefinitoparagrafo"/>
    <w:rsid w:val="00927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chetti-antonella-massaro-davide/capire-la-mente-9788843023691-2094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vygotskij-piaget-bruner-9788870784800-1757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4275-EC7E-4D3B-88CE-8D165E23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330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2021-05-24T09:37:00Z</dcterms:created>
  <dcterms:modified xsi:type="dcterms:W3CDTF">2021-07-21T06:34:00Z</dcterms:modified>
</cp:coreProperties>
</file>