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3300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7405" w:type="dxa"/>
        <w:tblInd w:w="1306" w:type="dxa"/>
        <w:tblLayout w:type="fixed"/>
        <w:tblLook w:val="0000" w:firstRow="0" w:lastRow="0" w:firstColumn="0" w:lastColumn="0" w:noHBand="0" w:noVBand="0"/>
      </w:tblPr>
      <w:tblGrid>
        <w:gridCol w:w="2301"/>
        <w:gridCol w:w="5104"/>
      </w:tblGrid>
      <w:tr w:rsidR="002159FC" w14:paraId="4AD6053D" w14:textId="77777777">
        <w:trPr>
          <w:trHeight w:val="1358"/>
        </w:trPr>
        <w:tc>
          <w:tcPr>
            <w:tcW w:w="2301" w:type="dxa"/>
          </w:tcPr>
          <w:p w14:paraId="274B778B" w14:textId="77777777" w:rsidR="002159FC" w:rsidRDefault="00300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3A6D260D" wp14:editId="085980DE">
                  <wp:extent cx="852078" cy="854201"/>
                  <wp:effectExtent l="0" t="0" r="0" b="0"/>
                  <wp:docPr id="1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078" cy="8542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</w:tcPr>
          <w:p w14:paraId="29EA6BEB" w14:textId="77777777" w:rsidR="00AF4524" w:rsidRDefault="00300833" w:rsidP="00AF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701"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UNIVERSITÀ CATTOLICA DEL SACRO CUORE </w:t>
            </w:r>
          </w:p>
          <w:p w14:paraId="4F42A58E" w14:textId="29F4A854" w:rsidR="002159FC" w:rsidRDefault="00300833" w:rsidP="00AF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701" w:right="19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SeLdA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Servizio Linguistico d’Ateneo</w:t>
            </w:r>
          </w:p>
        </w:tc>
      </w:tr>
    </w:tbl>
    <w:p w14:paraId="0F93C809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6DB0B3" w14:textId="33C3763E" w:rsidR="002159FC" w:rsidRDefault="00300833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before="51"/>
        <w:ind w:left="2286" w:right="-5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Prova di idoneità di Lingua Spagnola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202</w:t>
      </w:r>
      <w:r w:rsidR="00122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="00122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14:paraId="12209C0C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before="51"/>
        <w:ind w:right="228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0F23BF" w14:textId="77777777" w:rsidR="002159FC" w:rsidRDefault="00300833">
      <w:pPr>
        <w:pBdr>
          <w:top w:val="nil"/>
          <w:left w:val="nil"/>
          <w:bottom w:val="nil"/>
          <w:right w:val="nil"/>
          <w:between w:val="nil"/>
        </w:pBdr>
        <w:spacing w:before="51"/>
        <w:ind w:right="228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OBIETTIVO DEL CORSO</w:t>
      </w:r>
    </w:p>
    <w:p w14:paraId="47DB1062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1049B5" w14:textId="77777777" w:rsidR="002159FC" w:rsidRDefault="0030083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PROF.SSA SONIA BAILINI</w:t>
      </w:r>
    </w:p>
    <w:p w14:paraId="793F568E" w14:textId="442A130C" w:rsidR="002159FC" w:rsidRDefault="00300833" w:rsidP="0082565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FORMATORI: DDOTT.SSA TERESA MARTÍNEZ, </w:t>
      </w:r>
    </w:p>
    <w:p w14:paraId="0DE8783B" w14:textId="77777777" w:rsidR="002159FC" w:rsidRDefault="00300833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11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OBIETTIVO DEL CORSO E RISULTATI DI APPRENDIMENTO ATTESI</w:t>
      </w:r>
    </w:p>
    <w:p w14:paraId="2A591F9D" w14:textId="77777777" w:rsidR="002159FC" w:rsidRDefault="00300833" w:rsidP="00FC017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1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381E9C02" w14:textId="77777777" w:rsidR="002159FC" w:rsidRDefault="00300833" w:rsidP="00FC017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corso si propone di far acquisire o consolidare le competenze linguistiche richieste dalle singole facoltà e dai rispettivi corsi di laurea per il Livello 1 della lingua straniera. Tali competenze corrispondono ai parametri indicati per il livello B1 del Quadro Europeo di Riferimento per le Lingue.</w:t>
      </w:r>
    </w:p>
    <w:p w14:paraId="0953C7A1" w14:textId="77777777" w:rsidR="002159FC" w:rsidRDefault="00300833" w:rsidP="00FC017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termine del corso lo studente sarà in grado di esprimersi in modo semplice e coerente su argomenti familiari inerenti ai propri studi, al lavoro, al tempo libero, ai viaggi, a un’esperienza o a un progetto e di interagire in modo autonomo in situazioni di vita quotidiana (p. es.: fissare un appuntamento, fare acquisti, prenotare un servizio, ordinare al ristorante, chiedere e dare informazioni, andare dal medico, parlare di esperienze passate o programmi futuri, ecc.)</w:t>
      </w:r>
    </w:p>
    <w:p w14:paraId="6E1E293A" w14:textId="77777777" w:rsidR="002159FC" w:rsidRDefault="002159FC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2089B0" w14:textId="77777777" w:rsidR="002159FC" w:rsidRDefault="00300833">
      <w:pPr>
        <w:spacing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PROGRAMMA DEL CORSO</w:t>
      </w:r>
    </w:p>
    <w:p w14:paraId="794EE2E6" w14:textId="77777777" w:rsidR="002159FC" w:rsidRDefault="00300833">
      <w:pPr>
        <w:tabs>
          <w:tab w:val="left" w:pos="397"/>
        </w:tabs>
        <w:spacing w:before="52"/>
        <w:ind w:left="11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STUDIO, CONOSCENZA E USO ATTIVO DELLA GRAMMATICA DI BASE:</w:t>
      </w:r>
    </w:p>
    <w:p w14:paraId="62639A13" w14:textId="77777777" w:rsidR="002159FC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5"/>
        <w:ind w:left="821" w:hanging="34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Fonética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ortografía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1AA2F2" w14:textId="77777777" w:rsidR="002159FC" w:rsidRPr="007E0C23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4"/>
        <w:ind w:left="821" w:hanging="349"/>
        <w:rPr>
          <w:rFonts w:ascii="Times New Roman" w:eastAsia="Times New Roman" w:hAnsi="Times New Roman" w:cs="Times New Roman"/>
          <w:color w:val="000000"/>
          <w:lang w:val="es-ES"/>
        </w:rPr>
      </w:pP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Artículos determinados e indeterminados. Forma y uso.</w:t>
      </w:r>
    </w:p>
    <w:p w14:paraId="72E9E1CC" w14:textId="77777777" w:rsidR="002159FC" w:rsidRPr="007E0C23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5"/>
        <w:ind w:left="821" w:hanging="349"/>
        <w:rPr>
          <w:rFonts w:ascii="Times New Roman" w:eastAsia="Times New Roman" w:hAnsi="Times New Roman" w:cs="Times New Roman"/>
          <w:color w:val="000000"/>
          <w:lang w:val="es-ES"/>
        </w:rPr>
      </w:pP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Género y número de nombres y adjetivos.</w:t>
      </w:r>
    </w:p>
    <w:p w14:paraId="11883EAE" w14:textId="77777777" w:rsidR="002159FC" w:rsidRPr="007E0C23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  <w:tab w:val="left" w:pos="2349"/>
          <w:tab w:val="left" w:pos="3668"/>
          <w:tab w:val="left" w:pos="4593"/>
          <w:tab w:val="left" w:pos="5852"/>
          <w:tab w:val="left" w:pos="7478"/>
          <w:tab w:val="left" w:pos="8492"/>
          <w:tab w:val="left" w:pos="9629"/>
        </w:tabs>
        <w:spacing w:before="42" w:line="273" w:lineRule="auto"/>
        <w:ind w:right="114" w:hanging="360"/>
        <w:rPr>
          <w:rFonts w:ascii="Times New Roman" w:eastAsia="Times New Roman" w:hAnsi="Times New Roman" w:cs="Times New Roman"/>
          <w:color w:val="000000"/>
          <w:lang w:val="es-ES"/>
        </w:rPr>
      </w:pP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Pronombres: </w:t>
      </w:r>
      <w:proofErr w:type="gramStart"/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personales sujeto</w:t>
      </w:r>
      <w:proofErr w:type="gramEnd"/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, reflexivos, complemento directo, indirecto, interrogativos.</w:t>
      </w:r>
    </w:p>
    <w:p w14:paraId="32D95E85" w14:textId="77777777" w:rsidR="002159FC" w:rsidRPr="007E0C23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6"/>
        <w:ind w:left="821" w:hanging="349"/>
        <w:rPr>
          <w:rFonts w:ascii="Times New Roman" w:eastAsia="Times New Roman" w:hAnsi="Times New Roman" w:cs="Times New Roman"/>
          <w:color w:val="000000"/>
          <w:lang w:val="es-ES"/>
        </w:rPr>
      </w:pP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Adjetivos y pronombres: posesivos, demostrativos, indefinidos, relativos e interrogativos.</w:t>
      </w:r>
    </w:p>
    <w:p w14:paraId="580BEED4" w14:textId="389787AA" w:rsidR="002159FC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4"/>
        <w:ind w:left="821" w:hanging="34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Diferencia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="00FC0176">
        <w:rPr>
          <w:rFonts w:ascii="Times New Roman" w:eastAsia="Times New Roman" w:hAnsi="Times New Roman" w:cs="Times New Roman"/>
          <w:sz w:val="24"/>
          <w:szCs w:val="24"/>
        </w:rPr>
        <w:t>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D6250A" w14:textId="77777777" w:rsidR="002159FC" w:rsidRPr="007E0C23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5"/>
        <w:ind w:left="821" w:hanging="349"/>
        <w:rPr>
          <w:rFonts w:ascii="Times New Roman" w:eastAsia="Times New Roman" w:hAnsi="Times New Roman" w:cs="Times New Roman"/>
          <w:color w:val="000000"/>
          <w:lang w:val="es-ES"/>
        </w:rPr>
      </w:pP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Verbos reflexivos, pronominales e impersonales.</w:t>
      </w:r>
    </w:p>
    <w:p w14:paraId="1E57CB4C" w14:textId="77777777" w:rsidR="002159FC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2"/>
        <w:ind w:left="821" w:hanging="34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Números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cardinales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ordinales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1EF435" w14:textId="77777777" w:rsidR="002159FC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5"/>
        <w:ind w:left="821" w:hanging="34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8B67AD" w14:textId="77777777" w:rsidR="002159FC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5"/>
        <w:ind w:left="821" w:hanging="34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Comparativos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superlativos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152A32" w14:textId="68C43E00" w:rsidR="002159FC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5"/>
        <w:ind w:left="821" w:hanging="34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Diferencia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040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er/</w:t>
      </w:r>
      <w:proofErr w:type="spellStart"/>
      <w:r w:rsidR="005A040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008B8A" w14:textId="77777777" w:rsidR="002159FC" w:rsidRPr="007E0C23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2"/>
        <w:ind w:left="821" w:hanging="349"/>
        <w:rPr>
          <w:rFonts w:ascii="Times New Roman" w:eastAsia="Times New Roman" w:hAnsi="Times New Roman" w:cs="Times New Roman"/>
          <w:color w:val="000000"/>
          <w:lang w:val="es-ES"/>
        </w:rPr>
      </w:pP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Principales verbos regulares e irregulares.</w:t>
      </w:r>
    </w:p>
    <w:p w14:paraId="60F622FE" w14:textId="30D7187A" w:rsidR="002159FC" w:rsidRPr="007E0C23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5" w:line="273" w:lineRule="auto"/>
        <w:ind w:right="111" w:hanging="360"/>
        <w:rPr>
          <w:rFonts w:ascii="Times New Roman" w:eastAsia="Times New Roman" w:hAnsi="Times New Roman" w:cs="Times New Roman"/>
          <w:color w:val="000000"/>
          <w:lang w:val="es-ES"/>
        </w:rPr>
      </w:pP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Tiempos verbales del Indicativo: </w:t>
      </w:r>
      <w:r w:rsidR="005A0400"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p</w:t>
      </w: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resente, </w:t>
      </w:r>
      <w:r w:rsidR="005A0400"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p</w:t>
      </w: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retérito imperfecto, </w:t>
      </w:r>
      <w:r w:rsidR="005A0400"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p</w:t>
      </w: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retérito perfecto, </w:t>
      </w:r>
      <w:r w:rsidR="005A0400"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p</w:t>
      </w: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retérito indefinido, </w:t>
      </w:r>
      <w:r w:rsidR="005A0400"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p</w:t>
      </w: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retérito pluscuamperfecto, </w:t>
      </w:r>
      <w:r w:rsidR="005A0400"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f</w:t>
      </w: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uturo y </w:t>
      </w:r>
      <w:r w:rsidR="00835F2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</w:t>
      </w: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ondicional.</w:t>
      </w:r>
    </w:p>
    <w:p w14:paraId="5DA95FC2" w14:textId="5E2D4E21" w:rsidR="002159FC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5"/>
        <w:ind w:left="821" w:hanging="3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</w:t>
      </w:r>
      <w:r w:rsidR="005A040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mperativo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pronombres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CB8E7C" w14:textId="491C528B" w:rsidR="002159FC" w:rsidRPr="007E0C23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5" w:line="271" w:lineRule="auto"/>
        <w:ind w:right="109" w:hanging="360"/>
        <w:rPr>
          <w:rFonts w:ascii="Times New Roman" w:eastAsia="Times New Roman" w:hAnsi="Times New Roman" w:cs="Times New Roman"/>
          <w:color w:val="000000"/>
          <w:lang w:val="es-ES"/>
        </w:rPr>
      </w:pP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Perífrasis: </w:t>
      </w:r>
      <w:r w:rsidR="005A0400"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i</w:t>
      </w: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r a + infinitivo; </w:t>
      </w:r>
      <w:r w:rsidR="005A0400"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h</w:t>
      </w: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aber/tener + que + infinitivo; </w:t>
      </w:r>
      <w:r w:rsidR="005A0400"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d</w:t>
      </w: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eber + </w:t>
      </w:r>
      <w:r w:rsidR="005A0400"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infinitivo; v</w:t>
      </w: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olver a / acabar de + infinitivo; </w:t>
      </w:r>
      <w:r w:rsidR="005A0400"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</w:t>
      </w: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star a punto de + infinitivo; </w:t>
      </w:r>
      <w:r w:rsidR="005A0400"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</w:t>
      </w: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star + gerundio.</w:t>
      </w:r>
    </w:p>
    <w:p w14:paraId="2D26124D" w14:textId="77777777" w:rsidR="002159FC" w:rsidRPr="007E0C23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1"/>
        <w:ind w:left="821" w:hanging="349"/>
        <w:rPr>
          <w:rFonts w:ascii="Times New Roman" w:eastAsia="Times New Roman" w:hAnsi="Times New Roman" w:cs="Times New Roman"/>
          <w:color w:val="000000"/>
          <w:lang w:val="es-ES"/>
        </w:rPr>
      </w:pP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Adverbios de lugar, tiempo, modo, cantidad, etc.</w:t>
      </w:r>
    </w:p>
    <w:p w14:paraId="2898D2FD" w14:textId="77777777" w:rsidR="002159FC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5"/>
        <w:ind w:left="821" w:hanging="34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Principales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preposiciones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conjunciones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E30489" w14:textId="77777777" w:rsidR="002159FC" w:rsidRPr="007E0C23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2"/>
        <w:ind w:left="821" w:hanging="349"/>
        <w:rPr>
          <w:rFonts w:ascii="Times New Roman" w:eastAsia="Times New Roman" w:hAnsi="Times New Roman" w:cs="Times New Roman"/>
          <w:color w:val="000000"/>
          <w:lang w:val="es-ES"/>
        </w:rPr>
      </w:pP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Diferencias gramaticales básicas entre el español y el italiano.</w:t>
      </w:r>
    </w:p>
    <w:p w14:paraId="6531C054" w14:textId="77777777" w:rsidR="002159FC" w:rsidRPr="007E0C23" w:rsidRDefault="002159FC">
      <w:pPr>
        <w:tabs>
          <w:tab w:val="left" w:pos="821"/>
          <w:tab w:val="left" w:pos="822"/>
        </w:tabs>
        <w:spacing w:before="42"/>
        <w:ind w:left="472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0AC3813" w14:textId="77777777" w:rsidR="002159FC" w:rsidRPr="00FC0176" w:rsidRDefault="00300833">
      <w:pPr>
        <w:tabs>
          <w:tab w:val="left" w:pos="821"/>
          <w:tab w:val="left" w:pos="822"/>
        </w:tabs>
        <w:spacing w:before="42"/>
        <w:ind w:left="472"/>
        <w:rPr>
          <w:rFonts w:ascii="Times New Roman" w:eastAsia="Times New Roman" w:hAnsi="Times New Roman" w:cs="Times New Roman"/>
          <w:sz w:val="24"/>
          <w:szCs w:val="24"/>
        </w:rPr>
      </w:pPr>
      <w:r w:rsidRPr="00FC0176">
        <w:rPr>
          <w:rFonts w:ascii="Times New Roman" w:eastAsia="Times New Roman" w:hAnsi="Times New Roman" w:cs="Times New Roman"/>
          <w:b/>
          <w:szCs w:val="24"/>
        </w:rPr>
        <w:t xml:space="preserve">ACQUISIZIONE DEL </w:t>
      </w:r>
      <w:r w:rsidR="00732473" w:rsidRPr="00FC0176">
        <w:rPr>
          <w:rFonts w:ascii="Times New Roman" w:eastAsia="Times New Roman" w:hAnsi="Times New Roman" w:cs="Times New Roman"/>
          <w:b/>
          <w:szCs w:val="24"/>
        </w:rPr>
        <w:t>LESSICO</w:t>
      </w:r>
      <w:r w:rsidRPr="00FC0176">
        <w:rPr>
          <w:rFonts w:ascii="Times New Roman" w:eastAsia="Times New Roman" w:hAnsi="Times New Roman" w:cs="Times New Roman"/>
          <w:b/>
          <w:szCs w:val="24"/>
        </w:rPr>
        <w:t xml:space="preserve"> FONDAMENTALE PER ESPRIMERSI NELLE SITUAZIONI DI VITA QUOTIDIANA:</w:t>
      </w:r>
    </w:p>
    <w:p w14:paraId="29EFF769" w14:textId="77777777" w:rsidR="002159FC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7"/>
        <w:ind w:left="821" w:hanging="34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Saludos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despedidas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presentaciones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F34E0F" w14:textId="77777777" w:rsidR="002159FC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3"/>
        <w:ind w:left="821" w:hanging="34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Países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nacionalidades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068A44" w14:textId="77777777" w:rsidR="002159FC" w:rsidRPr="007E0C23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4"/>
        <w:ind w:left="821" w:hanging="349"/>
        <w:rPr>
          <w:rFonts w:ascii="Times New Roman" w:eastAsia="Times New Roman" w:hAnsi="Times New Roman" w:cs="Times New Roman"/>
          <w:color w:val="000000"/>
          <w:lang w:val="es-ES"/>
        </w:rPr>
      </w:pP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La familia y la descripción de personas.</w:t>
      </w:r>
    </w:p>
    <w:p w14:paraId="1FF30D13" w14:textId="77777777" w:rsidR="002159FC" w:rsidRPr="007E0C23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5"/>
        <w:ind w:left="821" w:hanging="349"/>
        <w:rPr>
          <w:rFonts w:ascii="Times New Roman" w:eastAsia="Times New Roman" w:hAnsi="Times New Roman" w:cs="Times New Roman"/>
          <w:color w:val="000000"/>
          <w:lang w:val="es-ES"/>
        </w:rPr>
      </w:pP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Profesiones y lugares de trabajo.</w:t>
      </w:r>
    </w:p>
    <w:p w14:paraId="4A49587C" w14:textId="77777777" w:rsidR="002159FC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4"/>
        <w:ind w:left="821" w:hanging="349"/>
        <w:rPr>
          <w:rFonts w:ascii="Times New Roman" w:eastAsia="Times New Roman" w:hAnsi="Times New Roman" w:cs="Times New Roman"/>
          <w:color w:val="000000"/>
        </w:rPr>
      </w:pP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Partes del día y acciones habituales.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Expresiones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frecuencia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D46AEE" w14:textId="77777777" w:rsidR="002159FC" w:rsidRPr="007E0C23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3"/>
        <w:ind w:left="821" w:hanging="349"/>
        <w:rPr>
          <w:rFonts w:ascii="Times New Roman" w:eastAsia="Times New Roman" w:hAnsi="Times New Roman" w:cs="Times New Roman"/>
          <w:color w:val="000000"/>
          <w:lang w:val="es-ES"/>
        </w:rPr>
      </w:pP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La casa (descripción de las partes, mobiliario y objetos).</w:t>
      </w:r>
    </w:p>
    <w:p w14:paraId="42171D27" w14:textId="77777777" w:rsidR="002159FC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4"/>
        <w:ind w:left="821" w:hanging="349"/>
        <w:rPr>
          <w:rFonts w:ascii="Times New Roman" w:eastAsia="Times New Roman" w:hAnsi="Times New Roman" w:cs="Times New Roman"/>
          <w:color w:val="000000"/>
        </w:rPr>
      </w:pP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La ciudad. Nombres de establecimientos y lugares públicos.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Indicadores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dirección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C64234" w14:textId="77777777" w:rsidR="002159FC" w:rsidRPr="007E0C23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5"/>
        <w:ind w:left="821" w:hanging="349"/>
        <w:rPr>
          <w:rFonts w:ascii="Times New Roman" w:eastAsia="Times New Roman" w:hAnsi="Times New Roman" w:cs="Times New Roman"/>
          <w:color w:val="000000"/>
          <w:lang w:val="es-ES"/>
        </w:rPr>
      </w:pP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Ropa (calzado, prendas de vestir, tallas y colores).</w:t>
      </w:r>
    </w:p>
    <w:p w14:paraId="4FE680FC" w14:textId="77777777" w:rsidR="002159FC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2"/>
        <w:ind w:left="821" w:hanging="3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Partes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cuerpo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EF10F2" w14:textId="77777777" w:rsidR="002159FC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6"/>
        <w:ind w:left="821" w:hanging="34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Alimentos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bebidas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6A061A" w14:textId="77777777" w:rsidR="002159FC" w:rsidRPr="007E0C23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4"/>
        <w:ind w:left="821" w:hanging="349"/>
        <w:rPr>
          <w:rFonts w:ascii="Times New Roman" w:eastAsia="Times New Roman" w:hAnsi="Times New Roman" w:cs="Times New Roman"/>
          <w:color w:val="000000"/>
          <w:lang w:val="es-ES"/>
        </w:rPr>
      </w:pP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Actividades del tiempo libre y lugares de ocio.</w:t>
      </w:r>
    </w:p>
    <w:p w14:paraId="0C790CC2" w14:textId="77777777" w:rsidR="002159FC" w:rsidRPr="007E0C23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3"/>
        <w:ind w:left="821" w:hanging="349"/>
        <w:rPr>
          <w:rFonts w:ascii="Times New Roman" w:eastAsia="Times New Roman" w:hAnsi="Times New Roman" w:cs="Times New Roman"/>
          <w:color w:val="000000"/>
          <w:lang w:val="es-ES"/>
        </w:rPr>
      </w:pP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Días de la semana, meses del año y estaciones.</w:t>
      </w:r>
    </w:p>
    <w:p w14:paraId="1AEB24E1" w14:textId="77777777" w:rsidR="002159FC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4"/>
        <w:ind w:left="821" w:hanging="3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Tiempo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atmosférico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F27A45" w14:textId="77777777" w:rsidR="002159FC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5"/>
        <w:ind w:left="821" w:hanging="34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Viajes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servicios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497B2F" w14:textId="77777777" w:rsidR="002159FC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4"/>
        <w:ind w:left="821" w:hanging="34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transporte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07BD45" w14:textId="77777777" w:rsidR="002159FC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4"/>
        <w:ind w:left="821" w:hanging="3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Medio ambiente. </w:t>
      </w:r>
    </w:p>
    <w:p w14:paraId="4FF5025E" w14:textId="2DE862FB" w:rsidR="002159FC" w:rsidRPr="007E0C23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4"/>
        <w:ind w:left="821" w:hanging="349"/>
        <w:rPr>
          <w:rFonts w:ascii="Times New Roman" w:eastAsia="Times New Roman" w:hAnsi="Times New Roman" w:cs="Times New Roman"/>
          <w:color w:val="000000"/>
          <w:lang w:val="es-ES"/>
        </w:rPr>
      </w:pP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Marcadores temporales de </w:t>
      </w:r>
      <w:r w:rsidR="00835F2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presente, </w:t>
      </w: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pasado y futuro.</w:t>
      </w:r>
    </w:p>
    <w:p w14:paraId="0568A532" w14:textId="77777777" w:rsidR="002159FC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5"/>
        <w:ind w:left="821" w:hanging="34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Aficiones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deportes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9628DD" w14:textId="77777777" w:rsidR="002159FC" w:rsidRPr="007E0C23" w:rsidRDefault="0030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45"/>
        <w:ind w:left="821" w:hanging="349"/>
        <w:rPr>
          <w:rFonts w:ascii="Times New Roman" w:eastAsia="Times New Roman" w:hAnsi="Times New Roman" w:cs="Times New Roman"/>
          <w:color w:val="000000"/>
          <w:lang w:val="es-ES"/>
        </w:rPr>
      </w:pPr>
      <w:r w:rsidRPr="007E0C2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Principales “falsos amigos” entre el español y el italiano.</w:t>
      </w:r>
    </w:p>
    <w:p w14:paraId="0DAA5485" w14:textId="77777777" w:rsidR="002159FC" w:rsidRPr="007E0C23" w:rsidRDefault="002159F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14:paraId="5A792890" w14:textId="77777777" w:rsidR="002159FC" w:rsidRDefault="00300833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BIBLIOGRAFIA</w:t>
      </w:r>
    </w:p>
    <w:p w14:paraId="751609A1" w14:textId="77777777" w:rsidR="002159FC" w:rsidRDefault="00300833">
      <w:pPr>
        <w:ind w:left="11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Testo adottato a lezione per i corsi </w:t>
      </w:r>
    </w:p>
    <w:p w14:paraId="697C6637" w14:textId="77777777" w:rsidR="002159FC" w:rsidRDefault="002159FC">
      <w:pPr>
        <w:ind w:left="11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6A2837" w14:textId="77777777" w:rsidR="002159FC" w:rsidRPr="005A45E5" w:rsidRDefault="00300833" w:rsidP="007E0C23">
      <w:pPr>
        <w:widowControl/>
        <w:rPr>
          <w:rFonts w:ascii="Times New Roman" w:eastAsia="Times New Roman" w:hAnsi="Times New Roman" w:cs="Times New Roman"/>
          <w:color w:val="414141"/>
          <w:sz w:val="24"/>
          <w:szCs w:val="24"/>
          <w:lang w:val="es-ES"/>
        </w:rPr>
      </w:pPr>
      <w:r w:rsidRPr="005A45E5">
        <w:rPr>
          <w:rFonts w:ascii="Times New Roman" w:eastAsia="Times New Roman" w:hAnsi="Times New Roman" w:cs="Times New Roman"/>
          <w:b/>
          <w:color w:val="414141"/>
          <w:sz w:val="24"/>
          <w:szCs w:val="24"/>
          <w:lang w:val="es-ES"/>
        </w:rPr>
        <w:t>Campus Sur A1-B1</w:t>
      </w:r>
    </w:p>
    <w:p w14:paraId="729AF1DA" w14:textId="0FD1B15F" w:rsidR="007E0C23" w:rsidRPr="007E0C23" w:rsidRDefault="007E0C23" w:rsidP="007E0C23">
      <w:pPr>
        <w:shd w:val="clear" w:color="auto" w:fill="FFFFFF"/>
        <w:rPr>
          <w:color w:val="212121"/>
          <w:lang w:val="es-ES" w:eastAsia="zh-CN" w:bidi="ar-SA"/>
        </w:rPr>
      </w:pPr>
      <w:r w:rsidRPr="007E0C23">
        <w:rPr>
          <w:b/>
          <w:bCs/>
          <w:color w:val="212121"/>
          <w:sz w:val="27"/>
          <w:szCs w:val="27"/>
          <w:lang w:val="es-ES"/>
        </w:rPr>
        <w:t>978-84-19236-35-7 Campus Sur A1-B1, Ed. Híbrida, L. del alumno;</w:t>
      </w:r>
    </w:p>
    <w:p w14:paraId="3D3D39E6" w14:textId="570BAA71" w:rsidR="007E0C23" w:rsidRPr="007E0C23" w:rsidRDefault="003B063D" w:rsidP="007E0C23">
      <w:pPr>
        <w:shd w:val="clear" w:color="auto" w:fill="FFFFFF"/>
        <w:rPr>
          <w:color w:val="212121"/>
          <w:lang w:val="es-ES"/>
        </w:rPr>
      </w:pPr>
      <w:hyperlink r:id="rId9" w:tgtFrame="_blank" w:tooltip="www.ilpiacerediapprendere.it" w:history="1">
        <w:r w:rsidR="007E0C23" w:rsidRPr="007E0C23">
          <w:rPr>
            <w:rStyle w:val="Collegamentoipertestuale"/>
            <w:color w:val="1155CC"/>
            <w:lang w:val="es-ES"/>
          </w:rPr>
          <w:t xml:space="preserve">Campus Sur A1/B1 - Edición híbrida - Libro del alumno </w:t>
        </w:r>
      </w:hyperlink>
    </w:p>
    <w:p w14:paraId="276C0F31" w14:textId="77777777" w:rsidR="002159FC" w:rsidRDefault="00300833" w:rsidP="007E0C23">
      <w:pPr>
        <w:widowControl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https://www.ilpiacerediapprendere.it</w:t>
      </w:r>
    </w:p>
    <w:p w14:paraId="778F98F3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EB8D6C" w14:textId="77777777" w:rsidR="002159FC" w:rsidRDefault="00300833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Testi facoltativi e/o consigliati</w:t>
      </w:r>
    </w:p>
    <w:p w14:paraId="199D5ED9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before="1"/>
        <w:ind w:lef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4C72EA" w14:textId="77777777" w:rsidR="002159FC" w:rsidRPr="005A45E5" w:rsidRDefault="00300833">
      <w:pPr>
        <w:pBdr>
          <w:top w:val="nil"/>
          <w:left w:val="nil"/>
          <w:bottom w:val="nil"/>
          <w:right w:val="nil"/>
          <w:between w:val="nil"/>
        </w:pBdr>
        <w:spacing w:before="1"/>
        <w:ind w:left="112"/>
        <w:rPr>
          <w:rFonts w:ascii="Times New Roman" w:eastAsia="Times New Roman" w:hAnsi="Times New Roman" w:cs="Times New Roman"/>
          <w:color w:val="323232"/>
          <w:sz w:val="24"/>
          <w:szCs w:val="24"/>
          <w:lang w:val="es-ES"/>
        </w:rPr>
      </w:pPr>
      <w:r w:rsidRPr="005A45E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R. Odicino, C. Campos, M. Sánchez, </w:t>
      </w:r>
      <w:r w:rsidRPr="005A45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/>
        </w:rPr>
        <w:t>Gramática española</w:t>
      </w:r>
      <w:r w:rsidRPr="005A45E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, 2 ed., UTET Università, Milano, 2019, ISBN: </w:t>
      </w:r>
      <w:r w:rsidRPr="005A45E5">
        <w:rPr>
          <w:rFonts w:ascii="Times New Roman" w:eastAsia="Times New Roman" w:hAnsi="Times New Roman" w:cs="Times New Roman"/>
          <w:color w:val="323232"/>
          <w:sz w:val="24"/>
          <w:szCs w:val="24"/>
          <w:lang w:val="es-ES"/>
        </w:rPr>
        <w:t>978-8860085641</w:t>
      </w:r>
    </w:p>
    <w:p w14:paraId="20E14ACF" w14:textId="77777777" w:rsidR="002159FC" w:rsidRPr="007E0C23" w:rsidRDefault="00300833">
      <w:pPr>
        <w:spacing w:before="43" w:line="276" w:lineRule="auto"/>
        <w:ind w:left="112" w:right="113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E0C2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AA.VV., </w:t>
      </w:r>
      <w:r w:rsidRPr="007E0C23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Gramática básica del estudiante de español</w:t>
      </w:r>
      <w:r w:rsidRPr="007E0C23">
        <w:rPr>
          <w:rFonts w:ascii="Times New Roman" w:eastAsia="Times New Roman" w:hAnsi="Times New Roman" w:cs="Times New Roman"/>
          <w:sz w:val="24"/>
          <w:szCs w:val="24"/>
          <w:lang w:val="es-ES"/>
        </w:rPr>
        <w:t>, Ed. Difusión, Madrid, 2005.</w:t>
      </w:r>
    </w:p>
    <w:p w14:paraId="7DFFABD5" w14:textId="77777777" w:rsidR="002159FC" w:rsidRDefault="00300833">
      <w:pPr>
        <w:spacing w:before="43" w:line="276" w:lineRule="auto"/>
        <w:ind w:left="112" w:right="113"/>
        <w:rPr>
          <w:rFonts w:ascii="Times New Roman" w:eastAsia="Times New Roman" w:hAnsi="Times New Roman" w:cs="Times New Roman"/>
          <w:sz w:val="24"/>
          <w:szCs w:val="24"/>
        </w:rPr>
      </w:pPr>
      <w:r w:rsidRPr="007E0C2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F. CASTRO, </w:t>
      </w:r>
      <w:r w:rsidRPr="007E0C23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Uso de la gramática española</w:t>
      </w:r>
      <w:r w:rsidRPr="007E0C2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Nivel elemental.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Edelsa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Madrid, 2010. </w:t>
      </w:r>
    </w:p>
    <w:p w14:paraId="546FF2E7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C670BE" w14:textId="77777777" w:rsidR="002159FC" w:rsidRDefault="00300833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Dizionari consigliati</w:t>
      </w:r>
    </w:p>
    <w:p w14:paraId="08E00749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844254" w14:textId="77777777" w:rsidR="002159FC" w:rsidRDefault="00300833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AQUÉS, A. PADOAN,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Il Grande dizionario di Spagnolo, Dizionario Spagnolo- Italiano/ Italiano-Spagnolo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Zanichelli, Dvd-Rom e versione scaricabile per Windows e Mac.</w:t>
      </w:r>
    </w:p>
    <w:p w14:paraId="0DF15CF2" w14:textId="77777777" w:rsidR="002159FC" w:rsidRPr="007E0C23" w:rsidRDefault="00300833">
      <w:pPr>
        <w:spacing w:before="43"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E0C2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C. MALDONADO GONZÁLEZ (a cura di), </w:t>
      </w:r>
      <w:r w:rsidRPr="007E0C23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Clave: diccionario de uso del español actual</w:t>
      </w:r>
      <w:r w:rsidRPr="007E0C23">
        <w:rPr>
          <w:rFonts w:ascii="Times New Roman" w:eastAsia="Times New Roman" w:hAnsi="Times New Roman" w:cs="Times New Roman"/>
          <w:sz w:val="24"/>
          <w:szCs w:val="24"/>
          <w:lang w:val="es-ES"/>
        </w:rPr>
        <w:t>, SM, Madrid, 1999.</w:t>
      </w:r>
    </w:p>
    <w:p w14:paraId="7F876DE0" w14:textId="77777777" w:rsidR="002159FC" w:rsidRDefault="00300833">
      <w:pPr>
        <w:spacing w:before="45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L. TAM,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Dizionario Italiano-Spagnolo/Spagnolo- Italiano</w:t>
      </w:r>
      <w:r>
        <w:rPr>
          <w:rFonts w:ascii="Times New Roman" w:eastAsia="Times New Roman" w:hAnsi="Times New Roman" w:cs="Times New Roman"/>
          <w:sz w:val="24"/>
          <w:szCs w:val="24"/>
        </w:rPr>
        <w:t>, Hoepli, Milano, 1997.</w:t>
      </w:r>
    </w:p>
    <w:p w14:paraId="098F32E6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A0533B" w14:textId="77777777" w:rsidR="002159FC" w:rsidRDefault="00300833">
      <w:pPr>
        <w:spacing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CORSI PREVISTI </w:t>
      </w:r>
    </w:p>
    <w:p w14:paraId="02A5E8B0" w14:textId="77777777" w:rsidR="002159FC" w:rsidRDefault="003008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5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Corsi semestrali con numero di ore </w:t>
      </w:r>
      <w:r>
        <w:rPr>
          <w:rFonts w:ascii="Times New Roman" w:eastAsia="Times New Roman" w:hAnsi="Times New Roman" w:cs="Times New Roman"/>
          <w:sz w:val="24"/>
          <w:szCs w:val="24"/>
        </w:rPr>
        <w:t>secondo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livelli: </w:t>
      </w:r>
    </w:p>
    <w:p w14:paraId="31DC4AC8" w14:textId="77777777" w:rsidR="002159FC" w:rsidRDefault="003008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5" w:after="24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Corsi principianti di 60 ore (previsti nel primo e secondo semestre)</w:t>
      </w:r>
    </w:p>
    <w:p w14:paraId="6B2D9FE4" w14:textId="77777777" w:rsidR="002159FC" w:rsidRDefault="003008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5" w:after="24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corso intermedio di 40 ore (I semestre). </w:t>
      </w:r>
    </w:p>
    <w:p w14:paraId="505BD860" w14:textId="026C32EA" w:rsidR="002159FC" w:rsidRDefault="003008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5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corso annuale online il sabato mattina (frequenza obbligatoria al 7</w:t>
      </w:r>
      <w:r w:rsidR="00835F2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e partecipazione attiva).</w:t>
      </w:r>
    </w:p>
    <w:p w14:paraId="6E88C01A" w14:textId="77777777" w:rsidR="002159FC" w:rsidRDefault="00300833">
      <w:pPr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DESCRIZIONE DELLA PROVA DI IDONEITÀ</w:t>
      </w:r>
    </w:p>
    <w:p w14:paraId="0F3E8E80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ED6B16" w14:textId="7194BF13" w:rsidR="002159FC" w:rsidRDefault="00300833">
      <w:pPr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L’esame finale o </w:t>
      </w:r>
      <w:r w:rsidR="005A04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prova di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idoneità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consiste in un test informatizzato e un colloquio orale cui si è ammessi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SOLO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previo superamento della parte informatizzata. </w:t>
      </w:r>
    </w:p>
    <w:p w14:paraId="483219BC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122D1E" w14:textId="77777777" w:rsidR="002159FC" w:rsidRDefault="003008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7"/>
        </w:tabs>
        <w:spacing w:before="1"/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TEST INFORMATIZZATO (DURATA: 75 MINUTI. (Non è consentito l’uso del dizionario)</w:t>
      </w:r>
    </w:p>
    <w:p w14:paraId="6559C059" w14:textId="77777777" w:rsidR="002159FC" w:rsidRDefault="003008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Comprensione scritta: 10 domande con risposte a scelta multipla. </w:t>
      </w:r>
    </w:p>
    <w:p w14:paraId="3F34F81D" w14:textId="0E163D87" w:rsidR="002159FC" w:rsidRDefault="003008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Grammatica: 1</w:t>
      </w:r>
      <w:r w:rsidR="00835F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domande con risposte a scelta multipla + </w:t>
      </w:r>
      <w:r w:rsidR="00835F2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domande con risposta aperta (da scrivere)</w:t>
      </w:r>
    </w:p>
    <w:p w14:paraId="6E1F4BF2" w14:textId="79C3A083" w:rsidR="002159FC" w:rsidRDefault="003008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Lessico: 1</w:t>
      </w:r>
      <w:r w:rsidR="00835F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domande con risposte a scelta multipla + </w:t>
      </w:r>
      <w:r w:rsidR="00835F2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domande con risposta aperta (da scrivere)</w:t>
      </w:r>
    </w:p>
    <w:p w14:paraId="41B173D5" w14:textId="77777777" w:rsidR="002159FC" w:rsidRDefault="003008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Comprensione orale: 5 domande con risposte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falso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B58207" w14:textId="77777777" w:rsidR="002159FC" w:rsidRDefault="002159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4A239C" w14:textId="77777777" w:rsidR="002159FC" w:rsidRDefault="003008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TOTALE DOMANDE: 55 </w:t>
      </w:r>
    </w:p>
    <w:p w14:paraId="1444BBB7" w14:textId="77777777" w:rsidR="002159FC" w:rsidRDefault="002159F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E21D1F" w14:textId="36175552" w:rsidR="002159FC" w:rsidRDefault="003008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 IL SUPERAMENTO DELLA PROVA E L’AMMISSIONE ALL’ORALE È NECESSARIO OTTENERE UN PUNTEGGIO MINIMO DI 3</w:t>
      </w:r>
      <w:r w:rsidR="00835F2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/55 PUNTI (ogni risposta vale 1 punto).</w:t>
      </w:r>
    </w:p>
    <w:p w14:paraId="1C83F1BD" w14:textId="77777777" w:rsidR="002159FC" w:rsidRDefault="002159F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DD95B9" w14:textId="77777777" w:rsidR="002159FC" w:rsidRPr="00825650" w:rsidRDefault="00300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</w:pPr>
      <w:r w:rsidRPr="008256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  <w:t>Per gli studenti frequentanti del corso del sabato mattina</w:t>
      </w:r>
    </w:p>
    <w:p w14:paraId="2BC5A2ED" w14:textId="39C7FC34" w:rsidR="002159FC" w:rsidRPr="00825650" w:rsidRDefault="00835F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256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Sono previste d</w:t>
      </w:r>
      <w:r w:rsidR="00300833" w:rsidRPr="008256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ue prove intermedie in </w:t>
      </w:r>
      <w:proofErr w:type="spellStart"/>
      <w:r w:rsidR="00300833" w:rsidRPr="008256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Blackboard</w:t>
      </w:r>
      <w:proofErr w:type="spellEnd"/>
      <w:r w:rsidR="00300833" w:rsidRPr="008256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da sostenere durante l'anno, che, se positive, danno la possibilità di accedere alla prova orale. Si accede alle prove intermedie </w:t>
      </w:r>
      <w:r w:rsidR="00300833" w:rsidRPr="0082565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solo se si è in possesso dell’75% delle presenze</w:t>
      </w:r>
      <w:r w:rsidR="00300833" w:rsidRPr="008256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. </w:t>
      </w:r>
    </w:p>
    <w:p w14:paraId="58082F95" w14:textId="77777777" w:rsidR="002159FC" w:rsidRPr="00825650" w:rsidRDefault="00300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256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Ciascuna prova intermedia </w:t>
      </w:r>
      <w:r w:rsidRPr="0082565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SUPERATA</w:t>
      </w:r>
      <w:r w:rsidRPr="008256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dà diritto ad accedere alla prova successiva. </w:t>
      </w:r>
    </w:p>
    <w:p w14:paraId="4D164247" w14:textId="7E50C276" w:rsidR="002159FC" w:rsidRPr="00825650" w:rsidRDefault="00300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256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Per gli studenti frequentanti che abbiano superato con profitto le prove intermedie, la </w:t>
      </w:r>
      <w:r w:rsidRPr="0082565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prova </w:t>
      </w:r>
      <w:proofErr w:type="gramStart"/>
      <w:r w:rsidRPr="0082565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orale </w:t>
      </w:r>
      <w:r w:rsidR="00835F25" w:rsidRPr="0082565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si</w:t>
      </w:r>
      <w:proofErr w:type="gramEnd"/>
      <w:r w:rsidR="00835F25" w:rsidRPr="0082565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svolgerà </w:t>
      </w:r>
      <w:r w:rsidRPr="008256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secondo le modalità indicate nella sezione “Prova orale”.</w:t>
      </w:r>
    </w:p>
    <w:p w14:paraId="69F9898A" w14:textId="77777777" w:rsidR="002159FC" w:rsidRDefault="00300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65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Non è consentito l’uso del dizionario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51E549E" w14:textId="77777777" w:rsidR="002159FC" w:rsidRDefault="003008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7"/>
        </w:tabs>
        <w:spacing w:line="276" w:lineRule="auto"/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PROVA ORALE</w:t>
      </w:r>
    </w:p>
    <w:p w14:paraId="17A0F0F1" w14:textId="77777777" w:rsidR="002159FC" w:rsidRDefault="003008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21"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 studente dovrà dimostrare di saper sostenere una conversazione interagendo con il docente e/o un altro candidato ed esprimendosi in modo semplice ma comprensibile e sostanzialmente corretto su una situazione di vita quotidiana.</w:t>
      </w:r>
    </w:p>
    <w:p w14:paraId="1448023A" w14:textId="77777777" w:rsidR="002159FC" w:rsidRDefault="003008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Il colloquio si svolgerà nel seguente modo:</w:t>
      </w:r>
    </w:p>
    <w:p w14:paraId="298A3926" w14:textId="77777777" w:rsidR="002159FC" w:rsidRDefault="0030083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45" w:line="276" w:lineRule="auto"/>
        <w:ind w:left="12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conversazione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introduttiva col candidato su argomenti della vita quotidiana;</w:t>
      </w:r>
    </w:p>
    <w:p w14:paraId="36BF249F" w14:textId="2BB74654" w:rsidR="002159FC" w:rsidRDefault="0030083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45" w:line="273" w:lineRule="auto"/>
        <w:ind w:left="1260" w:right="109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conversazione/interazione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un altro candidato tramite la simulazione di una situazione di comunicazione, oppure la discussione di un argomento proposto dal docente previsto nel programma.</w:t>
      </w:r>
    </w:p>
    <w:p w14:paraId="5DECBBFB" w14:textId="77777777" w:rsidR="002159FC" w:rsidRDefault="00300833">
      <w:pPr>
        <w:tabs>
          <w:tab w:val="left" w:pos="1261"/>
        </w:tabs>
        <w:spacing w:line="273" w:lineRule="auto"/>
        <w:ind w:left="426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Sarà valutata la capacità di comprensione e di espressione orale del candidato e nel caso di quest’ultima, si terrà conto anche della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qualità della comunicazione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DF46C51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before="52"/>
        <w:ind w:left="1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EC3AFE" w14:textId="77777777" w:rsidR="002159FC" w:rsidRDefault="00300833">
      <w:pPr>
        <w:pBdr>
          <w:top w:val="nil"/>
          <w:left w:val="nil"/>
          <w:bottom w:val="nil"/>
          <w:right w:val="nil"/>
          <w:between w:val="nil"/>
        </w:pBdr>
        <w:spacing w:before="52"/>
        <w:ind w:left="1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VALIDITÀ DELLA PROVA SCRITTA</w:t>
      </w:r>
    </w:p>
    <w:p w14:paraId="759FD466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A43AC1" w14:textId="1B4249F0" w:rsidR="002159FC" w:rsidRDefault="00834940" w:rsidP="00835F25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F2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300833" w:rsidRPr="0083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volta superato il test informatizzato, </w:t>
      </w:r>
      <w:r w:rsidR="00300833" w:rsidRPr="00835F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è indispensabile concludere</w:t>
      </w:r>
      <w:r w:rsidR="00300833" w:rsidRPr="0083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l’esame con la prova orale all’interno della medesima </w:t>
      </w:r>
      <w:r w:rsidR="00300833" w:rsidRPr="00835F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sessione</w:t>
      </w:r>
      <w:r w:rsidR="00300833" w:rsidRPr="0083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d’esame, al termine della quale, decadendo lo scritto, sarà necessario ripetere </w:t>
      </w:r>
      <w:r w:rsidR="00300833" w:rsidRPr="00835F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il test scritto </w:t>
      </w:r>
      <w:r w:rsidR="00300833" w:rsidRPr="00835F25">
        <w:rPr>
          <w:rFonts w:ascii="Times New Roman" w:eastAsia="Times New Roman" w:hAnsi="Times New Roman" w:cs="Times New Roman"/>
          <w:color w:val="000000"/>
          <w:sz w:val="24"/>
          <w:szCs w:val="24"/>
        </w:rPr>
        <w:t>in una sessione successiva.</w:t>
      </w:r>
    </w:p>
    <w:p w14:paraId="732CC4B3" w14:textId="77777777" w:rsidR="002159FC" w:rsidRDefault="002159FC" w:rsidP="00E21AC2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2" w:right="116" w:firstLine="28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782EBCF" w14:textId="77777777" w:rsidR="002159FC" w:rsidRDefault="00300833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2" w:right="1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AVVERTENZE E PREREQUISITI </w:t>
      </w:r>
    </w:p>
    <w:p w14:paraId="149D2384" w14:textId="77777777" w:rsidR="002159FC" w:rsidRDefault="00300833">
      <w:pPr>
        <w:tabs>
          <w:tab w:val="left" w:pos="822"/>
        </w:tabs>
        <w:spacing w:before="157" w:line="273" w:lineRule="auto"/>
        <w:ind w:right="1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Gli studenti che non hanno mai studiato spagnolo o che l’hanno studiato solo per poco tempo e in maniera irregolare parteciperanno ai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corsi per principianti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previsti sia nel primo che nel secondo semestre.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 corso intermedio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rivolto a coloro che hanno già una conoscenza base della lingua,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è attivo solo nel primo semestre.</w:t>
      </w:r>
    </w:p>
    <w:p w14:paraId="6B684515" w14:textId="337874C2" w:rsidR="002159FC" w:rsidRDefault="00300833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caso di dubbio sul livello del corso a cui partecipare, lo studente può procedere in base a</w:t>
      </w:r>
      <w:r w:rsidR="00835F25"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auto-valutazione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chiedere consiglio all’insegnante dopo aver provato le prime lezioni. </w:t>
      </w:r>
    </w:p>
    <w:p w14:paraId="1A2F376F" w14:textId="77777777" w:rsidR="002159FC" w:rsidRDefault="00300833">
      <w:pPr>
        <w:spacing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Prerequisiti </w:t>
      </w:r>
    </w:p>
    <w:p w14:paraId="206E5A18" w14:textId="77777777" w:rsidR="002159FC" w:rsidRDefault="00300833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conoscenza pregressa della lingua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è requisito fondamentale in quanto l’offerta formativa prevede corsi specifici per principianti. Tuttavia, per l’apprendimento di una lingua straniera, è necessario predisporsi a uno studio continuativo e regolare, a tempi di apprendimento e assimilazione lunghi, accompagnati da molta pratica e dall’interazione con un docente e/o altri interlocutori.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 consiglia pertanto agli studenti che non hanno mai studiato spagnolo o non hanno fatto un percorso regolare di studio di frequentare i corsi per principianti. </w:t>
      </w:r>
    </w:p>
    <w:p w14:paraId="44830A1C" w14:textId="77777777" w:rsidR="002159FC" w:rsidRDefault="00300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 tutte le informazioni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riguardanti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orari e aule,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programmi e bibliografia,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 degli esami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scritti e orali,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preparazione della prova si prega di far riferimento alla pagina web del Selda: http://selda.unicatt.it/milano - Corsi curricolari - Lingua spagnola – Prova di idoneità.</w:t>
      </w:r>
    </w:p>
    <w:p w14:paraId="7227A145" w14:textId="77777777" w:rsidR="002159FC" w:rsidRDefault="003008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 w:bidi="ar-SA"/>
        </w:rPr>
        <w:drawing>
          <wp:inline distT="0" distB="0" distL="0" distR="0" wp14:anchorId="6CB17B58" wp14:editId="6FD5CFBC">
            <wp:extent cx="3988435" cy="147955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8435" cy="147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62D0BF" w14:textId="77777777" w:rsidR="002159FC" w:rsidRDefault="003008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PREPARARSI ALL’ESAME</w:t>
      </w:r>
    </w:p>
    <w:p w14:paraId="6AEF12D0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B1B743" w14:textId="77777777" w:rsidR="002159FC" w:rsidRDefault="003008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propone diversi corsi di preparazione organizzati in modo tale da offrire il maggior numero possibile di soluzioni di orario al fine di garantire le migliori condizioni di frequenza a tutti gli studenti. Inoltre, segnaliamo l’opportunità di usufruire del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Centro per l’Autoapprendimento (CAP),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utile anche agli studenti che intendano consolidare la loro preparazione.</w:t>
      </w:r>
    </w:p>
    <w:p w14:paraId="6CD06F5C" w14:textId="77777777" w:rsidR="002159FC" w:rsidRDefault="00300833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2" w:right="1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Presso il CAP, nella sede di Via Morozzo della Rocca, è possibile strutturare un percorso di studio personalizzato con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l’aiuto di un consulente linguistico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reperibile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settimanalmente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4D1D87" w14:textId="085B65AB" w:rsidR="002159FC" w:rsidRDefault="003008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0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biblioteca del CAP offre, oltre ai testi adottati a lezioni e a quelli consigliati, materiale</w:t>
      </w:r>
      <w:r w:rsidR="0083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multimediale per lo studio autonomo, nonché </w:t>
      </w:r>
      <w:r w:rsidRPr="00835F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 possibilità di svolgere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simulazioni del test informatizzato</w:t>
      </w:r>
      <w:r w:rsidR="00835F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per verificare il proprio livello </w:t>
      </w:r>
      <w:r w:rsidR="00835F25" w:rsidRPr="00835F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 vista dell’esame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0727653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1FD10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C5F70D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A375F5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F0EF60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1C18A2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E9C1C4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BB378B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4ECA4D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B3E103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CBFF70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13533E" w14:textId="77777777" w:rsidR="002159FC" w:rsidRDefault="002159F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2159FC">
      <w:footerReference w:type="default" r:id="rId11"/>
      <w:pgSz w:w="11910" w:h="16840"/>
      <w:pgMar w:top="1400" w:right="1020" w:bottom="1180" w:left="1020" w:header="0" w:footer="9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DA09" w14:textId="77777777" w:rsidR="00821B5A" w:rsidRDefault="00821B5A">
      <w:r>
        <w:separator/>
      </w:r>
    </w:p>
  </w:endnote>
  <w:endnote w:type="continuationSeparator" w:id="0">
    <w:p w14:paraId="5E23EBBC" w14:textId="77777777" w:rsidR="00821B5A" w:rsidRDefault="0082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7D1" w14:textId="77777777" w:rsidR="002159FC" w:rsidRDefault="003008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6"/>
        <w:szCs w:val="16"/>
      </w:rPr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6E53739" wp14:editId="52846C6F">
              <wp:simplePos x="0" y="0"/>
              <wp:positionH relativeFrom="column">
                <wp:posOffset>6096000</wp:posOffset>
              </wp:positionH>
              <wp:positionV relativeFrom="paragraph">
                <wp:posOffset>9918700</wp:posOffset>
              </wp:positionV>
              <wp:extent cx="123825" cy="175260"/>
              <wp:effectExtent l="0" t="0" r="0" b="0"/>
              <wp:wrapNone/>
              <wp:docPr id="12" name="Rettango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8850" y="3697133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40B95D" w14:textId="77777777" w:rsidR="002159FC" w:rsidRDefault="00300833">
                          <w:pPr>
                            <w:spacing w:before="10"/>
                            <w:ind w:left="40" w:firstLine="4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E53739" id="Rettangolo 12" o:spid="_x0000_s1026" style="position:absolute;margin-left:480pt;margin-top:781pt;width:9.75pt;height:13.8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" filled="f" stroked="f">
              <v:textbox inset="0,0,0,0">
                <w:txbxContent>
                  <w:p w14:paraId="3D40B95D" w14:textId="77777777" w:rsidR="002159FC" w:rsidRDefault="00300833">
                    <w:pPr>
                      <w:spacing w:before="10"/>
                      <w:ind w:left="40" w:firstLine="4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 PAGE 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FDCB" w14:textId="77777777" w:rsidR="00821B5A" w:rsidRDefault="00821B5A">
      <w:r>
        <w:separator/>
      </w:r>
    </w:p>
  </w:footnote>
  <w:footnote w:type="continuationSeparator" w:id="0">
    <w:p w14:paraId="3AE61C38" w14:textId="77777777" w:rsidR="00821B5A" w:rsidRDefault="00821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E04"/>
    <w:multiLevelType w:val="multilevel"/>
    <w:tmpl w:val="9E16314C"/>
    <w:lvl w:ilvl="0">
      <w:start w:val="1"/>
      <w:numFmt w:val="decimal"/>
      <w:lvlText w:val="%1)"/>
      <w:lvlJc w:val="left"/>
      <w:pPr>
        <w:ind w:left="756" w:hanging="360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●"/>
      <w:lvlJc w:val="left"/>
      <w:pPr>
        <w:ind w:left="169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720" w:hanging="360"/>
      </w:pPr>
    </w:lvl>
    <w:lvl w:ilvl="4">
      <w:numFmt w:val="bullet"/>
      <w:lvlText w:val="•"/>
      <w:lvlJc w:val="left"/>
      <w:pPr>
        <w:ind w:left="3741" w:hanging="360"/>
      </w:pPr>
    </w:lvl>
    <w:lvl w:ilvl="5">
      <w:numFmt w:val="bullet"/>
      <w:lvlText w:val="•"/>
      <w:lvlJc w:val="left"/>
      <w:pPr>
        <w:ind w:left="4762" w:hanging="360"/>
      </w:pPr>
    </w:lvl>
    <w:lvl w:ilvl="6">
      <w:numFmt w:val="bullet"/>
      <w:lvlText w:val="•"/>
      <w:lvlJc w:val="left"/>
      <w:pPr>
        <w:ind w:left="5783" w:hanging="360"/>
      </w:pPr>
    </w:lvl>
    <w:lvl w:ilvl="7">
      <w:numFmt w:val="bullet"/>
      <w:lvlText w:val="•"/>
      <w:lvlJc w:val="left"/>
      <w:pPr>
        <w:ind w:left="6804" w:hanging="360"/>
      </w:pPr>
    </w:lvl>
    <w:lvl w:ilvl="8">
      <w:numFmt w:val="bullet"/>
      <w:lvlText w:val="•"/>
      <w:lvlJc w:val="left"/>
      <w:pPr>
        <w:ind w:left="7824" w:hanging="360"/>
      </w:pPr>
    </w:lvl>
  </w:abstractNum>
  <w:abstractNum w:abstractNumId="1" w15:restartNumberingAfterBreak="0">
    <w:nsid w:val="31816C42"/>
    <w:multiLevelType w:val="multilevel"/>
    <w:tmpl w:val="E230C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0A537A"/>
    <w:multiLevelType w:val="multilevel"/>
    <w:tmpl w:val="6296AFE2"/>
    <w:lvl w:ilvl="0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B849B0"/>
    <w:multiLevelType w:val="multilevel"/>
    <w:tmpl w:val="35822C88"/>
    <w:lvl w:ilvl="0">
      <w:start w:val="1"/>
      <w:numFmt w:val="upperLetter"/>
      <w:lvlText w:val="%1)"/>
      <w:lvlJc w:val="left"/>
      <w:pPr>
        <w:ind w:left="396" w:hanging="284"/>
      </w:pPr>
      <w:rPr>
        <w:rFonts w:ascii="Calibri" w:eastAsia="Calibri" w:hAnsi="Calibri" w:cs="Calibri"/>
        <w:b/>
        <w:sz w:val="19"/>
        <w:szCs w:val="19"/>
      </w:rPr>
    </w:lvl>
    <w:lvl w:ilvl="1">
      <w:numFmt w:val="bullet"/>
      <w:lvlText w:val="●"/>
      <w:lvlJc w:val="left"/>
      <w:pPr>
        <w:ind w:left="833" w:hanging="348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840" w:hanging="348"/>
      </w:pPr>
    </w:lvl>
    <w:lvl w:ilvl="3">
      <w:numFmt w:val="bullet"/>
      <w:lvlText w:val="•"/>
      <w:lvlJc w:val="left"/>
      <w:pPr>
        <w:ind w:left="1968" w:hanging="348"/>
      </w:pPr>
    </w:lvl>
    <w:lvl w:ilvl="4">
      <w:numFmt w:val="bullet"/>
      <w:lvlText w:val="•"/>
      <w:lvlJc w:val="left"/>
      <w:pPr>
        <w:ind w:left="3096" w:hanging="348"/>
      </w:pPr>
    </w:lvl>
    <w:lvl w:ilvl="5">
      <w:numFmt w:val="bullet"/>
      <w:lvlText w:val="•"/>
      <w:lvlJc w:val="left"/>
      <w:pPr>
        <w:ind w:left="4224" w:hanging="348"/>
      </w:pPr>
    </w:lvl>
    <w:lvl w:ilvl="6">
      <w:numFmt w:val="bullet"/>
      <w:lvlText w:val="•"/>
      <w:lvlJc w:val="left"/>
      <w:pPr>
        <w:ind w:left="5353" w:hanging="348"/>
      </w:pPr>
    </w:lvl>
    <w:lvl w:ilvl="7">
      <w:numFmt w:val="bullet"/>
      <w:lvlText w:val="•"/>
      <w:lvlJc w:val="left"/>
      <w:pPr>
        <w:ind w:left="6481" w:hanging="347"/>
      </w:pPr>
    </w:lvl>
    <w:lvl w:ilvl="8">
      <w:numFmt w:val="bullet"/>
      <w:lvlText w:val="•"/>
      <w:lvlJc w:val="left"/>
      <w:pPr>
        <w:ind w:left="7609" w:hanging="348"/>
      </w:pPr>
    </w:lvl>
  </w:abstractNum>
  <w:abstractNum w:abstractNumId="4" w15:restartNumberingAfterBreak="0">
    <w:nsid w:val="6C9A2983"/>
    <w:multiLevelType w:val="multilevel"/>
    <w:tmpl w:val="9570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96815720">
    <w:abstractNumId w:val="3"/>
  </w:num>
  <w:num w:numId="2" w16cid:durableId="146020887">
    <w:abstractNumId w:val="4"/>
  </w:num>
  <w:num w:numId="3" w16cid:durableId="158229895">
    <w:abstractNumId w:val="1"/>
  </w:num>
  <w:num w:numId="4" w16cid:durableId="876047499">
    <w:abstractNumId w:val="2"/>
  </w:num>
  <w:num w:numId="5" w16cid:durableId="123223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FC"/>
    <w:rsid w:val="00122DEF"/>
    <w:rsid w:val="00150875"/>
    <w:rsid w:val="002159FC"/>
    <w:rsid w:val="00300833"/>
    <w:rsid w:val="00364220"/>
    <w:rsid w:val="004005A0"/>
    <w:rsid w:val="005A0400"/>
    <w:rsid w:val="005A45E5"/>
    <w:rsid w:val="00690A8D"/>
    <w:rsid w:val="00732473"/>
    <w:rsid w:val="007D3FB4"/>
    <w:rsid w:val="007E0C23"/>
    <w:rsid w:val="00821B5A"/>
    <w:rsid w:val="00825650"/>
    <w:rsid w:val="00834940"/>
    <w:rsid w:val="00835F25"/>
    <w:rsid w:val="009143EA"/>
    <w:rsid w:val="0098595F"/>
    <w:rsid w:val="00990707"/>
    <w:rsid w:val="00AF4524"/>
    <w:rsid w:val="00B802C5"/>
    <w:rsid w:val="00BD3D73"/>
    <w:rsid w:val="00D2663F"/>
    <w:rsid w:val="00DA258F"/>
    <w:rsid w:val="00E21AC2"/>
    <w:rsid w:val="00F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E4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lang w:eastAsia="it-IT" w:bidi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5"/>
      <w:ind w:left="821" w:hanging="349"/>
    </w:pPr>
  </w:style>
  <w:style w:type="paragraph" w:customStyle="1" w:styleId="TableParagraph">
    <w:name w:val="Table Paragraph"/>
    <w:basedOn w:val="Normale"/>
    <w:uiPriority w:val="1"/>
    <w:qFormat/>
    <w:pPr>
      <w:ind w:left="235" w:right="197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1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1F"/>
    <w:rPr>
      <w:rFonts w:ascii="Lucida Grande" w:eastAsia="Calibri" w:hAnsi="Lucida Grande" w:cs="Calibri"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44D6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7FF5"/>
    <w:rPr>
      <w:rFonts w:ascii="Calibri" w:eastAsia="Calibri" w:hAnsi="Calibri" w:cs="Calibri"/>
      <w:sz w:val="24"/>
      <w:szCs w:val="24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9C13E1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zh-CN" w:bidi="ar-SA"/>
    </w:rPr>
  </w:style>
  <w:style w:type="character" w:styleId="Enfasigrassetto">
    <w:name w:val="Strong"/>
    <w:basedOn w:val="Carpredefinitoparagrafo"/>
    <w:uiPriority w:val="22"/>
    <w:qFormat/>
    <w:rsid w:val="005F6DA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911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19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911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19D"/>
    <w:rPr>
      <w:rFonts w:ascii="Calibri" w:eastAsia="Calibri" w:hAnsi="Calibri" w:cs="Calibri"/>
      <w:lang w:val="it-IT" w:eastAsia="it-IT" w:bidi="it-IT"/>
    </w:rPr>
  </w:style>
  <w:style w:type="paragraph" w:styleId="Revisione">
    <w:name w:val="Revision"/>
    <w:hidden/>
    <w:uiPriority w:val="99"/>
    <w:semiHidden/>
    <w:rsid w:val="00F956CB"/>
    <w:pPr>
      <w:widowControl/>
    </w:pPr>
    <w:rPr>
      <w:lang w:eastAsia="it-IT" w:bidi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urlsand.esvalabs.com/?u=https%3A%2F%2Fwww.ilpiacerediapprendere.it%2Fcampus-sur-a1-b1-edicion-hibrida-libro-del-alumno.html&amp;e=47ca5e35&amp;h=ba5c79b6&amp;f=y&amp;p=y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gjr7pPl7Kr5Ta2cDzGZNJBK6A==">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4" ma:contentTypeDescription="Creare un nuovo documento." ma:contentTypeScope="" ma:versionID="0aefc7ccf140bd94afb808100be192f4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91ce831fee285e562fc47d3d3c47d5b2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960738-4EFE-465C-8EC8-3D981F5C08EE}"/>
</file>

<file path=customXml/itemProps3.xml><?xml version="1.0" encoding="utf-8"?>
<ds:datastoreItem xmlns:ds="http://schemas.openxmlformats.org/officeDocument/2006/customXml" ds:itemID="{65A3C8C6-8672-4FB6-8269-52A17486F254}"/>
</file>

<file path=customXml/itemProps4.xml><?xml version="1.0" encoding="utf-8"?>
<ds:datastoreItem xmlns:ds="http://schemas.openxmlformats.org/officeDocument/2006/customXml" ds:itemID="{630B1F7A-0F22-47CC-A44C-5C88F8D23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chota</dc:creator>
  <cp:lastModifiedBy>Brambilla Anna Grazia</cp:lastModifiedBy>
  <cp:revision>2</cp:revision>
  <dcterms:created xsi:type="dcterms:W3CDTF">2023-09-15T14:22:00Z</dcterms:created>
  <dcterms:modified xsi:type="dcterms:W3CDTF">2023-09-15T14:22:00Z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2020-07-14T00:00:00Z</vt:filetime>
  </property>
  <property fmtid="{D5CDD505-2E9C-101B-9397-08002B2CF9AE}" pid="5" name="ContentTypeId">
    <vt:lpwstr>0x010100785841D6AFBA2442AF34E9946871FFAC</vt:lpwstr>
  </property>
</Properties>
</file>