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7FD107" w14:textId="77777777" w:rsidR="00354A48" w:rsidRPr="005A5711" w:rsidRDefault="00354A48">
      <w:pPr>
        <w:pStyle w:val="Titolo1"/>
        <w:rPr>
          <w:noProof w:val="0"/>
        </w:rPr>
      </w:pPr>
      <w:bookmarkStart w:id="0" w:name="_GoBack"/>
      <w:bookmarkEnd w:id="0"/>
      <w:r w:rsidRPr="005A5711">
        <w:rPr>
          <w:noProof w:val="0"/>
        </w:rPr>
        <w:t>. - Marketing</w:t>
      </w:r>
    </w:p>
    <w:p w14:paraId="149CAD00" w14:textId="56AA1E2A" w:rsidR="00C8735F" w:rsidRPr="005A5711" w:rsidRDefault="00354A48" w:rsidP="00C8735F">
      <w:pPr>
        <w:pStyle w:val="Titolo2"/>
        <w:rPr>
          <w:noProof w:val="0"/>
          <w:sz w:val="20"/>
          <w:szCs w:val="20"/>
        </w:rPr>
      </w:pPr>
      <w:r w:rsidRPr="005A5711">
        <w:rPr>
          <w:noProof w:val="0"/>
          <w:sz w:val="20"/>
          <w:szCs w:val="20"/>
        </w:rPr>
        <w:t>Prof. Roberto Paolo Franco Nelli</w:t>
      </w:r>
    </w:p>
    <w:p w14:paraId="52621FE7" w14:textId="77777777" w:rsidR="00C8735F" w:rsidRPr="005A5711" w:rsidRDefault="00C8735F" w:rsidP="00C8735F">
      <w:pPr>
        <w:rPr>
          <w:b/>
          <w:i/>
          <w:sz w:val="18"/>
          <w:szCs w:val="18"/>
        </w:rPr>
      </w:pPr>
    </w:p>
    <w:p w14:paraId="5EF09A5C" w14:textId="21C3182B" w:rsidR="006E1187" w:rsidRPr="004F3168" w:rsidRDefault="00C8735F" w:rsidP="007B1A6E">
      <w:pPr>
        <w:pStyle w:val="Corpodeltesto21"/>
        <w:spacing w:before="240" w:after="120"/>
        <w:ind w:firstLine="0"/>
        <w:jc w:val="both"/>
        <w:rPr>
          <w:rFonts w:ascii="Times" w:hAnsi="Times" w:cs="Times"/>
          <w:b/>
          <w:i/>
          <w:caps/>
          <w:sz w:val="20"/>
          <w:lang w:val="en-GB"/>
        </w:rPr>
      </w:pPr>
      <w:bookmarkStart w:id="1" w:name="_Hlk18846087"/>
      <w:r w:rsidRPr="004F3168">
        <w:rPr>
          <w:b/>
          <w:i/>
          <w:sz w:val="20"/>
          <w:lang w:val="en-GB"/>
        </w:rPr>
        <w:t>COURSE AIMS AND INTENDED LEARNING OUTCOMES</w:t>
      </w:r>
      <w:bookmarkEnd w:id="1"/>
    </w:p>
    <w:p w14:paraId="4F5EB601" w14:textId="66D8E856" w:rsidR="00354A48" w:rsidRPr="004F3168" w:rsidRDefault="00354A48">
      <w:pPr>
        <w:rPr>
          <w:lang w:val="en-GB"/>
        </w:rPr>
      </w:pPr>
      <w:r w:rsidRPr="004F3168">
        <w:rPr>
          <w:lang w:val="en-GB"/>
        </w:rPr>
        <w:tab/>
      </w:r>
      <w:r w:rsidR="00714DC8" w:rsidRPr="00714DC8">
        <w:rPr>
          <w:lang w:val="en-GB"/>
        </w:rPr>
        <w:t xml:space="preserve">The course aims to provide students with a method for dealing with the </w:t>
      </w:r>
      <w:r w:rsidR="00E43918">
        <w:rPr>
          <w:lang w:val="en-GB"/>
        </w:rPr>
        <w:t>various</w:t>
      </w:r>
      <w:r w:rsidR="00714DC8" w:rsidRPr="00714DC8">
        <w:rPr>
          <w:lang w:val="en-GB"/>
        </w:rPr>
        <w:t xml:space="preserve"> problems relating to the management of relations between the company and the market. To make th</w:t>
      </w:r>
      <w:r w:rsidR="00E43918">
        <w:rPr>
          <w:lang w:val="en-GB"/>
        </w:rPr>
        <w:t>is</w:t>
      </w:r>
      <w:r w:rsidR="00714DC8" w:rsidRPr="00714DC8">
        <w:rPr>
          <w:lang w:val="en-GB"/>
        </w:rPr>
        <w:t xml:space="preserve"> approach even more concrete, the analysis </w:t>
      </w:r>
      <w:proofErr w:type="gramStart"/>
      <w:r w:rsidR="00714DC8" w:rsidRPr="00714DC8">
        <w:rPr>
          <w:lang w:val="en-GB"/>
        </w:rPr>
        <w:t xml:space="preserve">is </w:t>
      </w:r>
      <w:r w:rsidR="00E43918">
        <w:rPr>
          <w:lang w:val="en-GB"/>
        </w:rPr>
        <w:t>supported</w:t>
      </w:r>
      <w:proofErr w:type="gramEnd"/>
      <w:r w:rsidR="00714DC8" w:rsidRPr="00714DC8">
        <w:rPr>
          <w:lang w:val="en-GB"/>
        </w:rPr>
        <w:t xml:space="preserve"> by a discussion of significant cases and </w:t>
      </w:r>
      <w:r w:rsidR="00E43918">
        <w:rPr>
          <w:lang w:val="en-GB"/>
        </w:rPr>
        <w:t>evidence</w:t>
      </w:r>
      <w:r w:rsidR="00714DC8" w:rsidRPr="00714DC8">
        <w:rPr>
          <w:lang w:val="en-GB"/>
        </w:rPr>
        <w:t xml:space="preserve"> from company managers</w:t>
      </w:r>
      <w:r w:rsidRPr="004F3168">
        <w:rPr>
          <w:lang w:val="en-GB"/>
        </w:rPr>
        <w:t>.</w:t>
      </w:r>
    </w:p>
    <w:p w14:paraId="7F79247E" w14:textId="5836DB63" w:rsidR="006E1187" w:rsidRPr="004F3168" w:rsidRDefault="006E1187" w:rsidP="006E1187">
      <w:pPr>
        <w:pStyle w:val="Corpodeltesto21"/>
        <w:ind w:firstLine="284"/>
        <w:jc w:val="both"/>
        <w:rPr>
          <w:rFonts w:ascii="Times" w:hAnsi="Times" w:cs="Times"/>
          <w:sz w:val="20"/>
          <w:lang w:val="en-GB"/>
        </w:rPr>
      </w:pPr>
      <w:r w:rsidRPr="004F3168">
        <w:rPr>
          <w:rFonts w:ascii="Times" w:hAnsi="Times" w:cs="Times"/>
          <w:sz w:val="20"/>
          <w:lang w:val="en-GB"/>
        </w:rPr>
        <w:t>A</w:t>
      </w:r>
      <w:r w:rsidR="00714DC8">
        <w:rPr>
          <w:rFonts w:ascii="Times" w:hAnsi="Times" w:cs="Times"/>
          <w:sz w:val="20"/>
          <w:lang w:val="en-GB"/>
        </w:rPr>
        <w:t xml:space="preserve">t the end of the course, students: </w:t>
      </w:r>
    </w:p>
    <w:p w14:paraId="6579F7B2" w14:textId="366E22FD" w:rsidR="006E1187" w:rsidRPr="004F3168" w:rsidRDefault="00714DC8" w:rsidP="006E1187">
      <w:pPr>
        <w:pStyle w:val="Corpodeltesto21"/>
        <w:numPr>
          <w:ilvl w:val="0"/>
          <w:numId w:val="4"/>
        </w:numPr>
        <w:ind w:left="284" w:hanging="218"/>
        <w:jc w:val="both"/>
        <w:rPr>
          <w:rFonts w:ascii="Times" w:hAnsi="Times" w:cs="Times"/>
          <w:sz w:val="20"/>
          <w:lang w:val="en-GB"/>
        </w:rPr>
      </w:pPr>
      <w:r w:rsidRPr="00714DC8">
        <w:rPr>
          <w:rFonts w:ascii="Times" w:hAnsi="Times" w:cs="Times"/>
          <w:sz w:val="20"/>
          <w:lang w:val="en-GB"/>
        </w:rPr>
        <w:t xml:space="preserve">will have </w:t>
      </w:r>
      <w:r w:rsidR="005E40C7">
        <w:rPr>
          <w:rFonts w:ascii="Times" w:hAnsi="Times" w:cs="Times"/>
          <w:sz w:val="20"/>
          <w:lang w:val="en-GB"/>
        </w:rPr>
        <w:t>learnt</w:t>
      </w:r>
      <w:r w:rsidRPr="00714DC8">
        <w:rPr>
          <w:rFonts w:ascii="Times" w:hAnsi="Times" w:cs="Times"/>
          <w:sz w:val="20"/>
          <w:lang w:val="en-GB"/>
        </w:rPr>
        <w:t xml:space="preserve"> </w:t>
      </w:r>
      <w:r w:rsidR="0027161B">
        <w:rPr>
          <w:rFonts w:ascii="Times" w:hAnsi="Times" w:cs="Times"/>
          <w:sz w:val="20"/>
          <w:lang w:val="en-GB"/>
        </w:rPr>
        <w:t xml:space="preserve">the </w:t>
      </w:r>
      <w:r w:rsidR="0027161B" w:rsidRPr="00714DC8">
        <w:rPr>
          <w:rFonts w:ascii="Times" w:hAnsi="Times" w:cs="Times"/>
          <w:sz w:val="20"/>
          <w:lang w:val="en-GB"/>
        </w:rPr>
        <w:t xml:space="preserve">logics and tools </w:t>
      </w:r>
      <w:r w:rsidR="0027161B">
        <w:rPr>
          <w:rFonts w:ascii="Times" w:hAnsi="Times" w:cs="Times"/>
          <w:sz w:val="20"/>
          <w:lang w:val="en-GB"/>
        </w:rPr>
        <w:t xml:space="preserve">of </w:t>
      </w:r>
      <w:r w:rsidRPr="00714DC8">
        <w:rPr>
          <w:rFonts w:ascii="Times" w:hAnsi="Times" w:cs="Times"/>
          <w:sz w:val="20"/>
          <w:lang w:val="en-GB"/>
        </w:rPr>
        <w:t>marketing management</w:t>
      </w:r>
      <w:r w:rsidR="006E1187" w:rsidRPr="004F3168">
        <w:rPr>
          <w:rFonts w:ascii="Times" w:hAnsi="Times" w:cs="Times"/>
          <w:sz w:val="20"/>
          <w:lang w:val="en-GB"/>
        </w:rPr>
        <w:t>;</w:t>
      </w:r>
    </w:p>
    <w:p w14:paraId="132066AC" w14:textId="70AC7A10" w:rsidR="006E1187" w:rsidRPr="004F3168" w:rsidRDefault="00714DC8" w:rsidP="006E1187">
      <w:pPr>
        <w:pStyle w:val="Corpodeltesto21"/>
        <w:numPr>
          <w:ilvl w:val="0"/>
          <w:numId w:val="4"/>
        </w:numPr>
        <w:ind w:left="284" w:hanging="218"/>
        <w:jc w:val="both"/>
        <w:rPr>
          <w:rFonts w:ascii="Times" w:hAnsi="Times" w:cs="Times"/>
          <w:sz w:val="20"/>
          <w:lang w:val="en-GB"/>
        </w:rPr>
      </w:pPr>
      <w:r w:rsidRPr="00714DC8">
        <w:rPr>
          <w:rFonts w:ascii="Times" w:hAnsi="Times" w:cs="Times"/>
          <w:sz w:val="20"/>
          <w:lang w:val="en-GB"/>
        </w:rPr>
        <w:t>will have understood the consumer's purchasing decision process and response models to marketing stimuli</w:t>
      </w:r>
      <w:r w:rsidR="006E1187" w:rsidRPr="004F3168">
        <w:rPr>
          <w:rFonts w:ascii="Times" w:hAnsi="Times" w:cs="Times"/>
          <w:sz w:val="20"/>
          <w:lang w:val="en-GB"/>
        </w:rPr>
        <w:t>;</w:t>
      </w:r>
    </w:p>
    <w:p w14:paraId="5D0F8363" w14:textId="7B0F8D2F" w:rsidR="006E1187" w:rsidRPr="004F3168" w:rsidRDefault="00714DC8" w:rsidP="006E1187">
      <w:pPr>
        <w:pStyle w:val="Corpodeltesto21"/>
        <w:numPr>
          <w:ilvl w:val="0"/>
          <w:numId w:val="4"/>
        </w:numPr>
        <w:ind w:left="284" w:hanging="218"/>
        <w:jc w:val="both"/>
        <w:rPr>
          <w:rFonts w:ascii="Times" w:hAnsi="Times" w:cs="Times"/>
          <w:sz w:val="20"/>
          <w:lang w:val="en-GB"/>
        </w:rPr>
      </w:pPr>
      <w:r w:rsidRPr="00714DC8">
        <w:rPr>
          <w:rFonts w:ascii="Times" w:hAnsi="Times" w:cs="Times"/>
          <w:sz w:val="20"/>
          <w:lang w:val="en-GB"/>
        </w:rPr>
        <w:t>will be able to independently assess the various strategic options and the consequent marketing policies</w:t>
      </w:r>
      <w:r w:rsidR="006E1187" w:rsidRPr="004F3168">
        <w:rPr>
          <w:rFonts w:ascii="Times" w:hAnsi="Times" w:cs="Times"/>
          <w:sz w:val="20"/>
          <w:lang w:val="en-GB"/>
        </w:rPr>
        <w:t>;</w:t>
      </w:r>
    </w:p>
    <w:p w14:paraId="373061EE" w14:textId="05F0C055" w:rsidR="006E1187" w:rsidRPr="004F3168" w:rsidRDefault="00714DC8" w:rsidP="006E1187">
      <w:pPr>
        <w:pStyle w:val="Corpodeltesto21"/>
        <w:numPr>
          <w:ilvl w:val="0"/>
          <w:numId w:val="4"/>
        </w:numPr>
        <w:ind w:left="284" w:hanging="218"/>
        <w:jc w:val="both"/>
        <w:rPr>
          <w:rFonts w:ascii="Times" w:hAnsi="Times" w:cs="Times"/>
          <w:sz w:val="20"/>
          <w:lang w:val="en-GB"/>
        </w:rPr>
      </w:pPr>
      <w:proofErr w:type="gramStart"/>
      <w:r w:rsidRPr="00714DC8">
        <w:rPr>
          <w:rFonts w:ascii="Times" w:hAnsi="Times" w:cs="Times"/>
          <w:sz w:val="20"/>
          <w:lang w:val="en-GB"/>
        </w:rPr>
        <w:t>will</w:t>
      </w:r>
      <w:proofErr w:type="gramEnd"/>
      <w:r w:rsidRPr="00714DC8">
        <w:rPr>
          <w:rFonts w:ascii="Times" w:hAnsi="Times" w:cs="Times"/>
          <w:sz w:val="20"/>
          <w:lang w:val="en-GB"/>
        </w:rPr>
        <w:t xml:space="preserve"> be able to set up and present a marketing plan </w:t>
      </w:r>
      <w:r w:rsidR="0027161B">
        <w:rPr>
          <w:rFonts w:ascii="Times" w:hAnsi="Times" w:cs="Times"/>
          <w:sz w:val="20"/>
          <w:lang w:val="en-GB"/>
        </w:rPr>
        <w:t>relating</w:t>
      </w:r>
      <w:r w:rsidRPr="00714DC8">
        <w:rPr>
          <w:rFonts w:ascii="Times" w:hAnsi="Times" w:cs="Times"/>
          <w:sz w:val="20"/>
          <w:lang w:val="en-GB"/>
        </w:rPr>
        <w:t xml:space="preserve"> to a specific concrete problem that will be proposed during the course</w:t>
      </w:r>
      <w:r w:rsidR="00ED1297" w:rsidRPr="004F3168">
        <w:rPr>
          <w:rFonts w:ascii="Times" w:hAnsi="Times" w:cs="Times"/>
          <w:sz w:val="20"/>
          <w:lang w:val="en-GB"/>
        </w:rPr>
        <w:t>.</w:t>
      </w:r>
    </w:p>
    <w:p w14:paraId="5629AFB1" w14:textId="1F57860B" w:rsidR="00D006D9" w:rsidRPr="004F3168" w:rsidRDefault="004F3168" w:rsidP="007B1A6E">
      <w:pPr>
        <w:tabs>
          <w:tab w:val="left" w:pos="360"/>
        </w:tabs>
        <w:spacing w:before="240" w:after="120" w:line="240" w:lineRule="auto"/>
        <w:rPr>
          <w:b/>
          <w:i/>
          <w:lang w:val="en-GB"/>
        </w:rPr>
      </w:pPr>
      <w:bookmarkStart w:id="2" w:name="_Hlk18846112"/>
      <w:r w:rsidRPr="004F3168">
        <w:rPr>
          <w:b/>
          <w:i/>
          <w:lang w:val="en-GB"/>
        </w:rPr>
        <w:t>COURSE CONTENT</w:t>
      </w:r>
      <w:bookmarkEnd w:id="2"/>
    </w:p>
    <w:p w14:paraId="1845F70A" w14:textId="2D28C622" w:rsidR="00354A48" w:rsidRPr="004F3168" w:rsidRDefault="004F3168">
      <w:pPr>
        <w:rPr>
          <w:i/>
          <w:iCs/>
          <w:lang w:val="en-GB"/>
        </w:rPr>
      </w:pPr>
      <w:r w:rsidRPr="004F3168">
        <w:rPr>
          <w:i/>
          <w:iCs/>
          <w:lang w:val="en-GB"/>
        </w:rPr>
        <w:t xml:space="preserve">The concept of </w:t>
      </w:r>
      <w:r w:rsidR="00354A48" w:rsidRPr="004F3168">
        <w:rPr>
          <w:i/>
          <w:iCs/>
          <w:lang w:val="en-GB"/>
        </w:rPr>
        <w:t>marketing</w:t>
      </w:r>
    </w:p>
    <w:p w14:paraId="11B94D30" w14:textId="4BCE6D68" w:rsidR="00714DC8" w:rsidRPr="00714DC8" w:rsidRDefault="00714DC8" w:rsidP="00714DC8">
      <w:pPr>
        <w:numPr>
          <w:ilvl w:val="0"/>
          <w:numId w:val="2"/>
        </w:numPr>
        <w:rPr>
          <w:lang w:val="en-GB"/>
        </w:rPr>
      </w:pPr>
      <w:r w:rsidRPr="00714DC8">
        <w:rPr>
          <w:lang w:val="en-GB"/>
        </w:rPr>
        <w:t>The conceptual domain of marketing.</w:t>
      </w:r>
    </w:p>
    <w:p w14:paraId="0CD2F6A5" w14:textId="5D5AFFC4" w:rsidR="00714DC8" w:rsidRPr="00714DC8" w:rsidRDefault="00714DC8" w:rsidP="00714DC8">
      <w:pPr>
        <w:numPr>
          <w:ilvl w:val="0"/>
          <w:numId w:val="2"/>
        </w:numPr>
        <w:rPr>
          <w:lang w:val="en-GB"/>
        </w:rPr>
      </w:pPr>
      <w:r w:rsidRPr="00714DC8">
        <w:rPr>
          <w:lang w:val="en-GB"/>
        </w:rPr>
        <w:t>The evolution of the marketing role in the business economy.</w:t>
      </w:r>
    </w:p>
    <w:p w14:paraId="37AB65D9" w14:textId="7450B4C7" w:rsidR="00354A48" w:rsidRPr="00714DC8" w:rsidRDefault="00714DC8" w:rsidP="00714DC8">
      <w:pPr>
        <w:numPr>
          <w:ilvl w:val="0"/>
          <w:numId w:val="2"/>
        </w:numPr>
        <w:rPr>
          <w:lang w:val="en-GB"/>
        </w:rPr>
      </w:pPr>
      <w:r w:rsidRPr="00714DC8">
        <w:rPr>
          <w:lang w:val="en-GB"/>
        </w:rPr>
        <w:t>The marketing perspective in business management</w:t>
      </w:r>
      <w:r w:rsidR="00354A48" w:rsidRPr="004F3168">
        <w:rPr>
          <w:lang w:val="en-GB"/>
        </w:rPr>
        <w:t>.</w:t>
      </w:r>
    </w:p>
    <w:p w14:paraId="456F0A47" w14:textId="77777777" w:rsidR="00354A48" w:rsidRPr="004F3168" w:rsidRDefault="00354A48">
      <w:pPr>
        <w:rPr>
          <w:lang w:val="en-GB"/>
        </w:rPr>
      </w:pPr>
    </w:p>
    <w:p w14:paraId="4FEA1478" w14:textId="69ADE865" w:rsidR="00354A48" w:rsidRPr="004F3168" w:rsidRDefault="00714DC8">
      <w:pPr>
        <w:rPr>
          <w:i/>
          <w:iCs/>
          <w:lang w:val="en-GB"/>
        </w:rPr>
      </w:pPr>
      <w:r>
        <w:rPr>
          <w:i/>
          <w:iCs/>
          <w:lang w:val="en-GB"/>
        </w:rPr>
        <w:t>The</w:t>
      </w:r>
      <w:r w:rsidR="00354A48" w:rsidRPr="004F3168">
        <w:rPr>
          <w:i/>
          <w:iCs/>
          <w:lang w:val="en-GB"/>
        </w:rPr>
        <w:t xml:space="preserve"> </w:t>
      </w:r>
      <w:r w:rsidRPr="004F3168">
        <w:rPr>
          <w:i/>
          <w:iCs/>
          <w:lang w:val="en-GB"/>
        </w:rPr>
        <w:t xml:space="preserve">marketing </w:t>
      </w:r>
      <w:r w:rsidR="00354A48" w:rsidRPr="004F3168">
        <w:rPr>
          <w:i/>
          <w:iCs/>
          <w:lang w:val="en-GB"/>
        </w:rPr>
        <w:t xml:space="preserve">process </w:t>
      </w:r>
    </w:p>
    <w:p w14:paraId="62200ECB" w14:textId="564E4644" w:rsidR="00354A48" w:rsidRPr="004F3168" w:rsidRDefault="005A5711">
      <w:pPr>
        <w:rPr>
          <w:b/>
          <w:bCs/>
          <w:lang w:val="en-GB"/>
        </w:rPr>
      </w:pPr>
      <w:r>
        <w:rPr>
          <w:b/>
          <w:bCs/>
          <w:lang w:val="en-GB"/>
        </w:rPr>
        <w:t>The c</w:t>
      </w:r>
      <w:r w:rsidR="00714DC8" w:rsidRPr="00714DC8">
        <w:rPr>
          <w:b/>
          <w:bCs/>
          <w:lang w:val="en-GB"/>
        </w:rPr>
        <w:t>ognitive</w:t>
      </w:r>
      <w:r w:rsidR="00714DC8">
        <w:rPr>
          <w:b/>
          <w:bCs/>
          <w:lang w:val="en-GB"/>
        </w:rPr>
        <w:t>-</w:t>
      </w:r>
      <w:r w:rsidR="00714DC8" w:rsidRPr="00714DC8">
        <w:rPr>
          <w:b/>
          <w:bCs/>
          <w:lang w:val="en-GB"/>
        </w:rPr>
        <w:t xml:space="preserve">analytical phase </w:t>
      </w:r>
    </w:p>
    <w:p w14:paraId="7B60130E" w14:textId="06D77C8A" w:rsidR="00714DC8" w:rsidRPr="00714DC8" w:rsidRDefault="00714DC8" w:rsidP="00714DC8">
      <w:pPr>
        <w:numPr>
          <w:ilvl w:val="0"/>
          <w:numId w:val="2"/>
        </w:numPr>
        <w:rPr>
          <w:lang w:val="en-GB"/>
        </w:rPr>
      </w:pPr>
      <w:r w:rsidRPr="00714DC8">
        <w:rPr>
          <w:lang w:val="en-GB"/>
        </w:rPr>
        <w:t>Analysis of the marketing environment.</w:t>
      </w:r>
    </w:p>
    <w:p w14:paraId="2FC7E83D" w14:textId="7E985533" w:rsidR="00714DC8" w:rsidRPr="00714DC8" w:rsidRDefault="00714DC8" w:rsidP="00714DC8">
      <w:pPr>
        <w:numPr>
          <w:ilvl w:val="0"/>
          <w:numId w:val="2"/>
        </w:numPr>
        <w:rPr>
          <w:lang w:val="en-GB"/>
        </w:rPr>
      </w:pPr>
      <w:r>
        <w:rPr>
          <w:lang w:val="en-GB"/>
        </w:rPr>
        <w:t>D</w:t>
      </w:r>
      <w:r w:rsidRPr="00714DC8">
        <w:rPr>
          <w:lang w:val="en-GB"/>
        </w:rPr>
        <w:t xml:space="preserve">emand </w:t>
      </w:r>
      <w:r>
        <w:rPr>
          <w:lang w:val="en-GB"/>
        </w:rPr>
        <w:t>a</w:t>
      </w:r>
      <w:r w:rsidRPr="00714DC8">
        <w:rPr>
          <w:lang w:val="en-GB"/>
        </w:rPr>
        <w:t>nalysis.</w:t>
      </w:r>
    </w:p>
    <w:p w14:paraId="23253238" w14:textId="566DEA00" w:rsidR="00714DC8" w:rsidRPr="00714DC8" w:rsidRDefault="005A5711" w:rsidP="00714DC8">
      <w:pPr>
        <w:numPr>
          <w:ilvl w:val="0"/>
          <w:numId w:val="2"/>
        </w:numPr>
        <w:rPr>
          <w:lang w:val="en-GB"/>
        </w:rPr>
      </w:pPr>
      <w:r>
        <w:rPr>
          <w:lang w:val="en-GB"/>
        </w:rPr>
        <w:t>Supply</w:t>
      </w:r>
      <w:r w:rsidR="00714DC8" w:rsidRPr="00714DC8">
        <w:rPr>
          <w:lang w:val="en-GB"/>
        </w:rPr>
        <w:t xml:space="preserve"> </w:t>
      </w:r>
      <w:r w:rsidR="00714DC8">
        <w:rPr>
          <w:lang w:val="en-GB"/>
        </w:rPr>
        <w:t>a</w:t>
      </w:r>
      <w:r w:rsidR="00714DC8" w:rsidRPr="00714DC8">
        <w:rPr>
          <w:lang w:val="en-GB"/>
        </w:rPr>
        <w:t>nalysis.</w:t>
      </w:r>
    </w:p>
    <w:p w14:paraId="650461D0" w14:textId="0C8C45A0" w:rsidR="00714DC8" w:rsidRPr="00714DC8" w:rsidRDefault="00714DC8" w:rsidP="00714DC8">
      <w:pPr>
        <w:numPr>
          <w:ilvl w:val="0"/>
          <w:numId w:val="2"/>
        </w:numPr>
        <w:rPr>
          <w:lang w:val="en-GB"/>
        </w:rPr>
      </w:pPr>
      <w:r>
        <w:rPr>
          <w:lang w:val="en-GB"/>
        </w:rPr>
        <w:t>D</w:t>
      </w:r>
      <w:r w:rsidRPr="00714DC8">
        <w:rPr>
          <w:lang w:val="en-GB"/>
        </w:rPr>
        <w:t xml:space="preserve">istribution system </w:t>
      </w:r>
      <w:r>
        <w:rPr>
          <w:lang w:val="en-GB"/>
        </w:rPr>
        <w:t>a</w:t>
      </w:r>
      <w:r w:rsidRPr="00714DC8">
        <w:rPr>
          <w:lang w:val="en-GB"/>
        </w:rPr>
        <w:t>nalysis.</w:t>
      </w:r>
    </w:p>
    <w:p w14:paraId="02E45B5D" w14:textId="0DBA99A7" w:rsidR="00354A48" w:rsidRPr="004F3168" w:rsidRDefault="00714DC8" w:rsidP="00714DC8">
      <w:pPr>
        <w:numPr>
          <w:ilvl w:val="0"/>
          <w:numId w:val="2"/>
        </w:numPr>
        <w:rPr>
          <w:lang w:val="en-GB"/>
        </w:rPr>
      </w:pPr>
      <w:r>
        <w:rPr>
          <w:lang w:val="en-GB"/>
        </w:rPr>
        <w:t>M</w:t>
      </w:r>
      <w:r w:rsidRPr="00714DC8">
        <w:rPr>
          <w:lang w:val="en-GB"/>
        </w:rPr>
        <w:t>arketing information system</w:t>
      </w:r>
      <w:r>
        <w:rPr>
          <w:lang w:val="en-GB"/>
        </w:rPr>
        <w:t>.</w:t>
      </w:r>
    </w:p>
    <w:p w14:paraId="1AEC605A" w14:textId="53797490" w:rsidR="00354A48" w:rsidRPr="004F3168" w:rsidRDefault="00354A48" w:rsidP="00714DC8">
      <w:pPr>
        <w:rPr>
          <w:lang w:val="en-GB"/>
        </w:rPr>
      </w:pPr>
    </w:p>
    <w:p w14:paraId="79391A95" w14:textId="133A4897" w:rsidR="00354A48" w:rsidRPr="004F3168" w:rsidRDefault="005A5711">
      <w:pPr>
        <w:rPr>
          <w:b/>
          <w:bCs/>
          <w:lang w:val="en-GB"/>
        </w:rPr>
      </w:pPr>
      <w:r>
        <w:rPr>
          <w:b/>
          <w:bCs/>
          <w:lang w:val="en-GB"/>
        </w:rPr>
        <w:t>The s</w:t>
      </w:r>
      <w:r w:rsidR="00714DC8" w:rsidRPr="00714DC8">
        <w:rPr>
          <w:b/>
          <w:bCs/>
          <w:lang w:val="en-GB"/>
        </w:rPr>
        <w:t>trategic and operational phase</w:t>
      </w:r>
      <w:r w:rsidR="00714DC8">
        <w:rPr>
          <w:b/>
          <w:bCs/>
          <w:lang w:val="en-GB"/>
        </w:rPr>
        <w:t xml:space="preserve"> </w:t>
      </w:r>
    </w:p>
    <w:p w14:paraId="1EBDC7AF" w14:textId="02D1BFDF" w:rsidR="00354A48" w:rsidRPr="004F3168" w:rsidRDefault="008D4E88">
      <w:pPr>
        <w:numPr>
          <w:ilvl w:val="0"/>
          <w:numId w:val="2"/>
        </w:numPr>
        <w:ind w:hanging="720"/>
        <w:rPr>
          <w:b/>
          <w:bCs/>
          <w:lang w:val="en-GB"/>
        </w:rPr>
      </w:pPr>
      <w:r>
        <w:rPr>
          <w:lang w:val="en-GB"/>
        </w:rPr>
        <w:t>D</w:t>
      </w:r>
      <w:r w:rsidRPr="00714DC8">
        <w:rPr>
          <w:lang w:val="en-GB"/>
        </w:rPr>
        <w:t>emand</w:t>
      </w:r>
      <w:r w:rsidRPr="004F3168">
        <w:rPr>
          <w:lang w:val="en-GB"/>
        </w:rPr>
        <w:t xml:space="preserve"> </w:t>
      </w:r>
      <w:r w:rsidRPr="00714DC8">
        <w:rPr>
          <w:lang w:val="en-GB"/>
        </w:rPr>
        <w:t>segmentation</w:t>
      </w:r>
      <w:r w:rsidR="00354A48" w:rsidRPr="004F3168">
        <w:rPr>
          <w:lang w:val="en-GB"/>
        </w:rPr>
        <w:t>.</w:t>
      </w:r>
    </w:p>
    <w:p w14:paraId="71A23A4C" w14:textId="5A75AF0D" w:rsidR="00354A48" w:rsidRPr="004F3168" w:rsidRDefault="005A5711">
      <w:pPr>
        <w:numPr>
          <w:ilvl w:val="0"/>
          <w:numId w:val="2"/>
        </w:numPr>
        <w:ind w:hanging="720"/>
        <w:rPr>
          <w:lang w:val="en-GB"/>
        </w:rPr>
      </w:pPr>
      <w:r>
        <w:rPr>
          <w:lang w:val="en-GB"/>
        </w:rPr>
        <w:t>Supply</w:t>
      </w:r>
      <w:r w:rsidR="008D4E88" w:rsidRPr="004F3168">
        <w:rPr>
          <w:lang w:val="en-GB"/>
        </w:rPr>
        <w:t xml:space="preserve"> </w:t>
      </w:r>
      <w:r w:rsidR="008D4E88" w:rsidRPr="00714DC8">
        <w:rPr>
          <w:lang w:val="en-GB"/>
        </w:rPr>
        <w:t>differentiation</w:t>
      </w:r>
      <w:r w:rsidR="00354A48" w:rsidRPr="004F3168">
        <w:rPr>
          <w:lang w:val="en-GB"/>
        </w:rPr>
        <w:t>.</w:t>
      </w:r>
    </w:p>
    <w:p w14:paraId="77A35883" w14:textId="270FD274" w:rsidR="00730297" w:rsidRPr="004F3168" w:rsidRDefault="008D4E88">
      <w:pPr>
        <w:numPr>
          <w:ilvl w:val="0"/>
          <w:numId w:val="2"/>
        </w:numPr>
        <w:ind w:hanging="720"/>
        <w:rPr>
          <w:lang w:val="en-GB"/>
        </w:rPr>
      </w:pPr>
      <w:r>
        <w:rPr>
          <w:lang w:val="en-GB"/>
        </w:rPr>
        <w:t>B</w:t>
      </w:r>
      <w:r w:rsidRPr="00714DC8">
        <w:rPr>
          <w:lang w:val="en-GB"/>
        </w:rPr>
        <w:t>rand</w:t>
      </w:r>
      <w:r w:rsidRPr="004F3168">
        <w:rPr>
          <w:lang w:val="en-GB"/>
        </w:rPr>
        <w:t xml:space="preserve"> </w:t>
      </w:r>
      <w:r w:rsidRPr="00714DC8">
        <w:rPr>
          <w:lang w:val="en-GB"/>
        </w:rPr>
        <w:t xml:space="preserve">positioning </w:t>
      </w:r>
    </w:p>
    <w:p w14:paraId="508790CD" w14:textId="1FAD6E3F" w:rsidR="00354A48" w:rsidRPr="004F3168" w:rsidRDefault="008D4E88">
      <w:pPr>
        <w:numPr>
          <w:ilvl w:val="0"/>
          <w:numId w:val="2"/>
        </w:numPr>
        <w:ind w:hanging="720"/>
        <w:rPr>
          <w:lang w:val="en-GB"/>
        </w:rPr>
      </w:pPr>
      <w:r>
        <w:rPr>
          <w:lang w:val="en-GB"/>
        </w:rPr>
        <w:t>M</w:t>
      </w:r>
      <w:r w:rsidR="00B746B6" w:rsidRPr="004F3168">
        <w:rPr>
          <w:lang w:val="en-GB"/>
        </w:rPr>
        <w:t>arketing</w:t>
      </w:r>
      <w:r>
        <w:rPr>
          <w:lang w:val="en-GB"/>
        </w:rPr>
        <w:t xml:space="preserve"> </w:t>
      </w:r>
      <w:r w:rsidR="00B746B6" w:rsidRPr="004F3168">
        <w:rPr>
          <w:lang w:val="en-GB"/>
        </w:rPr>
        <w:t>mix</w:t>
      </w:r>
    </w:p>
    <w:p w14:paraId="0CDEBE55" w14:textId="7258D479" w:rsidR="008D4E88" w:rsidRPr="004F3168" w:rsidRDefault="00354A48" w:rsidP="008D4E88">
      <w:pPr>
        <w:ind w:left="360" w:hanging="360"/>
        <w:rPr>
          <w:lang w:val="en-GB"/>
        </w:rPr>
      </w:pPr>
      <w:r w:rsidRPr="004F3168">
        <w:rPr>
          <w:lang w:val="en-GB"/>
        </w:rPr>
        <w:t>-</w:t>
      </w:r>
      <w:r w:rsidRPr="004F3168">
        <w:rPr>
          <w:lang w:val="en-GB"/>
        </w:rPr>
        <w:tab/>
      </w:r>
      <w:r w:rsidR="008D4E88">
        <w:rPr>
          <w:lang w:val="en-GB"/>
        </w:rPr>
        <w:t>M</w:t>
      </w:r>
      <w:r w:rsidR="008D4E88" w:rsidRPr="00714DC8">
        <w:rPr>
          <w:lang w:val="en-GB"/>
        </w:rPr>
        <w:t>arketing plan</w:t>
      </w:r>
      <w:r w:rsidR="008D4E88" w:rsidRPr="004F3168">
        <w:rPr>
          <w:lang w:val="en-GB"/>
        </w:rPr>
        <w:t xml:space="preserve"> </w:t>
      </w:r>
    </w:p>
    <w:p w14:paraId="7BCAE202" w14:textId="061DC9D9" w:rsidR="00354A48" w:rsidRPr="004F3168" w:rsidRDefault="00354A48" w:rsidP="00714DC8">
      <w:pPr>
        <w:ind w:left="360" w:hanging="360"/>
        <w:rPr>
          <w:lang w:val="en-GB"/>
        </w:rPr>
      </w:pPr>
    </w:p>
    <w:p w14:paraId="314D6941" w14:textId="75F92A2F" w:rsidR="006F2F4D" w:rsidRPr="004F3168" w:rsidRDefault="004F3168" w:rsidP="007B1A6E">
      <w:pPr>
        <w:spacing w:before="240" w:after="120" w:line="240" w:lineRule="auto"/>
        <w:rPr>
          <w:b/>
          <w:i/>
          <w:lang w:val="en-GB"/>
        </w:rPr>
      </w:pPr>
      <w:r w:rsidRPr="004F3168">
        <w:rPr>
          <w:b/>
          <w:i/>
          <w:lang w:val="en-GB"/>
        </w:rPr>
        <w:lastRenderedPageBreak/>
        <w:t>READING LIST</w:t>
      </w:r>
    </w:p>
    <w:p w14:paraId="01CBA647" w14:textId="724289F3" w:rsidR="00354A48" w:rsidRPr="005A5711" w:rsidRDefault="00354A48" w:rsidP="00EE1C50">
      <w:pPr>
        <w:spacing w:line="240" w:lineRule="auto"/>
      </w:pPr>
      <w:r w:rsidRPr="005A5711">
        <w:rPr>
          <w:smallCaps/>
        </w:rPr>
        <w:t>S. Castaldo</w:t>
      </w:r>
      <w:r w:rsidRPr="005A5711">
        <w:t xml:space="preserve"> (</w:t>
      </w:r>
      <w:proofErr w:type="spellStart"/>
      <w:r w:rsidR="004F3168" w:rsidRPr="005A5711">
        <w:t>edited</w:t>
      </w:r>
      <w:proofErr w:type="spellEnd"/>
      <w:r w:rsidR="004F3168" w:rsidRPr="005A5711">
        <w:t xml:space="preserve"> by</w:t>
      </w:r>
      <w:r w:rsidRPr="005A5711">
        <w:t xml:space="preserve">), </w:t>
      </w:r>
      <w:r w:rsidRPr="005A5711">
        <w:rPr>
          <w:i/>
          <w:iCs/>
        </w:rPr>
        <w:t>Marketing e fiducia</w:t>
      </w:r>
      <w:r w:rsidRPr="005A5711">
        <w:t>, il Mulino, Bologna 2009.</w:t>
      </w:r>
    </w:p>
    <w:p w14:paraId="7CB6A617" w14:textId="7DB33612" w:rsidR="00354A48" w:rsidRPr="005A5711" w:rsidRDefault="00354A48" w:rsidP="00EE1C50">
      <w:pPr>
        <w:spacing w:line="240" w:lineRule="auto"/>
      </w:pPr>
      <w:r w:rsidRPr="005A5711">
        <w:rPr>
          <w:smallCaps/>
        </w:rPr>
        <w:t>R. Nelli</w:t>
      </w:r>
      <w:r w:rsidRPr="005A5711">
        <w:t xml:space="preserve">, </w:t>
      </w:r>
      <w:r w:rsidRPr="005A5711">
        <w:rPr>
          <w:i/>
          <w:iCs/>
        </w:rPr>
        <w:t>Il marketing</w:t>
      </w:r>
      <w:r w:rsidRPr="005A5711">
        <w:t xml:space="preserve">, in F. </w:t>
      </w:r>
      <w:r w:rsidRPr="005A5711">
        <w:rPr>
          <w:caps/>
        </w:rPr>
        <w:t>A</w:t>
      </w:r>
      <w:r w:rsidRPr="005A5711">
        <w:rPr>
          <w:smallCaps/>
        </w:rPr>
        <w:t>ntoldi</w:t>
      </w:r>
      <w:r w:rsidRPr="005A5711">
        <w:t xml:space="preserve">, </w:t>
      </w:r>
      <w:r w:rsidRPr="005A5711">
        <w:rPr>
          <w:i/>
          <w:iCs/>
        </w:rPr>
        <w:t>Economia e organizzazione aziendale</w:t>
      </w:r>
      <w:r w:rsidRPr="005A5711">
        <w:t>, McGraw-Hill, Milan 2012.</w:t>
      </w:r>
    </w:p>
    <w:p w14:paraId="060EB852" w14:textId="4E220DBE" w:rsidR="003E5E56" w:rsidRPr="004F3168" w:rsidRDefault="00C005F6" w:rsidP="00EE1C50">
      <w:pPr>
        <w:spacing w:line="240" w:lineRule="auto"/>
        <w:rPr>
          <w:lang w:val="en-GB"/>
        </w:rPr>
      </w:pPr>
      <w:r w:rsidRPr="005A5711">
        <w:tab/>
      </w:r>
      <w:r w:rsidR="004F3168" w:rsidRPr="004F3168">
        <w:rPr>
          <w:lang w:val="en-GB"/>
        </w:rPr>
        <w:t xml:space="preserve">Further </w:t>
      </w:r>
      <w:r w:rsidR="00646E2D">
        <w:rPr>
          <w:lang w:val="en-GB"/>
        </w:rPr>
        <w:t>follow-up</w:t>
      </w:r>
      <w:r w:rsidR="004F3168" w:rsidRPr="004F3168">
        <w:rPr>
          <w:lang w:val="en-GB"/>
        </w:rPr>
        <w:t xml:space="preserve"> reading</w:t>
      </w:r>
      <w:r w:rsidR="00646E2D">
        <w:rPr>
          <w:lang w:val="en-GB"/>
        </w:rPr>
        <w:t>s</w:t>
      </w:r>
      <w:r w:rsidR="004F3168" w:rsidRPr="004F3168">
        <w:rPr>
          <w:lang w:val="en-GB"/>
        </w:rPr>
        <w:t xml:space="preserve"> </w:t>
      </w:r>
      <w:proofErr w:type="gramStart"/>
      <w:r w:rsidR="004F3168" w:rsidRPr="004F3168">
        <w:rPr>
          <w:lang w:val="en-GB"/>
        </w:rPr>
        <w:t>will be suggested during the course and made available on Blackboard</w:t>
      </w:r>
      <w:proofErr w:type="gramEnd"/>
      <w:r w:rsidR="003E5E56" w:rsidRPr="004F3168">
        <w:rPr>
          <w:lang w:val="en-GB"/>
        </w:rPr>
        <w:t>.</w:t>
      </w:r>
    </w:p>
    <w:p w14:paraId="7DC1E4D9" w14:textId="03E87525" w:rsidR="006F2F4D" w:rsidRPr="004F3168" w:rsidRDefault="004F3168" w:rsidP="007B1A6E">
      <w:pPr>
        <w:spacing w:before="240" w:after="120" w:line="240" w:lineRule="auto"/>
        <w:rPr>
          <w:b/>
          <w:i/>
          <w:lang w:val="en-GB"/>
        </w:rPr>
      </w:pPr>
      <w:r w:rsidRPr="004F3168">
        <w:rPr>
          <w:b/>
          <w:i/>
          <w:lang w:val="en-GB"/>
        </w:rPr>
        <w:t xml:space="preserve">TEACHING METHOD </w:t>
      </w:r>
    </w:p>
    <w:p w14:paraId="1275487A" w14:textId="6FC97D3B" w:rsidR="00FB6B95" w:rsidRPr="004F3168" w:rsidRDefault="00646E2D" w:rsidP="006F2F4D">
      <w:pPr>
        <w:ind w:firstLine="284"/>
        <w:rPr>
          <w:lang w:val="en-GB"/>
        </w:rPr>
      </w:pPr>
      <w:r w:rsidRPr="00646E2D">
        <w:rPr>
          <w:lang w:val="en-GB"/>
        </w:rPr>
        <w:t xml:space="preserve">The course </w:t>
      </w:r>
      <w:proofErr w:type="gramStart"/>
      <w:r w:rsidRPr="00646E2D">
        <w:rPr>
          <w:lang w:val="en-GB"/>
        </w:rPr>
        <w:t>is divided</w:t>
      </w:r>
      <w:proofErr w:type="gramEnd"/>
      <w:r w:rsidRPr="00646E2D">
        <w:rPr>
          <w:lang w:val="en-GB"/>
        </w:rPr>
        <w:t xml:space="preserve"> into theoretical le</w:t>
      </w:r>
      <w:r>
        <w:rPr>
          <w:lang w:val="en-GB"/>
        </w:rPr>
        <w:t>ctures</w:t>
      </w:r>
      <w:r w:rsidRPr="00646E2D">
        <w:rPr>
          <w:lang w:val="en-GB"/>
        </w:rPr>
        <w:t xml:space="preserve">, discussion of business cases, company </w:t>
      </w:r>
      <w:r w:rsidR="0003479E">
        <w:rPr>
          <w:lang w:val="en-GB"/>
        </w:rPr>
        <w:t>experts’</w:t>
      </w:r>
      <w:r w:rsidR="0027161B">
        <w:rPr>
          <w:lang w:val="en-GB"/>
        </w:rPr>
        <w:t xml:space="preserve"> speeches</w:t>
      </w:r>
      <w:r w:rsidRPr="00646E2D">
        <w:rPr>
          <w:lang w:val="en-GB"/>
        </w:rPr>
        <w:t xml:space="preserve">, </w:t>
      </w:r>
      <w:r w:rsidR="0027161B">
        <w:rPr>
          <w:lang w:val="en-GB"/>
        </w:rPr>
        <w:t xml:space="preserve">and </w:t>
      </w:r>
      <w:r>
        <w:rPr>
          <w:lang w:val="en-GB"/>
        </w:rPr>
        <w:t>development of</w:t>
      </w:r>
      <w:r w:rsidRPr="00646E2D">
        <w:rPr>
          <w:lang w:val="en-GB"/>
        </w:rPr>
        <w:t xml:space="preserve"> a project work </w:t>
      </w:r>
      <w:r w:rsidR="0027161B">
        <w:rPr>
          <w:lang w:val="en-GB"/>
        </w:rPr>
        <w:t xml:space="preserve">in </w:t>
      </w:r>
      <w:r w:rsidR="0027161B" w:rsidRPr="00646E2D">
        <w:rPr>
          <w:lang w:val="en-GB"/>
        </w:rPr>
        <w:t>group</w:t>
      </w:r>
      <w:r w:rsidR="0027161B">
        <w:rPr>
          <w:lang w:val="en-GB"/>
        </w:rPr>
        <w:t>s</w:t>
      </w:r>
      <w:r w:rsidR="0027161B" w:rsidRPr="00646E2D">
        <w:rPr>
          <w:lang w:val="en-GB"/>
        </w:rPr>
        <w:t xml:space="preserve"> </w:t>
      </w:r>
      <w:r w:rsidRPr="00646E2D">
        <w:rPr>
          <w:lang w:val="en-GB"/>
        </w:rPr>
        <w:t>with the collaboration of a company</w:t>
      </w:r>
      <w:r w:rsidR="00FB6B95" w:rsidRPr="004F3168">
        <w:rPr>
          <w:lang w:val="en-GB"/>
        </w:rPr>
        <w:t>.</w:t>
      </w:r>
    </w:p>
    <w:p w14:paraId="386A3CAC" w14:textId="71698561" w:rsidR="00BC2D05" w:rsidRPr="004F3168" w:rsidRDefault="004F3168" w:rsidP="007B1A6E">
      <w:pPr>
        <w:spacing w:before="240" w:after="120" w:line="240" w:lineRule="auto"/>
        <w:rPr>
          <w:b/>
          <w:i/>
          <w:lang w:val="en-GB"/>
        </w:rPr>
      </w:pPr>
      <w:bookmarkStart w:id="3" w:name="_Hlk18846151"/>
      <w:r w:rsidRPr="004F3168">
        <w:rPr>
          <w:b/>
          <w:i/>
          <w:lang w:val="en-GB"/>
        </w:rPr>
        <w:t>ASSESSMENT METHOD AND CRITERIA</w:t>
      </w:r>
      <w:bookmarkEnd w:id="3"/>
    </w:p>
    <w:p w14:paraId="5EA66FD8" w14:textId="626853A1" w:rsidR="00207BCA" w:rsidRPr="004F3168" w:rsidRDefault="00646E2D" w:rsidP="00BC2D05">
      <w:pPr>
        <w:ind w:firstLine="284"/>
        <w:rPr>
          <w:lang w:val="en-GB"/>
        </w:rPr>
      </w:pPr>
      <w:r w:rsidRPr="00646E2D">
        <w:rPr>
          <w:lang w:val="en-GB"/>
        </w:rPr>
        <w:t xml:space="preserve">The learning outcomes </w:t>
      </w:r>
      <w:proofErr w:type="gramStart"/>
      <w:r w:rsidRPr="00646E2D">
        <w:rPr>
          <w:lang w:val="en-GB"/>
        </w:rPr>
        <w:t xml:space="preserve">are </w:t>
      </w:r>
      <w:r w:rsidR="00EE2655">
        <w:rPr>
          <w:lang w:val="en-GB"/>
        </w:rPr>
        <w:t>verified</w:t>
      </w:r>
      <w:proofErr w:type="gramEnd"/>
      <w:r w:rsidRPr="00646E2D">
        <w:rPr>
          <w:lang w:val="en-GB"/>
        </w:rPr>
        <w:t xml:space="preserve"> through two different exam methods</w:t>
      </w:r>
      <w:r w:rsidR="00EE2655">
        <w:rPr>
          <w:lang w:val="en-GB"/>
        </w:rPr>
        <w:t xml:space="preserve">, </w:t>
      </w:r>
      <w:r w:rsidRPr="00646E2D">
        <w:rPr>
          <w:lang w:val="en-GB"/>
        </w:rPr>
        <w:t xml:space="preserve">which the student can choose, </w:t>
      </w:r>
      <w:r w:rsidR="00EE2655">
        <w:rPr>
          <w:lang w:val="en-GB"/>
        </w:rPr>
        <w:t>depending on</w:t>
      </w:r>
      <w:r w:rsidRPr="00646E2D">
        <w:rPr>
          <w:lang w:val="en-GB"/>
        </w:rPr>
        <w:t xml:space="preserve"> </w:t>
      </w:r>
      <w:r w:rsidR="00EE2655">
        <w:rPr>
          <w:lang w:val="en-GB"/>
        </w:rPr>
        <w:t>whether</w:t>
      </w:r>
      <w:r w:rsidRPr="00646E2D">
        <w:rPr>
          <w:lang w:val="en-GB"/>
        </w:rPr>
        <w:t xml:space="preserve"> </w:t>
      </w:r>
      <w:r w:rsidR="00EE2655">
        <w:rPr>
          <w:lang w:val="en-GB"/>
        </w:rPr>
        <w:t>they</w:t>
      </w:r>
      <w:r w:rsidRPr="00646E2D">
        <w:rPr>
          <w:lang w:val="en-GB"/>
        </w:rPr>
        <w:t xml:space="preserve"> decide to </w:t>
      </w:r>
      <w:r w:rsidR="00EE2655">
        <w:rPr>
          <w:lang w:val="en-GB"/>
        </w:rPr>
        <w:t>regularly</w:t>
      </w:r>
      <w:r w:rsidR="00EE2655" w:rsidRPr="00646E2D">
        <w:rPr>
          <w:lang w:val="en-GB"/>
        </w:rPr>
        <w:t xml:space="preserve"> </w:t>
      </w:r>
      <w:r w:rsidRPr="00646E2D">
        <w:rPr>
          <w:lang w:val="en-GB"/>
        </w:rPr>
        <w:t>attend classroom le</w:t>
      </w:r>
      <w:r w:rsidR="00EE2655">
        <w:rPr>
          <w:lang w:val="en-GB"/>
        </w:rPr>
        <w:t>ctures</w:t>
      </w:r>
      <w:r w:rsidRPr="00646E2D">
        <w:rPr>
          <w:lang w:val="en-GB"/>
        </w:rPr>
        <w:t xml:space="preserve"> and participate in the project work planned during the course, or to prepare mainly with self-study</w:t>
      </w:r>
      <w:r w:rsidR="00716F58" w:rsidRPr="004F3168">
        <w:rPr>
          <w:lang w:val="en-GB"/>
        </w:rPr>
        <w:t>.</w:t>
      </w:r>
    </w:p>
    <w:p w14:paraId="321D97BF" w14:textId="67DCFCDC" w:rsidR="00716F58" w:rsidRPr="004F3168" w:rsidRDefault="00850356" w:rsidP="00850356">
      <w:pPr>
        <w:rPr>
          <w:lang w:val="en-GB"/>
        </w:rPr>
      </w:pPr>
      <w:r w:rsidRPr="004F3168">
        <w:rPr>
          <w:lang w:val="en-GB"/>
        </w:rPr>
        <w:t xml:space="preserve">1. </w:t>
      </w:r>
      <w:r w:rsidR="005A5711">
        <w:rPr>
          <w:lang w:val="en-GB"/>
        </w:rPr>
        <w:t>A</w:t>
      </w:r>
      <w:r w:rsidR="00A85DD6" w:rsidRPr="00646E2D">
        <w:rPr>
          <w:lang w:val="en-GB"/>
        </w:rPr>
        <w:t>ssessment of</w:t>
      </w:r>
      <w:r w:rsidR="00A85DD6">
        <w:rPr>
          <w:lang w:val="en-GB"/>
        </w:rPr>
        <w:t xml:space="preserve"> the</w:t>
      </w:r>
      <w:r w:rsidR="00A85DD6" w:rsidRPr="00646E2D">
        <w:rPr>
          <w:lang w:val="en-GB"/>
        </w:rPr>
        <w:t xml:space="preserve"> learning </w:t>
      </w:r>
      <w:r w:rsidR="00A85DD6">
        <w:rPr>
          <w:lang w:val="en-GB"/>
        </w:rPr>
        <w:t>outcomes of</w:t>
      </w:r>
      <w:r w:rsidR="00646E2D" w:rsidRPr="00646E2D">
        <w:rPr>
          <w:lang w:val="en-GB"/>
        </w:rPr>
        <w:t xml:space="preserve"> attending students </w:t>
      </w:r>
      <w:proofErr w:type="gramStart"/>
      <w:r w:rsidR="00646E2D" w:rsidRPr="00646E2D">
        <w:rPr>
          <w:lang w:val="en-GB"/>
        </w:rPr>
        <w:t>will be based</w:t>
      </w:r>
      <w:proofErr w:type="gramEnd"/>
      <w:r w:rsidR="00716F58" w:rsidRPr="004F3168">
        <w:rPr>
          <w:lang w:val="en-GB"/>
        </w:rPr>
        <w:t>:</w:t>
      </w:r>
    </w:p>
    <w:p w14:paraId="345351E7" w14:textId="23DD81E1" w:rsidR="00716F58" w:rsidRPr="004F3168" w:rsidRDefault="00716F58" w:rsidP="00207BCA">
      <w:pPr>
        <w:ind w:firstLine="284"/>
        <w:rPr>
          <w:lang w:val="en-GB"/>
        </w:rPr>
      </w:pPr>
      <w:r w:rsidRPr="004F3168">
        <w:rPr>
          <w:lang w:val="en-GB"/>
        </w:rPr>
        <w:t xml:space="preserve">- </w:t>
      </w:r>
      <w:r w:rsidR="00646E2D" w:rsidRPr="00646E2D">
        <w:rPr>
          <w:lang w:val="en-GB"/>
        </w:rPr>
        <w:t xml:space="preserve">50% on the </w:t>
      </w:r>
      <w:r w:rsidR="0003479E">
        <w:rPr>
          <w:lang w:val="en-GB"/>
        </w:rPr>
        <w:t>assessment</w:t>
      </w:r>
      <w:r w:rsidR="00646E2D" w:rsidRPr="00646E2D">
        <w:rPr>
          <w:lang w:val="en-GB"/>
        </w:rPr>
        <w:t xml:space="preserve"> of the project work carried out and presented </w:t>
      </w:r>
      <w:r w:rsidR="002E75A5" w:rsidRPr="00646E2D">
        <w:rPr>
          <w:lang w:val="en-GB"/>
        </w:rPr>
        <w:t xml:space="preserve">also </w:t>
      </w:r>
      <w:r w:rsidR="00646E2D" w:rsidRPr="00646E2D">
        <w:rPr>
          <w:lang w:val="en-GB"/>
        </w:rPr>
        <w:t xml:space="preserve">to the company that formulated the problem to be addressed; </w:t>
      </w:r>
      <w:r w:rsidR="002E75A5">
        <w:rPr>
          <w:lang w:val="en-GB"/>
        </w:rPr>
        <w:t xml:space="preserve">the assessment of </w:t>
      </w:r>
      <w:r w:rsidR="00646E2D" w:rsidRPr="00646E2D">
        <w:rPr>
          <w:lang w:val="en-GB"/>
        </w:rPr>
        <w:t>the project work</w:t>
      </w:r>
      <w:r w:rsidR="002E75A5">
        <w:rPr>
          <w:lang w:val="en-GB"/>
        </w:rPr>
        <w:t xml:space="preserve"> will depend on its</w:t>
      </w:r>
      <w:r w:rsidR="00646E2D" w:rsidRPr="00646E2D">
        <w:rPr>
          <w:lang w:val="en-GB"/>
        </w:rPr>
        <w:t xml:space="preserve"> compliance with the requests, variety and depth of the proposal, </w:t>
      </w:r>
      <w:r w:rsidR="002E75A5">
        <w:rPr>
          <w:lang w:val="en-GB"/>
        </w:rPr>
        <w:t>as we</w:t>
      </w:r>
      <w:r w:rsidR="00A85DD6">
        <w:rPr>
          <w:lang w:val="en-GB"/>
        </w:rPr>
        <w:t>l</w:t>
      </w:r>
      <w:r w:rsidR="002E75A5">
        <w:rPr>
          <w:lang w:val="en-GB"/>
        </w:rPr>
        <w:t xml:space="preserve">l as its </w:t>
      </w:r>
      <w:r w:rsidR="00646E2D" w:rsidRPr="00646E2D">
        <w:rPr>
          <w:lang w:val="en-GB"/>
        </w:rPr>
        <w:t xml:space="preserve"> originality and applicability</w:t>
      </w:r>
      <w:r w:rsidRPr="004F3168">
        <w:rPr>
          <w:lang w:val="en-GB"/>
        </w:rPr>
        <w:t>;</w:t>
      </w:r>
    </w:p>
    <w:p w14:paraId="7B79EABF" w14:textId="03544476" w:rsidR="00716F58" w:rsidRPr="004F3168" w:rsidRDefault="00716F58" w:rsidP="00207BCA">
      <w:pPr>
        <w:ind w:firstLine="284"/>
        <w:rPr>
          <w:lang w:val="en-GB"/>
        </w:rPr>
      </w:pPr>
      <w:r w:rsidRPr="004F3168">
        <w:rPr>
          <w:lang w:val="en-GB"/>
        </w:rPr>
        <w:t xml:space="preserve">- </w:t>
      </w:r>
      <w:r w:rsidR="00646E2D" w:rsidRPr="00646E2D">
        <w:rPr>
          <w:lang w:val="en-GB"/>
        </w:rPr>
        <w:t>50% on the outcome of an open-ended written test lasting 60 minutes aimed at verifying student</w:t>
      </w:r>
      <w:r w:rsidR="005A5711">
        <w:rPr>
          <w:lang w:val="en-GB"/>
        </w:rPr>
        <w:t>s</w:t>
      </w:r>
      <w:r w:rsidR="00646E2D" w:rsidRPr="00646E2D">
        <w:rPr>
          <w:lang w:val="en-GB"/>
        </w:rPr>
        <w:t xml:space="preserve">' acquisition of the basic concepts, </w:t>
      </w:r>
      <w:r w:rsidR="00A85DD6">
        <w:rPr>
          <w:lang w:val="en-GB"/>
        </w:rPr>
        <w:t xml:space="preserve">their </w:t>
      </w:r>
      <w:r w:rsidR="00646E2D" w:rsidRPr="00646E2D">
        <w:rPr>
          <w:lang w:val="en-GB"/>
        </w:rPr>
        <w:t xml:space="preserve">critical processing skills and </w:t>
      </w:r>
      <w:r w:rsidR="0003479E">
        <w:rPr>
          <w:lang w:val="en-GB"/>
        </w:rPr>
        <w:t xml:space="preserve">ability to </w:t>
      </w:r>
      <w:r w:rsidR="005A5711">
        <w:rPr>
          <w:lang w:val="en-GB"/>
        </w:rPr>
        <w:t>connect</w:t>
      </w:r>
      <w:r w:rsidR="00646E2D" w:rsidRPr="00646E2D">
        <w:rPr>
          <w:lang w:val="en-GB"/>
        </w:rPr>
        <w:t xml:space="preserve"> the proposed contents.</w:t>
      </w:r>
    </w:p>
    <w:p w14:paraId="0F2FADCE" w14:textId="29277ECA" w:rsidR="00850356" w:rsidRPr="004F3168" w:rsidRDefault="00850356" w:rsidP="00850356">
      <w:pPr>
        <w:spacing w:before="120"/>
        <w:rPr>
          <w:lang w:val="en-GB"/>
        </w:rPr>
      </w:pPr>
      <w:r w:rsidRPr="004F3168">
        <w:rPr>
          <w:lang w:val="en-GB"/>
        </w:rPr>
        <w:t xml:space="preserve">2. </w:t>
      </w:r>
      <w:r w:rsidR="00646E2D" w:rsidRPr="00646E2D">
        <w:rPr>
          <w:lang w:val="en-GB"/>
        </w:rPr>
        <w:t xml:space="preserve">For </w:t>
      </w:r>
      <w:r w:rsidR="00880324">
        <w:rPr>
          <w:lang w:val="en-GB"/>
        </w:rPr>
        <w:t xml:space="preserve">non-attending </w:t>
      </w:r>
      <w:r w:rsidR="00646E2D" w:rsidRPr="00646E2D">
        <w:rPr>
          <w:lang w:val="en-GB"/>
        </w:rPr>
        <w:t xml:space="preserve">students or </w:t>
      </w:r>
      <w:r w:rsidR="00880324">
        <w:rPr>
          <w:lang w:val="en-GB"/>
        </w:rPr>
        <w:t xml:space="preserve">students </w:t>
      </w:r>
      <w:r w:rsidR="00646E2D" w:rsidRPr="00646E2D">
        <w:rPr>
          <w:lang w:val="en-GB"/>
        </w:rPr>
        <w:t xml:space="preserve">who do not intend to take the exam in the </w:t>
      </w:r>
      <w:r w:rsidR="005A5711">
        <w:rPr>
          <w:lang w:val="en-GB"/>
        </w:rPr>
        <w:t>format</w:t>
      </w:r>
      <w:r w:rsidR="00646E2D" w:rsidRPr="00646E2D">
        <w:rPr>
          <w:lang w:val="en-GB"/>
        </w:rPr>
        <w:t xml:space="preserve"> provided for attending students, the exam is </w:t>
      </w:r>
      <w:r w:rsidR="00880324">
        <w:rPr>
          <w:lang w:val="en-GB"/>
        </w:rPr>
        <w:t>written</w:t>
      </w:r>
      <w:r w:rsidR="00646E2D" w:rsidRPr="00646E2D">
        <w:rPr>
          <w:lang w:val="en-GB"/>
        </w:rPr>
        <w:t xml:space="preserve"> and includes three </w:t>
      </w:r>
      <w:r w:rsidR="003473E4">
        <w:rPr>
          <w:lang w:val="en-GB"/>
        </w:rPr>
        <w:t>extensive</w:t>
      </w:r>
      <w:r w:rsidR="00646E2D" w:rsidRPr="00646E2D">
        <w:rPr>
          <w:lang w:val="en-GB"/>
        </w:rPr>
        <w:t xml:space="preserve"> open-ended questions</w:t>
      </w:r>
      <w:r w:rsidR="005A5711">
        <w:rPr>
          <w:lang w:val="en-GB"/>
        </w:rPr>
        <w:t>,</w:t>
      </w:r>
      <w:r w:rsidR="00646E2D" w:rsidRPr="00646E2D">
        <w:rPr>
          <w:lang w:val="en-GB"/>
        </w:rPr>
        <w:t xml:space="preserve"> last</w:t>
      </w:r>
      <w:r w:rsidR="005A5711">
        <w:rPr>
          <w:lang w:val="en-GB"/>
        </w:rPr>
        <w:t>s</w:t>
      </w:r>
      <w:r w:rsidR="00646E2D" w:rsidRPr="00646E2D">
        <w:rPr>
          <w:lang w:val="en-GB"/>
        </w:rPr>
        <w:t xml:space="preserve"> 90 minutes, </w:t>
      </w:r>
      <w:r w:rsidR="005A5711">
        <w:rPr>
          <w:lang w:val="en-GB"/>
        </w:rPr>
        <w:t xml:space="preserve">and it is </w:t>
      </w:r>
      <w:r w:rsidR="00646E2D" w:rsidRPr="00646E2D">
        <w:rPr>
          <w:lang w:val="en-GB"/>
        </w:rPr>
        <w:t xml:space="preserve">aimed at verifying </w:t>
      </w:r>
      <w:r w:rsidR="003473E4" w:rsidRPr="00646E2D">
        <w:rPr>
          <w:lang w:val="en-GB"/>
        </w:rPr>
        <w:t>student</w:t>
      </w:r>
      <w:r w:rsidR="005A5711">
        <w:rPr>
          <w:lang w:val="en-GB"/>
        </w:rPr>
        <w:t>s</w:t>
      </w:r>
      <w:r w:rsidR="003473E4">
        <w:rPr>
          <w:lang w:val="en-GB"/>
        </w:rPr>
        <w:t>’</w:t>
      </w:r>
      <w:r w:rsidR="003473E4" w:rsidRPr="00646E2D">
        <w:rPr>
          <w:lang w:val="en-GB"/>
        </w:rPr>
        <w:t xml:space="preserve"> </w:t>
      </w:r>
      <w:r w:rsidR="00646E2D" w:rsidRPr="00646E2D">
        <w:rPr>
          <w:lang w:val="en-GB"/>
        </w:rPr>
        <w:t xml:space="preserve">acquisition of the basic concepts, </w:t>
      </w:r>
      <w:r w:rsidR="003473E4">
        <w:rPr>
          <w:lang w:val="en-GB"/>
        </w:rPr>
        <w:t>their</w:t>
      </w:r>
      <w:r w:rsidR="00646E2D" w:rsidRPr="00646E2D">
        <w:rPr>
          <w:lang w:val="en-GB"/>
        </w:rPr>
        <w:t xml:space="preserve"> </w:t>
      </w:r>
      <w:r w:rsidR="003473E4">
        <w:rPr>
          <w:lang w:val="en-GB"/>
        </w:rPr>
        <w:t xml:space="preserve">ability to </w:t>
      </w:r>
      <w:r w:rsidR="00646E2D" w:rsidRPr="00646E2D">
        <w:rPr>
          <w:lang w:val="en-GB"/>
        </w:rPr>
        <w:t>critical</w:t>
      </w:r>
      <w:r w:rsidR="003473E4">
        <w:rPr>
          <w:lang w:val="en-GB"/>
        </w:rPr>
        <w:t xml:space="preserve">ly approach and </w:t>
      </w:r>
      <w:r w:rsidR="005A5711">
        <w:rPr>
          <w:lang w:val="en-GB"/>
        </w:rPr>
        <w:t>connect</w:t>
      </w:r>
      <w:r w:rsidR="00646E2D" w:rsidRPr="00646E2D">
        <w:rPr>
          <w:lang w:val="en-GB"/>
        </w:rPr>
        <w:t xml:space="preserve"> the proposed contents</w:t>
      </w:r>
      <w:r w:rsidRPr="004F3168">
        <w:rPr>
          <w:lang w:val="en-GB"/>
        </w:rPr>
        <w:t>.</w:t>
      </w:r>
    </w:p>
    <w:p w14:paraId="332B7A99" w14:textId="543534FA" w:rsidR="00BC2D05" w:rsidRPr="004F3168" w:rsidRDefault="004F3168" w:rsidP="007B1A6E">
      <w:pPr>
        <w:spacing w:before="240" w:after="120" w:line="240" w:lineRule="auto"/>
        <w:rPr>
          <w:b/>
          <w:i/>
          <w:caps/>
          <w:lang w:val="en-GB"/>
        </w:rPr>
      </w:pPr>
      <w:bookmarkStart w:id="4" w:name="_Hlk18846165"/>
      <w:r w:rsidRPr="004F3168">
        <w:rPr>
          <w:b/>
          <w:i/>
          <w:caps/>
          <w:lang w:val="en-GB"/>
        </w:rPr>
        <w:t>NOTES AND PREREQUISITES</w:t>
      </w:r>
      <w:bookmarkEnd w:id="4"/>
    </w:p>
    <w:p w14:paraId="260B135B" w14:textId="6BF8EB78" w:rsidR="00BC2D05" w:rsidRPr="004F3168" w:rsidRDefault="003473E4" w:rsidP="00BC2D05">
      <w:pPr>
        <w:pStyle w:val="Testo2"/>
        <w:rPr>
          <w:noProof w:val="0"/>
          <w:sz w:val="20"/>
          <w:szCs w:val="20"/>
          <w:lang w:val="en-GB"/>
        </w:rPr>
      </w:pPr>
      <w:r>
        <w:rPr>
          <w:noProof w:val="0"/>
          <w:sz w:val="20"/>
          <w:szCs w:val="20"/>
          <w:lang w:val="en-GB"/>
        </w:rPr>
        <w:t xml:space="preserve">Prerequisite of the course is </w:t>
      </w:r>
      <w:r w:rsidR="00646E2D" w:rsidRPr="00646E2D">
        <w:rPr>
          <w:noProof w:val="0"/>
          <w:sz w:val="20"/>
          <w:szCs w:val="20"/>
          <w:lang w:val="en-GB"/>
        </w:rPr>
        <w:t xml:space="preserve">basic knowledge </w:t>
      </w:r>
      <w:r w:rsidR="005A5711">
        <w:rPr>
          <w:noProof w:val="0"/>
          <w:sz w:val="20"/>
          <w:szCs w:val="20"/>
          <w:lang w:val="en-GB"/>
        </w:rPr>
        <w:t xml:space="preserve">related to </w:t>
      </w:r>
      <w:r w:rsidR="00646E2D" w:rsidRPr="00646E2D">
        <w:rPr>
          <w:noProof w:val="0"/>
          <w:sz w:val="20"/>
          <w:szCs w:val="20"/>
          <w:lang w:val="en-GB"/>
        </w:rPr>
        <w:t xml:space="preserve">the concepts of business, </w:t>
      </w:r>
      <w:r w:rsidR="00AB0487" w:rsidRPr="00646E2D">
        <w:rPr>
          <w:noProof w:val="0"/>
          <w:sz w:val="20"/>
          <w:szCs w:val="20"/>
          <w:lang w:val="en-GB"/>
        </w:rPr>
        <w:t>consumer</w:t>
      </w:r>
      <w:r w:rsidR="00AB0487">
        <w:rPr>
          <w:noProof w:val="0"/>
          <w:sz w:val="20"/>
          <w:szCs w:val="20"/>
          <w:lang w:val="en-GB"/>
        </w:rPr>
        <w:t xml:space="preserve"> </w:t>
      </w:r>
      <w:r w:rsidR="00646E2D" w:rsidRPr="00646E2D">
        <w:rPr>
          <w:noProof w:val="0"/>
          <w:sz w:val="20"/>
          <w:szCs w:val="20"/>
          <w:lang w:val="en-GB"/>
        </w:rPr>
        <w:t>and market</w:t>
      </w:r>
      <w:r w:rsidR="00BC2D05" w:rsidRPr="004F3168">
        <w:rPr>
          <w:noProof w:val="0"/>
          <w:sz w:val="20"/>
          <w:szCs w:val="20"/>
          <w:lang w:val="en-GB"/>
        </w:rPr>
        <w:t>.</w:t>
      </w:r>
    </w:p>
    <w:p w14:paraId="67487A96" w14:textId="77777777" w:rsidR="004F3168" w:rsidRPr="004F3168" w:rsidRDefault="004F3168" w:rsidP="004F3168">
      <w:pPr>
        <w:pStyle w:val="Testo1"/>
        <w:tabs>
          <w:tab w:val="left" w:pos="0"/>
        </w:tabs>
        <w:ind w:left="0" w:firstLine="0"/>
        <w:rPr>
          <w:noProof w:val="0"/>
          <w:lang w:val="en-GB"/>
        </w:rPr>
      </w:pPr>
    </w:p>
    <w:p w14:paraId="2DF9C646" w14:textId="49373DBE" w:rsidR="004F3168" w:rsidRPr="003473E4" w:rsidRDefault="004F3168" w:rsidP="004F3168">
      <w:pPr>
        <w:pStyle w:val="Testo1"/>
        <w:tabs>
          <w:tab w:val="left" w:pos="0"/>
        </w:tabs>
        <w:ind w:left="0" w:firstLine="0"/>
        <w:rPr>
          <w:noProof w:val="0"/>
          <w:sz w:val="20"/>
          <w:szCs w:val="20"/>
          <w:lang w:val="en-GB"/>
        </w:rPr>
      </w:pPr>
      <w:r w:rsidRPr="003473E4">
        <w:rPr>
          <w:noProof w:val="0"/>
          <w:sz w:val="20"/>
          <w:szCs w:val="20"/>
          <w:lang w:val="en-GB"/>
        </w:rPr>
        <w:t>Information on office hours available on the teacher's personal page at http://docenti.unicatt.it/.</w:t>
      </w:r>
    </w:p>
    <w:p w14:paraId="159CBD88" w14:textId="1CE99CF6" w:rsidR="00BC2D05" w:rsidRPr="005A5711" w:rsidRDefault="00BC2D05" w:rsidP="00BC2D05">
      <w:pPr>
        <w:pStyle w:val="Testo2"/>
        <w:rPr>
          <w:sz w:val="20"/>
          <w:szCs w:val="20"/>
          <w:lang w:val="en-US"/>
        </w:rPr>
      </w:pPr>
    </w:p>
    <w:p w14:paraId="391FBA49" w14:textId="77777777" w:rsidR="00BC2D05" w:rsidRPr="005A5711" w:rsidRDefault="00BC2D05" w:rsidP="00BC2D05">
      <w:pPr>
        <w:rPr>
          <w:lang w:val="en-US"/>
        </w:rPr>
      </w:pPr>
    </w:p>
    <w:p w14:paraId="113A5EFC" w14:textId="77777777" w:rsidR="00354A48" w:rsidRPr="005A5711" w:rsidRDefault="00354A48">
      <w:pPr>
        <w:rPr>
          <w:lang w:val="en-US"/>
        </w:rPr>
      </w:pPr>
    </w:p>
    <w:sectPr w:rsidR="00354A48" w:rsidRPr="005A5711" w:rsidSect="00DF6FB6">
      <w:pgSz w:w="11906" w:h="16838" w:code="9"/>
      <w:pgMar w:top="3544" w:right="2834" w:bottom="3119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A9CB9F2"/>
    <w:lvl w:ilvl="0">
      <w:numFmt w:val="decimal"/>
      <w:lvlText w:val="*"/>
      <w:lvlJc w:val="left"/>
    </w:lvl>
  </w:abstractNum>
  <w:abstractNum w:abstractNumId="1" w15:restartNumberingAfterBreak="0">
    <w:nsid w:val="1ED76030"/>
    <w:multiLevelType w:val="hybridMultilevel"/>
    <w:tmpl w:val="3E06CDE6"/>
    <w:lvl w:ilvl="0" w:tplc="D7BE49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eastAsia="Times New Roman" w:hAnsi="Time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016780F"/>
    <w:multiLevelType w:val="hybridMultilevel"/>
    <w:tmpl w:val="52D88CCC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43F12DE"/>
    <w:multiLevelType w:val="hybridMultilevel"/>
    <w:tmpl w:val="A5E0F4C2"/>
    <w:lvl w:ilvl="0" w:tplc="4F8C408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120" w:legacyIndent="360"/>
        <w:lvlJc w:val="left"/>
        <w:pPr>
          <w:ind w:left="360" w:hanging="360"/>
        </w:pPr>
      </w:lvl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defaultTabStop w:val="708"/>
  <w:hyphenationZone w:val="283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DE3"/>
    <w:rsid w:val="0003479E"/>
    <w:rsid w:val="000E3589"/>
    <w:rsid w:val="001467F5"/>
    <w:rsid w:val="00195610"/>
    <w:rsid w:val="001975C7"/>
    <w:rsid w:val="00207BCA"/>
    <w:rsid w:val="0027161B"/>
    <w:rsid w:val="00284F10"/>
    <w:rsid w:val="002E75A5"/>
    <w:rsid w:val="00320CAC"/>
    <w:rsid w:val="003473E4"/>
    <w:rsid w:val="00354A48"/>
    <w:rsid w:val="00385FC6"/>
    <w:rsid w:val="003E5E56"/>
    <w:rsid w:val="004F3168"/>
    <w:rsid w:val="00503DE3"/>
    <w:rsid w:val="00556606"/>
    <w:rsid w:val="00592D35"/>
    <w:rsid w:val="005A5711"/>
    <w:rsid w:val="005E40C7"/>
    <w:rsid w:val="00646E2D"/>
    <w:rsid w:val="006E1187"/>
    <w:rsid w:val="006F2F4D"/>
    <w:rsid w:val="00700418"/>
    <w:rsid w:val="00714DC8"/>
    <w:rsid w:val="00716F58"/>
    <w:rsid w:val="00730297"/>
    <w:rsid w:val="0077243A"/>
    <w:rsid w:val="007A5EA4"/>
    <w:rsid w:val="007B1A6E"/>
    <w:rsid w:val="007C3F0E"/>
    <w:rsid w:val="00816BA9"/>
    <w:rsid w:val="00850356"/>
    <w:rsid w:val="00880324"/>
    <w:rsid w:val="00890D79"/>
    <w:rsid w:val="008A4AF2"/>
    <w:rsid w:val="008D4E88"/>
    <w:rsid w:val="00A4505C"/>
    <w:rsid w:val="00A6527A"/>
    <w:rsid w:val="00A85DD6"/>
    <w:rsid w:val="00AB0487"/>
    <w:rsid w:val="00AE71DB"/>
    <w:rsid w:val="00B15E0E"/>
    <w:rsid w:val="00B7396B"/>
    <w:rsid w:val="00B746B6"/>
    <w:rsid w:val="00BA151F"/>
    <w:rsid w:val="00BC2D05"/>
    <w:rsid w:val="00BD62DC"/>
    <w:rsid w:val="00C005F6"/>
    <w:rsid w:val="00C8735F"/>
    <w:rsid w:val="00D006D9"/>
    <w:rsid w:val="00D22646"/>
    <w:rsid w:val="00D36A09"/>
    <w:rsid w:val="00D52C6B"/>
    <w:rsid w:val="00DE5636"/>
    <w:rsid w:val="00DF6FB6"/>
    <w:rsid w:val="00E00CD7"/>
    <w:rsid w:val="00E20BA4"/>
    <w:rsid w:val="00E43918"/>
    <w:rsid w:val="00E631B3"/>
    <w:rsid w:val="00E9057D"/>
    <w:rsid w:val="00ED1297"/>
    <w:rsid w:val="00ED33C2"/>
    <w:rsid w:val="00EE1C50"/>
    <w:rsid w:val="00EE2655"/>
    <w:rsid w:val="00EF72C3"/>
    <w:rsid w:val="00F50E5B"/>
    <w:rsid w:val="00FB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1B7748"/>
  <w15:docId w15:val="{5215BAFE-56FB-45C2-A0E1-F35EB279D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00CD7"/>
    <w:pPr>
      <w:tabs>
        <w:tab w:val="left" w:pos="284"/>
      </w:tabs>
      <w:spacing w:line="240" w:lineRule="exact"/>
      <w:jc w:val="both"/>
    </w:pPr>
    <w:rPr>
      <w:rFonts w:ascii="Times" w:hAnsi="Times" w:cs="Times"/>
      <w:sz w:val="20"/>
      <w:szCs w:val="20"/>
    </w:rPr>
  </w:style>
  <w:style w:type="paragraph" w:styleId="Titolo1">
    <w:name w:val="heading 1"/>
    <w:basedOn w:val="Normale"/>
    <w:next w:val="Titolo2"/>
    <w:link w:val="Titolo1Carattere"/>
    <w:uiPriority w:val="99"/>
    <w:qFormat/>
    <w:rsid w:val="00E00CD7"/>
    <w:pPr>
      <w:tabs>
        <w:tab w:val="clear" w:pos="284"/>
      </w:tabs>
      <w:spacing w:before="480"/>
      <w:jc w:val="left"/>
      <w:outlineLvl w:val="0"/>
    </w:pPr>
    <w:rPr>
      <w:b/>
      <w:bCs/>
      <w:noProof/>
    </w:rPr>
  </w:style>
  <w:style w:type="paragraph" w:styleId="Titolo2">
    <w:name w:val="heading 2"/>
    <w:basedOn w:val="Normale"/>
    <w:next w:val="Titolo3"/>
    <w:link w:val="Titolo2Carattere"/>
    <w:uiPriority w:val="99"/>
    <w:qFormat/>
    <w:rsid w:val="00E00CD7"/>
    <w:pPr>
      <w:tabs>
        <w:tab w:val="clear" w:pos="284"/>
      </w:tabs>
      <w:jc w:val="left"/>
      <w:outlineLvl w:val="1"/>
    </w:pPr>
    <w:rPr>
      <w:smallCaps/>
      <w:noProof/>
      <w:sz w:val="18"/>
      <w:szCs w:val="1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E00CD7"/>
    <w:pPr>
      <w:tabs>
        <w:tab w:val="clear" w:pos="284"/>
      </w:tabs>
      <w:spacing w:before="240" w:after="120"/>
      <w:jc w:val="left"/>
      <w:outlineLvl w:val="2"/>
    </w:pPr>
    <w:rPr>
      <w:i/>
      <w:iCs/>
      <w:caps/>
      <w:noProof/>
      <w:sz w:val="18"/>
      <w:szCs w:val="18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E00CD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paragraph" w:customStyle="1" w:styleId="BodyText21">
    <w:name w:val="Body Text 21"/>
    <w:basedOn w:val="Normale"/>
    <w:uiPriority w:val="99"/>
    <w:rsid w:val="00E00CD7"/>
    <w:pPr>
      <w:tabs>
        <w:tab w:val="clear" w:pos="284"/>
      </w:tabs>
      <w:overflowPunct w:val="0"/>
      <w:autoSpaceDE w:val="0"/>
      <w:autoSpaceDN w:val="0"/>
      <w:adjustRightInd w:val="0"/>
      <w:spacing w:line="240" w:lineRule="auto"/>
      <w:ind w:firstLine="708"/>
      <w:jc w:val="left"/>
      <w:textAlignment w:val="baseline"/>
    </w:pPr>
    <w:rPr>
      <w:sz w:val="28"/>
      <w:szCs w:val="28"/>
    </w:rPr>
  </w:style>
  <w:style w:type="paragraph" w:customStyle="1" w:styleId="Testo1">
    <w:name w:val="Testo 1"/>
    <w:rsid w:val="00E00CD7"/>
    <w:pPr>
      <w:spacing w:line="220" w:lineRule="exact"/>
      <w:ind w:left="284" w:hanging="284"/>
      <w:jc w:val="both"/>
    </w:pPr>
    <w:rPr>
      <w:rFonts w:ascii="Times" w:hAnsi="Times" w:cs="Times"/>
      <w:noProof/>
      <w:sz w:val="18"/>
      <w:szCs w:val="18"/>
    </w:rPr>
  </w:style>
  <w:style w:type="paragraph" w:customStyle="1" w:styleId="Testo2">
    <w:name w:val="Testo 2"/>
    <w:link w:val="Testo2Carattere"/>
    <w:rsid w:val="00E00CD7"/>
    <w:pPr>
      <w:spacing w:line="220" w:lineRule="exact"/>
      <w:ind w:firstLine="284"/>
      <w:jc w:val="both"/>
    </w:pPr>
    <w:rPr>
      <w:rFonts w:ascii="Times" w:hAnsi="Times" w:cs="Times"/>
      <w:noProof/>
      <w:sz w:val="18"/>
      <w:szCs w:val="18"/>
    </w:rPr>
  </w:style>
  <w:style w:type="character" w:customStyle="1" w:styleId="Testo1Carattere">
    <w:name w:val="Testo 1 Carattere"/>
    <w:rsid w:val="00E00CD7"/>
    <w:rPr>
      <w:rFonts w:ascii="Times" w:hAnsi="Times" w:cs="Times"/>
      <w:noProof/>
      <w:sz w:val="18"/>
      <w:szCs w:val="18"/>
      <w:lang w:val="it-IT" w:eastAsia="it-IT"/>
    </w:rPr>
  </w:style>
  <w:style w:type="character" w:customStyle="1" w:styleId="Testo2Carattere">
    <w:name w:val="Testo 2 Carattere"/>
    <w:link w:val="Testo2"/>
    <w:locked/>
    <w:rsid w:val="00816BA9"/>
    <w:rPr>
      <w:rFonts w:ascii="Times" w:hAnsi="Times" w:cs="Times"/>
      <w:noProof/>
      <w:sz w:val="18"/>
      <w:szCs w:val="18"/>
      <w:lang w:val="it-IT" w:eastAsia="it-IT"/>
    </w:rPr>
  </w:style>
  <w:style w:type="paragraph" w:customStyle="1" w:styleId="Corpodeltesto21">
    <w:name w:val="Corpo del testo 21"/>
    <w:basedOn w:val="Normale"/>
    <w:rsid w:val="006E1187"/>
    <w:pPr>
      <w:tabs>
        <w:tab w:val="clear" w:pos="284"/>
      </w:tabs>
      <w:overflowPunct w:val="0"/>
      <w:autoSpaceDE w:val="0"/>
      <w:autoSpaceDN w:val="0"/>
      <w:adjustRightInd w:val="0"/>
      <w:spacing w:line="240" w:lineRule="auto"/>
      <w:ind w:firstLine="708"/>
      <w:jc w:val="left"/>
      <w:textAlignment w:val="baseline"/>
    </w:pPr>
    <w:rPr>
      <w:rFonts w:ascii="Times New Roman" w:hAnsi="Times New Roman" w:cs="Times New Roman"/>
      <w:sz w:val="28"/>
    </w:rPr>
  </w:style>
  <w:style w:type="paragraph" w:styleId="Paragrafoelenco">
    <w:name w:val="List Paragraph"/>
    <w:basedOn w:val="Normale"/>
    <w:uiPriority w:val="34"/>
    <w:qFormat/>
    <w:rsid w:val="00C873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26</vt:lpstr>
    </vt:vector>
  </TitlesOfParts>
  <Company>U.C.S.C. MILANO</Company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26</dc:title>
  <dc:creator>paola.fiori</dc:creator>
  <cp:lastModifiedBy>Damiani Roberta</cp:lastModifiedBy>
  <cp:revision>4</cp:revision>
  <cp:lastPrinted>2003-03-27T09:42:00Z</cp:lastPrinted>
  <dcterms:created xsi:type="dcterms:W3CDTF">2020-10-22T07:59:00Z</dcterms:created>
  <dcterms:modified xsi:type="dcterms:W3CDTF">2022-07-13T08:17:00Z</dcterms:modified>
</cp:coreProperties>
</file>