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E5" w:rsidRPr="00CF4D47" w:rsidRDefault="00153AE4" w:rsidP="004352E5">
      <w:pPr>
        <w:pStyle w:val="berschrif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Cremona- </w:t>
      </w:r>
      <w:r w:rsidR="004352E5" w:rsidRPr="00CF4D47">
        <w:rPr>
          <w:rFonts w:ascii="Times New Roman" w:hAnsi="Times New Roman"/>
          <w:sz w:val="24"/>
          <w:szCs w:val="24"/>
        </w:rPr>
        <w:t xml:space="preserve">Lingua Tedesca </w:t>
      </w:r>
      <w:r w:rsidR="00D5453E">
        <w:rPr>
          <w:rFonts w:ascii="Times New Roman" w:hAnsi="Times New Roman"/>
          <w:sz w:val="24"/>
          <w:szCs w:val="24"/>
        </w:rPr>
        <w:t>per l’impresa</w:t>
      </w:r>
      <w:r>
        <w:rPr>
          <w:rFonts w:ascii="Times New Roman" w:hAnsi="Times New Roman"/>
          <w:sz w:val="24"/>
          <w:szCs w:val="24"/>
        </w:rPr>
        <w:t xml:space="preserve"> 2020-2021</w:t>
      </w:r>
      <w:bookmarkStart w:id="0" w:name="_GoBack"/>
      <w:bookmarkEnd w:id="0"/>
    </w:p>
    <w:p w:rsidR="004352E5" w:rsidRPr="00CF4D47" w:rsidRDefault="00AD0397" w:rsidP="004352E5">
      <w:pPr>
        <w:pStyle w:val="berschrift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>
        <w:rPr>
          <w:rFonts w:ascii="Times New Roman" w:hAnsi="Times New Roman"/>
          <w:b/>
          <w:i/>
          <w:noProof w:val="0"/>
          <w:sz w:val="20"/>
        </w:rPr>
        <w:t>OBIETTIVO DEL CORSO E RISULTATI DI APPRENDIMENTO ATTESI</w:t>
      </w:r>
    </w:p>
    <w:p w:rsidR="0058160E" w:rsidRPr="00CF4D47" w:rsidRDefault="00D47D27" w:rsidP="004352E5">
      <w:pPr>
        <w:pStyle w:val="berschrift2"/>
        <w:spacing w:line="240" w:lineRule="auto"/>
        <w:rPr>
          <w:rFonts w:ascii="Times New Roman" w:hAnsi="Times New Roman"/>
          <w:i/>
          <w:sz w:val="20"/>
        </w:rPr>
      </w:pPr>
      <w:r w:rsidRPr="00CF4D47">
        <w:rPr>
          <w:rFonts w:ascii="Times New Roman" w:hAnsi="Times New Roman"/>
          <w:smallCaps w:val="0"/>
          <w:noProof w:val="0"/>
          <w:sz w:val="20"/>
        </w:rPr>
        <w:t xml:space="preserve">Il </w:t>
      </w:r>
      <w:r w:rsidR="0058160E" w:rsidRPr="00CF4D47">
        <w:rPr>
          <w:rFonts w:ascii="Times New Roman" w:hAnsi="Times New Roman"/>
          <w:smallCaps w:val="0"/>
          <w:noProof w:val="0"/>
          <w:sz w:val="20"/>
        </w:rPr>
        <w:t>corso di tedesco avanzato si rivolge a studenti con con</w:t>
      </w:r>
      <w:r w:rsidR="004352E5" w:rsidRPr="00CF4D47">
        <w:rPr>
          <w:rFonts w:ascii="Times New Roman" w:hAnsi="Times New Roman"/>
          <w:smallCaps w:val="0"/>
          <w:noProof w:val="0"/>
          <w:sz w:val="20"/>
        </w:rPr>
        <w:t xml:space="preserve">oscenze </w:t>
      </w:r>
      <w:proofErr w:type="gramStart"/>
      <w:r w:rsidR="004352E5" w:rsidRPr="00CF4D47">
        <w:rPr>
          <w:rFonts w:ascii="Times New Roman" w:hAnsi="Times New Roman"/>
          <w:smallCaps w:val="0"/>
          <w:noProof w:val="0"/>
          <w:sz w:val="20"/>
        </w:rPr>
        <w:t>pregresse</w:t>
      </w:r>
      <w:proofErr w:type="gramEnd"/>
      <w:r w:rsidR="004352E5" w:rsidRPr="00CF4D47">
        <w:rPr>
          <w:rFonts w:ascii="Times New Roman" w:hAnsi="Times New Roman"/>
          <w:smallCaps w:val="0"/>
          <w:noProof w:val="0"/>
          <w:sz w:val="20"/>
        </w:rPr>
        <w:t xml:space="preserve"> della lingua, prefiggendosi di:</w:t>
      </w:r>
    </w:p>
    <w:p w:rsidR="001772E7" w:rsidRPr="00CF4D47" w:rsidRDefault="001772E7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Rafforzare strutture </w:t>
      </w:r>
      <w:r w:rsidR="00084655" w:rsidRPr="00CF4D47">
        <w:rPr>
          <w:rFonts w:ascii="Times New Roman" w:hAnsi="Times New Roman"/>
        </w:rPr>
        <w:t xml:space="preserve">grammaticali </w:t>
      </w:r>
      <w:r w:rsidRPr="00CF4D47">
        <w:rPr>
          <w:rFonts w:ascii="Times New Roman" w:hAnsi="Times New Roman"/>
        </w:rPr>
        <w:t>e funzioni linguistiche di base.</w:t>
      </w:r>
    </w:p>
    <w:p w:rsidR="001772E7" w:rsidRPr="00CF4D47" w:rsidRDefault="001772E7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Sviluppare competenze e capacità operative relativ</w:t>
      </w:r>
      <w:r w:rsidR="00A72C32" w:rsidRPr="00CF4D47">
        <w:rPr>
          <w:rFonts w:ascii="Times New Roman" w:hAnsi="Times New Roman"/>
        </w:rPr>
        <w:t>e</w:t>
      </w:r>
      <w:r w:rsidRPr="00CF4D47">
        <w:rPr>
          <w:rFonts w:ascii="Times New Roman" w:hAnsi="Times New Roman"/>
        </w:rPr>
        <w:t xml:space="preserve"> al settore aziendale.</w:t>
      </w:r>
    </w:p>
    <w:p w:rsidR="001772E7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Acquisi</w:t>
      </w:r>
      <w:r w:rsidR="00787B4C" w:rsidRPr="00CF4D47">
        <w:rPr>
          <w:rFonts w:ascii="Times New Roman" w:hAnsi="Times New Roman"/>
        </w:rPr>
        <w:t>re</w:t>
      </w:r>
      <w:r w:rsidR="001772E7" w:rsidRPr="00CF4D47">
        <w:rPr>
          <w:rFonts w:ascii="Times New Roman" w:hAnsi="Times New Roman"/>
        </w:rPr>
        <w:t xml:space="preserve"> lessico specialistico.</w:t>
      </w:r>
    </w:p>
    <w:p w:rsidR="001772E7" w:rsidRPr="00CF4D47" w:rsidRDefault="00A729DE" w:rsidP="001772E7">
      <w:pPr>
        <w:pStyle w:val="berschrift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PROGRAMMA DEL CORSO</w:t>
      </w:r>
    </w:p>
    <w:p w:rsidR="001772E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Il corso </w:t>
      </w:r>
      <w:r w:rsidR="00BB21CE" w:rsidRPr="00CF4D47">
        <w:rPr>
          <w:rFonts w:ascii="Times New Roman" w:hAnsi="Times New Roman"/>
        </w:rPr>
        <w:t>si articolerà in</w:t>
      </w:r>
      <w:r w:rsidRPr="00CF4D47">
        <w:rPr>
          <w:rFonts w:ascii="Times New Roman" w:hAnsi="Times New Roman"/>
        </w:rPr>
        <w:t xml:space="preserve"> unità</w:t>
      </w:r>
      <w:r w:rsidR="00A72C32" w:rsidRPr="00CF4D47">
        <w:rPr>
          <w:rFonts w:ascii="Times New Roman" w:hAnsi="Times New Roman"/>
        </w:rPr>
        <w:t xml:space="preserve"> </w:t>
      </w:r>
      <w:proofErr w:type="gramStart"/>
      <w:r w:rsidRPr="00CF4D47">
        <w:rPr>
          <w:rFonts w:ascii="Times New Roman" w:hAnsi="Times New Roman"/>
        </w:rPr>
        <w:t>tematiche</w:t>
      </w:r>
      <w:proofErr w:type="gramEnd"/>
      <w:r w:rsidRPr="00CF4D47">
        <w:rPr>
          <w:rFonts w:ascii="Times New Roman" w:hAnsi="Times New Roman"/>
        </w:rPr>
        <w:t xml:space="preserve"> che avranno come argomenti:</w:t>
      </w:r>
    </w:p>
    <w:p w:rsidR="00CF4D47" w:rsidRPr="00CF4D47" w:rsidRDefault="00CF4D47" w:rsidP="004352E5">
      <w:pPr>
        <w:spacing w:line="240" w:lineRule="auto"/>
        <w:rPr>
          <w:rFonts w:ascii="Times New Roman" w:hAnsi="Times New Roman"/>
        </w:rPr>
      </w:pPr>
    </w:p>
    <w:p w:rsidR="00084655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Stesura curriculum (tabellario e descrittivo)</w:t>
      </w:r>
    </w:p>
    <w:p w:rsidR="00084655" w:rsidRPr="00CF4D47" w:rsidRDefault="00A72C32" w:rsidP="00787B4C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L</w:t>
      </w:r>
      <w:r w:rsidR="00084655" w:rsidRPr="00CF4D47">
        <w:rPr>
          <w:rFonts w:ascii="Times New Roman" w:hAnsi="Times New Roman"/>
        </w:rPr>
        <w:t>’azien</w:t>
      </w:r>
      <w:r w:rsidRPr="00CF4D47">
        <w:rPr>
          <w:rFonts w:ascii="Times New Roman" w:hAnsi="Times New Roman"/>
        </w:rPr>
        <w:t>da</w:t>
      </w:r>
      <w:r w:rsidR="00787B4C" w:rsidRPr="00CF4D47">
        <w:rPr>
          <w:rFonts w:ascii="Times New Roman" w:hAnsi="Times New Roman"/>
        </w:rPr>
        <w:t xml:space="preserve"> tedesca</w:t>
      </w:r>
      <w:r w:rsidRPr="00CF4D47">
        <w:rPr>
          <w:rFonts w:ascii="Times New Roman" w:hAnsi="Times New Roman"/>
        </w:rPr>
        <w:t xml:space="preserve"> </w:t>
      </w:r>
      <w:r w:rsidR="00787B4C" w:rsidRPr="00CF4D47">
        <w:rPr>
          <w:rFonts w:ascii="Times New Roman" w:hAnsi="Times New Roman"/>
        </w:rPr>
        <w:t>(forme giuridiche, attività produttive, funzioni, organigramma, settori)</w:t>
      </w:r>
    </w:p>
    <w:p w:rsidR="00787B4C" w:rsidRPr="00CF4D47" w:rsidRDefault="00787B4C" w:rsidP="00787B4C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Analisi di dati aziendali (fatturato, reddito d’esercizio, personale dipendente, unità produttive….)</w:t>
      </w:r>
      <w:proofErr w:type="gramEnd"/>
    </w:p>
    <w:p w:rsidR="00787B4C" w:rsidRPr="00CF4D47" w:rsidRDefault="00787B4C" w:rsidP="00787B4C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Il lavoro in azienda: </w:t>
      </w:r>
    </w:p>
    <w:p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preventivi</w:t>
      </w:r>
      <w:proofErr w:type="gramEnd"/>
      <w:r w:rsidRPr="00CF4D47">
        <w:rPr>
          <w:rFonts w:ascii="Times New Roman" w:hAnsi="Times New Roman"/>
        </w:rPr>
        <w:t xml:space="preserve">; </w:t>
      </w:r>
    </w:p>
    <w:p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lettere</w:t>
      </w:r>
      <w:proofErr w:type="gramEnd"/>
      <w:r w:rsidRPr="00CF4D47">
        <w:rPr>
          <w:rFonts w:ascii="Times New Roman" w:hAnsi="Times New Roman"/>
        </w:rPr>
        <w:t xml:space="preserve"> commerciali (rapporti clienti/fornitori, contatti per preventivo spesa, acquisto nuovi prodotti o macchinari, contatti per promuovere i propri prodotti);</w:t>
      </w:r>
    </w:p>
    <w:p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preventivi</w:t>
      </w:r>
      <w:proofErr w:type="gramEnd"/>
      <w:r w:rsidRPr="00CF4D47">
        <w:rPr>
          <w:rFonts w:ascii="Times New Roman" w:hAnsi="Times New Roman"/>
        </w:rPr>
        <w:t xml:space="preserve"> con specifiche tecniche;</w:t>
      </w:r>
    </w:p>
    <w:p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ricerca di mercato di nuovi fornitori e distributori; </w:t>
      </w:r>
    </w:p>
    <w:p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vendita</w:t>
      </w:r>
      <w:proofErr w:type="gramEnd"/>
      <w:r w:rsidRPr="00CF4D47">
        <w:rPr>
          <w:rFonts w:ascii="Times New Roman" w:hAnsi="Times New Roman"/>
        </w:rPr>
        <w:t xml:space="preserve"> di prodotti all’estero, descrizione delle procedure tecniche commerciali per la vendita all’estero e rapporti con la dogana</w:t>
      </w:r>
    </w:p>
    <w:p w:rsidR="00084655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Come prendere contatto con aziende </w:t>
      </w:r>
      <w:r w:rsidR="00787B4C" w:rsidRPr="00CF4D47">
        <w:rPr>
          <w:rFonts w:ascii="Times New Roman" w:hAnsi="Times New Roman"/>
        </w:rPr>
        <w:t xml:space="preserve">tedesche </w:t>
      </w:r>
      <w:r w:rsidRPr="00CF4D47">
        <w:rPr>
          <w:rFonts w:ascii="Times New Roman" w:hAnsi="Times New Roman"/>
        </w:rPr>
        <w:t xml:space="preserve">per candidarsi a un posto di </w:t>
      </w:r>
      <w:proofErr w:type="gramStart"/>
      <w:r w:rsidRPr="00CF4D47">
        <w:rPr>
          <w:rFonts w:ascii="Times New Roman" w:hAnsi="Times New Roman"/>
        </w:rPr>
        <w:t>lavoro</w:t>
      </w:r>
      <w:proofErr w:type="gramEnd"/>
    </w:p>
    <w:p w:rsidR="00084655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Principali fiere espositive e campionarie tedesche</w:t>
      </w:r>
    </w:p>
    <w:p w:rsidR="00084655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Testimonianze di aziende cremonesi con </w:t>
      </w:r>
      <w:proofErr w:type="gramStart"/>
      <w:r w:rsidRPr="00CF4D47">
        <w:rPr>
          <w:rFonts w:ascii="Times New Roman" w:hAnsi="Times New Roman"/>
        </w:rPr>
        <w:t>interscambio</w:t>
      </w:r>
      <w:proofErr w:type="gramEnd"/>
      <w:r w:rsidRPr="00CF4D47">
        <w:rPr>
          <w:rFonts w:ascii="Times New Roman" w:hAnsi="Times New Roman"/>
        </w:rPr>
        <w:t xml:space="preserve"> in Germania.</w:t>
      </w:r>
    </w:p>
    <w:p w:rsidR="001772E7" w:rsidRPr="00CF4D47" w:rsidRDefault="001772E7" w:rsidP="001772E7">
      <w:pPr>
        <w:rPr>
          <w:rFonts w:ascii="Times New Roman" w:hAnsi="Times New Roman"/>
        </w:rPr>
      </w:pPr>
    </w:p>
    <w:p w:rsidR="001772E7" w:rsidRPr="00CF4D4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La tipologia testuale sarà molto varia e potrà comprendere: testi audiovisivi, dialoghi, interviste, modulistica, inserzioni, articoli di riviste e di giornali, schede tecniche informative di civiltà ed economia.</w:t>
      </w:r>
    </w:p>
    <w:p w:rsidR="001772E7" w:rsidRPr="00CF4D47" w:rsidRDefault="00A729DE" w:rsidP="001772E7">
      <w:pPr>
        <w:pStyle w:val="berschrift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BIBLIOGRAFIA</w:t>
      </w:r>
    </w:p>
    <w:p w:rsidR="005B0CA3" w:rsidRPr="00CF4D47" w:rsidRDefault="00084655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La bibliografia sarà comunicata all’inizio del corso.</w:t>
      </w:r>
    </w:p>
    <w:p w:rsidR="001772E7" w:rsidRPr="00CF4D47" w:rsidRDefault="00A729DE" w:rsidP="001772E7">
      <w:pPr>
        <w:pStyle w:val="berschrift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lastRenderedPageBreak/>
        <w:t>METODO DI VALUTAZIONE</w:t>
      </w:r>
    </w:p>
    <w:p w:rsidR="004352E5" w:rsidRPr="00CF4D47" w:rsidRDefault="00C173B4" w:rsidP="004352E5">
      <w:pPr>
        <w:spacing w:line="240" w:lineRule="auto"/>
        <w:jc w:val="left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La </w:t>
      </w:r>
      <w:proofErr w:type="gramStart"/>
      <w:r w:rsidRPr="00CF4D47">
        <w:rPr>
          <w:rFonts w:ascii="Times New Roman" w:hAnsi="Times New Roman"/>
        </w:rPr>
        <w:t>valutazione</w:t>
      </w:r>
      <w:r w:rsidR="001772E7" w:rsidRPr="00CF4D47">
        <w:rPr>
          <w:rFonts w:ascii="Times New Roman" w:hAnsi="Times New Roman"/>
        </w:rPr>
        <w:t>,</w:t>
      </w:r>
      <w:proofErr w:type="gramEnd"/>
      <w:r w:rsidR="001772E7" w:rsidRPr="00CF4D47">
        <w:rPr>
          <w:rFonts w:ascii="Times New Roman" w:hAnsi="Times New Roman"/>
        </w:rPr>
        <w:t xml:space="preserve"> si articolerà in due fasi: </w:t>
      </w:r>
    </w:p>
    <w:p w:rsidR="004352E5" w:rsidRPr="00CF4D47" w:rsidRDefault="001772E7" w:rsidP="00AD0397">
      <w:pPr>
        <w:pStyle w:val="Listenabsatz"/>
        <w:numPr>
          <w:ilvl w:val="0"/>
          <w:numId w:val="8"/>
        </w:numPr>
        <w:spacing w:line="240" w:lineRule="auto"/>
        <w:ind w:left="641" w:hanging="357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valutazione</w:t>
      </w:r>
      <w:proofErr w:type="gramEnd"/>
      <w:r w:rsidRPr="00CF4D47">
        <w:rPr>
          <w:rFonts w:ascii="Times New Roman" w:hAnsi="Times New Roman"/>
        </w:rPr>
        <w:t xml:space="preserve"> in itinere (presentazione periodica di argomenti assegnati, esercitazioni, lavori in coppia e di gruppo) </w:t>
      </w:r>
    </w:p>
    <w:p w:rsidR="00C61172" w:rsidRPr="00CF4D47" w:rsidRDefault="001772E7" w:rsidP="00AD0397">
      <w:pPr>
        <w:pStyle w:val="Listenabsatz"/>
        <w:numPr>
          <w:ilvl w:val="0"/>
          <w:numId w:val="8"/>
        </w:numPr>
        <w:spacing w:line="240" w:lineRule="auto"/>
        <w:ind w:left="641" w:hanging="357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valutazione</w:t>
      </w:r>
      <w:proofErr w:type="gramEnd"/>
      <w:r w:rsidRPr="00CF4D47">
        <w:rPr>
          <w:rFonts w:ascii="Times New Roman" w:hAnsi="Times New Roman"/>
        </w:rPr>
        <w:t xml:space="preserve"> finale, consistente in un’esposizione </w:t>
      </w:r>
      <w:r w:rsidR="00813E7D" w:rsidRPr="00CF4D47">
        <w:rPr>
          <w:rFonts w:ascii="Times New Roman" w:hAnsi="Times New Roman"/>
        </w:rPr>
        <w:t xml:space="preserve">scritta e </w:t>
      </w:r>
      <w:r w:rsidRPr="00CF4D47">
        <w:rPr>
          <w:rFonts w:ascii="Times New Roman" w:hAnsi="Times New Roman"/>
        </w:rPr>
        <w:t xml:space="preserve">orale </w:t>
      </w:r>
      <w:r w:rsidR="00C61172" w:rsidRPr="00CF4D47">
        <w:rPr>
          <w:rFonts w:ascii="Times New Roman" w:hAnsi="Times New Roman"/>
        </w:rPr>
        <w:t xml:space="preserve">che avrà il seguente contenuto: </w:t>
      </w:r>
    </w:p>
    <w:p w:rsidR="00C61172" w:rsidRPr="00CF4D47" w:rsidRDefault="00C61172" w:rsidP="00AD0397">
      <w:pPr>
        <w:numPr>
          <w:ilvl w:val="1"/>
          <w:numId w:val="9"/>
        </w:numPr>
        <w:spacing w:line="240" w:lineRule="auto"/>
        <w:ind w:left="754" w:hanging="357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Presentazione di un</w:t>
      </w:r>
      <w:r w:rsidR="00A72C32" w:rsidRPr="00CF4D47">
        <w:rPr>
          <w:rFonts w:ascii="Times New Roman" w:hAnsi="Times New Roman"/>
        </w:rPr>
        <w:t>’</w:t>
      </w:r>
      <w:r w:rsidRPr="00CF4D47">
        <w:rPr>
          <w:rFonts w:ascii="Times New Roman" w:hAnsi="Times New Roman"/>
        </w:rPr>
        <w:t xml:space="preserve">azienda </w:t>
      </w:r>
      <w:r w:rsidR="00A72C32" w:rsidRPr="00CF4D47">
        <w:rPr>
          <w:rFonts w:ascii="Times New Roman" w:hAnsi="Times New Roman"/>
        </w:rPr>
        <w:t>tedesca</w:t>
      </w:r>
    </w:p>
    <w:p w:rsidR="00DC6FBB" w:rsidRPr="00CF4D47" w:rsidRDefault="00084655" w:rsidP="00AD0397">
      <w:pPr>
        <w:numPr>
          <w:ilvl w:val="1"/>
          <w:numId w:val="9"/>
        </w:numPr>
        <w:spacing w:line="240" w:lineRule="auto"/>
        <w:ind w:left="754" w:hanging="357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Project work</w:t>
      </w:r>
      <w:r w:rsidR="00A72C32" w:rsidRPr="00CF4D47">
        <w:rPr>
          <w:rFonts w:ascii="Times New Roman" w:hAnsi="Times New Roman"/>
        </w:rPr>
        <w:t xml:space="preserve"> (contenuti definiti nel corso delle lezioni</w:t>
      </w:r>
      <w:proofErr w:type="gramStart"/>
      <w:r w:rsidR="00A72C32" w:rsidRPr="00CF4D47">
        <w:rPr>
          <w:rFonts w:ascii="Times New Roman" w:hAnsi="Times New Roman"/>
        </w:rPr>
        <w:t>)</w:t>
      </w:r>
      <w:proofErr w:type="gramEnd"/>
    </w:p>
    <w:p w:rsidR="001772E7" w:rsidRPr="00CF4D47" w:rsidRDefault="00A729DE" w:rsidP="001772E7">
      <w:pPr>
        <w:pStyle w:val="berschrift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AVVERTENZE</w:t>
      </w:r>
      <w:r>
        <w:rPr>
          <w:rFonts w:ascii="Times New Roman" w:hAnsi="Times New Roman"/>
          <w:b/>
          <w:i/>
          <w:noProof w:val="0"/>
          <w:sz w:val="20"/>
        </w:rPr>
        <w:t xml:space="preserve"> E PREREQUISITI</w:t>
      </w:r>
    </w:p>
    <w:p w:rsidR="004352E5" w:rsidRPr="00CF4D4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Data la specificità dei contenuti del corso, si con</w:t>
      </w:r>
      <w:r w:rsidR="00D47D27" w:rsidRPr="00CF4D47">
        <w:rPr>
          <w:rFonts w:ascii="Times New Roman" w:hAnsi="Times New Roman"/>
        </w:rPr>
        <w:t xml:space="preserve">siglia vivamente la frequenza. </w:t>
      </w:r>
    </w:p>
    <w:p w:rsidR="004352E5" w:rsidRPr="00CF4D4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Gli studenti non frequentanti, oltre a seguire le indicazioni bibliografiche </w:t>
      </w:r>
      <w:r w:rsidR="004352E5" w:rsidRPr="00CF4D47">
        <w:rPr>
          <w:rFonts w:ascii="Times New Roman" w:hAnsi="Times New Roman"/>
        </w:rPr>
        <w:t>f</w:t>
      </w:r>
      <w:r w:rsidR="00A72C32" w:rsidRPr="00CF4D47">
        <w:rPr>
          <w:rFonts w:ascii="Times New Roman" w:hAnsi="Times New Roman"/>
        </w:rPr>
        <w:t>ornite all’inizio del corso</w:t>
      </w:r>
      <w:r w:rsidRPr="00CF4D47">
        <w:rPr>
          <w:rFonts w:ascii="Times New Roman" w:hAnsi="Times New Roman"/>
        </w:rPr>
        <w:t xml:space="preserve">, possono rivolgersi alla docente per </w:t>
      </w:r>
      <w:r w:rsidR="004352E5" w:rsidRPr="00CF4D47">
        <w:rPr>
          <w:rFonts w:ascii="Times New Roman" w:hAnsi="Times New Roman"/>
        </w:rPr>
        <w:t xml:space="preserve">definire un programma dettagliato. </w:t>
      </w:r>
    </w:p>
    <w:p w:rsidR="00AD0397" w:rsidRPr="00A729DE" w:rsidRDefault="00AD0397" w:rsidP="00AD0397">
      <w:pPr>
        <w:pStyle w:val="berschrift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729DE">
        <w:rPr>
          <w:rFonts w:ascii="Times New Roman" w:hAnsi="Times New Roman"/>
          <w:b/>
          <w:i/>
          <w:noProof w:val="0"/>
          <w:sz w:val="20"/>
        </w:rPr>
        <w:t>ORARIO E LUOGO DI RICEVIMENTO DEGLI STUDENTI</w:t>
      </w:r>
    </w:p>
    <w:p w:rsidR="00212C6B" w:rsidRPr="00CF4D47" w:rsidRDefault="004352E5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L’orario di ricevimento verrà indicato tramite </w:t>
      </w:r>
      <w:r w:rsidR="001772E7" w:rsidRPr="00CF4D47">
        <w:rPr>
          <w:rFonts w:ascii="Times New Roman" w:hAnsi="Times New Roman"/>
        </w:rPr>
        <w:t>appuntamento</w:t>
      </w:r>
      <w:r w:rsidR="00A72C32" w:rsidRPr="00CF4D47">
        <w:rPr>
          <w:rFonts w:ascii="Times New Roman" w:hAnsi="Times New Roman"/>
        </w:rPr>
        <w:t xml:space="preserve"> da concordar</w:t>
      </w:r>
      <w:r w:rsidRPr="00CF4D47">
        <w:rPr>
          <w:rFonts w:ascii="Times New Roman" w:hAnsi="Times New Roman"/>
        </w:rPr>
        <w:t>si mediante mail, scrivendo</w:t>
      </w:r>
      <w:r w:rsidR="001772E7" w:rsidRPr="00CF4D47">
        <w:rPr>
          <w:rFonts w:ascii="Times New Roman" w:hAnsi="Times New Roman"/>
        </w:rPr>
        <w:t xml:space="preserve"> a </w:t>
      </w:r>
      <w:hyperlink r:id="rId6" w:history="1">
        <w:r w:rsidR="008F7B87" w:rsidRPr="00CF4D47">
          <w:rPr>
            <w:rStyle w:val="Hyperlink"/>
            <w:rFonts w:ascii="Times New Roman" w:hAnsi="Times New Roman"/>
          </w:rPr>
          <w:t>paola.vallavanti@unicatt.it</w:t>
        </w:r>
      </w:hyperlink>
    </w:p>
    <w:sectPr w:rsidR="00212C6B" w:rsidRPr="00CF4D47" w:rsidSect="00CF4D47">
      <w:pgSz w:w="8391" w:h="11907" w:code="11"/>
      <w:pgMar w:top="851" w:right="1049" w:bottom="1049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070"/>
    <w:multiLevelType w:val="hybridMultilevel"/>
    <w:tmpl w:val="9E96729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60ECD"/>
    <w:multiLevelType w:val="hybridMultilevel"/>
    <w:tmpl w:val="1C44AC72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12686278"/>
    <w:multiLevelType w:val="hybridMultilevel"/>
    <w:tmpl w:val="BE181AD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A1E9C"/>
    <w:multiLevelType w:val="hybridMultilevel"/>
    <w:tmpl w:val="776A9300"/>
    <w:lvl w:ilvl="0" w:tplc="7008610C">
      <w:numFmt w:val="bullet"/>
      <w:lvlText w:val="-"/>
      <w:lvlJc w:val="left"/>
      <w:pPr>
        <w:ind w:left="136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3A47365"/>
    <w:multiLevelType w:val="hybridMultilevel"/>
    <w:tmpl w:val="63CC22D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5A59C0"/>
    <w:multiLevelType w:val="hybridMultilevel"/>
    <w:tmpl w:val="A18606AC"/>
    <w:lvl w:ilvl="0" w:tplc="EE34FBDA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4268F"/>
    <w:multiLevelType w:val="hybridMultilevel"/>
    <w:tmpl w:val="CF98B930"/>
    <w:lvl w:ilvl="0" w:tplc="7008610C">
      <w:numFmt w:val="bullet"/>
      <w:lvlText w:val="-"/>
      <w:lvlJc w:val="left"/>
      <w:pPr>
        <w:ind w:left="77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42744ED"/>
    <w:multiLevelType w:val="hybridMultilevel"/>
    <w:tmpl w:val="EEDE5CFC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65C0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F4F16"/>
    <w:multiLevelType w:val="hybridMultilevel"/>
    <w:tmpl w:val="6A98C66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E7"/>
    <w:rsid w:val="000223BD"/>
    <w:rsid w:val="00034790"/>
    <w:rsid w:val="00070B26"/>
    <w:rsid w:val="00084655"/>
    <w:rsid w:val="000D0720"/>
    <w:rsid w:val="000E3B2D"/>
    <w:rsid w:val="00153AE4"/>
    <w:rsid w:val="001772E7"/>
    <w:rsid w:val="002F4B4E"/>
    <w:rsid w:val="00344ED5"/>
    <w:rsid w:val="003566EF"/>
    <w:rsid w:val="004352E5"/>
    <w:rsid w:val="00487CA5"/>
    <w:rsid w:val="004E2B3F"/>
    <w:rsid w:val="0058160E"/>
    <w:rsid w:val="005B0CA3"/>
    <w:rsid w:val="005B3993"/>
    <w:rsid w:val="00783A52"/>
    <w:rsid w:val="00787B4C"/>
    <w:rsid w:val="007D1B63"/>
    <w:rsid w:val="00813E7D"/>
    <w:rsid w:val="008F7B87"/>
    <w:rsid w:val="009E6DFF"/>
    <w:rsid w:val="009F1F09"/>
    <w:rsid w:val="00A26C74"/>
    <w:rsid w:val="00A729DE"/>
    <w:rsid w:val="00A72C32"/>
    <w:rsid w:val="00AC1EAC"/>
    <w:rsid w:val="00AD0397"/>
    <w:rsid w:val="00B60409"/>
    <w:rsid w:val="00BB21CE"/>
    <w:rsid w:val="00C173B4"/>
    <w:rsid w:val="00C47AFE"/>
    <w:rsid w:val="00C61172"/>
    <w:rsid w:val="00CF4D47"/>
    <w:rsid w:val="00D47D27"/>
    <w:rsid w:val="00D5453E"/>
    <w:rsid w:val="00DC6FBB"/>
    <w:rsid w:val="00DF00F1"/>
    <w:rsid w:val="00E325D3"/>
    <w:rsid w:val="00E91050"/>
    <w:rsid w:val="00EF2547"/>
    <w:rsid w:val="00F1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2E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berschrift1">
    <w:name w:val="heading 1"/>
    <w:next w:val="berschrift2"/>
    <w:link w:val="berschrift1Zchn"/>
    <w:qFormat/>
    <w:rsid w:val="001772E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berschrift2">
    <w:name w:val="heading 2"/>
    <w:next w:val="berschrift3"/>
    <w:link w:val="berschrift2Zchn"/>
    <w:qFormat/>
    <w:rsid w:val="001772E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72E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berschrift2Zchn">
    <w:name w:val="Überschrift 2 Zchn"/>
    <w:basedOn w:val="Absatz-Standardschriftart"/>
    <w:link w:val="berschrift2"/>
    <w:rsid w:val="001772E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Hyperlink">
    <w:name w:val="Hyperlink"/>
    <w:rsid w:val="001772E7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72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D47D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B3F"/>
    <w:rPr>
      <w:rFonts w:ascii="Tahoma" w:eastAsia="Times New Roman" w:hAnsi="Tahoma" w:cs="Tahoma"/>
      <w:sz w:val="16"/>
      <w:szCs w:val="16"/>
      <w:lang w:eastAsia="it-IT"/>
    </w:rPr>
  </w:style>
  <w:style w:type="paragraph" w:styleId="KeinLeerraum">
    <w:name w:val="No Spacing"/>
    <w:uiPriority w:val="1"/>
    <w:qFormat/>
    <w:rsid w:val="008F7B87"/>
    <w:pPr>
      <w:tabs>
        <w:tab w:val="left" w:pos="284"/>
      </w:tabs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el">
    <w:name w:val="Title"/>
    <w:basedOn w:val="Standard"/>
    <w:next w:val="Standard"/>
    <w:link w:val="TitelZchn"/>
    <w:uiPriority w:val="10"/>
    <w:qFormat/>
    <w:rsid w:val="008F7B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2E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berschrift1">
    <w:name w:val="heading 1"/>
    <w:next w:val="berschrift2"/>
    <w:link w:val="berschrift1Zchn"/>
    <w:qFormat/>
    <w:rsid w:val="001772E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berschrift2">
    <w:name w:val="heading 2"/>
    <w:next w:val="berschrift3"/>
    <w:link w:val="berschrift2Zchn"/>
    <w:qFormat/>
    <w:rsid w:val="001772E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72E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berschrift2Zchn">
    <w:name w:val="Überschrift 2 Zchn"/>
    <w:basedOn w:val="Absatz-Standardschriftart"/>
    <w:link w:val="berschrift2"/>
    <w:rsid w:val="001772E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Hyperlink">
    <w:name w:val="Hyperlink"/>
    <w:rsid w:val="001772E7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72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D47D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B3F"/>
    <w:rPr>
      <w:rFonts w:ascii="Tahoma" w:eastAsia="Times New Roman" w:hAnsi="Tahoma" w:cs="Tahoma"/>
      <w:sz w:val="16"/>
      <w:szCs w:val="16"/>
      <w:lang w:eastAsia="it-IT"/>
    </w:rPr>
  </w:style>
  <w:style w:type="paragraph" w:styleId="KeinLeerraum">
    <w:name w:val="No Spacing"/>
    <w:uiPriority w:val="1"/>
    <w:qFormat/>
    <w:rsid w:val="008F7B87"/>
    <w:pPr>
      <w:tabs>
        <w:tab w:val="left" w:pos="284"/>
      </w:tabs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el">
    <w:name w:val="Title"/>
    <w:basedOn w:val="Standard"/>
    <w:next w:val="Standard"/>
    <w:link w:val="TitelZchn"/>
    <w:uiPriority w:val="10"/>
    <w:qFormat/>
    <w:rsid w:val="008F7B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6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3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8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72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87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2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98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04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85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ola.vallavant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pc</cp:lastModifiedBy>
  <cp:revision>2</cp:revision>
  <cp:lastPrinted>2017-06-07T18:20:00Z</cp:lastPrinted>
  <dcterms:created xsi:type="dcterms:W3CDTF">2020-07-24T07:10:00Z</dcterms:created>
  <dcterms:modified xsi:type="dcterms:W3CDTF">2020-07-24T07:10:00Z</dcterms:modified>
</cp:coreProperties>
</file>