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DC79" w14:textId="518E9CDD" w:rsidR="00193048" w:rsidRPr="000A72C6" w:rsidRDefault="000613B4">
      <w:pPr>
        <w:pStyle w:val="Titolo1"/>
      </w:pPr>
      <w:r>
        <w:t xml:space="preserve">. - </w:t>
      </w:r>
      <w:r w:rsidR="00706F40" w:rsidRPr="000A72C6">
        <w:t xml:space="preserve">Diritto del Lavoro </w:t>
      </w:r>
    </w:p>
    <w:p w14:paraId="3049E194" w14:textId="77777777" w:rsidR="00193048" w:rsidRDefault="00706F40">
      <w:pPr>
        <w:pStyle w:val="Titolo2"/>
        <w:rPr>
          <w:b/>
          <w:i/>
        </w:rPr>
      </w:pPr>
      <w:r>
        <w:t xml:space="preserve">Prof. </w:t>
      </w:r>
      <w:r w:rsidR="00C07FAC">
        <w:t xml:space="preserve"> Francesca De Michiel </w:t>
      </w:r>
    </w:p>
    <w:p w14:paraId="1D5FB985" w14:textId="0573DD62" w:rsidR="00193048" w:rsidRDefault="00706F40" w:rsidP="006E28A0">
      <w:pPr>
        <w:spacing w:before="120"/>
      </w:pPr>
      <w:r>
        <w:rPr>
          <w:b/>
          <w:i/>
          <w:sz w:val="18"/>
        </w:rPr>
        <w:t>OBIETTIVO DEL CORSO</w:t>
      </w:r>
      <w:r w:rsidR="000613B4">
        <w:rPr>
          <w:b/>
          <w:i/>
          <w:sz w:val="18"/>
        </w:rPr>
        <w:t xml:space="preserve"> E</w:t>
      </w:r>
      <w:bookmarkStart w:id="0" w:name="_GoBack"/>
      <w:bookmarkEnd w:id="0"/>
      <w:r w:rsidR="006E28A0" w:rsidRPr="006E28A0">
        <w:rPr>
          <w:b/>
          <w:i/>
          <w:sz w:val="18"/>
          <w:szCs w:val="18"/>
        </w:rPr>
        <w:t xml:space="preserve"> RISULTATI DI APPRENDIMENTO</w:t>
      </w:r>
      <w:r w:rsidR="006E28A0">
        <w:rPr>
          <w:b/>
          <w:i/>
          <w:sz w:val="18"/>
          <w:szCs w:val="18"/>
        </w:rPr>
        <w:t xml:space="preserve"> ATTESI</w:t>
      </w:r>
    </w:p>
    <w:p w14:paraId="2D62C332" w14:textId="77777777" w:rsidR="006E28A0" w:rsidRDefault="006E28A0" w:rsidP="006E28A0">
      <w:pPr>
        <w:spacing w:before="120"/>
      </w:pPr>
    </w:p>
    <w:p w14:paraId="7C5CD31E" w14:textId="77777777" w:rsidR="00193048" w:rsidRDefault="00706F40">
      <w:pPr>
        <w:rPr>
          <w:b/>
          <w:i/>
          <w:sz w:val="14"/>
          <w:szCs w:val="14"/>
        </w:rPr>
      </w:pPr>
      <w:r>
        <w:tab/>
        <w:t>Il corso si propone di fo</w:t>
      </w:r>
      <w:r w:rsidR="00C07FAC">
        <w:t xml:space="preserve">rnire le nozioni fondamentali </w:t>
      </w:r>
      <w:r>
        <w:t xml:space="preserve">relative alla disciplina delle diverse forme di lavoro alla luce della più recente legislazione in materia, delle disposizioni della contrattazione collettiva e degli orientamenti giurisprudenziali. </w:t>
      </w:r>
    </w:p>
    <w:p w14:paraId="2247CCB2" w14:textId="2820F7A5" w:rsidR="00193048" w:rsidRDefault="00706F40">
      <w:r>
        <w:tab/>
        <w:t xml:space="preserve">Al termine del corso lo studente </w:t>
      </w:r>
      <w:r w:rsidR="001014D9">
        <w:t>sarà in grado di</w:t>
      </w:r>
      <w:r>
        <w:t>:</w:t>
      </w:r>
    </w:p>
    <w:p w14:paraId="37848B80" w14:textId="77777777" w:rsidR="00193048" w:rsidRDefault="00C07FAC">
      <w:pPr>
        <w:numPr>
          <w:ilvl w:val="0"/>
          <w:numId w:val="2"/>
        </w:numPr>
        <w:tabs>
          <w:tab w:val="left" w:pos="142"/>
        </w:tabs>
        <w:ind w:left="142" w:hanging="142"/>
      </w:pPr>
      <w:r>
        <w:t>p</w:t>
      </w:r>
      <w:r w:rsidR="00706F40">
        <w:t>ossedere i fondamenti della disciplina dei contratti di lavor</w:t>
      </w:r>
      <w:r>
        <w:t>o subordinato e parasubordinato;</w:t>
      </w:r>
    </w:p>
    <w:p w14:paraId="72E8883C" w14:textId="77777777" w:rsidR="00193048" w:rsidRDefault="00C07FAC">
      <w:pPr>
        <w:numPr>
          <w:ilvl w:val="0"/>
          <w:numId w:val="2"/>
        </w:numPr>
        <w:tabs>
          <w:tab w:val="left" w:pos="142"/>
        </w:tabs>
        <w:ind w:left="142" w:hanging="142"/>
      </w:pPr>
      <w:r>
        <w:t>c</w:t>
      </w:r>
      <w:r w:rsidR="00706F40">
        <w:t xml:space="preserve">onoscere le norme </w:t>
      </w:r>
      <w:proofErr w:type="gramStart"/>
      <w:r w:rsidR="00706F40">
        <w:t>riguardanti  la</w:t>
      </w:r>
      <w:proofErr w:type="gramEnd"/>
      <w:r w:rsidR="00706F40">
        <w:t xml:space="preserve"> gestione del rapporto di lavoro nelle sue diverse fasi (assunzione, assegnazione e variazione delle mansioni; sospensione del rapporto; irrogazione di sanzioni disciplinari, licenziamento individuale per giusta c</w:t>
      </w:r>
      <w:r>
        <w:t>ausa o per giustificato motivo);</w:t>
      </w:r>
    </w:p>
    <w:p w14:paraId="5DBF64B9" w14:textId="77777777" w:rsidR="00193048" w:rsidRDefault="00C07FAC">
      <w:pPr>
        <w:numPr>
          <w:ilvl w:val="0"/>
          <w:numId w:val="2"/>
        </w:numPr>
        <w:tabs>
          <w:tab w:val="left" w:pos="142"/>
        </w:tabs>
        <w:ind w:left="142" w:hanging="142"/>
        <w:rPr>
          <w:b/>
          <w:i/>
          <w:sz w:val="18"/>
        </w:rPr>
      </w:pPr>
      <w:r>
        <w:t>c</w:t>
      </w:r>
      <w:r w:rsidR="00706F40">
        <w:t xml:space="preserve">onoscere le regole che consentono al datore di lavoro di procedere a riduzioni collettive di personale. </w:t>
      </w:r>
    </w:p>
    <w:p w14:paraId="12880206" w14:textId="77777777" w:rsidR="00193048" w:rsidRDefault="00706F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6C25A7A" w14:textId="77777777" w:rsidR="00193048" w:rsidRDefault="00706F40">
      <w:r>
        <w:rPr>
          <w:b/>
          <w:sz w:val="18"/>
        </w:rPr>
        <w:t xml:space="preserve">- </w:t>
      </w:r>
      <w:r>
        <w:rPr>
          <w:b/>
          <w:sz w:val="18"/>
        </w:rPr>
        <w:tab/>
      </w:r>
      <w:r>
        <w:t>Le fonti del diritto del lavoro.</w:t>
      </w:r>
    </w:p>
    <w:p w14:paraId="6915B9EF" w14:textId="77777777" w:rsidR="00193048" w:rsidRDefault="00706F40">
      <w:pPr>
        <w:ind w:left="284" w:hanging="284"/>
      </w:pPr>
      <w:r>
        <w:t>-</w:t>
      </w:r>
      <w:r>
        <w:tab/>
        <w:t>Il lavoro subordinato ed i criteri per la sua identificazione.</w:t>
      </w:r>
    </w:p>
    <w:p w14:paraId="48ECA055" w14:textId="77777777" w:rsidR="00193048" w:rsidRDefault="00706F40">
      <w:pPr>
        <w:ind w:left="284" w:hanging="284"/>
      </w:pPr>
      <w:r>
        <w:t xml:space="preserve">- </w:t>
      </w:r>
      <w:r>
        <w:tab/>
        <w:t>Le forme di lavoro non standard.</w:t>
      </w:r>
    </w:p>
    <w:p w14:paraId="38CFC16F" w14:textId="77777777" w:rsidR="00193048" w:rsidRDefault="00706F40">
      <w:pPr>
        <w:ind w:left="284" w:hanging="284"/>
      </w:pPr>
      <w:r>
        <w:t>-</w:t>
      </w:r>
      <w:r>
        <w:tab/>
        <w:t>La determinazione della prestazione lavorativa: mansioni, qualifiche e categorie.</w:t>
      </w:r>
    </w:p>
    <w:p w14:paraId="4CD73F6C" w14:textId="7E7747C6" w:rsidR="00193048" w:rsidRDefault="00706F40" w:rsidP="00B775C7">
      <w:pPr>
        <w:ind w:left="284" w:hanging="284"/>
      </w:pPr>
      <w:r>
        <w:t>-</w:t>
      </w:r>
      <w:r>
        <w:tab/>
      </w:r>
      <w:r w:rsidRPr="000A72C6">
        <w:t xml:space="preserve">La </w:t>
      </w:r>
      <w:r w:rsidRPr="005D746A">
        <w:t xml:space="preserve">disciplina </w:t>
      </w:r>
      <w:r w:rsidR="00B775C7">
        <w:t xml:space="preserve">del rapporto di </w:t>
      </w:r>
      <w:r w:rsidRPr="005D746A">
        <w:t>lavoro subordinato</w:t>
      </w:r>
      <w:r w:rsidR="00B775C7">
        <w:t xml:space="preserve">: </w:t>
      </w:r>
      <w:r w:rsidR="00B2199A">
        <w:t>i poteri del datore di lavoro, i controlli a distanza, il luogo di lavoro e le sue variazioni, l’orario di lavoro, la sicurezza sul lavoro</w:t>
      </w:r>
      <w:r w:rsidR="00B775C7">
        <w:t>, l</w:t>
      </w:r>
      <w:r>
        <w:t>a retribuzione</w:t>
      </w:r>
      <w:r w:rsidR="00B775C7">
        <w:t>, la s</w:t>
      </w:r>
      <w:r>
        <w:t xml:space="preserve">ospensione del rapporto di lavoro e </w:t>
      </w:r>
      <w:r w:rsidR="00B775C7">
        <w:t xml:space="preserve">la </w:t>
      </w:r>
      <w:r>
        <w:t>riduzione dell’orario di lavoro</w:t>
      </w:r>
      <w:r w:rsidR="00B775C7">
        <w:t>, il</w:t>
      </w:r>
      <w:r>
        <w:t xml:space="preserve"> recesso dal contratto di lavoro e la disciplina del licenziamento individuale</w:t>
      </w:r>
      <w:r w:rsidR="00B775C7">
        <w:t>, i</w:t>
      </w:r>
      <w:r>
        <w:t xml:space="preserve"> licenziamenti collettivi</w:t>
      </w:r>
      <w:r w:rsidR="00B775C7">
        <w:t>, l</w:t>
      </w:r>
      <w:r>
        <w:t>e garanzie dei diritti dei lavoratori.</w:t>
      </w:r>
    </w:p>
    <w:p w14:paraId="78A8FDFA" w14:textId="77777777" w:rsidR="00193048" w:rsidRDefault="00706F40">
      <w:pPr>
        <w:keepNext/>
        <w:tabs>
          <w:tab w:val="left" w:pos="0"/>
        </w:tabs>
        <w:spacing w:before="240" w:after="120"/>
        <w:rPr>
          <w:smallCaps/>
          <w:spacing w:val="-5"/>
          <w:sz w:val="16"/>
          <w:szCs w:val="28"/>
        </w:rPr>
      </w:pPr>
      <w:r>
        <w:rPr>
          <w:b/>
          <w:i/>
          <w:sz w:val="18"/>
        </w:rPr>
        <w:t>BIBLIOGRAFIA</w:t>
      </w:r>
    </w:p>
    <w:p w14:paraId="062467AB" w14:textId="606ECEE5" w:rsidR="00193048" w:rsidRPr="00874174" w:rsidRDefault="00706F40">
      <w:pPr>
        <w:pStyle w:val="Testo1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pacing w:val="-5"/>
          <w:sz w:val="16"/>
          <w:szCs w:val="28"/>
        </w:rPr>
        <w:t xml:space="preserve">Tursi–P.A. </w:t>
      </w:r>
      <w:proofErr w:type="spellStart"/>
      <w:r>
        <w:rPr>
          <w:smallCaps/>
          <w:spacing w:val="-5"/>
          <w:sz w:val="16"/>
          <w:szCs w:val="28"/>
        </w:rPr>
        <w:t>Varesi</w:t>
      </w:r>
      <w:proofErr w:type="spellEnd"/>
      <w:r>
        <w:rPr>
          <w:smallCaps/>
          <w:spacing w:val="-5"/>
          <w:sz w:val="16"/>
          <w:szCs w:val="28"/>
        </w:rPr>
        <w:t>,</w:t>
      </w:r>
      <w:r>
        <w:rPr>
          <w:i/>
          <w:spacing w:val="-5"/>
          <w:szCs w:val="28"/>
        </w:rPr>
        <w:t xml:space="preserve"> Istituzioni   di diritto del lavoro</w:t>
      </w:r>
      <w:r w:rsidRPr="00874174">
        <w:rPr>
          <w:i/>
          <w:spacing w:val="-5"/>
          <w:szCs w:val="28"/>
        </w:rPr>
        <w:t>,</w:t>
      </w:r>
      <w:r w:rsidR="00A77B61">
        <w:rPr>
          <w:i/>
          <w:spacing w:val="-5"/>
          <w:szCs w:val="28"/>
        </w:rPr>
        <w:t xml:space="preserve"> 8a</w:t>
      </w:r>
      <w:r w:rsidRPr="00874174">
        <w:rPr>
          <w:i/>
          <w:spacing w:val="-5"/>
          <w:szCs w:val="28"/>
        </w:rPr>
        <w:t xml:space="preserve"> edizione</w:t>
      </w:r>
      <w:r w:rsidRPr="00874174">
        <w:rPr>
          <w:spacing w:val="-5"/>
          <w:szCs w:val="28"/>
        </w:rPr>
        <w:t>, CEDAM, Padova,</w:t>
      </w:r>
      <w:r w:rsidR="00A77B61">
        <w:rPr>
          <w:spacing w:val="-5"/>
          <w:szCs w:val="28"/>
        </w:rPr>
        <w:t xml:space="preserve"> 201</w:t>
      </w:r>
      <w:r w:rsidR="00450040">
        <w:rPr>
          <w:spacing w:val="-5"/>
          <w:szCs w:val="28"/>
        </w:rPr>
        <w:t>9</w:t>
      </w:r>
      <w:r w:rsidR="00E71722">
        <w:rPr>
          <w:spacing w:val="-5"/>
          <w:szCs w:val="28"/>
        </w:rPr>
        <w:t>, parti prima, terza e quarta</w:t>
      </w:r>
      <w:r w:rsidR="00E71722" w:rsidRPr="00E71722">
        <w:rPr>
          <w:spacing w:val="-5"/>
          <w:szCs w:val="18"/>
        </w:rPr>
        <w:t>.</w:t>
      </w:r>
    </w:p>
    <w:p w14:paraId="3DA9CABC" w14:textId="44DFB0A8" w:rsidR="00193048" w:rsidRPr="00874174" w:rsidRDefault="00706F40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b/>
          <w:i/>
        </w:rPr>
      </w:pPr>
      <w:r w:rsidRPr="00874174">
        <w:rPr>
          <w:spacing w:val="-5"/>
          <w:szCs w:val="18"/>
        </w:rPr>
        <w:t xml:space="preserve">Si consiglia l’utilizzo di un Codice del lavoro aggiornato agli ultimi provvedimenti legislativi, vedi ad esempio: </w:t>
      </w:r>
      <w:r w:rsidRPr="00874174">
        <w:rPr>
          <w:smallCaps/>
          <w:spacing w:val="-5"/>
          <w:sz w:val="16"/>
          <w:szCs w:val="18"/>
        </w:rPr>
        <w:t xml:space="preserve">P.A. </w:t>
      </w:r>
      <w:proofErr w:type="spellStart"/>
      <w:r w:rsidRPr="00874174">
        <w:rPr>
          <w:smallCaps/>
          <w:spacing w:val="-5"/>
          <w:sz w:val="16"/>
          <w:szCs w:val="18"/>
        </w:rPr>
        <w:t>Varesi</w:t>
      </w:r>
      <w:proofErr w:type="spellEnd"/>
      <w:r w:rsidRPr="00874174">
        <w:rPr>
          <w:smallCaps/>
          <w:spacing w:val="-5"/>
          <w:sz w:val="16"/>
          <w:szCs w:val="18"/>
        </w:rPr>
        <w:t>-G. Fava</w:t>
      </w:r>
      <w:r w:rsidRPr="00874174">
        <w:rPr>
          <w:spacing w:val="-5"/>
          <w:szCs w:val="18"/>
        </w:rPr>
        <w:t xml:space="preserve">, </w:t>
      </w:r>
      <w:r w:rsidRPr="00874174">
        <w:rPr>
          <w:i/>
          <w:spacing w:val="-5"/>
          <w:szCs w:val="18"/>
        </w:rPr>
        <w:t>Codice del lavoro. Costituzione e leggi fondamentali</w:t>
      </w:r>
      <w:r w:rsidRPr="00874174">
        <w:rPr>
          <w:spacing w:val="-5"/>
          <w:szCs w:val="18"/>
        </w:rPr>
        <w:t>, IPSOA, Milano,</w:t>
      </w:r>
      <w:r w:rsidR="00874174">
        <w:rPr>
          <w:spacing w:val="-5"/>
          <w:szCs w:val="18"/>
        </w:rPr>
        <w:t xml:space="preserve"> 2019</w:t>
      </w:r>
      <w:r w:rsidRPr="00874174">
        <w:rPr>
          <w:spacing w:val="-5"/>
          <w:szCs w:val="18"/>
        </w:rPr>
        <w:t>.</w:t>
      </w:r>
    </w:p>
    <w:p w14:paraId="35D3704E" w14:textId="77777777" w:rsidR="00193048" w:rsidRDefault="00706F40">
      <w:pPr>
        <w:spacing w:before="240" w:after="120" w:line="220" w:lineRule="exact"/>
      </w:pPr>
      <w:r w:rsidRPr="00874174">
        <w:rPr>
          <w:b/>
          <w:i/>
          <w:sz w:val="18"/>
        </w:rPr>
        <w:lastRenderedPageBreak/>
        <w:t>DIDATTICA DEL CORSO</w:t>
      </w:r>
    </w:p>
    <w:p w14:paraId="0B882A4B" w14:textId="2EACD761" w:rsidR="00193048" w:rsidRDefault="00706F40">
      <w:pPr>
        <w:pStyle w:val="Testo2"/>
        <w:rPr>
          <w:b/>
          <w:i/>
        </w:rPr>
      </w:pPr>
      <w:r>
        <w:t>Lezioni</w:t>
      </w:r>
      <w:r w:rsidR="00C07FAC">
        <w:t xml:space="preserve"> frontali</w:t>
      </w:r>
      <w:r>
        <w:t xml:space="preserve"> in aula </w:t>
      </w:r>
      <w:r w:rsidR="00C07FAC">
        <w:t>con ausilio di slide</w:t>
      </w:r>
      <w:r w:rsidR="00BB4EB3">
        <w:t xml:space="preserve"> e accompagnate da attività </w:t>
      </w:r>
      <w:r w:rsidR="006D5763">
        <w:t xml:space="preserve">di carattere </w:t>
      </w:r>
      <w:r w:rsidR="00BB4EB3">
        <w:t>seminarial</w:t>
      </w:r>
      <w:r w:rsidR="006D5763">
        <w:t>e</w:t>
      </w:r>
      <w:r w:rsidR="00BB4EB3">
        <w:t xml:space="preserve"> e/o convegnistic</w:t>
      </w:r>
      <w:r w:rsidR="006D5763">
        <w:t>o</w:t>
      </w:r>
      <w:r w:rsidR="00BB4EB3">
        <w:t xml:space="preserve">. </w:t>
      </w:r>
    </w:p>
    <w:p w14:paraId="01CB3D71" w14:textId="6A5D9C64" w:rsidR="00193048" w:rsidRDefault="00C25747">
      <w:pPr>
        <w:spacing w:before="240" w:after="120" w:line="220" w:lineRule="exact"/>
      </w:pPr>
      <w:r>
        <w:rPr>
          <w:b/>
          <w:i/>
          <w:sz w:val="18"/>
        </w:rPr>
        <w:t xml:space="preserve">METODO E CRITERI DI VALUTAZIONE </w:t>
      </w:r>
    </w:p>
    <w:p w14:paraId="6D00C262" w14:textId="3A97ADA8" w:rsidR="00193048" w:rsidRDefault="00706F40">
      <w:pPr>
        <w:pStyle w:val="Testo2"/>
      </w:pPr>
      <w:r>
        <w:t>La valutaz</w:t>
      </w:r>
      <w:r w:rsidR="00E72D75">
        <w:t>i</w:t>
      </w:r>
      <w:r>
        <w:t xml:space="preserve">one dell’apprendimento avverrà normalmente mediante esame orale, consistente in domande volte ad appurare la conoscenza e padronanza da parte dello studente dei temi oggetto del programma. </w:t>
      </w:r>
    </w:p>
    <w:p w14:paraId="49BE5D45" w14:textId="77777777" w:rsidR="00C25747" w:rsidRDefault="00C25747">
      <w:pPr>
        <w:pStyle w:val="Testo2"/>
      </w:pPr>
    </w:p>
    <w:p w14:paraId="368E99F5" w14:textId="013F5FA5" w:rsidR="00C25747" w:rsidRPr="0028386E" w:rsidRDefault="00C25747" w:rsidP="00C25747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 RICHIESTI</w:t>
      </w:r>
    </w:p>
    <w:p w14:paraId="184F059D" w14:textId="5DCAFA60" w:rsidR="00C25747" w:rsidRDefault="001014D9" w:rsidP="00C22336">
      <w:pPr>
        <w:pStyle w:val="Testo2"/>
        <w:rPr>
          <w:szCs w:val="18"/>
        </w:rPr>
      </w:pPr>
      <w:r>
        <w:rPr>
          <w:szCs w:val="18"/>
        </w:rPr>
        <w:t>Il corso presuppone che gli studenti abbiano buone conoscenze di</w:t>
      </w:r>
      <w:r w:rsidR="00C25747" w:rsidRPr="00C25747">
        <w:rPr>
          <w:szCs w:val="18"/>
        </w:rPr>
        <w:t xml:space="preserve"> Istituzioni di Diritto privato.</w:t>
      </w:r>
    </w:p>
    <w:p w14:paraId="2A97164D" w14:textId="7F046170" w:rsidR="00C25747" w:rsidRPr="00C25747" w:rsidRDefault="00C25747" w:rsidP="00C25747">
      <w:pPr>
        <w:spacing w:before="240" w:after="120" w:line="220" w:lineRule="exact"/>
      </w:pPr>
      <w:r>
        <w:rPr>
          <w:b/>
          <w:i/>
          <w:sz w:val="18"/>
        </w:rPr>
        <w:t>ORARIO E LUOGO DI RICEVIMENTO STUDENTI</w:t>
      </w:r>
    </w:p>
    <w:p w14:paraId="512E1B7F" w14:textId="77777777" w:rsidR="00193048" w:rsidRDefault="00706F40">
      <w:pPr>
        <w:spacing w:before="120"/>
        <w:rPr>
          <w:sz w:val="18"/>
          <w:szCs w:val="18"/>
        </w:rPr>
      </w:pPr>
      <w:r>
        <w:rPr>
          <w:sz w:val="18"/>
          <w:szCs w:val="18"/>
        </w:rPr>
        <w:tab/>
        <w:t xml:space="preserve">La prof. </w:t>
      </w:r>
      <w:r w:rsidR="00C07FAC">
        <w:rPr>
          <w:sz w:val="18"/>
          <w:szCs w:val="18"/>
        </w:rPr>
        <w:t>Francesca De Michiel</w:t>
      </w:r>
      <w:r>
        <w:rPr>
          <w:sz w:val="18"/>
          <w:szCs w:val="18"/>
        </w:rPr>
        <w:t xml:space="preserve"> indicherà gli orari di ricevimento nella sua pagina personale, consultabile al sito </w:t>
      </w:r>
      <w:hyperlink r:id="rId6" w:history="1">
        <w:r>
          <w:rPr>
            <w:rStyle w:val="Collegamentoipertestuale"/>
            <w:sz w:val="18"/>
            <w:szCs w:val="18"/>
          </w:rPr>
          <w:t>http://docenti.unicatt.it/</w:t>
        </w:r>
      </w:hyperlink>
      <w:r>
        <w:rPr>
          <w:rStyle w:val="Collegamentoipertestuale"/>
          <w:sz w:val="18"/>
          <w:szCs w:val="18"/>
        </w:rPr>
        <w:t>.</w:t>
      </w:r>
    </w:p>
    <w:p w14:paraId="70E1A549" w14:textId="77777777" w:rsidR="00193048" w:rsidRDefault="00193048">
      <w:pPr>
        <w:pStyle w:val="Testo2"/>
        <w:spacing w:before="120"/>
        <w:ind w:firstLine="0"/>
        <w:rPr>
          <w:szCs w:val="18"/>
        </w:rPr>
      </w:pPr>
    </w:p>
    <w:sectPr w:rsidR="00193048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hint="default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A"/>
    <w:rsid w:val="000613B4"/>
    <w:rsid w:val="000617F2"/>
    <w:rsid w:val="000A72C6"/>
    <w:rsid w:val="000C0DB6"/>
    <w:rsid w:val="001014D9"/>
    <w:rsid w:val="001372B0"/>
    <w:rsid w:val="00193048"/>
    <w:rsid w:val="002F00AB"/>
    <w:rsid w:val="003F7E1B"/>
    <w:rsid w:val="00450040"/>
    <w:rsid w:val="0049534A"/>
    <w:rsid w:val="005D746A"/>
    <w:rsid w:val="006D5763"/>
    <w:rsid w:val="006E28A0"/>
    <w:rsid w:val="00706F40"/>
    <w:rsid w:val="00774829"/>
    <w:rsid w:val="007B2F10"/>
    <w:rsid w:val="00874174"/>
    <w:rsid w:val="009B6C75"/>
    <w:rsid w:val="00A77B61"/>
    <w:rsid w:val="00AC7477"/>
    <w:rsid w:val="00B2199A"/>
    <w:rsid w:val="00B775C7"/>
    <w:rsid w:val="00BB4EB3"/>
    <w:rsid w:val="00BE4447"/>
    <w:rsid w:val="00C07FAC"/>
    <w:rsid w:val="00C22336"/>
    <w:rsid w:val="00C25747"/>
    <w:rsid w:val="00C82212"/>
    <w:rsid w:val="00CD1EFA"/>
    <w:rsid w:val="00E71722"/>
    <w:rsid w:val="00E72D75"/>
    <w:rsid w:val="00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E8C5E"/>
  <w15:docId w15:val="{C7D3E8BC-ACEB-0F41-9CA7-D2D7020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eastAsia="Times New Roman" w:hAnsi="Times" w:cs="Time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" w:eastAsia="Times New Roman" w:hAnsi="Times" w:cs="Times" w:hint="default"/>
    </w:rPr>
  </w:style>
  <w:style w:type="character" w:customStyle="1" w:styleId="WW8Num3z1">
    <w:name w:val="WW8Num3z1"/>
    <w:rPr>
      <w:rFonts w:hint="default"/>
      <w:shd w:val="clear" w:color="auto" w:fill="FFFF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  <w:sz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sz w:val="1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spacing w:val="-5"/>
      <w:sz w:val="16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1">
    <w:name w:val="Car. predefinito paragrafo1"/>
  </w:style>
  <w:style w:type="character" w:customStyle="1" w:styleId="Testo1Carattere">
    <w:name w:val="Testo 1 Carattere"/>
    <w:rPr>
      <w:rFonts w:ascii="Times" w:hAnsi="Times" w:cs="Times"/>
      <w:sz w:val="18"/>
      <w:lang w:val="it-IT" w:eastAsia="it-IT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imes" w:hAnsi="Times" w:cs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val="it-IT" w:eastAsia="it-IT" w:bidi="ar-SA"/>
    </w:rPr>
  </w:style>
  <w:style w:type="character" w:customStyle="1" w:styleId="Titolo5Carattere">
    <w:name w:val="Titolo 5 Carattere"/>
    <w:rPr>
      <w:rFonts w:ascii="Times" w:hAnsi="Times" w:cs="Times"/>
      <w:b/>
      <w:bCs/>
      <w:i/>
      <w:iCs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2Carattere">
    <w:name w:val="Testo 2 Carattere"/>
    <w:rPr>
      <w:rFonts w:ascii="Times" w:hAnsi="Times" w:cs="Times"/>
      <w:sz w:val="18"/>
      <w:lang w:val="it-IT" w:eastAsia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9300-10D5-448D-BE42-66B8C4B2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Dernini Rita Morena</cp:lastModifiedBy>
  <cp:revision>3</cp:revision>
  <cp:lastPrinted>2013-04-04T12:22:00Z</cp:lastPrinted>
  <dcterms:created xsi:type="dcterms:W3CDTF">2020-07-07T10:13:00Z</dcterms:created>
  <dcterms:modified xsi:type="dcterms:W3CDTF">2020-07-07T10:14:00Z</dcterms:modified>
</cp:coreProperties>
</file>