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CA6" w:rsidRDefault="00C85109">
      <w:pPr>
        <w:pStyle w:val="Titolo1"/>
      </w:pPr>
      <w:r>
        <w:t>Raw Materials</w:t>
      </w:r>
      <w:r w:rsidR="00B50765" w:rsidRPr="00EC1F8F">
        <w:t xml:space="preserve"> </w:t>
      </w:r>
    </w:p>
    <w:p w:rsidR="00330E89" w:rsidRDefault="00330E89" w:rsidP="00330E89">
      <w:pPr>
        <w:pStyle w:val="Titolo2"/>
      </w:pPr>
      <w:r>
        <w:t>Proff. Luigi Bavaresco-Riccardo Negrini-Andrea Fiorini</w:t>
      </w:r>
    </w:p>
    <w:p w:rsidR="00E13AFF" w:rsidRPr="00330E89" w:rsidRDefault="000B6D10" w:rsidP="00330E89">
      <w:pPr>
        <w:pStyle w:val="Titolo2"/>
        <w:spacing w:before="240"/>
        <w:rPr>
          <w:sz w:val="16"/>
          <w:szCs w:val="16"/>
        </w:rPr>
      </w:pPr>
      <w:r w:rsidRPr="00330E89">
        <w:rPr>
          <w:sz w:val="16"/>
          <w:szCs w:val="16"/>
        </w:rPr>
        <w:t>MODULE</w:t>
      </w:r>
      <w:r w:rsidR="00330E89" w:rsidRPr="00330E89">
        <w:rPr>
          <w:sz w:val="16"/>
          <w:szCs w:val="16"/>
        </w:rPr>
        <w:t xml:space="preserve"> Fruit Science</w:t>
      </w:r>
    </w:p>
    <w:p w:rsidR="001070A6" w:rsidRPr="00EC1F8F" w:rsidRDefault="00C85109" w:rsidP="005A6D99">
      <w:pPr>
        <w:pStyle w:val="Titolo2"/>
      </w:pPr>
      <w:r>
        <w:t>Prof</w:t>
      </w:r>
      <w:r w:rsidR="006E0914" w:rsidRPr="00EC1F8F">
        <w:t xml:space="preserve">. </w:t>
      </w:r>
      <w:r w:rsidR="005A6D99">
        <w:t>Luigi Bavaresco</w:t>
      </w:r>
    </w:p>
    <w:p w:rsidR="001070A6" w:rsidRPr="00EC1F8F" w:rsidRDefault="008B1534" w:rsidP="001070A6">
      <w:pPr>
        <w:spacing w:before="240" w:after="120"/>
        <w:rPr>
          <w:b/>
          <w:sz w:val="18"/>
        </w:rPr>
      </w:pPr>
      <w:r>
        <w:rPr>
          <w:b/>
          <w:i/>
          <w:sz w:val="18"/>
        </w:rPr>
        <w:t>COURS</w:t>
      </w:r>
      <w:r w:rsidR="00354A21">
        <w:rPr>
          <w:b/>
          <w:i/>
          <w:sz w:val="18"/>
        </w:rPr>
        <w:t>E</w:t>
      </w:r>
      <w:r>
        <w:rPr>
          <w:b/>
          <w:i/>
          <w:sz w:val="18"/>
        </w:rPr>
        <w:t xml:space="preserve"> AIMS</w:t>
      </w:r>
      <w:r w:rsidR="00330E89">
        <w:rPr>
          <w:b/>
          <w:i/>
          <w:sz w:val="18"/>
        </w:rPr>
        <w:t xml:space="preserve"> AND INTENDED LEARNING OUTCOMES</w:t>
      </w:r>
    </w:p>
    <w:p w:rsidR="001070A6" w:rsidRDefault="00330E89" w:rsidP="001070A6">
      <w:pPr>
        <w:rPr>
          <w:noProof/>
          <w:sz w:val="18"/>
        </w:rPr>
      </w:pPr>
      <w:r>
        <w:rPr>
          <w:noProof/>
          <w:sz w:val="18"/>
        </w:rPr>
        <w:tab/>
      </w:r>
      <w:r w:rsidR="00354A21">
        <w:rPr>
          <w:noProof/>
          <w:sz w:val="18"/>
        </w:rPr>
        <w:t>The goal of the course is to give the students the scientific and  technical knowledge for the comprehension an</w:t>
      </w:r>
      <w:r w:rsidR="00643CE9">
        <w:rPr>
          <w:noProof/>
          <w:sz w:val="18"/>
        </w:rPr>
        <w:t>d management of the fruit chain.</w:t>
      </w:r>
    </w:p>
    <w:p w:rsidR="00586084" w:rsidRDefault="00586084" w:rsidP="001070A6">
      <w:pPr>
        <w:rPr>
          <w:noProof/>
          <w:sz w:val="18"/>
        </w:rPr>
      </w:pPr>
    </w:p>
    <w:p w:rsidR="000A156D" w:rsidRDefault="000A156D" w:rsidP="000A156D">
      <w:pPr>
        <w:autoSpaceDE w:val="0"/>
        <w:autoSpaceDN w:val="0"/>
        <w:adjustRightInd w:val="0"/>
        <w:spacing w:line="240" w:lineRule="auto"/>
        <w:rPr>
          <w:b/>
          <w:i/>
          <w:sz w:val="18"/>
          <w:szCs w:val="18"/>
          <w:lang w:val="en-US"/>
        </w:rPr>
      </w:pPr>
      <w:r>
        <w:rPr>
          <w:b/>
          <w:i/>
          <w:sz w:val="18"/>
          <w:szCs w:val="18"/>
          <w:lang w:val="en-US"/>
        </w:rPr>
        <w:t xml:space="preserve">Knowledge </w:t>
      </w:r>
      <w:proofErr w:type="gramStart"/>
      <w:r>
        <w:rPr>
          <w:b/>
          <w:i/>
          <w:sz w:val="18"/>
          <w:szCs w:val="18"/>
          <w:lang w:val="en-US"/>
        </w:rPr>
        <w:t>and  understanding</w:t>
      </w:r>
      <w:proofErr w:type="gramEnd"/>
      <w:r>
        <w:rPr>
          <w:b/>
          <w:i/>
          <w:sz w:val="18"/>
          <w:szCs w:val="18"/>
          <w:lang w:val="en-US"/>
        </w:rPr>
        <w:t xml:space="preserve"> capability</w:t>
      </w:r>
    </w:p>
    <w:p w:rsidR="000A156D" w:rsidRDefault="000A156D" w:rsidP="00A25F60">
      <w:pPr>
        <w:rPr>
          <w:b/>
          <w:sz w:val="18"/>
        </w:rPr>
      </w:pPr>
    </w:p>
    <w:p w:rsidR="00A25F60" w:rsidRDefault="0007169E" w:rsidP="00A25F60">
      <w:pPr>
        <w:rPr>
          <w:sz w:val="18"/>
        </w:rPr>
      </w:pPr>
      <w:r>
        <w:rPr>
          <w:sz w:val="18"/>
        </w:rPr>
        <w:t xml:space="preserve">At the end of the </w:t>
      </w:r>
      <w:proofErr w:type="spellStart"/>
      <w:r>
        <w:rPr>
          <w:sz w:val="18"/>
        </w:rPr>
        <w:t>course</w:t>
      </w:r>
      <w:proofErr w:type="spellEnd"/>
      <w:r>
        <w:rPr>
          <w:sz w:val="18"/>
        </w:rPr>
        <w:t xml:space="preserve"> the </w:t>
      </w:r>
      <w:proofErr w:type="spellStart"/>
      <w:r>
        <w:rPr>
          <w:sz w:val="18"/>
        </w:rPr>
        <w:t>student</w:t>
      </w:r>
      <w:proofErr w:type="spellEnd"/>
      <w:r>
        <w:rPr>
          <w:sz w:val="18"/>
        </w:rPr>
        <w:t xml:space="preserve"> </w:t>
      </w:r>
      <w:proofErr w:type="spellStart"/>
      <w:r>
        <w:rPr>
          <w:sz w:val="18"/>
        </w:rPr>
        <w:t>will</w:t>
      </w:r>
      <w:proofErr w:type="spellEnd"/>
      <w:r>
        <w:rPr>
          <w:sz w:val="18"/>
        </w:rPr>
        <w:t xml:space="preserve"> be </w:t>
      </w:r>
      <w:proofErr w:type="spellStart"/>
      <w:r>
        <w:rPr>
          <w:sz w:val="18"/>
        </w:rPr>
        <w:t>able</w:t>
      </w:r>
      <w:proofErr w:type="spellEnd"/>
      <w:r>
        <w:rPr>
          <w:sz w:val="18"/>
        </w:rPr>
        <w:t xml:space="preserve"> to </w:t>
      </w:r>
      <w:proofErr w:type="spellStart"/>
      <w:r>
        <w:rPr>
          <w:sz w:val="18"/>
        </w:rPr>
        <w:t>know</w:t>
      </w:r>
      <w:proofErr w:type="spellEnd"/>
      <w:r>
        <w:rPr>
          <w:sz w:val="18"/>
        </w:rPr>
        <w:t xml:space="preserve"> and </w:t>
      </w:r>
      <w:proofErr w:type="spellStart"/>
      <w:r>
        <w:rPr>
          <w:sz w:val="18"/>
        </w:rPr>
        <w:t>understand</w:t>
      </w:r>
      <w:proofErr w:type="spellEnd"/>
      <w:r>
        <w:rPr>
          <w:sz w:val="18"/>
        </w:rPr>
        <w:t>:</w:t>
      </w:r>
    </w:p>
    <w:p w:rsidR="00A25F60" w:rsidRDefault="0007169E" w:rsidP="00A25F60">
      <w:pPr>
        <w:pStyle w:val="Paragrafoelenco"/>
        <w:numPr>
          <w:ilvl w:val="0"/>
          <w:numId w:val="1"/>
        </w:numPr>
        <w:rPr>
          <w:sz w:val="18"/>
        </w:rPr>
      </w:pPr>
      <w:r>
        <w:rPr>
          <w:sz w:val="18"/>
        </w:rPr>
        <w:t xml:space="preserve">The </w:t>
      </w:r>
      <w:proofErr w:type="spellStart"/>
      <w:r>
        <w:rPr>
          <w:sz w:val="18"/>
        </w:rPr>
        <w:t>role</w:t>
      </w:r>
      <w:proofErr w:type="spellEnd"/>
      <w:r>
        <w:rPr>
          <w:sz w:val="18"/>
        </w:rPr>
        <w:t xml:space="preserve"> of the </w:t>
      </w:r>
      <w:proofErr w:type="spellStart"/>
      <w:r>
        <w:rPr>
          <w:sz w:val="18"/>
        </w:rPr>
        <w:t>genetic</w:t>
      </w:r>
      <w:proofErr w:type="spellEnd"/>
      <w:r>
        <w:rPr>
          <w:sz w:val="18"/>
        </w:rPr>
        <w:t xml:space="preserve"> </w:t>
      </w:r>
      <w:proofErr w:type="spellStart"/>
      <w:r>
        <w:rPr>
          <w:sz w:val="18"/>
        </w:rPr>
        <w:t>element</w:t>
      </w:r>
      <w:proofErr w:type="spellEnd"/>
      <w:r>
        <w:rPr>
          <w:sz w:val="18"/>
        </w:rPr>
        <w:t xml:space="preserve"> (</w:t>
      </w:r>
      <w:proofErr w:type="spellStart"/>
      <w:r>
        <w:rPr>
          <w:sz w:val="18"/>
        </w:rPr>
        <w:t>fruit</w:t>
      </w:r>
      <w:proofErr w:type="spellEnd"/>
      <w:r>
        <w:rPr>
          <w:sz w:val="18"/>
        </w:rPr>
        <w:t xml:space="preserve"> </w:t>
      </w:r>
      <w:proofErr w:type="spellStart"/>
      <w:r>
        <w:rPr>
          <w:sz w:val="18"/>
        </w:rPr>
        <w:t>species</w:t>
      </w:r>
      <w:proofErr w:type="spellEnd"/>
      <w:r>
        <w:rPr>
          <w:sz w:val="18"/>
        </w:rPr>
        <w:t xml:space="preserve">, cultivar, </w:t>
      </w:r>
      <w:proofErr w:type="spellStart"/>
      <w:r>
        <w:rPr>
          <w:sz w:val="18"/>
        </w:rPr>
        <w:t>rootstock</w:t>
      </w:r>
      <w:proofErr w:type="spellEnd"/>
      <w:r>
        <w:rPr>
          <w:sz w:val="18"/>
        </w:rPr>
        <w:t xml:space="preserve">), of the </w:t>
      </w:r>
      <w:proofErr w:type="spellStart"/>
      <w:r>
        <w:rPr>
          <w:sz w:val="18"/>
        </w:rPr>
        <w:t>environment</w:t>
      </w:r>
      <w:proofErr w:type="spellEnd"/>
      <w:r>
        <w:rPr>
          <w:sz w:val="18"/>
        </w:rPr>
        <w:t xml:space="preserve"> (</w:t>
      </w:r>
      <w:proofErr w:type="spellStart"/>
      <w:r>
        <w:rPr>
          <w:sz w:val="18"/>
        </w:rPr>
        <w:t>climate</w:t>
      </w:r>
      <w:proofErr w:type="spellEnd"/>
      <w:r>
        <w:rPr>
          <w:sz w:val="18"/>
        </w:rPr>
        <w:t xml:space="preserve"> and </w:t>
      </w:r>
      <w:proofErr w:type="spellStart"/>
      <w:r>
        <w:rPr>
          <w:sz w:val="18"/>
        </w:rPr>
        <w:t>soil</w:t>
      </w:r>
      <w:proofErr w:type="spellEnd"/>
      <w:r>
        <w:rPr>
          <w:sz w:val="18"/>
        </w:rPr>
        <w:t xml:space="preserve">) and of the cultural </w:t>
      </w:r>
      <w:proofErr w:type="spellStart"/>
      <w:r>
        <w:rPr>
          <w:sz w:val="18"/>
        </w:rPr>
        <w:t>practices</w:t>
      </w:r>
      <w:proofErr w:type="spellEnd"/>
      <w:r>
        <w:rPr>
          <w:sz w:val="18"/>
        </w:rPr>
        <w:t xml:space="preserve"> (</w:t>
      </w:r>
      <w:proofErr w:type="spellStart"/>
      <w:r>
        <w:rPr>
          <w:sz w:val="18"/>
        </w:rPr>
        <w:t>pruning</w:t>
      </w:r>
      <w:proofErr w:type="spellEnd"/>
      <w:r>
        <w:rPr>
          <w:sz w:val="18"/>
        </w:rPr>
        <w:t xml:space="preserve">, water and </w:t>
      </w:r>
      <w:proofErr w:type="spellStart"/>
      <w:r>
        <w:rPr>
          <w:sz w:val="18"/>
        </w:rPr>
        <w:t>fertilizer</w:t>
      </w:r>
      <w:proofErr w:type="spellEnd"/>
      <w:r>
        <w:rPr>
          <w:sz w:val="18"/>
        </w:rPr>
        <w:t xml:space="preserve"> </w:t>
      </w:r>
      <w:proofErr w:type="spellStart"/>
      <w:r>
        <w:rPr>
          <w:sz w:val="18"/>
        </w:rPr>
        <w:t>supplies</w:t>
      </w:r>
      <w:proofErr w:type="spellEnd"/>
      <w:r>
        <w:rPr>
          <w:sz w:val="18"/>
        </w:rPr>
        <w:t xml:space="preserve">, </w:t>
      </w:r>
      <w:proofErr w:type="spellStart"/>
      <w:r>
        <w:rPr>
          <w:sz w:val="18"/>
        </w:rPr>
        <w:t>soil</w:t>
      </w:r>
      <w:proofErr w:type="spellEnd"/>
      <w:r>
        <w:rPr>
          <w:sz w:val="18"/>
        </w:rPr>
        <w:t xml:space="preserve"> management, etc.) on the production and </w:t>
      </w:r>
      <w:proofErr w:type="spellStart"/>
      <w:r>
        <w:rPr>
          <w:sz w:val="18"/>
        </w:rPr>
        <w:t>fruit</w:t>
      </w:r>
      <w:proofErr w:type="spellEnd"/>
      <w:r>
        <w:rPr>
          <w:sz w:val="18"/>
        </w:rPr>
        <w:t xml:space="preserve"> </w:t>
      </w:r>
      <w:proofErr w:type="spellStart"/>
      <w:r>
        <w:rPr>
          <w:sz w:val="18"/>
        </w:rPr>
        <w:t>qu</w:t>
      </w:r>
      <w:r w:rsidR="00581C83">
        <w:rPr>
          <w:sz w:val="18"/>
        </w:rPr>
        <w:t>ality</w:t>
      </w:r>
      <w:proofErr w:type="spellEnd"/>
      <w:r w:rsidR="00581C83">
        <w:rPr>
          <w:sz w:val="18"/>
        </w:rPr>
        <w:t xml:space="preserve"> of an </w:t>
      </w:r>
      <w:proofErr w:type="spellStart"/>
      <w:r w:rsidR="00581C83">
        <w:rPr>
          <w:sz w:val="18"/>
        </w:rPr>
        <w:t>orchard</w:t>
      </w:r>
      <w:proofErr w:type="spellEnd"/>
      <w:r w:rsidR="00581C83">
        <w:rPr>
          <w:sz w:val="18"/>
        </w:rPr>
        <w:t>.</w:t>
      </w:r>
      <w:r>
        <w:rPr>
          <w:sz w:val="18"/>
        </w:rPr>
        <w:t xml:space="preserve"> </w:t>
      </w:r>
    </w:p>
    <w:p w:rsidR="000F179B" w:rsidRDefault="00227921" w:rsidP="00A25F60">
      <w:pPr>
        <w:pStyle w:val="Paragrafoelenco"/>
        <w:numPr>
          <w:ilvl w:val="0"/>
          <w:numId w:val="1"/>
        </w:numPr>
        <w:rPr>
          <w:sz w:val="18"/>
        </w:rPr>
      </w:pPr>
      <w:r>
        <w:rPr>
          <w:sz w:val="18"/>
        </w:rPr>
        <w:t xml:space="preserve">The </w:t>
      </w:r>
      <w:proofErr w:type="spellStart"/>
      <w:r>
        <w:rPr>
          <w:sz w:val="18"/>
        </w:rPr>
        <w:t>morphology</w:t>
      </w:r>
      <w:proofErr w:type="spellEnd"/>
      <w:r>
        <w:rPr>
          <w:sz w:val="18"/>
        </w:rPr>
        <w:t xml:space="preserve"> and </w:t>
      </w:r>
      <w:proofErr w:type="spellStart"/>
      <w:r>
        <w:rPr>
          <w:sz w:val="18"/>
        </w:rPr>
        <w:t>physiology</w:t>
      </w:r>
      <w:proofErr w:type="spellEnd"/>
      <w:r>
        <w:rPr>
          <w:sz w:val="18"/>
        </w:rPr>
        <w:t xml:space="preserve"> of a </w:t>
      </w:r>
      <w:proofErr w:type="spellStart"/>
      <w:r>
        <w:rPr>
          <w:sz w:val="18"/>
        </w:rPr>
        <w:t>fruit</w:t>
      </w:r>
      <w:proofErr w:type="spellEnd"/>
      <w:r>
        <w:rPr>
          <w:sz w:val="18"/>
        </w:rPr>
        <w:t xml:space="preserve"> </w:t>
      </w:r>
      <w:proofErr w:type="spellStart"/>
      <w:r>
        <w:rPr>
          <w:sz w:val="18"/>
        </w:rPr>
        <w:t>tree</w:t>
      </w:r>
      <w:proofErr w:type="spellEnd"/>
      <w:r>
        <w:rPr>
          <w:sz w:val="18"/>
        </w:rPr>
        <w:t xml:space="preserve">: life </w:t>
      </w:r>
      <w:proofErr w:type="spellStart"/>
      <w:r>
        <w:rPr>
          <w:sz w:val="18"/>
        </w:rPr>
        <w:t>cycle</w:t>
      </w:r>
      <w:proofErr w:type="spellEnd"/>
      <w:r>
        <w:rPr>
          <w:sz w:val="18"/>
        </w:rPr>
        <w:t xml:space="preserve"> and </w:t>
      </w:r>
      <w:proofErr w:type="spellStart"/>
      <w:r>
        <w:rPr>
          <w:sz w:val="18"/>
        </w:rPr>
        <w:t>annual</w:t>
      </w:r>
      <w:proofErr w:type="spellEnd"/>
      <w:r>
        <w:rPr>
          <w:sz w:val="18"/>
        </w:rPr>
        <w:t xml:space="preserve"> </w:t>
      </w:r>
      <w:proofErr w:type="spellStart"/>
      <w:r>
        <w:rPr>
          <w:sz w:val="18"/>
        </w:rPr>
        <w:t>cycle</w:t>
      </w:r>
      <w:proofErr w:type="spellEnd"/>
      <w:r>
        <w:rPr>
          <w:sz w:val="18"/>
        </w:rPr>
        <w:t>.</w:t>
      </w:r>
    </w:p>
    <w:p w:rsidR="002F7496" w:rsidRDefault="00227921" w:rsidP="00A25F60">
      <w:pPr>
        <w:pStyle w:val="Paragrafoelenco"/>
        <w:numPr>
          <w:ilvl w:val="0"/>
          <w:numId w:val="1"/>
        </w:numPr>
        <w:rPr>
          <w:sz w:val="18"/>
        </w:rPr>
      </w:pPr>
      <w:r>
        <w:rPr>
          <w:sz w:val="18"/>
        </w:rPr>
        <w:t xml:space="preserve">The </w:t>
      </w:r>
      <w:proofErr w:type="spellStart"/>
      <w:r>
        <w:rPr>
          <w:sz w:val="18"/>
        </w:rPr>
        <w:t>quality</w:t>
      </w:r>
      <w:proofErr w:type="spellEnd"/>
      <w:r>
        <w:rPr>
          <w:sz w:val="18"/>
        </w:rPr>
        <w:t xml:space="preserve"> </w:t>
      </w:r>
      <w:proofErr w:type="spellStart"/>
      <w:r>
        <w:rPr>
          <w:sz w:val="18"/>
        </w:rPr>
        <w:t>evaluation</w:t>
      </w:r>
      <w:proofErr w:type="spellEnd"/>
      <w:r>
        <w:rPr>
          <w:sz w:val="18"/>
        </w:rPr>
        <w:t xml:space="preserve"> of </w:t>
      </w:r>
      <w:proofErr w:type="spellStart"/>
      <w:r>
        <w:rPr>
          <w:sz w:val="18"/>
        </w:rPr>
        <w:t>different</w:t>
      </w:r>
      <w:proofErr w:type="spellEnd"/>
      <w:r>
        <w:rPr>
          <w:sz w:val="18"/>
        </w:rPr>
        <w:t xml:space="preserve"> </w:t>
      </w:r>
      <w:proofErr w:type="spellStart"/>
      <w:r>
        <w:rPr>
          <w:sz w:val="18"/>
        </w:rPr>
        <w:t>fruit</w:t>
      </w:r>
      <w:proofErr w:type="spellEnd"/>
      <w:r>
        <w:rPr>
          <w:sz w:val="18"/>
        </w:rPr>
        <w:t xml:space="preserve"> </w:t>
      </w:r>
      <w:proofErr w:type="spellStart"/>
      <w:r>
        <w:rPr>
          <w:sz w:val="18"/>
        </w:rPr>
        <w:t>species</w:t>
      </w:r>
      <w:proofErr w:type="spellEnd"/>
      <w:r>
        <w:rPr>
          <w:sz w:val="18"/>
        </w:rPr>
        <w:t xml:space="preserve"> </w:t>
      </w:r>
      <w:proofErr w:type="spellStart"/>
      <w:r>
        <w:rPr>
          <w:sz w:val="18"/>
        </w:rPr>
        <w:t>emphasizing</w:t>
      </w:r>
      <w:proofErr w:type="spellEnd"/>
      <w:r>
        <w:rPr>
          <w:sz w:val="18"/>
        </w:rPr>
        <w:t xml:space="preserve"> </w:t>
      </w:r>
      <w:proofErr w:type="spellStart"/>
      <w:r>
        <w:rPr>
          <w:sz w:val="18"/>
        </w:rPr>
        <w:t>their</w:t>
      </w:r>
      <w:proofErr w:type="spellEnd"/>
      <w:r w:rsidR="00643CE9">
        <w:rPr>
          <w:sz w:val="18"/>
        </w:rPr>
        <w:t xml:space="preserve"> </w:t>
      </w:r>
      <w:proofErr w:type="spellStart"/>
      <w:r w:rsidR="00643CE9">
        <w:rPr>
          <w:sz w:val="18"/>
        </w:rPr>
        <w:t>nutritional</w:t>
      </w:r>
      <w:proofErr w:type="spellEnd"/>
      <w:r w:rsidR="00643CE9">
        <w:rPr>
          <w:sz w:val="18"/>
        </w:rPr>
        <w:t xml:space="preserve"> </w:t>
      </w:r>
      <w:proofErr w:type="spellStart"/>
      <w:r w:rsidR="00643CE9">
        <w:rPr>
          <w:sz w:val="18"/>
        </w:rPr>
        <w:t>values</w:t>
      </w:r>
      <w:proofErr w:type="spellEnd"/>
      <w:r>
        <w:rPr>
          <w:sz w:val="18"/>
        </w:rPr>
        <w:t>.</w:t>
      </w:r>
    </w:p>
    <w:p w:rsidR="002F7496" w:rsidRDefault="000E02CD" w:rsidP="00A25F60">
      <w:pPr>
        <w:pStyle w:val="Paragrafoelenco"/>
        <w:numPr>
          <w:ilvl w:val="0"/>
          <w:numId w:val="1"/>
        </w:numPr>
        <w:rPr>
          <w:sz w:val="18"/>
        </w:rPr>
      </w:pPr>
      <w:proofErr w:type="spellStart"/>
      <w:r>
        <w:rPr>
          <w:sz w:val="18"/>
        </w:rPr>
        <w:t>Example</w:t>
      </w:r>
      <w:proofErr w:type="spellEnd"/>
      <w:r>
        <w:rPr>
          <w:sz w:val="18"/>
        </w:rPr>
        <w:t xml:space="preserve"> </w:t>
      </w:r>
      <w:proofErr w:type="gramStart"/>
      <w:r>
        <w:rPr>
          <w:sz w:val="18"/>
        </w:rPr>
        <w:t>of  a</w:t>
      </w:r>
      <w:proofErr w:type="gramEnd"/>
      <w:r>
        <w:rPr>
          <w:sz w:val="18"/>
        </w:rPr>
        <w:t xml:space="preserve"> </w:t>
      </w:r>
      <w:proofErr w:type="spellStart"/>
      <w:r>
        <w:rPr>
          <w:sz w:val="18"/>
        </w:rPr>
        <w:t>fruit</w:t>
      </w:r>
      <w:proofErr w:type="spellEnd"/>
      <w:r>
        <w:rPr>
          <w:sz w:val="18"/>
        </w:rPr>
        <w:t xml:space="preserve"> </w:t>
      </w:r>
      <w:proofErr w:type="spellStart"/>
      <w:r>
        <w:rPr>
          <w:sz w:val="18"/>
        </w:rPr>
        <w:t>chain</w:t>
      </w:r>
      <w:proofErr w:type="spellEnd"/>
      <w:r>
        <w:rPr>
          <w:sz w:val="18"/>
        </w:rPr>
        <w:t>.</w:t>
      </w:r>
    </w:p>
    <w:p w:rsidR="00A25F60" w:rsidRDefault="00227921" w:rsidP="00A25F60">
      <w:pPr>
        <w:pStyle w:val="Paragrafoelenco"/>
        <w:numPr>
          <w:ilvl w:val="0"/>
          <w:numId w:val="1"/>
        </w:numPr>
        <w:rPr>
          <w:sz w:val="18"/>
        </w:rPr>
      </w:pPr>
      <w:r>
        <w:rPr>
          <w:sz w:val="18"/>
        </w:rPr>
        <w:t xml:space="preserve">The </w:t>
      </w:r>
      <w:proofErr w:type="spellStart"/>
      <w:r>
        <w:rPr>
          <w:sz w:val="18"/>
        </w:rPr>
        <w:t>role</w:t>
      </w:r>
      <w:proofErr w:type="spellEnd"/>
      <w:r>
        <w:rPr>
          <w:sz w:val="18"/>
        </w:rPr>
        <w:t xml:space="preserve"> of </w:t>
      </w:r>
      <w:proofErr w:type="spellStart"/>
      <w:r>
        <w:rPr>
          <w:sz w:val="18"/>
        </w:rPr>
        <w:t>genetic</w:t>
      </w:r>
      <w:proofErr w:type="spellEnd"/>
      <w:r>
        <w:rPr>
          <w:sz w:val="18"/>
        </w:rPr>
        <w:t xml:space="preserve">, </w:t>
      </w:r>
      <w:proofErr w:type="spellStart"/>
      <w:r>
        <w:rPr>
          <w:sz w:val="18"/>
        </w:rPr>
        <w:t>environmental</w:t>
      </w:r>
      <w:proofErr w:type="spellEnd"/>
      <w:r>
        <w:rPr>
          <w:sz w:val="18"/>
        </w:rPr>
        <w:t xml:space="preserve"> and </w:t>
      </w:r>
      <w:proofErr w:type="spellStart"/>
      <w:r>
        <w:rPr>
          <w:sz w:val="18"/>
        </w:rPr>
        <w:t>growing</w:t>
      </w:r>
      <w:proofErr w:type="spellEnd"/>
      <w:r>
        <w:rPr>
          <w:sz w:val="18"/>
        </w:rPr>
        <w:t xml:space="preserve"> </w:t>
      </w:r>
      <w:proofErr w:type="spellStart"/>
      <w:r>
        <w:rPr>
          <w:sz w:val="18"/>
        </w:rPr>
        <w:t>factors</w:t>
      </w:r>
      <w:proofErr w:type="spellEnd"/>
      <w:r>
        <w:rPr>
          <w:sz w:val="18"/>
        </w:rPr>
        <w:t xml:space="preserve"> on </w:t>
      </w:r>
      <w:proofErr w:type="spellStart"/>
      <w:r>
        <w:rPr>
          <w:sz w:val="18"/>
        </w:rPr>
        <w:t>fruit</w:t>
      </w:r>
      <w:proofErr w:type="spellEnd"/>
      <w:r>
        <w:rPr>
          <w:sz w:val="18"/>
        </w:rPr>
        <w:t xml:space="preserve"> </w:t>
      </w:r>
      <w:proofErr w:type="spellStart"/>
      <w:r>
        <w:rPr>
          <w:sz w:val="18"/>
        </w:rPr>
        <w:t>cold</w:t>
      </w:r>
      <w:proofErr w:type="spellEnd"/>
      <w:r>
        <w:rPr>
          <w:sz w:val="18"/>
        </w:rPr>
        <w:t xml:space="preserve"> </w:t>
      </w:r>
      <w:proofErr w:type="spellStart"/>
      <w:r>
        <w:rPr>
          <w:sz w:val="18"/>
        </w:rPr>
        <w:t>starage</w:t>
      </w:r>
      <w:proofErr w:type="spellEnd"/>
      <w:r>
        <w:rPr>
          <w:sz w:val="18"/>
        </w:rPr>
        <w:t>.</w:t>
      </w:r>
    </w:p>
    <w:p w:rsidR="00A25F60" w:rsidRDefault="00602477" w:rsidP="00A25F60">
      <w:pPr>
        <w:pStyle w:val="Paragrafoelenco"/>
        <w:numPr>
          <w:ilvl w:val="0"/>
          <w:numId w:val="1"/>
        </w:numPr>
        <w:rPr>
          <w:sz w:val="18"/>
        </w:rPr>
      </w:pPr>
      <w:r>
        <w:rPr>
          <w:sz w:val="18"/>
        </w:rPr>
        <w:t xml:space="preserve">The </w:t>
      </w:r>
      <w:proofErr w:type="spellStart"/>
      <w:r>
        <w:rPr>
          <w:sz w:val="18"/>
        </w:rPr>
        <w:t>modern</w:t>
      </w:r>
      <w:proofErr w:type="spellEnd"/>
      <w:r>
        <w:rPr>
          <w:sz w:val="18"/>
        </w:rPr>
        <w:t xml:space="preserve"> </w:t>
      </w:r>
      <w:proofErr w:type="spellStart"/>
      <w:r>
        <w:rPr>
          <w:sz w:val="18"/>
        </w:rPr>
        <w:t>c</w:t>
      </w:r>
      <w:r w:rsidR="00643CE9">
        <w:rPr>
          <w:sz w:val="18"/>
        </w:rPr>
        <w:t>old-storage</w:t>
      </w:r>
      <w:proofErr w:type="spellEnd"/>
      <w:r w:rsidR="00643CE9">
        <w:rPr>
          <w:sz w:val="18"/>
        </w:rPr>
        <w:t xml:space="preserve"> </w:t>
      </w:r>
      <w:proofErr w:type="spellStart"/>
      <w:r w:rsidR="00643CE9">
        <w:rPr>
          <w:sz w:val="18"/>
        </w:rPr>
        <w:t>technologies</w:t>
      </w:r>
      <w:proofErr w:type="spellEnd"/>
      <w:r w:rsidR="00643CE9">
        <w:rPr>
          <w:sz w:val="18"/>
        </w:rPr>
        <w:t xml:space="preserve"> to </w:t>
      </w:r>
      <w:proofErr w:type="spellStart"/>
      <w:r w:rsidR="00643CE9">
        <w:rPr>
          <w:sz w:val="18"/>
        </w:rPr>
        <w:t>preserve</w:t>
      </w:r>
      <w:proofErr w:type="spellEnd"/>
      <w:r>
        <w:rPr>
          <w:sz w:val="18"/>
        </w:rPr>
        <w:t xml:space="preserve"> the </w:t>
      </w:r>
      <w:proofErr w:type="spellStart"/>
      <w:r>
        <w:rPr>
          <w:sz w:val="18"/>
        </w:rPr>
        <w:t>fruit</w:t>
      </w:r>
      <w:proofErr w:type="spellEnd"/>
      <w:r>
        <w:rPr>
          <w:sz w:val="18"/>
        </w:rPr>
        <w:t xml:space="preserve"> global </w:t>
      </w:r>
      <w:proofErr w:type="spellStart"/>
      <w:r>
        <w:rPr>
          <w:sz w:val="18"/>
        </w:rPr>
        <w:t>quality</w:t>
      </w:r>
      <w:proofErr w:type="spellEnd"/>
      <w:r>
        <w:rPr>
          <w:sz w:val="18"/>
        </w:rPr>
        <w:t xml:space="preserve"> </w:t>
      </w:r>
      <w:proofErr w:type="spellStart"/>
      <w:r>
        <w:rPr>
          <w:sz w:val="18"/>
        </w:rPr>
        <w:t>while</w:t>
      </w:r>
      <w:proofErr w:type="spellEnd"/>
      <w:r>
        <w:rPr>
          <w:sz w:val="18"/>
        </w:rPr>
        <w:t xml:space="preserve"> </w:t>
      </w:r>
      <w:proofErr w:type="spellStart"/>
      <w:r>
        <w:rPr>
          <w:sz w:val="18"/>
        </w:rPr>
        <w:t>reducing</w:t>
      </w:r>
      <w:proofErr w:type="spellEnd"/>
      <w:r>
        <w:rPr>
          <w:sz w:val="18"/>
        </w:rPr>
        <w:t xml:space="preserve"> the </w:t>
      </w:r>
      <w:proofErr w:type="spellStart"/>
      <w:r>
        <w:rPr>
          <w:sz w:val="18"/>
        </w:rPr>
        <w:t>waste</w:t>
      </w:r>
      <w:proofErr w:type="spellEnd"/>
      <w:r>
        <w:rPr>
          <w:sz w:val="18"/>
        </w:rPr>
        <w:t xml:space="preserve">. </w:t>
      </w:r>
    </w:p>
    <w:p w:rsidR="00A25F60" w:rsidRDefault="000E02CD" w:rsidP="00A25F60">
      <w:pPr>
        <w:pStyle w:val="Paragrafoelenco"/>
        <w:numPr>
          <w:ilvl w:val="0"/>
          <w:numId w:val="1"/>
        </w:numPr>
        <w:rPr>
          <w:sz w:val="18"/>
        </w:rPr>
      </w:pPr>
      <w:r>
        <w:rPr>
          <w:sz w:val="18"/>
        </w:rPr>
        <w:t xml:space="preserve">The </w:t>
      </w:r>
      <w:proofErr w:type="spellStart"/>
      <w:r>
        <w:rPr>
          <w:sz w:val="18"/>
        </w:rPr>
        <w:t>most</w:t>
      </w:r>
      <w:proofErr w:type="spellEnd"/>
      <w:r>
        <w:rPr>
          <w:sz w:val="18"/>
        </w:rPr>
        <w:t xml:space="preserve"> </w:t>
      </w:r>
      <w:proofErr w:type="spellStart"/>
      <w:proofErr w:type="gramStart"/>
      <w:r>
        <w:rPr>
          <w:sz w:val="18"/>
        </w:rPr>
        <w:t>widespread</w:t>
      </w:r>
      <w:proofErr w:type="spellEnd"/>
      <w:r>
        <w:rPr>
          <w:sz w:val="18"/>
        </w:rPr>
        <w:t xml:space="preserve">  </w:t>
      </w:r>
      <w:proofErr w:type="spellStart"/>
      <w:r w:rsidR="00602477">
        <w:rPr>
          <w:sz w:val="18"/>
        </w:rPr>
        <w:t>fruit</w:t>
      </w:r>
      <w:proofErr w:type="gramEnd"/>
      <w:r w:rsidR="00602477">
        <w:rPr>
          <w:sz w:val="18"/>
        </w:rPr>
        <w:t>-based</w:t>
      </w:r>
      <w:proofErr w:type="spellEnd"/>
      <w:r w:rsidR="00602477">
        <w:rPr>
          <w:sz w:val="18"/>
        </w:rPr>
        <w:t xml:space="preserve">  </w:t>
      </w:r>
      <w:proofErr w:type="spellStart"/>
      <w:r w:rsidR="00602477">
        <w:rPr>
          <w:sz w:val="18"/>
        </w:rPr>
        <w:t>products</w:t>
      </w:r>
      <w:proofErr w:type="spellEnd"/>
      <w:r w:rsidR="00602477">
        <w:rPr>
          <w:sz w:val="18"/>
        </w:rPr>
        <w:t>.</w:t>
      </w:r>
    </w:p>
    <w:p w:rsidR="00A25F60" w:rsidRPr="000A156D" w:rsidRDefault="00110D42" w:rsidP="00A25F60">
      <w:pPr>
        <w:pStyle w:val="Paragrafoelenco"/>
        <w:numPr>
          <w:ilvl w:val="0"/>
          <w:numId w:val="1"/>
        </w:numPr>
        <w:rPr>
          <w:sz w:val="18"/>
        </w:rPr>
      </w:pPr>
      <w:r>
        <w:rPr>
          <w:sz w:val="18"/>
        </w:rPr>
        <w:t xml:space="preserve">The </w:t>
      </w:r>
      <w:proofErr w:type="spellStart"/>
      <w:r>
        <w:rPr>
          <w:sz w:val="18"/>
        </w:rPr>
        <w:t>Quality</w:t>
      </w:r>
      <w:proofErr w:type="spellEnd"/>
      <w:r>
        <w:rPr>
          <w:sz w:val="18"/>
        </w:rPr>
        <w:t xml:space="preserve"> </w:t>
      </w:r>
      <w:proofErr w:type="spellStart"/>
      <w:r>
        <w:rPr>
          <w:sz w:val="18"/>
        </w:rPr>
        <w:t>Standards</w:t>
      </w:r>
      <w:proofErr w:type="spellEnd"/>
      <w:r w:rsidR="00602477">
        <w:rPr>
          <w:sz w:val="18"/>
        </w:rPr>
        <w:t xml:space="preserve"> for the </w:t>
      </w:r>
      <w:proofErr w:type="spellStart"/>
      <w:r w:rsidR="00602477">
        <w:rPr>
          <w:sz w:val="18"/>
        </w:rPr>
        <w:t>fruit</w:t>
      </w:r>
      <w:proofErr w:type="spellEnd"/>
      <w:r w:rsidR="00602477">
        <w:rPr>
          <w:sz w:val="18"/>
        </w:rPr>
        <w:t xml:space="preserve"> trading. </w:t>
      </w:r>
    </w:p>
    <w:p w:rsidR="000A156D" w:rsidRDefault="000A156D" w:rsidP="000A156D">
      <w:pPr>
        <w:autoSpaceDE w:val="0"/>
        <w:autoSpaceDN w:val="0"/>
        <w:adjustRightInd w:val="0"/>
        <w:spacing w:line="240" w:lineRule="auto"/>
        <w:ind w:left="45"/>
        <w:rPr>
          <w:b/>
          <w:sz w:val="18"/>
          <w:szCs w:val="18"/>
          <w:lang w:val="en-US"/>
        </w:rPr>
      </w:pPr>
    </w:p>
    <w:p w:rsidR="000A156D" w:rsidRDefault="000A156D" w:rsidP="000A156D">
      <w:pPr>
        <w:autoSpaceDE w:val="0"/>
        <w:autoSpaceDN w:val="0"/>
        <w:adjustRightInd w:val="0"/>
        <w:spacing w:line="240" w:lineRule="auto"/>
        <w:ind w:left="45"/>
        <w:rPr>
          <w:b/>
          <w:sz w:val="18"/>
          <w:szCs w:val="18"/>
          <w:lang w:val="en-US"/>
        </w:rPr>
      </w:pPr>
      <w:r w:rsidRPr="00083BD3">
        <w:rPr>
          <w:b/>
          <w:sz w:val="18"/>
          <w:szCs w:val="18"/>
          <w:lang w:val="en-US"/>
        </w:rPr>
        <w:t xml:space="preserve">Knowledge comprehension and utilization </w:t>
      </w:r>
    </w:p>
    <w:p w:rsidR="000A156D" w:rsidRDefault="000A156D" w:rsidP="00A25F60">
      <w:pPr>
        <w:rPr>
          <w:b/>
          <w:sz w:val="18"/>
        </w:rPr>
      </w:pPr>
    </w:p>
    <w:p w:rsidR="00A25F60" w:rsidRPr="002A1F03" w:rsidRDefault="00DD5860" w:rsidP="00A25F60">
      <w:pPr>
        <w:rPr>
          <w:sz w:val="18"/>
        </w:rPr>
      </w:pPr>
      <w:r>
        <w:rPr>
          <w:sz w:val="18"/>
        </w:rPr>
        <w:t xml:space="preserve">At the end of the </w:t>
      </w:r>
      <w:proofErr w:type="spellStart"/>
      <w:r>
        <w:rPr>
          <w:sz w:val="18"/>
        </w:rPr>
        <w:t>course</w:t>
      </w:r>
      <w:proofErr w:type="spellEnd"/>
      <w:r>
        <w:rPr>
          <w:sz w:val="18"/>
        </w:rPr>
        <w:t xml:space="preserve"> the </w:t>
      </w:r>
      <w:proofErr w:type="spellStart"/>
      <w:r>
        <w:rPr>
          <w:sz w:val="18"/>
        </w:rPr>
        <w:t>student</w:t>
      </w:r>
      <w:proofErr w:type="spellEnd"/>
      <w:r>
        <w:rPr>
          <w:sz w:val="18"/>
        </w:rPr>
        <w:t xml:space="preserve"> </w:t>
      </w:r>
      <w:proofErr w:type="spellStart"/>
      <w:r>
        <w:rPr>
          <w:sz w:val="18"/>
        </w:rPr>
        <w:t>will</w:t>
      </w:r>
      <w:proofErr w:type="spellEnd"/>
      <w:r>
        <w:rPr>
          <w:sz w:val="18"/>
        </w:rPr>
        <w:t xml:space="preserve"> be </w:t>
      </w:r>
      <w:proofErr w:type="spellStart"/>
      <w:r>
        <w:rPr>
          <w:sz w:val="18"/>
        </w:rPr>
        <w:t>able</w:t>
      </w:r>
      <w:proofErr w:type="spellEnd"/>
      <w:r>
        <w:rPr>
          <w:sz w:val="18"/>
        </w:rPr>
        <w:t xml:space="preserve"> to:</w:t>
      </w:r>
    </w:p>
    <w:p w:rsidR="002F7496" w:rsidRPr="008E355D" w:rsidRDefault="00F52D7A" w:rsidP="008E355D">
      <w:pPr>
        <w:pStyle w:val="Paragrafoelenco"/>
        <w:numPr>
          <w:ilvl w:val="0"/>
          <w:numId w:val="2"/>
        </w:numPr>
        <w:rPr>
          <w:sz w:val="18"/>
        </w:rPr>
      </w:pPr>
      <w:proofErr w:type="spellStart"/>
      <w:r>
        <w:rPr>
          <w:sz w:val="18"/>
        </w:rPr>
        <w:t>Apply</w:t>
      </w:r>
      <w:proofErr w:type="spellEnd"/>
      <w:r>
        <w:rPr>
          <w:sz w:val="18"/>
        </w:rPr>
        <w:t xml:space="preserve"> the </w:t>
      </w:r>
      <w:proofErr w:type="spellStart"/>
      <w:r>
        <w:rPr>
          <w:sz w:val="18"/>
        </w:rPr>
        <w:t>knowledge</w:t>
      </w:r>
      <w:proofErr w:type="spellEnd"/>
      <w:r>
        <w:rPr>
          <w:sz w:val="18"/>
        </w:rPr>
        <w:t xml:space="preserve"> </w:t>
      </w:r>
      <w:proofErr w:type="spellStart"/>
      <w:r>
        <w:rPr>
          <w:sz w:val="18"/>
        </w:rPr>
        <w:t>concerning</w:t>
      </w:r>
      <w:proofErr w:type="spellEnd"/>
      <w:r>
        <w:rPr>
          <w:sz w:val="18"/>
        </w:rPr>
        <w:t xml:space="preserve"> the </w:t>
      </w:r>
      <w:proofErr w:type="spellStart"/>
      <w:r>
        <w:rPr>
          <w:sz w:val="18"/>
        </w:rPr>
        <w:t>genetic</w:t>
      </w:r>
      <w:proofErr w:type="spellEnd"/>
      <w:r>
        <w:rPr>
          <w:sz w:val="18"/>
        </w:rPr>
        <w:t xml:space="preserve">, </w:t>
      </w:r>
      <w:proofErr w:type="spellStart"/>
      <w:r>
        <w:rPr>
          <w:sz w:val="18"/>
        </w:rPr>
        <w:t>environmental</w:t>
      </w:r>
      <w:proofErr w:type="spellEnd"/>
      <w:r>
        <w:rPr>
          <w:sz w:val="18"/>
        </w:rPr>
        <w:t xml:space="preserve"> and cultural </w:t>
      </w:r>
      <w:proofErr w:type="spellStart"/>
      <w:r>
        <w:rPr>
          <w:sz w:val="18"/>
        </w:rPr>
        <w:t>choices</w:t>
      </w:r>
      <w:proofErr w:type="spellEnd"/>
      <w:r>
        <w:rPr>
          <w:sz w:val="18"/>
        </w:rPr>
        <w:t xml:space="preserve"> i</w:t>
      </w:r>
      <w:r w:rsidR="000E02CD">
        <w:rPr>
          <w:sz w:val="18"/>
        </w:rPr>
        <w:t xml:space="preserve">n </w:t>
      </w:r>
      <w:proofErr w:type="spellStart"/>
      <w:r w:rsidR="000E02CD">
        <w:rPr>
          <w:sz w:val="18"/>
        </w:rPr>
        <w:t>order</w:t>
      </w:r>
      <w:proofErr w:type="spellEnd"/>
      <w:r w:rsidR="000E02CD">
        <w:rPr>
          <w:sz w:val="18"/>
        </w:rPr>
        <w:t xml:space="preserve"> to </w:t>
      </w:r>
      <w:proofErr w:type="spellStart"/>
      <w:proofErr w:type="gramStart"/>
      <w:r w:rsidR="000E02CD">
        <w:rPr>
          <w:sz w:val="18"/>
        </w:rPr>
        <w:t>understand</w:t>
      </w:r>
      <w:proofErr w:type="spellEnd"/>
      <w:r w:rsidR="000E02CD">
        <w:rPr>
          <w:sz w:val="18"/>
        </w:rPr>
        <w:t xml:space="preserve"> </w:t>
      </w:r>
      <w:r>
        <w:rPr>
          <w:sz w:val="18"/>
        </w:rPr>
        <w:t xml:space="preserve"> the</w:t>
      </w:r>
      <w:proofErr w:type="gramEnd"/>
      <w:r>
        <w:rPr>
          <w:sz w:val="18"/>
        </w:rPr>
        <w:t xml:space="preserve"> link </w:t>
      </w:r>
      <w:proofErr w:type="spellStart"/>
      <w:r>
        <w:rPr>
          <w:sz w:val="18"/>
        </w:rPr>
        <w:t>product-field</w:t>
      </w:r>
      <w:proofErr w:type="spellEnd"/>
      <w:r>
        <w:rPr>
          <w:sz w:val="18"/>
        </w:rPr>
        <w:t xml:space="preserve">. </w:t>
      </w:r>
    </w:p>
    <w:p w:rsidR="00A25F60" w:rsidRDefault="00F52D7A" w:rsidP="00A25F60">
      <w:pPr>
        <w:pStyle w:val="Paragrafoelenco"/>
        <w:numPr>
          <w:ilvl w:val="0"/>
          <w:numId w:val="2"/>
        </w:numPr>
        <w:rPr>
          <w:sz w:val="18"/>
        </w:rPr>
      </w:pPr>
      <w:proofErr w:type="spellStart"/>
      <w:r>
        <w:rPr>
          <w:sz w:val="18"/>
        </w:rPr>
        <w:t>Apply</w:t>
      </w:r>
      <w:proofErr w:type="spellEnd"/>
      <w:r>
        <w:rPr>
          <w:sz w:val="18"/>
        </w:rPr>
        <w:t xml:space="preserve"> the </w:t>
      </w:r>
      <w:proofErr w:type="spellStart"/>
      <w:r>
        <w:rPr>
          <w:sz w:val="18"/>
        </w:rPr>
        <w:t>knowledge</w:t>
      </w:r>
      <w:proofErr w:type="spellEnd"/>
      <w:r>
        <w:rPr>
          <w:sz w:val="18"/>
        </w:rPr>
        <w:t xml:space="preserve"> on the </w:t>
      </w:r>
      <w:proofErr w:type="spellStart"/>
      <w:r>
        <w:rPr>
          <w:sz w:val="18"/>
        </w:rPr>
        <w:t>fruit</w:t>
      </w:r>
      <w:proofErr w:type="spellEnd"/>
      <w:r>
        <w:rPr>
          <w:sz w:val="18"/>
        </w:rPr>
        <w:t xml:space="preserve"> </w:t>
      </w:r>
      <w:proofErr w:type="spellStart"/>
      <w:r>
        <w:rPr>
          <w:sz w:val="18"/>
        </w:rPr>
        <w:t>cold-storage</w:t>
      </w:r>
      <w:proofErr w:type="spellEnd"/>
      <w:r>
        <w:rPr>
          <w:sz w:val="18"/>
        </w:rPr>
        <w:t xml:space="preserve"> to </w:t>
      </w:r>
      <w:proofErr w:type="spellStart"/>
      <w:r>
        <w:rPr>
          <w:sz w:val="18"/>
        </w:rPr>
        <w:t>get</w:t>
      </w:r>
      <w:proofErr w:type="spellEnd"/>
      <w:r>
        <w:rPr>
          <w:sz w:val="18"/>
        </w:rPr>
        <w:t xml:space="preserve"> a high global </w:t>
      </w:r>
      <w:proofErr w:type="spellStart"/>
      <w:r>
        <w:rPr>
          <w:sz w:val="18"/>
        </w:rPr>
        <w:t>quality</w:t>
      </w:r>
      <w:proofErr w:type="spellEnd"/>
      <w:r>
        <w:rPr>
          <w:sz w:val="18"/>
        </w:rPr>
        <w:t xml:space="preserve"> </w:t>
      </w:r>
      <w:proofErr w:type="spellStart"/>
      <w:r>
        <w:rPr>
          <w:sz w:val="18"/>
        </w:rPr>
        <w:t>product</w:t>
      </w:r>
      <w:proofErr w:type="spellEnd"/>
      <w:r>
        <w:rPr>
          <w:sz w:val="18"/>
        </w:rPr>
        <w:t xml:space="preserve"> </w:t>
      </w:r>
      <w:proofErr w:type="spellStart"/>
      <w:r>
        <w:rPr>
          <w:sz w:val="18"/>
        </w:rPr>
        <w:t>while</w:t>
      </w:r>
      <w:proofErr w:type="spellEnd"/>
      <w:r>
        <w:rPr>
          <w:sz w:val="18"/>
        </w:rPr>
        <w:t xml:space="preserve"> </w:t>
      </w:r>
      <w:proofErr w:type="spellStart"/>
      <w:r>
        <w:rPr>
          <w:sz w:val="18"/>
        </w:rPr>
        <w:t>reducing</w:t>
      </w:r>
      <w:proofErr w:type="spellEnd"/>
      <w:r>
        <w:rPr>
          <w:sz w:val="18"/>
        </w:rPr>
        <w:t xml:space="preserve"> the </w:t>
      </w:r>
      <w:proofErr w:type="spellStart"/>
      <w:r>
        <w:rPr>
          <w:sz w:val="18"/>
        </w:rPr>
        <w:t>wastes</w:t>
      </w:r>
      <w:proofErr w:type="spellEnd"/>
      <w:r>
        <w:rPr>
          <w:sz w:val="18"/>
        </w:rPr>
        <w:t xml:space="preserve"> due to </w:t>
      </w:r>
      <w:proofErr w:type="spellStart"/>
      <w:r>
        <w:rPr>
          <w:sz w:val="18"/>
        </w:rPr>
        <w:t>de</w:t>
      </w:r>
      <w:r w:rsidR="000E02CD">
        <w:rPr>
          <w:sz w:val="18"/>
        </w:rPr>
        <w:t>cay</w:t>
      </w:r>
      <w:proofErr w:type="spellEnd"/>
      <w:r w:rsidR="000E02CD">
        <w:rPr>
          <w:sz w:val="18"/>
        </w:rPr>
        <w:t>.</w:t>
      </w:r>
    </w:p>
    <w:p w:rsidR="00A25F60" w:rsidRDefault="003A4DF8" w:rsidP="00A25F60">
      <w:pPr>
        <w:pStyle w:val="Paragrafoelenco"/>
        <w:numPr>
          <w:ilvl w:val="0"/>
          <w:numId w:val="2"/>
        </w:numPr>
        <w:rPr>
          <w:sz w:val="18"/>
        </w:rPr>
      </w:pPr>
      <w:proofErr w:type="spellStart"/>
      <w:r>
        <w:rPr>
          <w:sz w:val="18"/>
        </w:rPr>
        <w:t>Apply</w:t>
      </w:r>
      <w:proofErr w:type="spellEnd"/>
      <w:r>
        <w:rPr>
          <w:sz w:val="18"/>
        </w:rPr>
        <w:t xml:space="preserve"> </w:t>
      </w:r>
      <w:proofErr w:type="spellStart"/>
      <w:r>
        <w:rPr>
          <w:sz w:val="18"/>
        </w:rPr>
        <w:t>proper</w:t>
      </w:r>
      <w:proofErr w:type="spellEnd"/>
      <w:r>
        <w:rPr>
          <w:sz w:val="18"/>
        </w:rPr>
        <w:t xml:space="preserve"> </w:t>
      </w:r>
      <w:proofErr w:type="spellStart"/>
      <w:r>
        <w:rPr>
          <w:sz w:val="18"/>
        </w:rPr>
        <w:t>field</w:t>
      </w:r>
      <w:proofErr w:type="spellEnd"/>
      <w:r>
        <w:rPr>
          <w:sz w:val="18"/>
        </w:rPr>
        <w:t xml:space="preserve"> </w:t>
      </w:r>
      <w:proofErr w:type="spellStart"/>
      <w:r>
        <w:rPr>
          <w:sz w:val="18"/>
        </w:rPr>
        <w:t>choices</w:t>
      </w:r>
      <w:proofErr w:type="spellEnd"/>
      <w:r>
        <w:rPr>
          <w:sz w:val="18"/>
        </w:rPr>
        <w:t xml:space="preserve"> in </w:t>
      </w:r>
      <w:proofErr w:type="spellStart"/>
      <w:r>
        <w:rPr>
          <w:sz w:val="18"/>
        </w:rPr>
        <w:t>order</w:t>
      </w:r>
      <w:proofErr w:type="spellEnd"/>
      <w:r>
        <w:rPr>
          <w:sz w:val="18"/>
        </w:rPr>
        <w:t xml:space="preserve"> to </w:t>
      </w:r>
      <w:proofErr w:type="spellStart"/>
      <w:r>
        <w:rPr>
          <w:sz w:val="18"/>
        </w:rPr>
        <w:t>obtain</w:t>
      </w:r>
      <w:proofErr w:type="spellEnd"/>
      <w:r>
        <w:rPr>
          <w:sz w:val="18"/>
        </w:rPr>
        <w:t xml:space="preserve"> the best </w:t>
      </w:r>
      <w:proofErr w:type="spellStart"/>
      <w:r>
        <w:rPr>
          <w:sz w:val="18"/>
        </w:rPr>
        <w:t>raw</w:t>
      </w:r>
      <w:proofErr w:type="spellEnd"/>
      <w:r>
        <w:rPr>
          <w:sz w:val="18"/>
        </w:rPr>
        <w:t xml:space="preserve"> </w:t>
      </w:r>
      <w:proofErr w:type="spellStart"/>
      <w:r>
        <w:rPr>
          <w:sz w:val="18"/>
        </w:rPr>
        <w:t>material</w:t>
      </w:r>
      <w:proofErr w:type="spellEnd"/>
      <w:r>
        <w:rPr>
          <w:sz w:val="18"/>
        </w:rPr>
        <w:t xml:space="preserve"> </w:t>
      </w:r>
      <w:proofErr w:type="gramStart"/>
      <w:r w:rsidR="00EF6472">
        <w:rPr>
          <w:sz w:val="18"/>
        </w:rPr>
        <w:t xml:space="preserve">for  </w:t>
      </w:r>
      <w:proofErr w:type="spellStart"/>
      <w:r w:rsidR="00EF6472">
        <w:rPr>
          <w:sz w:val="18"/>
        </w:rPr>
        <w:t>specific</w:t>
      </w:r>
      <w:proofErr w:type="spellEnd"/>
      <w:proofErr w:type="gramEnd"/>
      <w:r w:rsidR="00EF6472">
        <w:rPr>
          <w:sz w:val="18"/>
        </w:rPr>
        <w:t xml:space="preserve"> </w:t>
      </w:r>
      <w:proofErr w:type="spellStart"/>
      <w:r w:rsidR="00EF6472">
        <w:rPr>
          <w:sz w:val="18"/>
        </w:rPr>
        <w:t>fruit</w:t>
      </w:r>
      <w:proofErr w:type="spellEnd"/>
      <w:r w:rsidR="00EF6472">
        <w:rPr>
          <w:sz w:val="18"/>
        </w:rPr>
        <w:t xml:space="preserve"> </w:t>
      </w:r>
      <w:proofErr w:type="spellStart"/>
      <w:r w:rsidR="00EF6472">
        <w:rPr>
          <w:sz w:val="18"/>
        </w:rPr>
        <w:t>processed</w:t>
      </w:r>
      <w:proofErr w:type="spellEnd"/>
      <w:r w:rsidR="00EF6472">
        <w:rPr>
          <w:sz w:val="18"/>
        </w:rPr>
        <w:t xml:space="preserve"> </w:t>
      </w:r>
      <w:proofErr w:type="spellStart"/>
      <w:r w:rsidR="00EF6472">
        <w:rPr>
          <w:sz w:val="18"/>
        </w:rPr>
        <w:t>products</w:t>
      </w:r>
      <w:proofErr w:type="spellEnd"/>
      <w:r>
        <w:rPr>
          <w:sz w:val="18"/>
        </w:rPr>
        <w:t xml:space="preserve">, </w:t>
      </w:r>
      <w:proofErr w:type="spellStart"/>
      <w:r>
        <w:rPr>
          <w:sz w:val="18"/>
        </w:rPr>
        <w:t>avoiding</w:t>
      </w:r>
      <w:proofErr w:type="spellEnd"/>
      <w:r>
        <w:rPr>
          <w:sz w:val="18"/>
        </w:rPr>
        <w:t xml:space="preserve"> to use the </w:t>
      </w:r>
      <w:proofErr w:type="spellStart"/>
      <w:r>
        <w:rPr>
          <w:sz w:val="18"/>
        </w:rPr>
        <w:t>wastes</w:t>
      </w:r>
      <w:proofErr w:type="spellEnd"/>
      <w:r>
        <w:rPr>
          <w:sz w:val="18"/>
        </w:rPr>
        <w:t xml:space="preserve"> from the </w:t>
      </w:r>
      <w:proofErr w:type="spellStart"/>
      <w:r>
        <w:rPr>
          <w:sz w:val="18"/>
        </w:rPr>
        <w:t>fresh</w:t>
      </w:r>
      <w:proofErr w:type="spellEnd"/>
      <w:r>
        <w:rPr>
          <w:sz w:val="18"/>
        </w:rPr>
        <w:t xml:space="preserve"> market.</w:t>
      </w:r>
    </w:p>
    <w:p w:rsidR="00A25F60" w:rsidRDefault="007940CF" w:rsidP="00A25F60">
      <w:pPr>
        <w:pStyle w:val="Paragrafoelenco"/>
        <w:numPr>
          <w:ilvl w:val="0"/>
          <w:numId w:val="2"/>
        </w:numPr>
        <w:rPr>
          <w:sz w:val="18"/>
        </w:rPr>
      </w:pPr>
      <w:r>
        <w:rPr>
          <w:sz w:val="18"/>
        </w:rPr>
        <w:t xml:space="preserve">To set </w:t>
      </w:r>
      <w:proofErr w:type="gramStart"/>
      <w:r>
        <w:rPr>
          <w:sz w:val="18"/>
        </w:rPr>
        <w:t xml:space="preserve">up  </w:t>
      </w:r>
      <w:proofErr w:type="spellStart"/>
      <w:r>
        <w:rPr>
          <w:sz w:val="18"/>
        </w:rPr>
        <w:t>proper</w:t>
      </w:r>
      <w:proofErr w:type="spellEnd"/>
      <w:proofErr w:type="gramEnd"/>
      <w:r>
        <w:rPr>
          <w:sz w:val="18"/>
        </w:rPr>
        <w:t xml:space="preserve"> </w:t>
      </w:r>
      <w:proofErr w:type="spellStart"/>
      <w:r>
        <w:rPr>
          <w:sz w:val="18"/>
        </w:rPr>
        <w:t>field</w:t>
      </w:r>
      <w:proofErr w:type="spellEnd"/>
      <w:r>
        <w:rPr>
          <w:sz w:val="18"/>
        </w:rPr>
        <w:t xml:space="preserve"> </w:t>
      </w:r>
      <w:proofErr w:type="spellStart"/>
      <w:r>
        <w:rPr>
          <w:sz w:val="18"/>
        </w:rPr>
        <w:t>choices</w:t>
      </w:r>
      <w:proofErr w:type="spellEnd"/>
      <w:r>
        <w:rPr>
          <w:sz w:val="18"/>
        </w:rPr>
        <w:t xml:space="preserve"> to </w:t>
      </w:r>
      <w:proofErr w:type="spellStart"/>
      <w:r>
        <w:rPr>
          <w:sz w:val="18"/>
        </w:rPr>
        <w:t>fulfil</w:t>
      </w:r>
      <w:proofErr w:type="spellEnd"/>
      <w:r>
        <w:rPr>
          <w:sz w:val="18"/>
        </w:rPr>
        <w:t xml:space="preserve"> the </w:t>
      </w:r>
      <w:proofErr w:type="spellStart"/>
      <w:r>
        <w:rPr>
          <w:sz w:val="18"/>
        </w:rPr>
        <w:t>Quality</w:t>
      </w:r>
      <w:proofErr w:type="spellEnd"/>
      <w:r>
        <w:rPr>
          <w:sz w:val="18"/>
        </w:rPr>
        <w:t xml:space="preserve"> Standard </w:t>
      </w:r>
      <w:proofErr w:type="spellStart"/>
      <w:r>
        <w:rPr>
          <w:sz w:val="18"/>
        </w:rPr>
        <w:t>requirements</w:t>
      </w:r>
      <w:proofErr w:type="spellEnd"/>
      <w:r>
        <w:rPr>
          <w:sz w:val="18"/>
        </w:rPr>
        <w:t>.</w:t>
      </w:r>
      <w:r w:rsidR="003A4DF8">
        <w:rPr>
          <w:sz w:val="18"/>
        </w:rPr>
        <w:t xml:space="preserve"> </w:t>
      </w:r>
    </w:p>
    <w:p w:rsidR="00A25F60" w:rsidRDefault="00A25F60" w:rsidP="00A25F60">
      <w:pPr>
        <w:rPr>
          <w:b/>
          <w:sz w:val="18"/>
        </w:rPr>
      </w:pPr>
    </w:p>
    <w:p w:rsidR="000A156D" w:rsidRDefault="000A156D" w:rsidP="000A156D">
      <w:pPr>
        <w:autoSpaceDE w:val="0"/>
        <w:autoSpaceDN w:val="0"/>
        <w:adjustRightInd w:val="0"/>
        <w:spacing w:line="240" w:lineRule="auto"/>
        <w:rPr>
          <w:b/>
          <w:sz w:val="18"/>
          <w:szCs w:val="18"/>
          <w:lang w:val="en-US"/>
        </w:rPr>
      </w:pPr>
      <w:proofErr w:type="gramStart"/>
      <w:r w:rsidRPr="00C45394">
        <w:rPr>
          <w:b/>
          <w:sz w:val="18"/>
          <w:szCs w:val="18"/>
          <w:lang w:val="en-US"/>
        </w:rPr>
        <w:t>Opinion  autonomy</w:t>
      </w:r>
      <w:proofErr w:type="gramEnd"/>
    </w:p>
    <w:p w:rsidR="000A156D" w:rsidRDefault="000A156D" w:rsidP="00A25F60">
      <w:pPr>
        <w:rPr>
          <w:b/>
          <w:sz w:val="18"/>
        </w:rPr>
      </w:pPr>
    </w:p>
    <w:p w:rsidR="00A25F60" w:rsidRDefault="007F60E7" w:rsidP="00A25F60">
      <w:pPr>
        <w:rPr>
          <w:sz w:val="18"/>
        </w:rPr>
      </w:pPr>
      <w:r>
        <w:rPr>
          <w:sz w:val="18"/>
        </w:rPr>
        <w:t xml:space="preserve">At the end of the </w:t>
      </w:r>
      <w:proofErr w:type="spellStart"/>
      <w:r>
        <w:rPr>
          <w:sz w:val="18"/>
        </w:rPr>
        <w:t>course</w:t>
      </w:r>
      <w:proofErr w:type="spellEnd"/>
      <w:r>
        <w:rPr>
          <w:sz w:val="18"/>
        </w:rPr>
        <w:t xml:space="preserve"> the </w:t>
      </w:r>
      <w:proofErr w:type="spellStart"/>
      <w:r>
        <w:rPr>
          <w:sz w:val="18"/>
        </w:rPr>
        <w:t>student</w:t>
      </w:r>
      <w:proofErr w:type="spellEnd"/>
      <w:r>
        <w:rPr>
          <w:sz w:val="18"/>
        </w:rPr>
        <w:t xml:space="preserve"> </w:t>
      </w:r>
      <w:proofErr w:type="spellStart"/>
      <w:r>
        <w:rPr>
          <w:sz w:val="18"/>
        </w:rPr>
        <w:t>will</w:t>
      </w:r>
      <w:proofErr w:type="spellEnd"/>
      <w:r>
        <w:rPr>
          <w:sz w:val="18"/>
        </w:rPr>
        <w:t xml:space="preserve"> be </w:t>
      </w:r>
      <w:proofErr w:type="spellStart"/>
      <w:r>
        <w:rPr>
          <w:sz w:val="18"/>
        </w:rPr>
        <w:t>able</w:t>
      </w:r>
      <w:proofErr w:type="spellEnd"/>
      <w:r>
        <w:rPr>
          <w:sz w:val="18"/>
        </w:rPr>
        <w:t xml:space="preserve"> to: </w:t>
      </w:r>
    </w:p>
    <w:p w:rsidR="00A25F60" w:rsidRDefault="00EF6472" w:rsidP="00A25F60">
      <w:pPr>
        <w:pStyle w:val="Paragrafoelenco"/>
        <w:numPr>
          <w:ilvl w:val="0"/>
          <w:numId w:val="3"/>
        </w:numPr>
        <w:rPr>
          <w:sz w:val="18"/>
        </w:rPr>
      </w:pPr>
      <w:proofErr w:type="spellStart"/>
      <w:r>
        <w:rPr>
          <w:sz w:val="18"/>
        </w:rPr>
        <w:t>Choose</w:t>
      </w:r>
      <w:proofErr w:type="spellEnd"/>
      <w:r>
        <w:rPr>
          <w:sz w:val="18"/>
        </w:rPr>
        <w:t xml:space="preserve"> </w:t>
      </w:r>
      <w:proofErr w:type="spellStart"/>
      <w:r>
        <w:rPr>
          <w:sz w:val="18"/>
        </w:rPr>
        <w:t>fruits</w:t>
      </w:r>
      <w:proofErr w:type="spellEnd"/>
      <w:r>
        <w:rPr>
          <w:sz w:val="18"/>
        </w:rPr>
        <w:t xml:space="preserve"> with </w:t>
      </w:r>
      <w:proofErr w:type="spellStart"/>
      <w:r>
        <w:rPr>
          <w:sz w:val="18"/>
        </w:rPr>
        <w:t>characteristics</w:t>
      </w:r>
      <w:proofErr w:type="spellEnd"/>
      <w:r>
        <w:rPr>
          <w:sz w:val="18"/>
        </w:rPr>
        <w:t xml:space="preserve"> </w:t>
      </w:r>
      <w:proofErr w:type="spellStart"/>
      <w:r>
        <w:rPr>
          <w:sz w:val="18"/>
        </w:rPr>
        <w:t>suitable</w:t>
      </w:r>
      <w:proofErr w:type="spellEnd"/>
      <w:r>
        <w:rPr>
          <w:sz w:val="18"/>
        </w:rPr>
        <w:t xml:space="preserve"> for </w:t>
      </w:r>
      <w:proofErr w:type="spellStart"/>
      <w:r>
        <w:rPr>
          <w:sz w:val="18"/>
        </w:rPr>
        <w:t>specific</w:t>
      </w:r>
      <w:proofErr w:type="spellEnd"/>
      <w:r>
        <w:rPr>
          <w:sz w:val="18"/>
        </w:rPr>
        <w:t xml:space="preserve"> </w:t>
      </w:r>
      <w:proofErr w:type="spellStart"/>
      <w:r>
        <w:rPr>
          <w:sz w:val="18"/>
        </w:rPr>
        <w:t>processed</w:t>
      </w:r>
      <w:proofErr w:type="spellEnd"/>
      <w:r>
        <w:rPr>
          <w:sz w:val="18"/>
        </w:rPr>
        <w:t xml:space="preserve"> </w:t>
      </w:r>
      <w:proofErr w:type="spellStart"/>
      <w:r>
        <w:rPr>
          <w:sz w:val="18"/>
        </w:rPr>
        <w:t>pro</w:t>
      </w:r>
      <w:r w:rsidR="00D7581F">
        <w:rPr>
          <w:sz w:val="18"/>
        </w:rPr>
        <w:t>ducts</w:t>
      </w:r>
      <w:proofErr w:type="spellEnd"/>
      <w:r w:rsidR="00D7581F">
        <w:rPr>
          <w:sz w:val="18"/>
        </w:rPr>
        <w:t xml:space="preserve"> (</w:t>
      </w:r>
      <w:proofErr w:type="spellStart"/>
      <w:r w:rsidR="00D7581F">
        <w:rPr>
          <w:sz w:val="18"/>
        </w:rPr>
        <w:t>canned</w:t>
      </w:r>
      <w:proofErr w:type="spellEnd"/>
      <w:r w:rsidR="00D7581F">
        <w:rPr>
          <w:sz w:val="18"/>
        </w:rPr>
        <w:t xml:space="preserve"> </w:t>
      </w:r>
      <w:proofErr w:type="spellStart"/>
      <w:r w:rsidR="00D7581F">
        <w:rPr>
          <w:sz w:val="18"/>
        </w:rPr>
        <w:t>fruit</w:t>
      </w:r>
      <w:r w:rsidR="00D7220A">
        <w:rPr>
          <w:sz w:val="18"/>
        </w:rPr>
        <w:t>s</w:t>
      </w:r>
      <w:proofErr w:type="spellEnd"/>
      <w:r>
        <w:rPr>
          <w:sz w:val="18"/>
        </w:rPr>
        <w:t xml:space="preserve">, </w:t>
      </w:r>
      <w:proofErr w:type="spellStart"/>
      <w:r>
        <w:rPr>
          <w:sz w:val="18"/>
        </w:rPr>
        <w:t>frozen</w:t>
      </w:r>
      <w:proofErr w:type="spellEnd"/>
      <w:r>
        <w:rPr>
          <w:sz w:val="18"/>
        </w:rPr>
        <w:t xml:space="preserve"> </w:t>
      </w:r>
      <w:proofErr w:type="spellStart"/>
      <w:r>
        <w:rPr>
          <w:sz w:val="18"/>
        </w:rPr>
        <w:t>fruit</w:t>
      </w:r>
      <w:r w:rsidR="00D7220A">
        <w:rPr>
          <w:sz w:val="18"/>
        </w:rPr>
        <w:t>s</w:t>
      </w:r>
      <w:proofErr w:type="spellEnd"/>
      <w:r>
        <w:rPr>
          <w:sz w:val="18"/>
        </w:rPr>
        <w:t xml:space="preserve">, </w:t>
      </w:r>
      <w:proofErr w:type="spellStart"/>
      <w:r>
        <w:rPr>
          <w:sz w:val="18"/>
        </w:rPr>
        <w:t>juice</w:t>
      </w:r>
      <w:r w:rsidR="00D7581F">
        <w:rPr>
          <w:sz w:val="18"/>
        </w:rPr>
        <w:t>s</w:t>
      </w:r>
      <w:proofErr w:type="spellEnd"/>
      <w:r>
        <w:rPr>
          <w:sz w:val="18"/>
        </w:rPr>
        <w:t>,</w:t>
      </w:r>
      <w:r w:rsidR="00D7581F">
        <w:rPr>
          <w:sz w:val="18"/>
        </w:rPr>
        <w:t xml:space="preserve"> intermediate </w:t>
      </w:r>
      <w:proofErr w:type="spellStart"/>
      <w:r w:rsidR="00D7581F">
        <w:rPr>
          <w:sz w:val="18"/>
        </w:rPr>
        <w:t>moisture</w:t>
      </w:r>
      <w:proofErr w:type="spellEnd"/>
      <w:r w:rsidR="00D7581F">
        <w:rPr>
          <w:sz w:val="18"/>
        </w:rPr>
        <w:t xml:space="preserve"> </w:t>
      </w:r>
      <w:proofErr w:type="spellStart"/>
      <w:r w:rsidR="00D7581F">
        <w:rPr>
          <w:sz w:val="18"/>
        </w:rPr>
        <w:t>fruits</w:t>
      </w:r>
      <w:proofErr w:type="spellEnd"/>
      <w:r w:rsidR="00D7581F">
        <w:rPr>
          <w:sz w:val="18"/>
        </w:rPr>
        <w:t>,</w:t>
      </w:r>
      <w:r w:rsidR="008E355D">
        <w:rPr>
          <w:sz w:val="18"/>
        </w:rPr>
        <w:t xml:space="preserve"> </w:t>
      </w:r>
      <w:proofErr w:type="spellStart"/>
      <w:r>
        <w:rPr>
          <w:sz w:val="18"/>
        </w:rPr>
        <w:t>fourth</w:t>
      </w:r>
      <w:proofErr w:type="spellEnd"/>
      <w:r>
        <w:rPr>
          <w:sz w:val="18"/>
        </w:rPr>
        <w:t xml:space="preserve"> </w:t>
      </w:r>
      <w:proofErr w:type="spellStart"/>
      <w:r>
        <w:rPr>
          <w:sz w:val="18"/>
        </w:rPr>
        <w:t>range</w:t>
      </w:r>
      <w:proofErr w:type="spellEnd"/>
      <w:r w:rsidR="00D7220A">
        <w:rPr>
          <w:sz w:val="18"/>
        </w:rPr>
        <w:t xml:space="preserve"> </w:t>
      </w:r>
      <w:proofErr w:type="spellStart"/>
      <w:r w:rsidR="00D7220A">
        <w:rPr>
          <w:sz w:val="18"/>
        </w:rPr>
        <w:t>fruits</w:t>
      </w:r>
      <w:proofErr w:type="spellEnd"/>
      <w:r>
        <w:rPr>
          <w:sz w:val="18"/>
        </w:rPr>
        <w:t>).</w:t>
      </w:r>
    </w:p>
    <w:p w:rsidR="00A25F60" w:rsidRDefault="009F2C41" w:rsidP="00A25F60">
      <w:pPr>
        <w:pStyle w:val="Paragrafoelenco"/>
        <w:numPr>
          <w:ilvl w:val="0"/>
          <w:numId w:val="3"/>
        </w:numPr>
        <w:rPr>
          <w:sz w:val="18"/>
        </w:rPr>
      </w:pPr>
      <w:proofErr w:type="spellStart"/>
      <w:r>
        <w:rPr>
          <w:sz w:val="18"/>
        </w:rPr>
        <w:t>Advise</w:t>
      </w:r>
      <w:proofErr w:type="spellEnd"/>
      <w:r>
        <w:rPr>
          <w:sz w:val="18"/>
        </w:rPr>
        <w:t xml:space="preserve"> the </w:t>
      </w:r>
      <w:proofErr w:type="spellStart"/>
      <w:r>
        <w:rPr>
          <w:sz w:val="18"/>
        </w:rPr>
        <w:t>fruit</w:t>
      </w:r>
      <w:proofErr w:type="spellEnd"/>
      <w:r>
        <w:rPr>
          <w:sz w:val="18"/>
        </w:rPr>
        <w:t xml:space="preserve"> </w:t>
      </w:r>
      <w:proofErr w:type="spellStart"/>
      <w:r>
        <w:rPr>
          <w:sz w:val="18"/>
        </w:rPr>
        <w:t>grower</w:t>
      </w:r>
      <w:proofErr w:type="spellEnd"/>
      <w:r>
        <w:rPr>
          <w:sz w:val="18"/>
        </w:rPr>
        <w:t xml:space="preserve"> </w:t>
      </w:r>
      <w:proofErr w:type="spellStart"/>
      <w:r>
        <w:rPr>
          <w:sz w:val="18"/>
        </w:rPr>
        <w:t>as</w:t>
      </w:r>
      <w:proofErr w:type="spellEnd"/>
      <w:r>
        <w:rPr>
          <w:sz w:val="18"/>
        </w:rPr>
        <w:t xml:space="preserve"> </w:t>
      </w:r>
      <w:proofErr w:type="spellStart"/>
      <w:r>
        <w:rPr>
          <w:sz w:val="18"/>
        </w:rPr>
        <w:t>concerning</w:t>
      </w:r>
      <w:proofErr w:type="spellEnd"/>
      <w:r>
        <w:rPr>
          <w:sz w:val="18"/>
        </w:rPr>
        <w:t xml:space="preserve"> the </w:t>
      </w:r>
      <w:proofErr w:type="spellStart"/>
      <w:proofErr w:type="gramStart"/>
      <w:r>
        <w:rPr>
          <w:sz w:val="18"/>
        </w:rPr>
        <w:t>field</w:t>
      </w:r>
      <w:proofErr w:type="spellEnd"/>
      <w:r>
        <w:rPr>
          <w:sz w:val="18"/>
        </w:rPr>
        <w:t xml:space="preserve">  </w:t>
      </w:r>
      <w:proofErr w:type="spellStart"/>
      <w:r>
        <w:rPr>
          <w:sz w:val="18"/>
        </w:rPr>
        <w:t>choices</w:t>
      </w:r>
      <w:proofErr w:type="spellEnd"/>
      <w:proofErr w:type="gramEnd"/>
      <w:r>
        <w:rPr>
          <w:sz w:val="18"/>
        </w:rPr>
        <w:t xml:space="preserve">  in </w:t>
      </w:r>
      <w:proofErr w:type="spellStart"/>
      <w:r>
        <w:rPr>
          <w:sz w:val="18"/>
        </w:rPr>
        <w:t>order</w:t>
      </w:r>
      <w:proofErr w:type="spellEnd"/>
      <w:r>
        <w:rPr>
          <w:sz w:val="18"/>
        </w:rPr>
        <w:t xml:space="preserve"> to </w:t>
      </w:r>
      <w:proofErr w:type="spellStart"/>
      <w:r>
        <w:rPr>
          <w:sz w:val="18"/>
        </w:rPr>
        <w:t>get</w:t>
      </w:r>
      <w:proofErr w:type="spellEnd"/>
      <w:r>
        <w:rPr>
          <w:sz w:val="18"/>
        </w:rPr>
        <w:t xml:space="preserve"> </w:t>
      </w:r>
      <w:proofErr w:type="spellStart"/>
      <w:r>
        <w:rPr>
          <w:sz w:val="18"/>
        </w:rPr>
        <w:t>specific</w:t>
      </w:r>
      <w:proofErr w:type="spellEnd"/>
      <w:r>
        <w:rPr>
          <w:sz w:val="18"/>
        </w:rPr>
        <w:t xml:space="preserve"> </w:t>
      </w:r>
      <w:proofErr w:type="spellStart"/>
      <w:r>
        <w:rPr>
          <w:sz w:val="18"/>
        </w:rPr>
        <w:t>quality</w:t>
      </w:r>
      <w:proofErr w:type="spellEnd"/>
      <w:r>
        <w:rPr>
          <w:sz w:val="18"/>
        </w:rPr>
        <w:t xml:space="preserve"> </w:t>
      </w:r>
      <w:proofErr w:type="spellStart"/>
      <w:r>
        <w:rPr>
          <w:sz w:val="18"/>
        </w:rPr>
        <w:t>parameters</w:t>
      </w:r>
      <w:proofErr w:type="spellEnd"/>
      <w:r>
        <w:rPr>
          <w:sz w:val="18"/>
        </w:rPr>
        <w:t xml:space="preserve">, </w:t>
      </w:r>
      <w:proofErr w:type="spellStart"/>
      <w:r>
        <w:rPr>
          <w:sz w:val="18"/>
        </w:rPr>
        <w:t>keepi</w:t>
      </w:r>
      <w:r w:rsidR="000E02CD">
        <w:rPr>
          <w:sz w:val="18"/>
        </w:rPr>
        <w:t>ng</w:t>
      </w:r>
      <w:proofErr w:type="spellEnd"/>
      <w:r w:rsidR="000E02CD">
        <w:rPr>
          <w:sz w:val="18"/>
        </w:rPr>
        <w:t xml:space="preserve"> in </w:t>
      </w:r>
      <w:proofErr w:type="spellStart"/>
      <w:r w:rsidR="000E02CD">
        <w:rPr>
          <w:sz w:val="18"/>
        </w:rPr>
        <w:t>mind</w:t>
      </w:r>
      <w:proofErr w:type="spellEnd"/>
      <w:r w:rsidR="000E02CD">
        <w:rPr>
          <w:sz w:val="18"/>
        </w:rPr>
        <w:t xml:space="preserve"> </w:t>
      </w:r>
      <w:proofErr w:type="spellStart"/>
      <w:r w:rsidR="000E02CD">
        <w:rPr>
          <w:sz w:val="18"/>
        </w:rPr>
        <w:t>that</w:t>
      </w:r>
      <w:proofErr w:type="spellEnd"/>
      <w:r w:rsidR="000E02CD">
        <w:rPr>
          <w:sz w:val="18"/>
        </w:rPr>
        <w:t xml:space="preserve"> the </w:t>
      </w:r>
      <w:proofErr w:type="spellStart"/>
      <w:r w:rsidR="000E02CD">
        <w:rPr>
          <w:sz w:val="18"/>
        </w:rPr>
        <w:t>quality</w:t>
      </w:r>
      <w:proofErr w:type="spellEnd"/>
      <w:r w:rsidR="000E02CD">
        <w:rPr>
          <w:sz w:val="18"/>
        </w:rPr>
        <w:t xml:space="preserve"> of </w:t>
      </w:r>
      <w:r>
        <w:rPr>
          <w:sz w:val="18"/>
        </w:rPr>
        <w:t xml:space="preserve"> </w:t>
      </w:r>
      <w:proofErr w:type="spellStart"/>
      <w:r>
        <w:rPr>
          <w:sz w:val="18"/>
        </w:rPr>
        <w:t>transformed</w:t>
      </w:r>
      <w:proofErr w:type="spellEnd"/>
      <w:r>
        <w:rPr>
          <w:sz w:val="18"/>
        </w:rPr>
        <w:t xml:space="preserve"> </w:t>
      </w:r>
      <w:proofErr w:type="spellStart"/>
      <w:r>
        <w:rPr>
          <w:sz w:val="18"/>
        </w:rPr>
        <w:t>products</w:t>
      </w:r>
      <w:proofErr w:type="spellEnd"/>
      <w:r>
        <w:rPr>
          <w:sz w:val="18"/>
        </w:rPr>
        <w:t xml:space="preserve"> </w:t>
      </w:r>
      <w:proofErr w:type="spellStart"/>
      <w:r>
        <w:rPr>
          <w:sz w:val="18"/>
        </w:rPr>
        <w:t>is</w:t>
      </w:r>
      <w:proofErr w:type="spellEnd"/>
      <w:r>
        <w:rPr>
          <w:sz w:val="18"/>
        </w:rPr>
        <w:t xml:space="preserve">   </w:t>
      </w:r>
      <w:proofErr w:type="spellStart"/>
      <w:r>
        <w:rPr>
          <w:sz w:val="18"/>
        </w:rPr>
        <w:t>firstly</w:t>
      </w:r>
      <w:proofErr w:type="spellEnd"/>
      <w:r>
        <w:rPr>
          <w:sz w:val="18"/>
        </w:rPr>
        <w:t xml:space="preserve"> </w:t>
      </w:r>
      <w:proofErr w:type="spellStart"/>
      <w:r>
        <w:rPr>
          <w:sz w:val="18"/>
        </w:rPr>
        <w:t>related</w:t>
      </w:r>
      <w:proofErr w:type="spellEnd"/>
      <w:r>
        <w:rPr>
          <w:sz w:val="18"/>
        </w:rPr>
        <w:t xml:space="preserve"> to the </w:t>
      </w:r>
      <w:proofErr w:type="spellStart"/>
      <w:r>
        <w:rPr>
          <w:sz w:val="18"/>
        </w:rPr>
        <w:t>quality</w:t>
      </w:r>
      <w:proofErr w:type="spellEnd"/>
      <w:r>
        <w:rPr>
          <w:sz w:val="18"/>
        </w:rPr>
        <w:t xml:space="preserve"> of the </w:t>
      </w:r>
      <w:proofErr w:type="spellStart"/>
      <w:r>
        <w:rPr>
          <w:sz w:val="18"/>
        </w:rPr>
        <w:t>raw</w:t>
      </w:r>
      <w:proofErr w:type="spellEnd"/>
      <w:r>
        <w:rPr>
          <w:sz w:val="18"/>
        </w:rPr>
        <w:t xml:space="preserve"> </w:t>
      </w:r>
      <w:proofErr w:type="spellStart"/>
      <w:r>
        <w:rPr>
          <w:sz w:val="18"/>
        </w:rPr>
        <w:t>material</w:t>
      </w:r>
      <w:proofErr w:type="spellEnd"/>
      <w:r>
        <w:rPr>
          <w:sz w:val="18"/>
        </w:rPr>
        <w:t>.</w:t>
      </w:r>
    </w:p>
    <w:p w:rsidR="00A25F60" w:rsidRDefault="00A25F60" w:rsidP="00A25F60">
      <w:pPr>
        <w:rPr>
          <w:b/>
          <w:sz w:val="18"/>
        </w:rPr>
      </w:pPr>
    </w:p>
    <w:p w:rsidR="000A156D" w:rsidRDefault="000A156D" w:rsidP="000A156D">
      <w:pPr>
        <w:autoSpaceDE w:val="0"/>
        <w:autoSpaceDN w:val="0"/>
        <w:adjustRightInd w:val="0"/>
        <w:spacing w:line="240" w:lineRule="auto"/>
        <w:rPr>
          <w:b/>
          <w:sz w:val="18"/>
          <w:szCs w:val="18"/>
          <w:lang w:val="en-US"/>
        </w:rPr>
      </w:pPr>
      <w:r w:rsidRPr="00DC08BC">
        <w:rPr>
          <w:b/>
          <w:sz w:val="18"/>
          <w:szCs w:val="18"/>
          <w:lang w:val="en-US"/>
        </w:rPr>
        <w:t xml:space="preserve">Communication skills </w:t>
      </w:r>
    </w:p>
    <w:p w:rsidR="0074441B" w:rsidRDefault="0074441B" w:rsidP="0074441B">
      <w:pPr>
        <w:autoSpaceDE w:val="0"/>
        <w:autoSpaceDN w:val="0"/>
        <w:adjustRightInd w:val="0"/>
        <w:spacing w:line="240" w:lineRule="auto"/>
        <w:rPr>
          <w:sz w:val="18"/>
          <w:szCs w:val="18"/>
          <w:lang w:val="en-US"/>
        </w:rPr>
      </w:pPr>
      <w:r w:rsidRPr="00040863">
        <w:rPr>
          <w:sz w:val="18"/>
          <w:szCs w:val="18"/>
          <w:lang w:val="en-US"/>
        </w:rPr>
        <w:t xml:space="preserve">At the </w:t>
      </w:r>
      <w:r>
        <w:rPr>
          <w:sz w:val="18"/>
          <w:szCs w:val="18"/>
          <w:lang w:val="en-US"/>
        </w:rPr>
        <w:t>e</w:t>
      </w:r>
      <w:r w:rsidRPr="00040863">
        <w:rPr>
          <w:sz w:val="18"/>
          <w:szCs w:val="18"/>
          <w:lang w:val="en-US"/>
        </w:rPr>
        <w:t xml:space="preserve">nd of the teaching </w:t>
      </w:r>
      <w:proofErr w:type="gramStart"/>
      <w:r w:rsidRPr="00040863">
        <w:rPr>
          <w:sz w:val="18"/>
          <w:szCs w:val="18"/>
          <w:lang w:val="en-US"/>
        </w:rPr>
        <w:t xml:space="preserve">program </w:t>
      </w:r>
      <w:r>
        <w:rPr>
          <w:sz w:val="18"/>
          <w:szCs w:val="18"/>
          <w:lang w:val="en-US"/>
        </w:rPr>
        <w:t xml:space="preserve"> the</w:t>
      </w:r>
      <w:proofErr w:type="gramEnd"/>
      <w:r>
        <w:rPr>
          <w:sz w:val="18"/>
          <w:szCs w:val="18"/>
          <w:lang w:val="en-US"/>
        </w:rPr>
        <w:t xml:space="preserve"> student will be able to:</w:t>
      </w:r>
    </w:p>
    <w:p w:rsidR="0074441B" w:rsidRDefault="0074441B" w:rsidP="0074441B">
      <w:pPr>
        <w:pStyle w:val="Paragrafoelenco"/>
        <w:numPr>
          <w:ilvl w:val="0"/>
          <w:numId w:val="4"/>
        </w:numPr>
        <w:tabs>
          <w:tab w:val="clear" w:pos="284"/>
        </w:tabs>
        <w:autoSpaceDE w:val="0"/>
        <w:autoSpaceDN w:val="0"/>
        <w:adjustRightInd w:val="0"/>
        <w:spacing w:line="240" w:lineRule="auto"/>
        <w:rPr>
          <w:sz w:val="18"/>
          <w:szCs w:val="18"/>
          <w:lang w:val="en-US"/>
        </w:rPr>
      </w:pPr>
      <w:r>
        <w:rPr>
          <w:sz w:val="18"/>
          <w:szCs w:val="18"/>
          <w:lang w:val="en-US"/>
        </w:rPr>
        <w:t xml:space="preserve">Utilize in a proper way the scientific language related to pomology to describe and to transfer, by written documents and oral talks, the acquired knowledge.  </w:t>
      </w:r>
    </w:p>
    <w:p w:rsidR="000A156D" w:rsidRDefault="000A156D" w:rsidP="000A156D">
      <w:pPr>
        <w:autoSpaceDE w:val="0"/>
        <w:autoSpaceDN w:val="0"/>
        <w:adjustRightInd w:val="0"/>
        <w:spacing w:line="240" w:lineRule="auto"/>
        <w:rPr>
          <w:b/>
          <w:sz w:val="18"/>
          <w:szCs w:val="18"/>
          <w:lang w:val="en-US"/>
        </w:rPr>
      </w:pPr>
    </w:p>
    <w:p w:rsidR="0074441B" w:rsidRDefault="0074441B" w:rsidP="0074441B">
      <w:pPr>
        <w:autoSpaceDE w:val="0"/>
        <w:autoSpaceDN w:val="0"/>
        <w:adjustRightInd w:val="0"/>
        <w:spacing w:line="240" w:lineRule="auto"/>
        <w:rPr>
          <w:b/>
          <w:sz w:val="18"/>
          <w:szCs w:val="18"/>
          <w:lang w:val="en-US"/>
        </w:rPr>
      </w:pPr>
      <w:r w:rsidRPr="003D2F94">
        <w:rPr>
          <w:b/>
          <w:sz w:val="18"/>
          <w:szCs w:val="18"/>
          <w:lang w:val="en-US"/>
        </w:rPr>
        <w:t>Learning skills</w:t>
      </w:r>
    </w:p>
    <w:p w:rsidR="0074441B" w:rsidRDefault="0074441B" w:rsidP="0074441B">
      <w:pPr>
        <w:autoSpaceDE w:val="0"/>
        <w:autoSpaceDN w:val="0"/>
        <w:adjustRightInd w:val="0"/>
        <w:spacing w:line="240" w:lineRule="auto"/>
        <w:rPr>
          <w:sz w:val="18"/>
          <w:szCs w:val="18"/>
          <w:lang w:val="en-US"/>
        </w:rPr>
      </w:pPr>
      <w:r w:rsidRPr="003D2F94">
        <w:rPr>
          <w:sz w:val="18"/>
          <w:szCs w:val="18"/>
          <w:lang w:val="en-US"/>
        </w:rPr>
        <w:t xml:space="preserve">At the end of the teaching </w:t>
      </w:r>
      <w:proofErr w:type="gramStart"/>
      <w:r w:rsidRPr="003D2F94">
        <w:rPr>
          <w:sz w:val="18"/>
          <w:szCs w:val="18"/>
          <w:lang w:val="en-US"/>
        </w:rPr>
        <w:t>program</w:t>
      </w:r>
      <w:proofErr w:type="gramEnd"/>
      <w:r w:rsidRPr="003D2F94">
        <w:rPr>
          <w:sz w:val="18"/>
          <w:szCs w:val="18"/>
          <w:lang w:val="en-US"/>
        </w:rPr>
        <w:t xml:space="preserve"> the student will be able to:</w:t>
      </w:r>
    </w:p>
    <w:p w:rsidR="0074441B" w:rsidRPr="003D2F94" w:rsidRDefault="0074441B" w:rsidP="0074441B">
      <w:pPr>
        <w:pStyle w:val="Paragrafoelenco"/>
        <w:numPr>
          <w:ilvl w:val="0"/>
          <w:numId w:val="9"/>
        </w:numPr>
        <w:tabs>
          <w:tab w:val="clear" w:pos="284"/>
        </w:tabs>
        <w:autoSpaceDE w:val="0"/>
        <w:autoSpaceDN w:val="0"/>
        <w:adjustRightInd w:val="0"/>
        <w:spacing w:line="240" w:lineRule="auto"/>
        <w:rPr>
          <w:sz w:val="18"/>
          <w:szCs w:val="18"/>
          <w:lang w:val="en-US"/>
        </w:rPr>
      </w:pPr>
      <w:r>
        <w:rPr>
          <w:sz w:val="18"/>
          <w:szCs w:val="18"/>
          <w:lang w:val="en-US"/>
        </w:rPr>
        <w:t>Improve the knowledge</w:t>
      </w:r>
      <w:r w:rsidR="004354EB">
        <w:rPr>
          <w:sz w:val="18"/>
          <w:szCs w:val="18"/>
          <w:lang w:val="en-US"/>
        </w:rPr>
        <w:t xml:space="preserve"> on the different fruit species</w:t>
      </w:r>
      <w:r w:rsidR="005A1200">
        <w:rPr>
          <w:sz w:val="18"/>
          <w:szCs w:val="18"/>
          <w:lang w:val="en-US"/>
        </w:rPr>
        <w:t xml:space="preserve"> </w:t>
      </w:r>
      <w:r>
        <w:rPr>
          <w:sz w:val="18"/>
          <w:szCs w:val="18"/>
          <w:lang w:val="en-US"/>
        </w:rPr>
        <w:t xml:space="preserve">by </w:t>
      </w:r>
      <w:proofErr w:type="gramStart"/>
      <w:r>
        <w:rPr>
          <w:sz w:val="18"/>
          <w:szCs w:val="18"/>
          <w:lang w:val="en-US"/>
        </w:rPr>
        <w:t>the  use</w:t>
      </w:r>
      <w:proofErr w:type="gramEnd"/>
      <w:r>
        <w:rPr>
          <w:sz w:val="18"/>
          <w:szCs w:val="18"/>
          <w:lang w:val="en-US"/>
        </w:rPr>
        <w:t xml:space="preserve"> of textbooks, scientific and popular journals, other proper sources.</w:t>
      </w:r>
    </w:p>
    <w:p w:rsidR="00586084" w:rsidRPr="00EC1F8F" w:rsidRDefault="00586084" w:rsidP="001070A6"/>
    <w:p w:rsidR="001070A6" w:rsidRPr="00EC1F8F" w:rsidRDefault="008A6B74" w:rsidP="001070A6">
      <w:pPr>
        <w:spacing w:before="240" w:after="120"/>
        <w:rPr>
          <w:b/>
          <w:i/>
          <w:sz w:val="18"/>
        </w:rPr>
      </w:pPr>
      <w:r>
        <w:rPr>
          <w:b/>
          <w:i/>
          <w:sz w:val="18"/>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762"/>
        <w:gridCol w:w="1144"/>
      </w:tblGrid>
      <w:tr w:rsidR="001070A6" w:rsidRPr="00EC1F8F" w:rsidTr="00DB1374">
        <w:tc>
          <w:tcPr>
            <w:tcW w:w="5762" w:type="dxa"/>
            <w:shd w:val="clear" w:color="auto" w:fill="auto"/>
          </w:tcPr>
          <w:p w:rsidR="001070A6" w:rsidRPr="00EC1F8F" w:rsidRDefault="001070A6" w:rsidP="00DB1374"/>
        </w:tc>
        <w:tc>
          <w:tcPr>
            <w:tcW w:w="1144" w:type="dxa"/>
            <w:shd w:val="clear" w:color="auto" w:fill="auto"/>
          </w:tcPr>
          <w:p w:rsidR="001070A6" w:rsidRPr="00EC1F8F" w:rsidRDefault="001070A6" w:rsidP="00DB1374">
            <w:r w:rsidRPr="00EC1F8F">
              <w:t>CFU</w:t>
            </w:r>
          </w:p>
        </w:tc>
      </w:tr>
      <w:tr w:rsidR="001070A6" w:rsidRPr="00B9121B" w:rsidTr="00DB1374">
        <w:tc>
          <w:tcPr>
            <w:tcW w:w="5762" w:type="dxa"/>
            <w:shd w:val="clear" w:color="auto" w:fill="auto"/>
          </w:tcPr>
          <w:p w:rsidR="001070A6" w:rsidRPr="000C4BCF" w:rsidRDefault="005A1200" w:rsidP="00DB1374">
            <w:pPr>
              <w:rPr>
                <w:color w:val="8064A2" w:themeColor="accent4"/>
              </w:rPr>
            </w:pPr>
            <w:r>
              <w:rPr>
                <w:color w:val="8064A2" w:themeColor="accent4"/>
              </w:rPr>
              <w:t xml:space="preserve">Global </w:t>
            </w:r>
            <w:proofErr w:type="spellStart"/>
            <w:r>
              <w:rPr>
                <w:color w:val="8064A2" w:themeColor="accent4"/>
              </w:rPr>
              <w:t>diffusion</w:t>
            </w:r>
            <w:proofErr w:type="spellEnd"/>
            <w:r>
              <w:rPr>
                <w:color w:val="8064A2" w:themeColor="accent4"/>
              </w:rPr>
              <w:t xml:space="preserve"> of </w:t>
            </w:r>
            <w:proofErr w:type="spellStart"/>
            <w:r>
              <w:rPr>
                <w:color w:val="8064A2" w:themeColor="accent4"/>
              </w:rPr>
              <w:t>fruit</w:t>
            </w:r>
            <w:proofErr w:type="spellEnd"/>
            <w:r>
              <w:rPr>
                <w:color w:val="8064A2" w:themeColor="accent4"/>
              </w:rPr>
              <w:t xml:space="preserve"> </w:t>
            </w:r>
            <w:proofErr w:type="spellStart"/>
            <w:r>
              <w:rPr>
                <w:color w:val="8064A2" w:themeColor="accent4"/>
              </w:rPr>
              <w:t>growing</w:t>
            </w:r>
            <w:proofErr w:type="spellEnd"/>
            <w:r w:rsidR="001070A6" w:rsidRPr="000C4BCF">
              <w:rPr>
                <w:color w:val="8064A2" w:themeColor="accent4"/>
              </w:rPr>
              <w:t>.</w:t>
            </w:r>
            <w:r w:rsidR="0089215E" w:rsidRPr="000C4BCF">
              <w:rPr>
                <w:color w:val="8064A2" w:themeColor="accent4"/>
              </w:rPr>
              <w:t xml:space="preserve"> </w:t>
            </w:r>
            <w:proofErr w:type="gramStart"/>
            <w:r>
              <w:rPr>
                <w:color w:val="8064A2" w:themeColor="accent4"/>
              </w:rPr>
              <w:t>Definition  and</w:t>
            </w:r>
            <w:proofErr w:type="gramEnd"/>
            <w:r>
              <w:rPr>
                <w:color w:val="8064A2" w:themeColor="accent4"/>
              </w:rPr>
              <w:t xml:space="preserve"> </w:t>
            </w:r>
            <w:proofErr w:type="spellStart"/>
            <w:r>
              <w:rPr>
                <w:color w:val="8064A2" w:themeColor="accent4"/>
              </w:rPr>
              <w:t>role</w:t>
            </w:r>
            <w:proofErr w:type="spellEnd"/>
            <w:r>
              <w:rPr>
                <w:color w:val="8064A2" w:themeColor="accent4"/>
              </w:rPr>
              <w:t xml:space="preserve"> of </w:t>
            </w:r>
            <w:proofErr w:type="spellStart"/>
            <w:r>
              <w:rPr>
                <w:color w:val="8064A2" w:themeColor="accent4"/>
              </w:rPr>
              <w:t>climate</w:t>
            </w:r>
            <w:proofErr w:type="spellEnd"/>
            <w:r>
              <w:rPr>
                <w:color w:val="8064A2" w:themeColor="accent4"/>
              </w:rPr>
              <w:t xml:space="preserve"> and </w:t>
            </w:r>
            <w:proofErr w:type="spellStart"/>
            <w:r>
              <w:rPr>
                <w:color w:val="8064A2" w:themeColor="accent4"/>
              </w:rPr>
              <w:t>soil</w:t>
            </w:r>
            <w:proofErr w:type="spellEnd"/>
            <w:r>
              <w:rPr>
                <w:color w:val="8064A2" w:themeColor="accent4"/>
              </w:rPr>
              <w:t xml:space="preserve"> on </w:t>
            </w:r>
            <w:proofErr w:type="spellStart"/>
            <w:r>
              <w:rPr>
                <w:color w:val="8064A2" w:themeColor="accent4"/>
              </w:rPr>
              <w:t>fruit</w:t>
            </w:r>
            <w:proofErr w:type="spellEnd"/>
            <w:r>
              <w:rPr>
                <w:color w:val="8064A2" w:themeColor="accent4"/>
              </w:rPr>
              <w:t xml:space="preserve"> production and </w:t>
            </w:r>
            <w:proofErr w:type="spellStart"/>
            <w:r>
              <w:rPr>
                <w:color w:val="8064A2" w:themeColor="accent4"/>
              </w:rPr>
              <w:t>quality</w:t>
            </w:r>
            <w:proofErr w:type="spellEnd"/>
            <w:r>
              <w:rPr>
                <w:color w:val="8064A2" w:themeColor="accent4"/>
              </w:rPr>
              <w:t xml:space="preserve">. Life and </w:t>
            </w:r>
            <w:proofErr w:type="spellStart"/>
            <w:r>
              <w:rPr>
                <w:color w:val="8064A2" w:themeColor="accent4"/>
              </w:rPr>
              <w:t>annual</w:t>
            </w:r>
            <w:proofErr w:type="spellEnd"/>
            <w:r>
              <w:rPr>
                <w:color w:val="8064A2" w:themeColor="accent4"/>
              </w:rPr>
              <w:t xml:space="preserve"> </w:t>
            </w:r>
            <w:proofErr w:type="spellStart"/>
            <w:r>
              <w:rPr>
                <w:color w:val="8064A2" w:themeColor="accent4"/>
              </w:rPr>
              <w:t>fruit</w:t>
            </w:r>
            <w:proofErr w:type="spellEnd"/>
            <w:r>
              <w:rPr>
                <w:color w:val="8064A2" w:themeColor="accent4"/>
              </w:rPr>
              <w:t xml:space="preserve"> </w:t>
            </w:r>
            <w:proofErr w:type="spellStart"/>
            <w:r>
              <w:rPr>
                <w:color w:val="8064A2" w:themeColor="accent4"/>
              </w:rPr>
              <w:t>tree</w:t>
            </w:r>
            <w:proofErr w:type="spellEnd"/>
            <w:r>
              <w:rPr>
                <w:color w:val="8064A2" w:themeColor="accent4"/>
              </w:rPr>
              <w:t xml:space="preserve"> </w:t>
            </w:r>
            <w:proofErr w:type="spellStart"/>
            <w:r>
              <w:rPr>
                <w:color w:val="8064A2" w:themeColor="accent4"/>
              </w:rPr>
              <w:t>cycle</w:t>
            </w:r>
            <w:proofErr w:type="spellEnd"/>
            <w:r>
              <w:rPr>
                <w:color w:val="8064A2" w:themeColor="accent4"/>
              </w:rPr>
              <w:t>.</w:t>
            </w:r>
          </w:p>
        </w:tc>
        <w:tc>
          <w:tcPr>
            <w:tcW w:w="1144" w:type="dxa"/>
            <w:shd w:val="clear" w:color="auto" w:fill="auto"/>
          </w:tcPr>
          <w:p w:rsidR="001070A6" w:rsidRPr="00B9121B" w:rsidRDefault="001070A6" w:rsidP="00DB1374">
            <w:pPr>
              <w:rPr>
                <w:highlight w:val="yellow"/>
              </w:rPr>
            </w:pPr>
            <w:r w:rsidRPr="00A65182">
              <w:t>1.0</w:t>
            </w:r>
          </w:p>
        </w:tc>
      </w:tr>
      <w:tr w:rsidR="001070A6" w:rsidRPr="00B9121B" w:rsidTr="00DB1374">
        <w:tc>
          <w:tcPr>
            <w:tcW w:w="5762" w:type="dxa"/>
            <w:shd w:val="clear" w:color="auto" w:fill="auto"/>
          </w:tcPr>
          <w:p w:rsidR="001070A6" w:rsidRPr="000C4BCF" w:rsidRDefault="005A1200" w:rsidP="00DB1374">
            <w:pPr>
              <w:rPr>
                <w:color w:val="8064A2" w:themeColor="accent4"/>
              </w:rPr>
            </w:pPr>
            <w:r>
              <w:rPr>
                <w:color w:val="8064A2" w:themeColor="accent4"/>
              </w:rPr>
              <w:t xml:space="preserve">Cultural </w:t>
            </w:r>
            <w:proofErr w:type="spellStart"/>
            <w:r>
              <w:rPr>
                <w:color w:val="8064A2" w:themeColor="accent4"/>
              </w:rPr>
              <w:t>practices</w:t>
            </w:r>
            <w:proofErr w:type="spellEnd"/>
            <w:r>
              <w:rPr>
                <w:color w:val="8064A2" w:themeColor="accent4"/>
              </w:rPr>
              <w:t xml:space="preserve"> and </w:t>
            </w:r>
            <w:proofErr w:type="spellStart"/>
            <w:r>
              <w:rPr>
                <w:color w:val="8064A2" w:themeColor="accent4"/>
              </w:rPr>
              <w:t>fruit</w:t>
            </w:r>
            <w:proofErr w:type="spellEnd"/>
            <w:r>
              <w:rPr>
                <w:color w:val="8064A2" w:themeColor="accent4"/>
              </w:rPr>
              <w:t xml:space="preserve"> </w:t>
            </w:r>
            <w:proofErr w:type="spellStart"/>
            <w:r>
              <w:rPr>
                <w:color w:val="8064A2" w:themeColor="accent4"/>
              </w:rPr>
              <w:t>quality</w:t>
            </w:r>
            <w:proofErr w:type="spellEnd"/>
            <w:r w:rsidR="0089215E" w:rsidRPr="000C4BCF">
              <w:rPr>
                <w:color w:val="8064A2" w:themeColor="accent4"/>
              </w:rPr>
              <w:t>.</w:t>
            </w:r>
            <w:r w:rsidR="00A97DE5">
              <w:rPr>
                <w:color w:val="8064A2" w:themeColor="accent4"/>
              </w:rPr>
              <w:t xml:space="preserve"> </w:t>
            </w:r>
            <w:r>
              <w:rPr>
                <w:color w:val="8064A2" w:themeColor="accent4"/>
              </w:rPr>
              <w:t xml:space="preserve">Short </w:t>
            </w:r>
            <w:proofErr w:type="spellStart"/>
            <w:r>
              <w:rPr>
                <w:color w:val="8064A2" w:themeColor="accent4"/>
              </w:rPr>
              <w:t>description</w:t>
            </w:r>
            <w:proofErr w:type="spellEnd"/>
            <w:r>
              <w:rPr>
                <w:color w:val="8064A2" w:themeColor="accent4"/>
              </w:rPr>
              <w:t xml:space="preserve"> and </w:t>
            </w:r>
            <w:proofErr w:type="spellStart"/>
            <w:r>
              <w:rPr>
                <w:color w:val="8064A2" w:themeColor="accent4"/>
              </w:rPr>
              <w:t>role</w:t>
            </w:r>
            <w:proofErr w:type="spellEnd"/>
            <w:r>
              <w:rPr>
                <w:color w:val="8064A2" w:themeColor="accent4"/>
              </w:rPr>
              <w:t xml:space="preserve"> of the training </w:t>
            </w:r>
            <w:proofErr w:type="spellStart"/>
            <w:r>
              <w:rPr>
                <w:color w:val="8064A2" w:themeColor="accent4"/>
              </w:rPr>
              <w:t>system</w:t>
            </w:r>
            <w:proofErr w:type="spellEnd"/>
            <w:r>
              <w:rPr>
                <w:color w:val="8064A2" w:themeColor="accent4"/>
              </w:rPr>
              <w:t xml:space="preserve">, </w:t>
            </w:r>
            <w:proofErr w:type="spellStart"/>
            <w:r>
              <w:rPr>
                <w:color w:val="8064A2" w:themeColor="accent4"/>
              </w:rPr>
              <w:t>summer</w:t>
            </w:r>
            <w:proofErr w:type="spellEnd"/>
            <w:r>
              <w:rPr>
                <w:color w:val="8064A2" w:themeColor="accent4"/>
              </w:rPr>
              <w:t xml:space="preserve"> and </w:t>
            </w:r>
            <w:proofErr w:type="spellStart"/>
            <w:r>
              <w:rPr>
                <w:color w:val="8064A2" w:themeColor="accent4"/>
              </w:rPr>
              <w:t>winter</w:t>
            </w:r>
            <w:proofErr w:type="spellEnd"/>
            <w:r>
              <w:rPr>
                <w:color w:val="8064A2" w:themeColor="accent4"/>
              </w:rPr>
              <w:t xml:space="preserve"> </w:t>
            </w:r>
            <w:proofErr w:type="spellStart"/>
            <w:r>
              <w:rPr>
                <w:color w:val="8064A2" w:themeColor="accent4"/>
              </w:rPr>
              <w:t>pruning</w:t>
            </w:r>
            <w:proofErr w:type="spellEnd"/>
            <w:r>
              <w:rPr>
                <w:color w:val="8064A2" w:themeColor="accent4"/>
              </w:rPr>
              <w:t xml:space="preserve">, </w:t>
            </w:r>
            <w:proofErr w:type="spellStart"/>
            <w:r>
              <w:rPr>
                <w:color w:val="8064A2" w:themeColor="accent4"/>
              </w:rPr>
              <w:t>fertilizer</w:t>
            </w:r>
            <w:proofErr w:type="spellEnd"/>
            <w:r>
              <w:rPr>
                <w:color w:val="8064A2" w:themeColor="accent4"/>
              </w:rPr>
              <w:t xml:space="preserve"> </w:t>
            </w:r>
            <w:proofErr w:type="spellStart"/>
            <w:r>
              <w:rPr>
                <w:color w:val="8064A2" w:themeColor="accent4"/>
              </w:rPr>
              <w:t>supply</w:t>
            </w:r>
            <w:proofErr w:type="spellEnd"/>
            <w:r>
              <w:rPr>
                <w:color w:val="8064A2" w:themeColor="accent4"/>
              </w:rPr>
              <w:t xml:space="preserve">, </w:t>
            </w:r>
            <w:proofErr w:type="spellStart"/>
            <w:r>
              <w:rPr>
                <w:color w:val="8064A2" w:themeColor="accent4"/>
              </w:rPr>
              <w:t>irrigation</w:t>
            </w:r>
            <w:proofErr w:type="spellEnd"/>
            <w:r>
              <w:rPr>
                <w:color w:val="8064A2" w:themeColor="accent4"/>
              </w:rPr>
              <w:t xml:space="preserve">, </w:t>
            </w:r>
            <w:proofErr w:type="spellStart"/>
            <w:r>
              <w:rPr>
                <w:color w:val="8064A2" w:themeColor="accent4"/>
              </w:rPr>
              <w:t>soil</w:t>
            </w:r>
            <w:proofErr w:type="spellEnd"/>
            <w:r>
              <w:rPr>
                <w:color w:val="8064A2" w:themeColor="accent4"/>
              </w:rPr>
              <w:t xml:space="preserve"> management, </w:t>
            </w:r>
            <w:proofErr w:type="spellStart"/>
            <w:r>
              <w:rPr>
                <w:color w:val="8064A2" w:themeColor="accent4"/>
              </w:rPr>
              <w:t>plant</w:t>
            </w:r>
            <w:proofErr w:type="spellEnd"/>
            <w:r>
              <w:rPr>
                <w:color w:val="8064A2" w:themeColor="accent4"/>
              </w:rPr>
              <w:t xml:space="preserve"> </w:t>
            </w:r>
            <w:proofErr w:type="spellStart"/>
            <w:r>
              <w:rPr>
                <w:color w:val="8064A2" w:themeColor="accent4"/>
              </w:rPr>
              <w:t>protection</w:t>
            </w:r>
            <w:proofErr w:type="spellEnd"/>
            <w:r>
              <w:rPr>
                <w:color w:val="8064A2" w:themeColor="accent4"/>
              </w:rPr>
              <w:t xml:space="preserve"> on </w:t>
            </w:r>
            <w:proofErr w:type="spellStart"/>
            <w:r>
              <w:rPr>
                <w:color w:val="8064A2" w:themeColor="accent4"/>
              </w:rPr>
              <w:t>fruit</w:t>
            </w:r>
            <w:proofErr w:type="spellEnd"/>
            <w:r>
              <w:rPr>
                <w:color w:val="8064A2" w:themeColor="accent4"/>
              </w:rPr>
              <w:t xml:space="preserve"> </w:t>
            </w:r>
            <w:proofErr w:type="spellStart"/>
            <w:r>
              <w:rPr>
                <w:color w:val="8064A2" w:themeColor="accent4"/>
              </w:rPr>
              <w:t>quality</w:t>
            </w:r>
            <w:proofErr w:type="spellEnd"/>
            <w:r w:rsidR="00A97DE5">
              <w:rPr>
                <w:color w:val="8064A2" w:themeColor="accent4"/>
              </w:rPr>
              <w:t>.</w:t>
            </w:r>
            <w:r>
              <w:rPr>
                <w:color w:val="8064A2" w:themeColor="accent4"/>
              </w:rPr>
              <w:t xml:space="preserve"> </w:t>
            </w:r>
            <w:proofErr w:type="spellStart"/>
            <w:r w:rsidR="00186EEE">
              <w:rPr>
                <w:color w:val="8064A2" w:themeColor="accent4"/>
              </w:rPr>
              <w:t>Fruit</w:t>
            </w:r>
            <w:proofErr w:type="spellEnd"/>
            <w:r w:rsidR="00186EEE">
              <w:rPr>
                <w:color w:val="8064A2" w:themeColor="accent4"/>
              </w:rPr>
              <w:t xml:space="preserve"> </w:t>
            </w:r>
            <w:proofErr w:type="spellStart"/>
            <w:r w:rsidR="00186EEE">
              <w:rPr>
                <w:color w:val="8064A2" w:themeColor="accent4"/>
              </w:rPr>
              <w:t>classification</w:t>
            </w:r>
            <w:proofErr w:type="spellEnd"/>
            <w:r w:rsidR="00186EEE">
              <w:rPr>
                <w:color w:val="8064A2" w:themeColor="accent4"/>
              </w:rPr>
              <w:t xml:space="preserve"> and </w:t>
            </w:r>
            <w:proofErr w:type="spellStart"/>
            <w:r w:rsidR="00186EEE">
              <w:rPr>
                <w:color w:val="8064A2" w:themeColor="accent4"/>
              </w:rPr>
              <w:t>composition</w:t>
            </w:r>
            <w:proofErr w:type="spellEnd"/>
            <w:r w:rsidR="00186EEE">
              <w:rPr>
                <w:color w:val="8064A2" w:themeColor="accent4"/>
              </w:rPr>
              <w:t xml:space="preserve">; </w:t>
            </w:r>
            <w:proofErr w:type="spellStart"/>
            <w:r w:rsidR="00186EEE">
              <w:rPr>
                <w:color w:val="8064A2" w:themeColor="accent4"/>
              </w:rPr>
              <w:t>nutritional</w:t>
            </w:r>
            <w:proofErr w:type="spellEnd"/>
            <w:r w:rsidR="00186EEE">
              <w:rPr>
                <w:color w:val="8064A2" w:themeColor="accent4"/>
              </w:rPr>
              <w:t xml:space="preserve"> </w:t>
            </w:r>
            <w:proofErr w:type="spellStart"/>
            <w:r w:rsidR="00186EEE">
              <w:rPr>
                <w:color w:val="8064A2" w:themeColor="accent4"/>
              </w:rPr>
              <w:t>values</w:t>
            </w:r>
            <w:proofErr w:type="spellEnd"/>
            <w:r w:rsidR="00186EEE">
              <w:rPr>
                <w:color w:val="8064A2" w:themeColor="accent4"/>
              </w:rPr>
              <w:t xml:space="preserve"> and </w:t>
            </w:r>
            <w:proofErr w:type="spellStart"/>
            <w:r w:rsidR="00186EEE">
              <w:rPr>
                <w:color w:val="8064A2" w:themeColor="accent4"/>
              </w:rPr>
              <w:t>m</w:t>
            </w:r>
            <w:r>
              <w:rPr>
                <w:color w:val="8064A2" w:themeColor="accent4"/>
              </w:rPr>
              <w:t>ethods</w:t>
            </w:r>
            <w:proofErr w:type="spellEnd"/>
            <w:r>
              <w:rPr>
                <w:color w:val="8064A2" w:themeColor="accent4"/>
              </w:rPr>
              <w:t xml:space="preserve"> to </w:t>
            </w:r>
            <w:proofErr w:type="spellStart"/>
            <w:r>
              <w:rPr>
                <w:color w:val="8064A2" w:themeColor="accent4"/>
              </w:rPr>
              <w:t>assess</w:t>
            </w:r>
            <w:proofErr w:type="spellEnd"/>
            <w:r>
              <w:rPr>
                <w:color w:val="8064A2" w:themeColor="accent4"/>
              </w:rPr>
              <w:t xml:space="preserve"> the </w:t>
            </w:r>
            <w:proofErr w:type="spellStart"/>
            <w:r>
              <w:rPr>
                <w:color w:val="8064A2" w:themeColor="accent4"/>
              </w:rPr>
              <w:t>fruit</w:t>
            </w:r>
            <w:proofErr w:type="spellEnd"/>
            <w:r>
              <w:rPr>
                <w:color w:val="8064A2" w:themeColor="accent4"/>
              </w:rPr>
              <w:t xml:space="preserve"> </w:t>
            </w:r>
            <w:proofErr w:type="spellStart"/>
            <w:r w:rsidR="00186EEE">
              <w:rPr>
                <w:color w:val="8064A2" w:themeColor="accent4"/>
              </w:rPr>
              <w:t>ripe</w:t>
            </w:r>
            <w:r>
              <w:rPr>
                <w:color w:val="8064A2" w:themeColor="accent4"/>
              </w:rPr>
              <w:t>ness</w:t>
            </w:r>
            <w:proofErr w:type="spellEnd"/>
            <w:r w:rsidR="00186EEE">
              <w:rPr>
                <w:color w:val="8064A2" w:themeColor="accent4"/>
              </w:rPr>
              <w:t xml:space="preserve">, </w:t>
            </w:r>
            <w:r>
              <w:rPr>
                <w:color w:val="8064A2" w:themeColor="accent4"/>
              </w:rPr>
              <w:t xml:space="preserve"> </w:t>
            </w:r>
            <w:r w:rsidR="00A97DE5">
              <w:rPr>
                <w:color w:val="8064A2" w:themeColor="accent4"/>
              </w:rPr>
              <w:t xml:space="preserve">  </w:t>
            </w:r>
          </w:p>
        </w:tc>
        <w:tc>
          <w:tcPr>
            <w:tcW w:w="1144" w:type="dxa"/>
            <w:shd w:val="clear" w:color="auto" w:fill="auto"/>
          </w:tcPr>
          <w:p w:rsidR="001070A6" w:rsidRPr="00B9121B" w:rsidRDefault="001070A6" w:rsidP="00DB1374">
            <w:pPr>
              <w:rPr>
                <w:highlight w:val="yellow"/>
              </w:rPr>
            </w:pPr>
            <w:r w:rsidRPr="008C50D6">
              <w:t>1.0</w:t>
            </w:r>
          </w:p>
        </w:tc>
      </w:tr>
      <w:tr w:rsidR="001070A6" w:rsidRPr="00B9121B" w:rsidTr="00DB1374">
        <w:tc>
          <w:tcPr>
            <w:tcW w:w="5762" w:type="dxa"/>
            <w:shd w:val="clear" w:color="auto" w:fill="auto"/>
          </w:tcPr>
          <w:p w:rsidR="001070A6" w:rsidRPr="000C4BCF" w:rsidRDefault="000E02CD" w:rsidP="00DB1374">
            <w:pPr>
              <w:rPr>
                <w:color w:val="8064A2" w:themeColor="accent4"/>
              </w:rPr>
            </w:pPr>
            <w:proofErr w:type="spellStart"/>
            <w:r>
              <w:rPr>
                <w:color w:val="8064A2" w:themeColor="accent4"/>
              </w:rPr>
              <w:t>Example</w:t>
            </w:r>
            <w:proofErr w:type="spellEnd"/>
            <w:r>
              <w:rPr>
                <w:color w:val="8064A2" w:themeColor="accent4"/>
              </w:rPr>
              <w:t xml:space="preserve"> of a </w:t>
            </w:r>
            <w:proofErr w:type="spellStart"/>
            <w:r>
              <w:rPr>
                <w:color w:val="8064A2" w:themeColor="accent4"/>
              </w:rPr>
              <w:t>fruit</w:t>
            </w:r>
            <w:proofErr w:type="spellEnd"/>
            <w:r>
              <w:rPr>
                <w:color w:val="8064A2" w:themeColor="accent4"/>
              </w:rPr>
              <w:t xml:space="preserve"> </w:t>
            </w:r>
            <w:proofErr w:type="spellStart"/>
            <w:r w:rsidR="00186EEE">
              <w:rPr>
                <w:color w:val="8064A2" w:themeColor="accent4"/>
              </w:rPr>
              <w:t>chain</w:t>
            </w:r>
            <w:proofErr w:type="spellEnd"/>
            <w:r w:rsidR="00186EEE">
              <w:rPr>
                <w:color w:val="8064A2" w:themeColor="accent4"/>
              </w:rPr>
              <w:t xml:space="preserve">. </w:t>
            </w:r>
            <w:proofErr w:type="spellStart"/>
            <w:r w:rsidR="00186EEE">
              <w:rPr>
                <w:color w:val="8064A2" w:themeColor="accent4"/>
              </w:rPr>
              <w:t>Fruit</w:t>
            </w:r>
            <w:proofErr w:type="spellEnd"/>
            <w:r w:rsidR="00186EEE">
              <w:rPr>
                <w:color w:val="8064A2" w:themeColor="accent4"/>
              </w:rPr>
              <w:t xml:space="preserve"> </w:t>
            </w:r>
            <w:proofErr w:type="spellStart"/>
            <w:r w:rsidR="00186EEE">
              <w:rPr>
                <w:color w:val="8064A2" w:themeColor="accent4"/>
              </w:rPr>
              <w:t>cold-storage</w:t>
            </w:r>
            <w:proofErr w:type="spellEnd"/>
            <w:r w:rsidR="00186EEE">
              <w:rPr>
                <w:color w:val="8064A2" w:themeColor="accent4"/>
              </w:rPr>
              <w:t xml:space="preserve">: </w:t>
            </w:r>
            <w:proofErr w:type="spellStart"/>
            <w:r w:rsidR="00186EEE">
              <w:rPr>
                <w:color w:val="8064A2" w:themeColor="accent4"/>
              </w:rPr>
              <w:t>normal</w:t>
            </w:r>
            <w:proofErr w:type="spellEnd"/>
            <w:r w:rsidR="00186EEE">
              <w:rPr>
                <w:color w:val="8064A2" w:themeColor="accent4"/>
              </w:rPr>
              <w:t xml:space="preserve"> and </w:t>
            </w:r>
            <w:proofErr w:type="spellStart"/>
            <w:r w:rsidR="00186EEE">
              <w:rPr>
                <w:color w:val="8064A2" w:themeColor="accent4"/>
              </w:rPr>
              <w:t>controlled</w:t>
            </w:r>
            <w:proofErr w:type="spellEnd"/>
            <w:r w:rsidR="00186EEE">
              <w:rPr>
                <w:color w:val="8064A2" w:themeColor="accent4"/>
              </w:rPr>
              <w:t xml:space="preserve"> </w:t>
            </w:r>
            <w:proofErr w:type="spellStart"/>
            <w:r w:rsidR="00186EEE">
              <w:rPr>
                <w:color w:val="8064A2" w:themeColor="accent4"/>
              </w:rPr>
              <w:t>atmosphere</w:t>
            </w:r>
            <w:proofErr w:type="spellEnd"/>
            <w:r w:rsidR="00186EEE">
              <w:rPr>
                <w:color w:val="8064A2" w:themeColor="accent4"/>
              </w:rPr>
              <w:t xml:space="preserve">. </w:t>
            </w:r>
            <w:proofErr w:type="spellStart"/>
            <w:r w:rsidR="001A57D1">
              <w:rPr>
                <w:color w:val="8064A2" w:themeColor="accent4"/>
              </w:rPr>
              <w:t>Fruit</w:t>
            </w:r>
            <w:proofErr w:type="spellEnd"/>
            <w:r w:rsidR="001A57D1">
              <w:rPr>
                <w:color w:val="8064A2" w:themeColor="accent4"/>
              </w:rPr>
              <w:t xml:space="preserve"> processing: </w:t>
            </w:r>
            <w:proofErr w:type="spellStart"/>
            <w:r w:rsidR="001A57D1">
              <w:rPr>
                <w:color w:val="8064A2" w:themeColor="accent4"/>
              </w:rPr>
              <w:t>fruit</w:t>
            </w:r>
            <w:proofErr w:type="spellEnd"/>
            <w:r w:rsidR="001A57D1">
              <w:rPr>
                <w:color w:val="8064A2" w:themeColor="accent4"/>
              </w:rPr>
              <w:t xml:space="preserve"> </w:t>
            </w:r>
            <w:proofErr w:type="spellStart"/>
            <w:r w:rsidR="001A57D1">
              <w:rPr>
                <w:color w:val="8064A2" w:themeColor="accent4"/>
              </w:rPr>
              <w:t>requirements</w:t>
            </w:r>
            <w:proofErr w:type="spellEnd"/>
            <w:r w:rsidR="001A57D1">
              <w:rPr>
                <w:color w:val="8064A2" w:themeColor="accent4"/>
              </w:rPr>
              <w:t xml:space="preserve"> for </w:t>
            </w:r>
            <w:proofErr w:type="spellStart"/>
            <w:r w:rsidR="001A57D1">
              <w:rPr>
                <w:color w:val="8064A2" w:themeColor="accent4"/>
              </w:rPr>
              <w:t>specific</w:t>
            </w:r>
            <w:proofErr w:type="spellEnd"/>
            <w:r w:rsidR="001A57D1">
              <w:rPr>
                <w:color w:val="8064A2" w:themeColor="accent4"/>
              </w:rPr>
              <w:t xml:space="preserve"> </w:t>
            </w:r>
            <w:proofErr w:type="spellStart"/>
            <w:r w:rsidR="001A57D1">
              <w:rPr>
                <w:color w:val="8064A2" w:themeColor="accent4"/>
              </w:rPr>
              <w:t>pro</w:t>
            </w:r>
            <w:r w:rsidR="00D7220A">
              <w:rPr>
                <w:color w:val="8064A2" w:themeColor="accent4"/>
              </w:rPr>
              <w:t>ducts</w:t>
            </w:r>
            <w:proofErr w:type="spellEnd"/>
            <w:r w:rsidR="00D7220A">
              <w:rPr>
                <w:color w:val="8064A2" w:themeColor="accent4"/>
              </w:rPr>
              <w:t xml:space="preserve"> (</w:t>
            </w:r>
            <w:proofErr w:type="spellStart"/>
            <w:r w:rsidR="00D7220A">
              <w:rPr>
                <w:color w:val="8064A2" w:themeColor="accent4"/>
              </w:rPr>
              <w:t>canned</w:t>
            </w:r>
            <w:proofErr w:type="spellEnd"/>
            <w:r w:rsidR="00D7220A">
              <w:rPr>
                <w:color w:val="8064A2" w:themeColor="accent4"/>
              </w:rPr>
              <w:t xml:space="preserve"> </w:t>
            </w:r>
            <w:proofErr w:type="spellStart"/>
            <w:r w:rsidR="00D7220A">
              <w:rPr>
                <w:color w:val="8064A2" w:themeColor="accent4"/>
              </w:rPr>
              <w:t>fruits</w:t>
            </w:r>
            <w:proofErr w:type="spellEnd"/>
            <w:r w:rsidR="001A57D1">
              <w:rPr>
                <w:color w:val="8064A2" w:themeColor="accent4"/>
              </w:rPr>
              <w:t xml:space="preserve">, </w:t>
            </w:r>
            <w:proofErr w:type="spellStart"/>
            <w:r w:rsidR="001A57D1">
              <w:rPr>
                <w:color w:val="8064A2" w:themeColor="accent4"/>
              </w:rPr>
              <w:t>frozen</w:t>
            </w:r>
            <w:proofErr w:type="spellEnd"/>
            <w:r w:rsidR="001A57D1">
              <w:rPr>
                <w:color w:val="8064A2" w:themeColor="accent4"/>
              </w:rPr>
              <w:t xml:space="preserve"> </w:t>
            </w:r>
            <w:proofErr w:type="spellStart"/>
            <w:r w:rsidR="001A57D1">
              <w:rPr>
                <w:color w:val="8064A2" w:themeColor="accent4"/>
              </w:rPr>
              <w:t>fruit</w:t>
            </w:r>
            <w:r w:rsidR="00D7220A">
              <w:rPr>
                <w:color w:val="8064A2" w:themeColor="accent4"/>
              </w:rPr>
              <w:t>s</w:t>
            </w:r>
            <w:proofErr w:type="spellEnd"/>
            <w:r w:rsidR="001A57D1">
              <w:rPr>
                <w:color w:val="8064A2" w:themeColor="accent4"/>
              </w:rPr>
              <w:t xml:space="preserve">, </w:t>
            </w:r>
            <w:proofErr w:type="spellStart"/>
            <w:r w:rsidR="001A57D1">
              <w:rPr>
                <w:color w:val="8064A2" w:themeColor="accent4"/>
              </w:rPr>
              <w:t>juice</w:t>
            </w:r>
            <w:r w:rsidR="00D7220A">
              <w:rPr>
                <w:color w:val="8064A2" w:themeColor="accent4"/>
              </w:rPr>
              <w:t>s</w:t>
            </w:r>
            <w:proofErr w:type="spellEnd"/>
            <w:r w:rsidR="001A57D1">
              <w:rPr>
                <w:color w:val="8064A2" w:themeColor="accent4"/>
              </w:rPr>
              <w:t>,</w:t>
            </w:r>
            <w:r w:rsidR="00D7220A">
              <w:rPr>
                <w:color w:val="8064A2" w:themeColor="accent4"/>
              </w:rPr>
              <w:t xml:space="preserve"> intermediate </w:t>
            </w:r>
            <w:proofErr w:type="spellStart"/>
            <w:r w:rsidR="00D7220A">
              <w:rPr>
                <w:color w:val="8064A2" w:themeColor="accent4"/>
              </w:rPr>
              <w:t>moisture</w:t>
            </w:r>
            <w:proofErr w:type="spellEnd"/>
            <w:r w:rsidR="00D7220A">
              <w:rPr>
                <w:color w:val="8064A2" w:themeColor="accent4"/>
              </w:rPr>
              <w:t xml:space="preserve"> </w:t>
            </w:r>
            <w:proofErr w:type="spellStart"/>
            <w:r w:rsidR="00D7220A">
              <w:rPr>
                <w:color w:val="8064A2" w:themeColor="accent4"/>
              </w:rPr>
              <w:t>fruits</w:t>
            </w:r>
            <w:proofErr w:type="spellEnd"/>
            <w:r w:rsidR="00D7220A">
              <w:rPr>
                <w:color w:val="8064A2" w:themeColor="accent4"/>
              </w:rPr>
              <w:t>,</w:t>
            </w:r>
            <w:r w:rsidR="002D6BFE">
              <w:rPr>
                <w:color w:val="8064A2" w:themeColor="accent4"/>
              </w:rPr>
              <w:t xml:space="preserve"> </w:t>
            </w:r>
            <w:proofErr w:type="spellStart"/>
            <w:r w:rsidR="001A57D1">
              <w:rPr>
                <w:color w:val="8064A2" w:themeColor="accent4"/>
              </w:rPr>
              <w:t>fourth</w:t>
            </w:r>
            <w:proofErr w:type="spellEnd"/>
            <w:r w:rsidR="001A57D1">
              <w:rPr>
                <w:color w:val="8064A2" w:themeColor="accent4"/>
              </w:rPr>
              <w:t xml:space="preserve"> </w:t>
            </w:r>
            <w:proofErr w:type="spellStart"/>
            <w:r w:rsidR="001A57D1">
              <w:rPr>
                <w:color w:val="8064A2" w:themeColor="accent4"/>
              </w:rPr>
              <w:t>range</w:t>
            </w:r>
            <w:proofErr w:type="spellEnd"/>
            <w:r w:rsidR="00D7220A">
              <w:rPr>
                <w:color w:val="8064A2" w:themeColor="accent4"/>
              </w:rPr>
              <w:t xml:space="preserve"> </w:t>
            </w:r>
            <w:proofErr w:type="spellStart"/>
            <w:r w:rsidR="00D7220A">
              <w:rPr>
                <w:color w:val="8064A2" w:themeColor="accent4"/>
              </w:rPr>
              <w:t>fruits</w:t>
            </w:r>
            <w:proofErr w:type="spellEnd"/>
            <w:r w:rsidR="001A57D1">
              <w:rPr>
                <w:color w:val="8064A2" w:themeColor="accent4"/>
              </w:rPr>
              <w:t xml:space="preserve">). </w:t>
            </w:r>
            <w:proofErr w:type="spellStart"/>
            <w:r w:rsidR="001A57D1">
              <w:rPr>
                <w:color w:val="8064A2" w:themeColor="accent4"/>
              </w:rPr>
              <w:t>Quality</w:t>
            </w:r>
            <w:proofErr w:type="spellEnd"/>
            <w:r w:rsidR="001A57D1">
              <w:rPr>
                <w:color w:val="8064A2" w:themeColor="accent4"/>
              </w:rPr>
              <w:t xml:space="preserve"> </w:t>
            </w:r>
            <w:proofErr w:type="spellStart"/>
            <w:r w:rsidR="001A57D1">
              <w:rPr>
                <w:color w:val="8064A2" w:themeColor="accent4"/>
              </w:rPr>
              <w:t>standards</w:t>
            </w:r>
            <w:proofErr w:type="spellEnd"/>
            <w:r w:rsidR="00053CFC">
              <w:rPr>
                <w:color w:val="8064A2" w:themeColor="accent4"/>
              </w:rPr>
              <w:t xml:space="preserve"> for </w:t>
            </w:r>
            <w:proofErr w:type="spellStart"/>
            <w:r w:rsidR="00053CFC">
              <w:rPr>
                <w:color w:val="8064A2" w:themeColor="accent4"/>
              </w:rPr>
              <w:t>fruit</w:t>
            </w:r>
            <w:proofErr w:type="spellEnd"/>
            <w:r w:rsidR="00053CFC">
              <w:rPr>
                <w:color w:val="8064A2" w:themeColor="accent4"/>
              </w:rPr>
              <w:t xml:space="preserve"> </w:t>
            </w:r>
            <w:proofErr w:type="spellStart"/>
            <w:r w:rsidR="00053CFC">
              <w:rPr>
                <w:color w:val="8064A2" w:themeColor="accent4"/>
              </w:rPr>
              <w:t>trade</w:t>
            </w:r>
            <w:proofErr w:type="spellEnd"/>
            <w:r w:rsidR="00053CFC">
              <w:rPr>
                <w:color w:val="8064A2" w:themeColor="accent4"/>
              </w:rPr>
              <w:t xml:space="preserve">. </w:t>
            </w:r>
          </w:p>
        </w:tc>
        <w:tc>
          <w:tcPr>
            <w:tcW w:w="1144" w:type="dxa"/>
            <w:shd w:val="clear" w:color="auto" w:fill="auto"/>
          </w:tcPr>
          <w:p w:rsidR="001070A6" w:rsidRPr="00B9121B" w:rsidRDefault="001070A6" w:rsidP="00DB1374">
            <w:pPr>
              <w:rPr>
                <w:highlight w:val="yellow"/>
              </w:rPr>
            </w:pPr>
            <w:r w:rsidRPr="008C50D6">
              <w:t>1.0</w:t>
            </w:r>
          </w:p>
        </w:tc>
      </w:tr>
      <w:tr w:rsidR="001070A6" w:rsidRPr="00EC1F8F" w:rsidTr="00DB1374">
        <w:tc>
          <w:tcPr>
            <w:tcW w:w="5762" w:type="dxa"/>
            <w:shd w:val="clear" w:color="auto" w:fill="auto"/>
          </w:tcPr>
          <w:p w:rsidR="001070A6" w:rsidRPr="000C4BCF" w:rsidRDefault="0028270E" w:rsidP="00DB1374">
            <w:pPr>
              <w:rPr>
                <w:color w:val="8064A2" w:themeColor="accent4"/>
              </w:rPr>
            </w:pPr>
            <w:r>
              <w:rPr>
                <w:smallCaps/>
                <w:color w:val="8064A2" w:themeColor="accent4"/>
                <w:sz w:val="18"/>
              </w:rPr>
              <w:t>TUTORIALS</w:t>
            </w:r>
            <w:r w:rsidR="001070A6" w:rsidRPr="000C4BCF">
              <w:rPr>
                <w:smallCaps/>
                <w:color w:val="8064A2" w:themeColor="accent4"/>
                <w:sz w:val="18"/>
              </w:rPr>
              <w:t>.</w:t>
            </w:r>
            <w:r w:rsidR="00903D4E" w:rsidRPr="000C4BCF">
              <w:rPr>
                <w:color w:val="8064A2" w:themeColor="accent4"/>
              </w:rPr>
              <w:t xml:space="preserve"> </w:t>
            </w:r>
            <w:proofErr w:type="spellStart"/>
            <w:r>
              <w:rPr>
                <w:color w:val="8064A2" w:themeColor="accent4"/>
              </w:rPr>
              <w:t>Sensory</w:t>
            </w:r>
            <w:proofErr w:type="spellEnd"/>
            <w:r>
              <w:rPr>
                <w:color w:val="8064A2" w:themeColor="accent4"/>
              </w:rPr>
              <w:t xml:space="preserve"> </w:t>
            </w:r>
            <w:proofErr w:type="spellStart"/>
            <w:r>
              <w:rPr>
                <w:color w:val="8064A2" w:themeColor="accent4"/>
              </w:rPr>
              <w:t>analysis</w:t>
            </w:r>
            <w:proofErr w:type="spellEnd"/>
            <w:r>
              <w:rPr>
                <w:color w:val="8064A2" w:themeColor="accent4"/>
              </w:rPr>
              <w:t xml:space="preserve"> of some </w:t>
            </w:r>
            <w:proofErr w:type="spellStart"/>
            <w:r>
              <w:rPr>
                <w:color w:val="8064A2" w:themeColor="accent4"/>
              </w:rPr>
              <w:t>fruit</w:t>
            </w:r>
            <w:proofErr w:type="spellEnd"/>
            <w:r>
              <w:rPr>
                <w:color w:val="8064A2" w:themeColor="accent4"/>
              </w:rPr>
              <w:t xml:space="preserve"> </w:t>
            </w:r>
            <w:proofErr w:type="spellStart"/>
            <w:r>
              <w:rPr>
                <w:color w:val="8064A2" w:themeColor="accent4"/>
              </w:rPr>
              <w:t>species</w:t>
            </w:r>
            <w:proofErr w:type="spellEnd"/>
            <w:r>
              <w:rPr>
                <w:color w:val="8064A2" w:themeColor="accent4"/>
              </w:rPr>
              <w:t xml:space="preserve">. </w:t>
            </w:r>
            <w:proofErr w:type="spellStart"/>
            <w:r w:rsidR="00481FEA">
              <w:rPr>
                <w:color w:val="8064A2" w:themeColor="accent4"/>
              </w:rPr>
              <w:t>Visit</w:t>
            </w:r>
            <w:proofErr w:type="spellEnd"/>
            <w:r w:rsidR="00481FEA">
              <w:rPr>
                <w:color w:val="8064A2" w:themeColor="accent4"/>
              </w:rPr>
              <w:t xml:space="preserve"> to</w:t>
            </w:r>
            <w:r w:rsidR="00D7220A">
              <w:rPr>
                <w:color w:val="8064A2" w:themeColor="accent4"/>
              </w:rPr>
              <w:t xml:space="preserve"> an </w:t>
            </w:r>
            <w:proofErr w:type="spellStart"/>
            <w:r w:rsidR="00D7220A">
              <w:rPr>
                <w:color w:val="8064A2" w:themeColor="accent4"/>
              </w:rPr>
              <w:t>orchard</w:t>
            </w:r>
            <w:proofErr w:type="spellEnd"/>
            <w:r>
              <w:rPr>
                <w:color w:val="8064A2" w:themeColor="accent4"/>
              </w:rPr>
              <w:t xml:space="preserve">. </w:t>
            </w:r>
          </w:p>
        </w:tc>
        <w:tc>
          <w:tcPr>
            <w:tcW w:w="1144" w:type="dxa"/>
            <w:shd w:val="clear" w:color="auto" w:fill="auto"/>
          </w:tcPr>
          <w:p w:rsidR="001070A6" w:rsidRPr="00EC1F8F" w:rsidRDefault="001070A6" w:rsidP="00DB1374">
            <w:r w:rsidRPr="008C50D6">
              <w:t>1.0</w:t>
            </w:r>
          </w:p>
        </w:tc>
      </w:tr>
    </w:tbl>
    <w:p w:rsidR="001070A6" w:rsidRPr="00EC1F8F" w:rsidRDefault="008A6B74" w:rsidP="001070A6">
      <w:pPr>
        <w:keepNext/>
        <w:spacing w:before="240" w:after="120"/>
        <w:rPr>
          <w:b/>
          <w:i/>
          <w:sz w:val="18"/>
        </w:rPr>
      </w:pPr>
      <w:proofErr w:type="gramStart"/>
      <w:r>
        <w:rPr>
          <w:b/>
          <w:i/>
          <w:sz w:val="18"/>
        </w:rPr>
        <w:t>READING  LIST</w:t>
      </w:r>
      <w:proofErr w:type="gramEnd"/>
    </w:p>
    <w:p w:rsidR="00267F1A" w:rsidRDefault="00330E89" w:rsidP="00267F1A">
      <w:pPr>
        <w:rPr>
          <w:sz w:val="18"/>
        </w:rPr>
      </w:pPr>
      <w:r w:rsidRPr="00330E89">
        <w:rPr>
          <w:smallCaps/>
          <w:sz w:val="18"/>
        </w:rPr>
        <w:t xml:space="preserve">L. </w:t>
      </w:r>
      <w:proofErr w:type="spellStart"/>
      <w:r w:rsidR="00267F1A" w:rsidRPr="00330E89">
        <w:rPr>
          <w:smallCaps/>
          <w:sz w:val="18"/>
        </w:rPr>
        <w:t>Bavaresco</w:t>
      </w:r>
      <w:proofErr w:type="spellEnd"/>
      <w:r w:rsidRPr="00330E89">
        <w:rPr>
          <w:smallCaps/>
          <w:sz w:val="18"/>
        </w:rPr>
        <w:t xml:space="preserve">-M. </w:t>
      </w:r>
      <w:proofErr w:type="spellStart"/>
      <w:r w:rsidRPr="00330E89">
        <w:rPr>
          <w:smallCaps/>
          <w:sz w:val="18"/>
        </w:rPr>
        <w:t>Gardiman</w:t>
      </w:r>
      <w:proofErr w:type="spellEnd"/>
      <w:r w:rsidR="00267F1A">
        <w:rPr>
          <w:sz w:val="18"/>
        </w:rPr>
        <w:t xml:space="preserve">, </w:t>
      </w:r>
      <w:proofErr w:type="spellStart"/>
      <w:r w:rsidR="00267F1A" w:rsidRPr="00330E89">
        <w:rPr>
          <w:i/>
          <w:sz w:val="18"/>
        </w:rPr>
        <w:t>Italian</w:t>
      </w:r>
      <w:proofErr w:type="spellEnd"/>
      <w:r w:rsidR="00267F1A" w:rsidRPr="00330E89">
        <w:rPr>
          <w:i/>
          <w:sz w:val="18"/>
        </w:rPr>
        <w:t xml:space="preserve"> Wine </w:t>
      </w:r>
      <w:proofErr w:type="spellStart"/>
      <w:r w:rsidR="00267F1A" w:rsidRPr="00330E89">
        <w:rPr>
          <w:i/>
          <w:sz w:val="18"/>
        </w:rPr>
        <w:t>Grape</w:t>
      </w:r>
      <w:proofErr w:type="spellEnd"/>
      <w:r w:rsidR="00267F1A" w:rsidRPr="00330E89">
        <w:rPr>
          <w:i/>
          <w:sz w:val="18"/>
        </w:rPr>
        <w:t xml:space="preserve"> </w:t>
      </w:r>
      <w:proofErr w:type="spellStart"/>
      <w:r w:rsidR="00267F1A" w:rsidRPr="00330E89">
        <w:rPr>
          <w:i/>
          <w:sz w:val="18"/>
        </w:rPr>
        <w:t>Varieties</w:t>
      </w:r>
      <w:proofErr w:type="spellEnd"/>
      <w:r w:rsidR="00267F1A" w:rsidRPr="00330E89">
        <w:rPr>
          <w:i/>
          <w:sz w:val="18"/>
        </w:rPr>
        <w:t xml:space="preserve">, </w:t>
      </w:r>
      <w:proofErr w:type="spellStart"/>
      <w:r w:rsidR="00267F1A" w:rsidRPr="00330E89">
        <w:rPr>
          <w:i/>
          <w:sz w:val="18"/>
        </w:rPr>
        <w:t>their</w:t>
      </w:r>
      <w:proofErr w:type="spellEnd"/>
      <w:r w:rsidR="00267F1A" w:rsidRPr="00330E89">
        <w:rPr>
          <w:i/>
          <w:sz w:val="18"/>
        </w:rPr>
        <w:t xml:space="preserve"> </w:t>
      </w:r>
      <w:proofErr w:type="spellStart"/>
      <w:r w:rsidR="00267F1A" w:rsidRPr="00330E89">
        <w:rPr>
          <w:i/>
          <w:sz w:val="18"/>
        </w:rPr>
        <w:t>Viticultural</w:t>
      </w:r>
      <w:proofErr w:type="spellEnd"/>
      <w:r w:rsidR="00267F1A" w:rsidRPr="00330E89">
        <w:rPr>
          <w:i/>
          <w:sz w:val="18"/>
        </w:rPr>
        <w:t xml:space="preserve"> </w:t>
      </w:r>
      <w:proofErr w:type="spellStart"/>
      <w:r w:rsidR="00267F1A" w:rsidRPr="00330E89">
        <w:rPr>
          <w:i/>
          <w:sz w:val="18"/>
        </w:rPr>
        <w:t>Characterization</w:t>
      </w:r>
      <w:proofErr w:type="spellEnd"/>
      <w:r>
        <w:rPr>
          <w:sz w:val="18"/>
        </w:rPr>
        <w:t>,</w:t>
      </w:r>
      <w:r w:rsidR="00267F1A">
        <w:rPr>
          <w:sz w:val="18"/>
        </w:rPr>
        <w:t xml:space="preserve"> Gianni Sar</w:t>
      </w:r>
      <w:r>
        <w:rPr>
          <w:sz w:val="18"/>
        </w:rPr>
        <w:t>tori Press, Ponte di Piave (TV), 2015.</w:t>
      </w:r>
    </w:p>
    <w:p w:rsidR="00267F1A" w:rsidRPr="00A54B32" w:rsidRDefault="00330E89" w:rsidP="00267F1A">
      <w:pPr>
        <w:rPr>
          <w:sz w:val="18"/>
        </w:rPr>
      </w:pPr>
      <w:r w:rsidRPr="00330E89">
        <w:rPr>
          <w:smallCaps/>
          <w:sz w:val="18"/>
        </w:rPr>
        <w:t xml:space="preserve">J.M. </w:t>
      </w:r>
      <w:proofErr w:type="spellStart"/>
      <w:r w:rsidR="00267F1A" w:rsidRPr="00330E89">
        <w:rPr>
          <w:smallCaps/>
          <w:sz w:val="18"/>
        </w:rPr>
        <w:t>Lespinasse</w:t>
      </w:r>
      <w:proofErr w:type="spellEnd"/>
      <w:r w:rsidRPr="00330E89">
        <w:rPr>
          <w:smallCaps/>
          <w:sz w:val="18"/>
        </w:rPr>
        <w:t>-E. Le Terme</w:t>
      </w:r>
      <w:r w:rsidR="00267F1A" w:rsidRPr="00A54B32">
        <w:rPr>
          <w:sz w:val="18"/>
        </w:rPr>
        <w:t xml:space="preserve">, </w:t>
      </w:r>
      <w:r w:rsidR="00B4360B" w:rsidRPr="00330E89">
        <w:rPr>
          <w:i/>
          <w:sz w:val="18"/>
          <w:lang w:val="en-US"/>
        </w:rPr>
        <w:t>Growing Fruit Trees. Novel Concepts and Practices for S</w:t>
      </w:r>
      <w:r w:rsidR="00267F1A" w:rsidRPr="00330E89">
        <w:rPr>
          <w:i/>
          <w:sz w:val="18"/>
          <w:lang w:val="en-US"/>
        </w:rPr>
        <w:t>uccess</w:t>
      </w:r>
      <w:r w:rsidR="00B4360B" w:rsidRPr="00330E89">
        <w:rPr>
          <w:i/>
          <w:sz w:val="18"/>
          <w:lang w:val="en-US"/>
        </w:rPr>
        <w:t>ful Care and M</w:t>
      </w:r>
      <w:r w:rsidR="00267F1A" w:rsidRPr="00330E89">
        <w:rPr>
          <w:i/>
          <w:sz w:val="18"/>
          <w:lang w:val="en-US"/>
        </w:rPr>
        <w:t>anagement</w:t>
      </w:r>
      <w:r>
        <w:rPr>
          <w:sz w:val="18"/>
          <w:lang w:val="en-US"/>
        </w:rPr>
        <w:t>,</w:t>
      </w:r>
      <w:r w:rsidR="00267F1A" w:rsidRPr="00A54B32">
        <w:rPr>
          <w:sz w:val="18"/>
          <w:lang w:val="en-US"/>
        </w:rPr>
        <w:t xml:space="preserve"> </w:t>
      </w:r>
      <w:r w:rsidR="00267F1A" w:rsidRPr="00A54B32">
        <w:rPr>
          <w:sz w:val="18"/>
        </w:rPr>
        <w:t xml:space="preserve">W.W. Norton &amp; Company </w:t>
      </w:r>
      <w:proofErr w:type="spellStart"/>
      <w:r w:rsidR="00267F1A" w:rsidRPr="00A54B32">
        <w:rPr>
          <w:sz w:val="18"/>
        </w:rPr>
        <w:t>Inc</w:t>
      </w:r>
      <w:proofErr w:type="spellEnd"/>
      <w:r w:rsidR="00267F1A" w:rsidRPr="00A54B32">
        <w:rPr>
          <w:sz w:val="18"/>
        </w:rPr>
        <w:t>.</w:t>
      </w:r>
      <w:r>
        <w:rPr>
          <w:sz w:val="18"/>
        </w:rPr>
        <w:t>, 2011.</w:t>
      </w:r>
    </w:p>
    <w:p w:rsidR="00267F1A" w:rsidRPr="007C4BAA" w:rsidRDefault="00330E89" w:rsidP="00267F1A">
      <w:pPr>
        <w:rPr>
          <w:sz w:val="18"/>
        </w:rPr>
      </w:pPr>
      <w:r w:rsidRPr="00330E89">
        <w:rPr>
          <w:smallCaps/>
          <w:sz w:val="18"/>
        </w:rPr>
        <w:t xml:space="preserve">M.M. </w:t>
      </w:r>
      <w:r w:rsidR="000E02CD" w:rsidRPr="00330E89">
        <w:rPr>
          <w:smallCaps/>
          <w:sz w:val="18"/>
        </w:rPr>
        <w:t>Westwood</w:t>
      </w:r>
      <w:r w:rsidRPr="00330E89">
        <w:rPr>
          <w:i/>
          <w:sz w:val="18"/>
        </w:rPr>
        <w:t>,</w:t>
      </w:r>
      <w:r w:rsidR="000E02CD" w:rsidRPr="00330E89">
        <w:rPr>
          <w:i/>
          <w:sz w:val="18"/>
        </w:rPr>
        <w:t xml:space="preserve"> Temperate Zone </w:t>
      </w:r>
      <w:proofErr w:type="spellStart"/>
      <w:r w:rsidR="000E02CD" w:rsidRPr="00330E89">
        <w:rPr>
          <w:i/>
          <w:sz w:val="18"/>
        </w:rPr>
        <w:t>P</w:t>
      </w:r>
      <w:r w:rsidRPr="00330E89">
        <w:rPr>
          <w:i/>
          <w:sz w:val="18"/>
        </w:rPr>
        <w:t>omology</w:t>
      </w:r>
      <w:proofErr w:type="spellEnd"/>
      <w:r>
        <w:rPr>
          <w:sz w:val="18"/>
        </w:rPr>
        <w:t xml:space="preserve">, </w:t>
      </w:r>
      <w:proofErr w:type="spellStart"/>
      <w:r>
        <w:rPr>
          <w:sz w:val="18"/>
        </w:rPr>
        <w:t>Timber</w:t>
      </w:r>
      <w:proofErr w:type="spellEnd"/>
      <w:r>
        <w:rPr>
          <w:sz w:val="18"/>
        </w:rPr>
        <w:t xml:space="preserve"> Press, 1993.</w:t>
      </w:r>
    </w:p>
    <w:p w:rsidR="00267F1A" w:rsidRDefault="00267F1A" w:rsidP="001070A6">
      <w:pPr>
        <w:tabs>
          <w:tab w:val="clear" w:pos="284"/>
        </w:tabs>
        <w:spacing w:line="240" w:lineRule="auto"/>
        <w:rPr>
          <w:spacing w:val="-5"/>
          <w:sz w:val="18"/>
        </w:rPr>
      </w:pPr>
    </w:p>
    <w:p w:rsidR="00A65AAD" w:rsidRDefault="008A6B74" w:rsidP="00A65AAD">
      <w:pPr>
        <w:pStyle w:val="Titolo1"/>
        <w:tabs>
          <w:tab w:val="left" w:pos="284"/>
        </w:tabs>
        <w:spacing w:before="120"/>
        <w:rPr>
          <w:i/>
          <w:sz w:val="18"/>
        </w:rPr>
      </w:pPr>
      <w:r>
        <w:rPr>
          <w:i/>
          <w:sz w:val="18"/>
        </w:rPr>
        <w:t>TEACHING METHOD</w:t>
      </w:r>
    </w:p>
    <w:p w:rsidR="00986DF7" w:rsidRDefault="00986DF7" w:rsidP="00986DF7">
      <w:pPr>
        <w:pStyle w:val="Paragrafoelenco"/>
        <w:numPr>
          <w:ilvl w:val="0"/>
          <w:numId w:val="10"/>
        </w:numPr>
        <w:tabs>
          <w:tab w:val="clear" w:pos="284"/>
        </w:tabs>
        <w:autoSpaceDE w:val="0"/>
        <w:autoSpaceDN w:val="0"/>
        <w:adjustRightInd w:val="0"/>
        <w:spacing w:line="240" w:lineRule="auto"/>
        <w:jc w:val="left"/>
        <w:rPr>
          <w:szCs w:val="18"/>
          <w:lang w:val="en-US"/>
        </w:rPr>
      </w:pPr>
      <w:r>
        <w:rPr>
          <w:szCs w:val="18"/>
          <w:lang w:val="en-US"/>
        </w:rPr>
        <w:t xml:space="preserve">Face-to-face lessons where the contents of the class </w:t>
      </w:r>
      <w:proofErr w:type="gramStart"/>
      <w:r>
        <w:rPr>
          <w:szCs w:val="18"/>
          <w:lang w:val="en-US"/>
        </w:rPr>
        <w:t>will be taught</w:t>
      </w:r>
      <w:proofErr w:type="gramEnd"/>
      <w:r>
        <w:rPr>
          <w:szCs w:val="18"/>
          <w:lang w:val="en-US"/>
        </w:rPr>
        <w:t>.</w:t>
      </w:r>
    </w:p>
    <w:p w:rsidR="00986DF7" w:rsidRDefault="00986DF7" w:rsidP="00986DF7">
      <w:pPr>
        <w:pStyle w:val="Paragrafoelenco"/>
        <w:numPr>
          <w:ilvl w:val="0"/>
          <w:numId w:val="10"/>
        </w:numPr>
        <w:tabs>
          <w:tab w:val="clear" w:pos="284"/>
        </w:tabs>
        <w:autoSpaceDE w:val="0"/>
        <w:autoSpaceDN w:val="0"/>
        <w:adjustRightInd w:val="0"/>
        <w:spacing w:line="240" w:lineRule="auto"/>
        <w:jc w:val="left"/>
        <w:rPr>
          <w:szCs w:val="18"/>
          <w:lang w:val="en-US"/>
        </w:rPr>
      </w:pPr>
      <w:r>
        <w:rPr>
          <w:szCs w:val="18"/>
          <w:lang w:val="en-US"/>
        </w:rPr>
        <w:t>Practic</w:t>
      </w:r>
      <w:r w:rsidR="00B4360B">
        <w:rPr>
          <w:szCs w:val="18"/>
          <w:lang w:val="en-US"/>
        </w:rPr>
        <w:t>al</w:t>
      </w:r>
      <w:r w:rsidR="006D66AE">
        <w:rPr>
          <w:szCs w:val="18"/>
          <w:lang w:val="en-US"/>
        </w:rPr>
        <w:t xml:space="preserve"> work concerning the  pomological</w:t>
      </w:r>
      <w:r>
        <w:rPr>
          <w:szCs w:val="18"/>
          <w:lang w:val="en-US"/>
        </w:rPr>
        <w:t xml:space="preserve"> traits and the sensory evaluation of some fruit species</w:t>
      </w:r>
    </w:p>
    <w:p w:rsidR="00986DF7" w:rsidRDefault="00986DF7" w:rsidP="00986DF7">
      <w:pPr>
        <w:pStyle w:val="Paragrafoelenco"/>
        <w:numPr>
          <w:ilvl w:val="0"/>
          <w:numId w:val="10"/>
        </w:numPr>
        <w:tabs>
          <w:tab w:val="clear" w:pos="284"/>
        </w:tabs>
        <w:autoSpaceDE w:val="0"/>
        <w:autoSpaceDN w:val="0"/>
        <w:adjustRightInd w:val="0"/>
        <w:spacing w:line="240" w:lineRule="auto"/>
        <w:jc w:val="left"/>
        <w:rPr>
          <w:szCs w:val="18"/>
          <w:lang w:val="en-US"/>
        </w:rPr>
      </w:pPr>
      <w:r>
        <w:rPr>
          <w:szCs w:val="18"/>
          <w:lang w:val="en-US"/>
        </w:rPr>
        <w:t xml:space="preserve">One field trip in a fruit producing areas in order for the students to understand the production philosophy and to get familiar with the structure </w:t>
      </w:r>
      <w:proofErr w:type="gramStart"/>
      <w:r>
        <w:rPr>
          <w:szCs w:val="18"/>
          <w:lang w:val="en-US"/>
        </w:rPr>
        <w:t>of  the</w:t>
      </w:r>
      <w:proofErr w:type="gramEnd"/>
      <w:r>
        <w:rPr>
          <w:szCs w:val="18"/>
          <w:lang w:val="en-US"/>
        </w:rPr>
        <w:t xml:space="preserve"> Italian fruit estates.</w:t>
      </w:r>
    </w:p>
    <w:p w:rsidR="00986DF7" w:rsidRDefault="00986DF7" w:rsidP="00986DF7">
      <w:pPr>
        <w:pStyle w:val="Paragrafoelenco"/>
        <w:numPr>
          <w:ilvl w:val="0"/>
          <w:numId w:val="10"/>
        </w:numPr>
        <w:tabs>
          <w:tab w:val="clear" w:pos="284"/>
        </w:tabs>
        <w:autoSpaceDE w:val="0"/>
        <w:autoSpaceDN w:val="0"/>
        <w:adjustRightInd w:val="0"/>
        <w:spacing w:line="240" w:lineRule="auto"/>
        <w:jc w:val="left"/>
        <w:rPr>
          <w:szCs w:val="18"/>
          <w:lang w:val="en-US"/>
        </w:rPr>
      </w:pPr>
      <w:r>
        <w:rPr>
          <w:szCs w:val="18"/>
          <w:lang w:val="en-US"/>
        </w:rPr>
        <w:t xml:space="preserve">The slides utilized for the lessons </w:t>
      </w:r>
      <w:proofErr w:type="gramStart"/>
      <w:r>
        <w:rPr>
          <w:szCs w:val="18"/>
          <w:lang w:val="en-US"/>
        </w:rPr>
        <w:t>will be weekly provided</w:t>
      </w:r>
      <w:proofErr w:type="gramEnd"/>
      <w:r>
        <w:rPr>
          <w:szCs w:val="18"/>
          <w:lang w:val="en-US"/>
        </w:rPr>
        <w:t xml:space="preserve"> to the students.</w:t>
      </w:r>
    </w:p>
    <w:p w:rsidR="00986DF7" w:rsidRDefault="00986DF7" w:rsidP="00986DF7">
      <w:pPr>
        <w:pStyle w:val="Paragrafoelenco"/>
        <w:numPr>
          <w:ilvl w:val="0"/>
          <w:numId w:val="10"/>
        </w:numPr>
        <w:tabs>
          <w:tab w:val="clear" w:pos="284"/>
        </w:tabs>
        <w:autoSpaceDE w:val="0"/>
        <w:autoSpaceDN w:val="0"/>
        <w:adjustRightInd w:val="0"/>
        <w:spacing w:line="240" w:lineRule="auto"/>
        <w:jc w:val="left"/>
        <w:rPr>
          <w:szCs w:val="18"/>
          <w:lang w:val="en-US"/>
        </w:rPr>
      </w:pPr>
      <w:r>
        <w:rPr>
          <w:szCs w:val="18"/>
          <w:lang w:val="en-US"/>
        </w:rPr>
        <w:t xml:space="preserve">The slides </w:t>
      </w:r>
      <w:proofErr w:type="gramStart"/>
      <w:r>
        <w:rPr>
          <w:szCs w:val="18"/>
          <w:lang w:val="en-US"/>
        </w:rPr>
        <w:t>will be considered</w:t>
      </w:r>
      <w:proofErr w:type="gramEnd"/>
      <w:r>
        <w:rPr>
          <w:szCs w:val="18"/>
          <w:lang w:val="en-US"/>
        </w:rPr>
        <w:t xml:space="preserve"> crucial for the subject learning and for the preparation of the exam.</w:t>
      </w:r>
    </w:p>
    <w:p w:rsidR="00A65AAD" w:rsidRDefault="008A6B74" w:rsidP="00BB0DE9">
      <w:pPr>
        <w:spacing w:before="240" w:after="120" w:line="240" w:lineRule="auto"/>
        <w:rPr>
          <w:b/>
          <w:i/>
          <w:sz w:val="18"/>
        </w:rPr>
      </w:pPr>
      <w:r>
        <w:rPr>
          <w:b/>
          <w:i/>
          <w:sz w:val="18"/>
        </w:rPr>
        <w:t>ASSESSMENT METHOD AND CRITERIA</w:t>
      </w:r>
    </w:p>
    <w:p w:rsidR="00960632" w:rsidRDefault="00BB0DE9" w:rsidP="00960632">
      <w:pPr>
        <w:pStyle w:val="Titolo1"/>
        <w:tabs>
          <w:tab w:val="left" w:pos="284"/>
        </w:tabs>
        <w:spacing w:before="120"/>
        <w:jc w:val="both"/>
        <w:rPr>
          <w:b w:val="0"/>
          <w:noProof w:val="0"/>
          <w:szCs w:val="18"/>
          <w:lang w:val="en-US"/>
        </w:rPr>
      </w:pPr>
      <w:r>
        <w:rPr>
          <w:b w:val="0"/>
        </w:rPr>
        <w:tab/>
      </w:r>
      <w:r w:rsidR="00AC2BE9" w:rsidRPr="00960632">
        <w:rPr>
          <w:b w:val="0"/>
        </w:rPr>
        <w:t>Oral examination. The assessment will be done by asking three questions related to the diffusion of the fruit growing, the factors of fruit agrosystem, life and annual cycle, cultural practices, pomological and nutritional</w:t>
      </w:r>
      <w:r w:rsidR="000E02CD">
        <w:rPr>
          <w:b w:val="0"/>
        </w:rPr>
        <w:t xml:space="preserve"> evaluation of the fruits, elements of a fruit</w:t>
      </w:r>
      <w:r w:rsidR="00AC2BE9" w:rsidRPr="00960632">
        <w:rPr>
          <w:b w:val="0"/>
        </w:rPr>
        <w:t xml:space="preserve"> chain, cold-storage, requirements for processed produc</w:t>
      </w:r>
      <w:r w:rsidR="00960632" w:rsidRPr="00960632">
        <w:rPr>
          <w:b w:val="0"/>
        </w:rPr>
        <w:t>ts, quality standards</w:t>
      </w:r>
      <w:r w:rsidR="00960632">
        <w:t xml:space="preserve"> </w:t>
      </w:r>
      <w:r w:rsidR="00960632">
        <w:rPr>
          <w:b w:val="0"/>
          <w:noProof w:val="0"/>
          <w:szCs w:val="18"/>
          <w:lang w:val="en-US"/>
        </w:rPr>
        <w:t xml:space="preserve">(10 </w:t>
      </w:r>
      <w:proofErr w:type="gramStart"/>
      <w:r w:rsidR="00960632">
        <w:rPr>
          <w:b w:val="0"/>
          <w:noProof w:val="0"/>
          <w:szCs w:val="18"/>
          <w:lang w:val="en-US"/>
        </w:rPr>
        <w:t>maximum</w:t>
      </w:r>
      <w:r w:rsidR="00960632" w:rsidRPr="009F2FA4">
        <w:rPr>
          <w:b w:val="0"/>
          <w:noProof w:val="0"/>
          <w:szCs w:val="18"/>
          <w:lang w:val="en-US"/>
        </w:rPr>
        <w:t xml:space="preserve">  marks</w:t>
      </w:r>
      <w:proofErr w:type="gramEnd"/>
      <w:r w:rsidR="00960632" w:rsidRPr="009F2FA4">
        <w:rPr>
          <w:b w:val="0"/>
          <w:noProof w:val="0"/>
          <w:szCs w:val="18"/>
          <w:lang w:val="en-US"/>
        </w:rPr>
        <w:t xml:space="preserve"> each)</w:t>
      </w:r>
      <w:r w:rsidR="00960632">
        <w:rPr>
          <w:b w:val="0"/>
          <w:noProof w:val="0"/>
          <w:szCs w:val="18"/>
          <w:lang w:val="en-US"/>
        </w:rPr>
        <w:t xml:space="preserve">.  As concerning </w:t>
      </w:r>
      <w:proofErr w:type="gramStart"/>
      <w:r w:rsidR="00960632">
        <w:rPr>
          <w:b w:val="0"/>
          <w:noProof w:val="0"/>
          <w:szCs w:val="18"/>
          <w:lang w:val="en-US"/>
        </w:rPr>
        <w:t>each  question</w:t>
      </w:r>
      <w:proofErr w:type="gramEnd"/>
      <w:r w:rsidR="00960632" w:rsidRPr="009F2FA4">
        <w:rPr>
          <w:b w:val="0"/>
          <w:noProof w:val="0"/>
          <w:szCs w:val="18"/>
          <w:lang w:val="en-US"/>
        </w:rPr>
        <w:t xml:space="preserve"> </w:t>
      </w:r>
      <w:r w:rsidR="00960632">
        <w:rPr>
          <w:b w:val="0"/>
          <w:noProof w:val="0"/>
          <w:szCs w:val="18"/>
          <w:lang w:val="en-US"/>
        </w:rPr>
        <w:t xml:space="preserve"> the mark will result as the addition of single aspects, as follows:</w:t>
      </w:r>
    </w:p>
    <w:p w:rsidR="00960632" w:rsidRDefault="00960632" w:rsidP="00960632">
      <w:pPr>
        <w:pStyle w:val="Titolo1"/>
        <w:tabs>
          <w:tab w:val="left" w:pos="284"/>
        </w:tabs>
        <w:spacing w:before="120"/>
        <w:rPr>
          <w:b w:val="0"/>
          <w:noProof w:val="0"/>
          <w:szCs w:val="18"/>
          <w:lang w:val="en-US"/>
        </w:rPr>
      </w:pPr>
      <w:r>
        <w:rPr>
          <w:b w:val="0"/>
          <w:noProof w:val="0"/>
          <w:szCs w:val="18"/>
          <w:lang w:val="en-US"/>
        </w:rPr>
        <w:t>5: correctness of the given answer;</w:t>
      </w:r>
    </w:p>
    <w:p w:rsidR="00960632" w:rsidRDefault="00960632" w:rsidP="00960632">
      <w:pPr>
        <w:pStyle w:val="Titolo1"/>
        <w:tabs>
          <w:tab w:val="left" w:pos="284"/>
        </w:tabs>
        <w:spacing w:before="120"/>
        <w:rPr>
          <w:b w:val="0"/>
          <w:noProof w:val="0"/>
          <w:szCs w:val="18"/>
          <w:lang w:val="en-US"/>
        </w:rPr>
      </w:pPr>
      <w:r>
        <w:rPr>
          <w:b w:val="0"/>
          <w:noProof w:val="0"/>
          <w:szCs w:val="18"/>
          <w:lang w:val="en-US"/>
        </w:rPr>
        <w:t xml:space="preserve">2: capability to make connections among </w:t>
      </w:r>
      <w:proofErr w:type="gramStart"/>
      <w:r>
        <w:rPr>
          <w:b w:val="0"/>
          <w:noProof w:val="0"/>
          <w:szCs w:val="18"/>
          <w:lang w:val="en-US"/>
        </w:rPr>
        <w:t>subjects  and</w:t>
      </w:r>
      <w:proofErr w:type="gramEnd"/>
      <w:r>
        <w:rPr>
          <w:b w:val="0"/>
          <w:noProof w:val="0"/>
          <w:szCs w:val="18"/>
          <w:lang w:val="en-US"/>
        </w:rPr>
        <w:t xml:space="preserve"> to have a broad vision of the topic;</w:t>
      </w:r>
    </w:p>
    <w:p w:rsidR="00960632" w:rsidRDefault="00960632" w:rsidP="00960632">
      <w:pPr>
        <w:pStyle w:val="Titolo1"/>
        <w:tabs>
          <w:tab w:val="left" w:pos="284"/>
        </w:tabs>
        <w:spacing w:before="120"/>
        <w:rPr>
          <w:b w:val="0"/>
          <w:noProof w:val="0"/>
          <w:szCs w:val="18"/>
          <w:lang w:val="en-US"/>
        </w:rPr>
      </w:pPr>
      <w:r>
        <w:rPr>
          <w:b w:val="0"/>
          <w:noProof w:val="0"/>
          <w:szCs w:val="18"/>
          <w:lang w:val="en-US"/>
        </w:rPr>
        <w:t xml:space="preserve">3: capability to synthesize </w:t>
      </w:r>
      <w:proofErr w:type="gramStart"/>
      <w:r>
        <w:rPr>
          <w:b w:val="0"/>
          <w:noProof w:val="0"/>
          <w:szCs w:val="18"/>
          <w:lang w:val="en-US"/>
        </w:rPr>
        <w:t>information  and</w:t>
      </w:r>
      <w:proofErr w:type="gramEnd"/>
      <w:r>
        <w:rPr>
          <w:b w:val="0"/>
          <w:noProof w:val="0"/>
          <w:szCs w:val="18"/>
          <w:lang w:val="en-US"/>
        </w:rPr>
        <w:t xml:space="preserve"> to go right away to the point, addressing the subject with a proper language and in a critical and personal way.</w:t>
      </w:r>
    </w:p>
    <w:p w:rsidR="00A65AAD" w:rsidRDefault="008A6B74" w:rsidP="00BB0DE9">
      <w:pPr>
        <w:spacing w:before="240" w:after="120" w:line="240" w:lineRule="auto"/>
        <w:rPr>
          <w:b/>
          <w:i/>
          <w:sz w:val="18"/>
        </w:rPr>
      </w:pPr>
      <w:r>
        <w:rPr>
          <w:b/>
          <w:i/>
          <w:sz w:val="18"/>
        </w:rPr>
        <w:t>NOTES AND PREREQUISITES</w:t>
      </w:r>
    </w:p>
    <w:p w:rsidR="00960632" w:rsidRDefault="00BB0DE9" w:rsidP="00A65AAD">
      <w:pPr>
        <w:spacing w:before="240" w:after="120" w:line="220" w:lineRule="exact"/>
        <w:rPr>
          <w:szCs w:val="18"/>
          <w:lang w:val="en-US"/>
        </w:rPr>
      </w:pPr>
      <w:r>
        <w:rPr>
          <w:szCs w:val="18"/>
          <w:lang w:val="en-US"/>
        </w:rPr>
        <w:tab/>
      </w:r>
      <w:r w:rsidR="00960632">
        <w:rPr>
          <w:szCs w:val="18"/>
          <w:lang w:val="en-US"/>
        </w:rPr>
        <w:t xml:space="preserve">Tutorial is   </w:t>
      </w:r>
      <w:proofErr w:type="gramStart"/>
      <w:r w:rsidR="00960632">
        <w:rPr>
          <w:szCs w:val="18"/>
          <w:lang w:val="en-US"/>
        </w:rPr>
        <w:t>recommended  as</w:t>
      </w:r>
      <w:proofErr w:type="gramEnd"/>
      <w:r w:rsidR="00960632">
        <w:rPr>
          <w:szCs w:val="18"/>
          <w:lang w:val="en-US"/>
        </w:rPr>
        <w:t xml:space="preserve"> it will be included in the final exam. The pre-qualifications </w:t>
      </w:r>
      <w:proofErr w:type="gramStart"/>
      <w:r w:rsidR="00960632">
        <w:rPr>
          <w:szCs w:val="18"/>
          <w:lang w:val="en-US"/>
        </w:rPr>
        <w:t>are represented</w:t>
      </w:r>
      <w:proofErr w:type="gramEnd"/>
      <w:r w:rsidR="00960632">
        <w:rPr>
          <w:szCs w:val="18"/>
          <w:lang w:val="en-US"/>
        </w:rPr>
        <w:t xml:space="preserve"> by basic knowledge of biology.</w:t>
      </w:r>
    </w:p>
    <w:p w:rsidR="00BB0DE9" w:rsidRPr="00B843C0" w:rsidRDefault="00BB0DE9" w:rsidP="00BB0DE9">
      <w:pPr>
        <w:ind w:firstLine="284"/>
        <w:rPr>
          <w:rFonts w:cs="Times"/>
        </w:rPr>
      </w:pPr>
      <w:r w:rsidRPr="00B843C0">
        <w:rPr>
          <w:rFonts w:cs="Times"/>
          <w:bCs/>
          <w:iCs/>
          <w:lang w:val="en-US" w:eastAsia="en-US"/>
        </w:rPr>
        <w:t xml:space="preserve">In case the current Covid-19 health emergency does not allow frontal teaching, remote teaching </w:t>
      </w:r>
      <w:proofErr w:type="gramStart"/>
      <w:r w:rsidRPr="00B843C0">
        <w:rPr>
          <w:rFonts w:cs="Times"/>
          <w:bCs/>
          <w:iCs/>
          <w:lang w:val="en-US" w:eastAsia="en-US"/>
        </w:rPr>
        <w:t>will be carried out</w:t>
      </w:r>
      <w:proofErr w:type="gramEnd"/>
      <w:r w:rsidRPr="00B843C0">
        <w:rPr>
          <w:rFonts w:cs="Times"/>
          <w:bCs/>
          <w:iCs/>
          <w:lang w:val="en-US" w:eastAsia="en-US"/>
        </w:rPr>
        <w:t xml:space="preserve"> </w:t>
      </w:r>
      <w:r>
        <w:rPr>
          <w:rFonts w:cs="Times"/>
          <w:bCs/>
          <w:iCs/>
          <w:lang w:val="en-US" w:eastAsia="en-US"/>
        </w:rPr>
        <w:t>through synchronous or asynchronous</w:t>
      </w:r>
      <w:r w:rsidRPr="00B843C0">
        <w:rPr>
          <w:rFonts w:cs="Times"/>
          <w:bCs/>
          <w:iCs/>
          <w:lang w:val="en-US" w:eastAsia="en-US"/>
        </w:rPr>
        <w:t xml:space="preserve"> procedures that will be promptly notified to students.</w:t>
      </w:r>
    </w:p>
    <w:p w:rsidR="008A6B74" w:rsidRPr="00BB0DE9" w:rsidRDefault="008A6B74" w:rsidP="00BB0DE9">
      <w:pPr>
        <w:spacing w:before="240" w:after="120" w:line="240" w:lineRule="auto"/>
        <w:rPr>
          <w:b/>
          <w:i/>
          <w:sz w:val="18"/>
          <w:szCs w:val="18"/>
        </w:rPr>
      </w:pPr>
      <w:r w:rsidRPr="00BB0DE9">
        <w:rPr>
          <w:b/>
          <w:i/>
          <w:sz w:val="18"/>
          <w:szCs w:val="18"/>
        </w:rPr>
        <w:t>OFFICE HOURS FOR STUDENTS</w:t>
      </w:r>
    </w:p>
    <w:p w:rsidR="00960632" w:rsidRPr="001F5610" w:rsidRDefault="00BB0DE9" w:rsidP="00960632">
      <w:pPr>
        <w:rPr>
          <w:sz w:val="18"/>
          <w:lang w:val="en-US"/>
        </w:rPr>
      </w:pPr>
      <w:r>
        <w:rPr>
          <w:szCs w:val="18"/>
          <w:lang w:val="en-US"/>
        </w:rPr>
        <w:tab/>
      </w:r>
      <w:r w:rsidR="00960632" w:rsidRPr="009F2FA4">
        <w:rPr>
          <w:szCs w:val="18"/>
          <w:lang w:val="en-US"/>
        </w:rPr>
        <w:t xml:space="preserve">Prof. Luigi </w:t>
      </w:r>
      <w:proofErr w:type="spellStart"/>
      <w:r w:rsidR="00960632" w:rsidRPr="009F2FA4">
        <w:rPr>
          <w:szCs w:val="18"/>
          <w:lang w:val="en-US"/>
        </w:rPr>
        <w:t>Bavaresco</w:t>
      </w:r>
      <w:proofErr w:type="spellEnd"/>
      <w:r w:rsidR="00960632" w:rsidRPr="009F2FA4">
        <w:rPr>
          <w:szCs w:val="18"/>
          <w:lang w:val="en-US"/>
        </w:rPr>
        <w:t xml:space="preserve"> is available to meet with </w:t>
      </w:r>
      <w:proofErr w:type="gramStart"/>
      <w:r w:rsidR="00960632" w:rsidRPr="009F2FA4">
        <w:rPr>
          <w:szCs w:val="18"/>
          <w:lang w:val="en-US"/>
        </w:rPr>
        <w:t>student</w:t>
      </w:r>
      <w:r w:rsidR="00960632">
        <w:rPr>
          <w:szCs w:val="18"/>
          <w:lang w:val="en-US"/>
        </w:rPr>
        <w:t xml:space="preserve">s </w:t>
      </w:r>
      <w:r w:rsidR="00960632" w:rsidRPr="009F2FA4">
        <w:rPr>
          <w:szCs w:val="18"/>
          <w:lang w:val="en-US"/>
        </w:rPr>
        <w:t xml:space="preserve"> after</w:t>
      </w:r>
      <w:proofErr w:type="gramEnd"/>
      <w:r w:rsidR="00960632" w:rsidRPr="009F2FA4">
        <w:rPr>
          <w:szCs w:val="18"/>
          <w:lang w:val="en-US"/>
        </w:rPr>
        <w:t xml:space="preserve"> the  lectures</w:t>
      </w:r>
      <w:r w:rsidR="00960632">
        <w:rPr>
          <w:szCs w:val="18"/>
          <w:lang w:val="en-US"/>
        </w:rPr>
        <w:t xml:space="preserve"> and </w:t>
      </w:r>
      <w:r w:rsidR="00960632" w:rsidRPr="009F2FA4">
        <w:rPr>
          <w:szCs w:val="18"/>
          <w:lang w:val="en-US"/>
        </w:rPr>
        <w:t xml:space="preserve"> at the DI.PRO.VE.S, Pomology and Viticulture Section</w:t>
      </w:r>
      <w:r w:rsidR="006D66AE">
        <w:rPr>
          <w:sz w:val="18"/>
          <w:lang w:val="en-US"/>
        </w:rPr>
        <w:t>, Piacenza</w:t>
      </w:r>
      <w:r w:rsidR="00960632">
        <w:rPr>
          <w:sz w:val="18"/>
          <w:lang w:val="en-US"/>
        </w:rPr>
        <w:t>.</w:t>
      </w:r>
    </w:p>
    <w:p w:rsidR="00A65AAD" w:rsidRPr="00531AF7" w:rsidRDefault="00A65AAD" w:rsidP="00A65AAD">
      <w:pPr>
        <w:pStyle w:val="Testo2"/>
      </w:pPr>
    </w:p>
    <w:p w:rsidR="00BB0DE9" w:rsidRPr="00330E89" w:rsidRDefault="00BB0DE9" w:rsidP="00BB0DE9">
      <w:pPr>
        <w:pStyle w:val="Titolo2"/>
        <w:spacing w:before="240"/>
        <w:rPr>
          <w:sz w:val="16"/>
          <w:szCs w:val="16"/>
        </w:rPr>
      </w:pPr>
      <w:r w:rsidRPr="00330E89">
        <w:rPr>
          <w:sz w:val="16"/>
          <w:szCs w:val="16"/>
        </w:rPr>
        <w:t xml:space="preserve">MODULE </w:t>
      </w:r>
      <w:r>
        <w:rPr>
          <w:sz w:val="16"/>
          <w:szCs w:val="16"/>
        </w:rPr>
        <w:t>Animal Sources</w:t>
      </w:r>
    </w:p>
    <w:p w:rsidR="00690291" w:rsidRPr="0059589B" w:rsidRDefault="00690291" w:rsidP="00690291">
      <w:pPr>
        <w:pStyle w:val="Titolo2"/>
        <w:rPr>
          <w:lang w:val="en-US"/>
        </w:rPr>
      </w:pPr>
      <w:r w:rsidRPr="006F500C">
        <w:rPr>
          <w:lang w:val="en-US"/>
        </w:rPr>
        <w:t xml:space="preserve">Prof. </w:t>
      </w:r>
      <w:r w:rsidRPr="0059589B">
        <w:rPr>
          <w:lang w:val="en-US"/>
        </w:rPr>
        <w:t>Riccardo Negrini</w:t>
      </w:r>
    </w:p>
    <w:p w:rsidR="00690291" w:rsidRDefault="00690291" w:rsidP="00690291">
      <w:pPr>
        <w:autoSpaceDE w:val="0"/>
        <w:autoSpaceDN w:val="0"/>
        <w:adjustRightInd w:val="0"/>
        <w:spacing w:line="240" w:lineRule="auto"/>
        <w:rPr>
          <w:rFonts w:ascii="Times New Roman" w:hAnsi="Times New Roman"/>
          <w:b/>
          <w:i/>
          <w:sz w:val="18"/>
          <w:szCs w:val="18"/>
          <w:lang w:val="en-US"/>
        </w:rPr>
      </w:pPr>
    </w:p>
    <w:p w:rsidR="00690291" w:rsidRDefault="00690291" w:rsidP="00690291">
      <w:pPr>
        <w:autoSpaceDE w:val="0"/>
        <w:autoSpaceDN w:val="0"/>
        <w:adjustRightInd w:val="0"/>
        <w:spacing w:line="240" w:lineRule="auto"/>
        <w:rPr>
          <w:rFonts w:ascii="Times New Roman" w:hAnsi="Times New Roman"/>
          <w:b/>
          <w:i/>
          <w:sz w:val="18"/>
          <w:szCs w:val="18"/>
          <w:lang w:val="en-US"/>
        </w:rPr>
      </w:pPr>
      <w:r w:rsidRPr="0059589B">
        <w:rPr>
          <w:rFonts w:ascii="Times New Roman" w:hAnsi="Times New Roman"/>
          <w:b/>
          <w:i/>
          <w:sz w:val="18"/>
          <w:szCs w:val="18"/>
          <w:lang w:val="en-US"/>
        </w:rPr>
        <w:t>COURSE AIMS AND INTENDED LEARNING OUTCOMES</w:t>
      </w:r>
    </w:p>
    <w:p w:rsidR="00690291" w:rsidRDefault="00690291" w:rsidP="00690291">
      <w:pPr>
        <w:autoSpaceDE w:val="0"/>
        <w:autoSpaceDN w:val="0"/>
        <w:adjustRightInd w:val="0"/>
        <w:spacing w:line="240" w:lineRule="auto"/>
        <w:rPr>
          <w:rFonts w:ascii="Times New Roman" w:hAnsi="Times New Roman"/>
          <w:b/>
          <w:i/>
          <w:sz w:val="18"/>
          <w:szCs w:val="18"/>
          <w:lang w:val="en-US"/>
        </w:rPr>
      </w:pPr>
    </w:p>
    <w:p w:rsidR="00690291" w:rsidRPr="001046B5" w:rsidRDefault="00BB0DE9" w:rsidP="00690291">
      <w:pPr>
        <w:autoSpaceDE w:val="0"/>
        <w:autoSpaceDN w:val="0"/>
        <w:adjustRightInd w:val="0"/>
        <w:spacing w:line="240" w:lineRule="auto"/>
        <w:rPr>
          <w:rFonts w:ascii="Times New Roman" w:hAnsi="Times New Roman"/>
          <w:sz w:val="18"/>
          <w:szCs w:val="18"/>
          <w:lang w:val="en-GB" w:eastAsia="en-US"/>
        </w:rPr>
      </w:pPr>
      <w:r>
        <w:rPr>
          <w:rFonts w:ascii="Times New Roman" w:hAnsi="Times New Roman"/>
          <w:sz w:val="18"/>
          <w:szCs w:val="18"/>
          <w:lang w:val="en-GB" w:eastAsia="en-US"/>
        </w:rPr>
        <w:tab/>
      </w:r>
      <w:r w:rsidR="00690291" w:rsidRPr="001046B5">
        <w:rPr>
          <w:rFonts w:ascii="Times New Roman" w:hAnsi="Times New Roman"/>
          <w:sz w:val="18"/>
          <w:szCs w:val="18"/>
          <w:lang w:val="en-GB" w:eastAsia="en-US"/>
        </w:rPr>
        <w:t xml:space="preserve">The world population will significantly increase by 2050, from the current seven million to more than nine million inhabitants, and the highest rate of increase </w:t>
      </w:r>
      <w:proofErr w:type="gramStart"/>
      <w:r w:rsidR="00690291" w:rsidRPr="001046B5">
        <w:rPr>
          <w:rFonts w:ascii="Times New Roman" w:hAnsi="Times New Roman"/>
          <w:sz w:val="18"/>
          <w:szCs w:val="18"/>
          <w:lang w:val="en-GB" w:eastAsia="en-US"/>
        </w:rPr>
        <w:t>is expected</w:t>
      </w:r>
      <w:proofErr w:type="gramEnd"/>
      <w:r w:rsidR="00690291" w:rsidRPr="001046B5">
        <w:rPr>
          <w:rFonts w:ascii="Times New Roman" w:hAnsi="Times New Roman"/>
          <w:sz w:val="18"/>
          <w:szCs w:val="18"/>
          <w:lang w:val="en-GB" w:eastAsia="en-US"/>
        </w:rPr>
        <w:t xml:space="preserve"> in developing countries. The demand for animal products will follow the population growth and increase between 50 and 70%, although with differences between all regions. According to nutritional recommendations, at least one-third of the daily protein requirement </w:t>
      </w:r>
      <w:proofErr w:type="gramStart"/>
      <w:r w:rsidR="00690291" w:rsidRPr="001046B5">
        <w:rPr>
          <w:rFonts w:ascii="Times New Roman" w:hAnsi="Times New Roman"/>
          <w:sz w:val="18"/>
          <w:szCs w:val="18"/>
          <w:lang w:val="en-GB" w:eastAsia="en-US"/>
        </w:rPr>
        <w:t>should be derived</w:t>
      </w:r>
      <w:proofErr w:type="gramEnd"/>
      <w:r w:rsidR="00690291" w:rsidRPr="001046B5">
        <w:rPr>
          <w:rFonts w:ascii="Times New Roman" w:hAnsi="Times New Roman"/>
          <w:sz w:val="18"/>
          <w:szCs w:val="18"/>
          <w:lang w:val="en-GB" w:eastAsia="en-US"/>
        </w:rPr>
        <w:t xml:space="preserve"> from animal proteins. </w:t>
      </w:r>
      <w:proofErr w:type="gramStart"/>
      <w:r w:rsidR="00690291" w:rsidRPr="001046B5">
        <w:rPr>
          <w:rFonts w:ascii="Times New Roman" w:hAnsi="Times New Roman"/>
          <w:sz w:val="18"/>
          <w:szCs w:val="18"/>
          <w:lang w:val="en-GB" w:eastAsia="en-US"/>
        </w:rPr>
        <w:t>Also</w:t>
      </w:r>
      <w:proofErr w:type="gramEnd"/>
      <w:r w:rsidR="00690291" w:rsidRPr="001046B5">
        <w:rPr>
          <w:rFonts w:ascii="Times New Roman" w:hAnsi="Times New Roman"/>
          <w:sz w:val="18"/>
          <w:szCs w:val="18"/>
          <w:lang w:val="en-GB" w:eastAsia="en-US"/>
        </w:rPr>
        <w:t>, meat, fish, milk, and eggs, are a valuable source of essential amino acids, micronutrients, and vitamins.</w:t>
      </w:r>
    </w:p>
    <w:p w:rsidR="00690291" w:rsidRPr="001046B5" w:rsidRDefault="00BB0DE9" w:rsidP="00690291">
      <w:pPr>
        <w:autoSpaceDE w:val="0"/>
        <w:autoSpaceDN w:val="0"/>
        <w:adjustRightInd w:val="0"/>
        <w:spacing w:line="240" w:lineRule="auto"/>
        <w:rPr>
          <w:rFonts w:ascii="Times New Roman" w:hAnsi="Times New Roman"/>
          <w:sz w:val="18"/>
          <w:szCs w:val="18"/>
          <w:lang w:val="en-GB" w:eastAsia="en-US"/>
        </w:rPr>
      </w:pPr>
      <w:r>
        <w:rPr>
          <w:rFonts w:ascii="Times New Roman" w:hAnsi="Times New Roman"/>
          <w:sz w:val="18"/>
          <w:szCs w:val="18"/>
          <w:lang w:val="en-GB" w:eastAsia="en-US"/>
        </w:rPr>
        <w:tab/>
      </w:r>
      <w:r w:rsidR="00690291" w:rsidRPr="001046B5">
        <w:rPr>
          <w:rFonts w:ascii="Times New Roman" w:hAnsi="Times New Roman"/>
          <w:sz w:val="18"/>
          <w:szCs w:val="18"/>
          <w:lang w:val="en-GB" w:eastAsia="en-US"/>
        </w:rPr>
        <w:t>However, the rising concern about environmental sustainability, global warming, animal welfare, food security, and safety require a shift of the production paradigm towards the so-called “sustainable intensification.”</w:t>
      </w:r>
    </w:p>
    <w:p w:rsidR="00690291" w:rsidRPr="001046B5" w:rsidRDefault="00BB0DE9" w:rsidP="00690291">
      <w:pPr>
        <w:autoSpaceDE w:val="0"/>
        <w:autoSpaceDN w:val="0"/>
        <w:adjustRightInd w:val="0"/>
        <w:spacing w:line="240" w:lineRule="auto"/>
        <w:rPr>
          <w:rFonts w:ascii="Times New Roman" w:hAnsi="Times New Roman"/>
          <w:sz w:val="18"/>
          <w:szCs w:val="18"/>
          <w:lang w:val="en-GB" w:eastAsia="en-US"/>
        </w:rPr>
      </w:pPr>
      <w:r>
        <w:rPr>
          <w:rFonts w:ascii="Times New Roman" w:hAnsi="Times New Roman"/>
          <w:sz w:val="18"/>
          <w:szCs w:val="18"/>
          <w:lang w:val="en-GB" w:eastAsia="en-US"/>
        </w:rPr>
        <w:tab/>
      </w:r>
      <w:r w:rsidR="00690291" w:rsidRPr="001046B5">
        <w:rPr>
          <w:rFonts w:ascii="Times New Roman" w:hAnsi="Times New Roman"/>
          <w:sz w:val="18"/>
          <w:szCs w:val="18"/>
          <w:lang w:val="en-GB" w:eastAsia="en-US"/>
        </w:rPr>
        <w:t xml:space="preserve">This course will explore the concepts driving current livestock food production (population growth, urbanization, emerging affluence, resource constraints, and underlying biological limits) </w:t>
      </w:r>
      <w:r w:rsidR="00690291">
        <w:rPr>
          <w:rFonts w:ascii="Times New Roman" w:hAnsi="Times New Roman"/>
          <w:sz w:val="18"/>
          <w:szCs w:val="18"/>
          <w:lang w:val="en-GB" w:eastAsia="en-US"/>
        </w:rPr>
        <w:t>focusing</w:t>
      </w:r>
      <w:r w:rsidR="00690291" w:rsidRPr="001046B5">
        <w:rPr>
          <w:rFonts w:ascii="Times New Roman" w:hAnsi="Times New Roman"/>
          <w:sz w:val="18"/>
          <w:szCs w:val="18"/>
          <w:lang w:val="en-GB" w:eastAsia="en-US"/>
        </w:rPr>
        <w:t xml:space="preserve"> on dairy, meat, eggs, honey, aquaculture. Each of the major food animal species (dairy, swine, beef, and poultry) </w:t>
      </w:r>
      <w:proofErr w:type="gramStart"/>
      <w:r w:rsidR="00690291" w:rsidRPr="001046B5">
        <w:rPr>
          <w:rFonts w:ascii="Times New Roman" w:hAnsi="Times New Roman"/>
          <w:sz w:val="18"/>
          <w:szCs w:val="18"/>
          <w:lang w:val="en-GB" w:eastAsia="en-US"/>
        </w:rPr>
        <w:t>will be covered</w:t>
      </w:r>
      <w:proofErr w:type="gramEnd"/>
      <w:r w:rsidR="00690291" w:rsidRPr="001046B5">
        <w:rPr>
          <w:rFonts w:ascii="Times New Roman" w:hAnsi="Times New Roman"/>
          <w:sz w:val="18"/>
          <w:szCs w:val="18"/>
          <w:lang w:val="en-GB" w:eastAsia="en-US"/>
        </w:rPr>
        <w:t xml:space="preserve"> in terms of quality of their production, life cycles, and physiology, constraints to production, production model, and emerging societal issues.</w:t>
      </w:r>
    </w:p>
    <w:p w:rsidR="00690291" w:rsidRPr="001046B5" w:rsidRDefault="00690291" w:rsidP="00690291">
      <w:pPr>
        <w:autoSpaceDE w:val="0"/>
        <w:autoSpaceDN w:val="0"/>
        <w:adjustRightInd w:val="0"/>
        <w:spacing w:line="240" w:lineRule="auto"/>
        <w:rPr>
          <w:rFonts w:ascii="Times New Roman" w:hAnsi="Times New Roman"/>
          <w:sz w:val="18"/>
          <w:szCs w:val="18"/>
          <w:lang w:val="en-GB" w:eastAsia="en-US"/>
        </w:rPr>
      </w:pPr>
    </w:p>
    <w:p w:rsidR="00690291" w:rsidRPr="001046B5" w:rsidRDefault="00BB0DE9" w:rsidP="00690291">
      <w:pPr>
        <w:autoSpaceDE w:val="0"/>
        <w:autoSpaceDN w:val="0"/>
        <w:adjustRightInd w:val="0"/>
        <w:spacing w:line="240" w:lineRule="auto"/>
        <w:rPr>
          <w:rFonts w:ascii="Times New Roman" w:hAnsi="Times New Roman"/>
          <w:sz w:val="18"/>
          <w:szCs w:val="18"/>
          <w:lang w:val="en-GB" w:eastAsia="en-US"/>
        </w:rPr>
      </w:pPr>
      <w:r>
        <w:rPr>
          <w:rFonts w:ascii="Times New Roman" w:hAnsi="Times New Roman"/>
          <w:sz w:val="18"/>
          <w:szCs w:val="18"/>
          <w:lang w:val="en-GB" w:eastAsia="en-US"/>
        </w:rPr>
        <w:tab/>
      </w:r>
      <w:r w:rsidR="00690291" w:rsidRPr="001046B5">
        <w:rPr>
          <w:rFonts w:ascii="Times New Roman" w:hAnsi="Times New Roman"/>
          <w:sz w:val="18"/>
          <w:szCs w:val="18"/>
          <w:lang w:val="en-GB" w:eastAsia="en-US"/>
        </w:rPr>
        <w:t>Through interactive front lessons and discussions, the student will develop a detailed understanding of environmental, social, and economic factors across a range of livestock sectors and products as well as will be able to identify specific issues relating to milk, meat, eggs, and aquaculture.</w:t>
      </w:r>
    </w:p>
    <w:p w:rsidR="00690291" w:rsidRPr="001046B5" w:rsidRDefault="00BB0DE9" w:rsidP="00690291">
      <w:pPr>
        <w:autoSpaceDE w:val="0"/>
        <w:autoSpaceDN w:val="0"/>
        <w:adjustRightInd w:val="0"/>
        <w:spacing w:line="240" w:lineRule="auto"/>
        <w:rPr>
          <w:rFonts w:ascii="Times New Roman" w:hAnsi="Times New Roman"/>
          <w:sz w:val="18"/>
          <w:szCs w:val="18"/>
          <w:lang w:val="en-GB" w:eastAsia="en-US"/>
        </w:rPr>
      </w:pPr>
      <w:r>
        <w:rPr>
          <w:rFonts w:ascii="Times New Roman" w:hAnsi="Times New Roman"/>
          <w:sz w:val="18"/>
          <w:szCs w:val="18"/>
          <w:lang w:val="en-GB" w:eastAsia="en-US"/>
        </w:rPr>
        <w:tab/>
      </w:r>
      <w:r w:rsidR="00690291" w:rsidRPr="001046B5">
        <w:rPr>
          <w:rFonts w:ascii="Times New Roman" w:hAnsi="Times New Roman"/>
          <w:sz w:val="18"/>
          <w:szCs w:val="18"/>
          <w:lang w:val="en-GB" w:eastAsia="en-US"/>
        </w:rPr>
        <w:t>The knowledge acquired will be of particular use to professionals working with but also would also be relevant to anyone across the food industry looking to animal production and production systems.</w:t>
      </w:r>
    </w:p>
    <w:p w:rsidR="00690291" w:rsidRPr="001046B5" w:rsidRDefault="00690291" w:rsidP="00690291">
      <w:pPr>
        <w:autoSpaceDE w:val="0"/>
        <w:autoSpaceDN w:val="0"/>
        <w:adjustRightInd w:val="0"/>
        <w:spacing w:line="240" w:lineRule="auto"/>
        <w:rPr>
          <w:rFonts w:ascii="Times New Roman" w:hAnsi="Times New Roman"/>
          <w:sz w:val="18"/>
          <w:szCs w:val="18"/>
          <w:lang w:val="en-GB" w:eastAsia="en-US"/>
        </w:rPr>
      </w:pPr>
    </w:p>
    <w:p w:rsidR="00690291" w:rsidRPr="001046B5" w:rsidRDefault="00BB0DE9" w:rsidP="00690291">
      <w:pPr>
        <w:autoSpaceDE w:val="0"/>
        <w:autoSpaceDN w:val="0"/>
        <w:adjustRightInd w:val="0"/>
        <w:spacing w:line="240" w:lineRule="auto"/>
        <w:rPr>
          <w:rFonts w:ascii="Times New Roman" w:hAnsi="Times New Roman"/>
          <w:sz w:val="18"/>
          <w:szCs w:val="18"/>
          <w:lang w:val="en-GB" w:eastAsia="en-US"/>
        </w:rPr>
      </w:pPr>
      <w:r>
        <w:rPr>
          <w:rFonts w:ascii="Times New Roman" w:hAnsi="Times New Roman"/>
          <w:sz w:val="18"/>
          <w:szCs w:val="18"/>
          <w:lang w:val="en-GB" w:eastAsia="en-US"/>
        </w:rPr>
        <w:tab/>
      </w:r>
      <w:r w:rsidR="00690291" w:rsidRPr="001046B5">
        <w:rPr>
          <w:rFonts w:ascii="Times New Roman" w:hAnsi="Times New Roman"/>
          <w:sz w:val="18"/>
          <w:szCs w:val="18"/>
          <w:lang w:val="en-GB" w:eastAsia="en-US"/>
        </w:rPr>
        <w:t xml:space="preserve">By the end of the course, participants will be able to: </w:t>
      </w:r>
    </w:p>
    <w:p w:rsidR="00690291" w:rsidRPr="001046B5" w:rsidRDefault="00690291" w:rsidP="00690291">
      <w:pPr>
        <w:autoSpaceDE w:val="0"/>
        <w:autoSpaceDN w:val="0"/>
        <w:adjustRightInd w:val="0"/>
        <w:spacing w:line="240" w:lineRule="auto"/>
        <w:rPr>
          <w:rFonts w:ascii="Times New Roman" w:hAnsi="Times New Roman"/>
          <w:sz w:val="18"/>
          <w:szCs w:val="18"/>
          <w:lang w:val="en-GB" w:eastAsia="en-US"/>
        </w:rPr>
      </w:pPr>
      <w:r w:rsidRPr="001046B5">
        <w:rPr>
          <w:rFonts w:ascii="Times New Roman" w:hAnsi="Times New Roman"/>
          <w:sz w:val="18"/>
          <w:szCs w:val="18"/>
          <w:lang w:val="en-GB" w:eastAsia="en-US"/>
        </w:rPr>
        <w:t>- Describe the historical and geographic origin and distribution of livestock species and breeds</w:t>
      </w:r>
    </w:p>
    <w:p w:rsidR="00690291" w:rsidRPr="001046B5" w:rsidRDefault="00690291" w:rsidP="00690291">
      <w:pPr>
        <w:autoSpaceDE w:val="0"/>
        <w:autoSpaceDN w:val="0"/>
        <w:adjustRightInd w:val="0"/>
        <w:spacing w:line="240" w:lineRule="auto"/>
        <w:rPr>
          <w:rFonts w:ascii="Times New Roman" w:hAnsi="Times New Roman"/>
          <w:sz w:val="18"/>
          <w:szCs w:val="18"/>
          <w:lang w:val="en-GB" w:eastAsia="en-US"/>
        </w:rPr>
      </w:pPr>
      <w:r w:rsidRPr="001046B5">
        <w:rPr>
          <w:rFonts w:ascii="Times New Roman" w:hAnsi="Times New Roman"/>
          <w:sz w:val="18"/>
          <w:szCs w:val="18"/>
          <w:lang w:val="en-GB" w:eastAsia="en-US"/>
        </w:rPr>
        <w:t>- Critically evaluate the challenges and opportunities facing different livestock production sectors</w:t>
      </w:r>
    </w:p>
    <w:p w:rsidR="00690291" w:rsidRPr="001046B5" w:rsidRDefault="00690291" w:rsidP="00690291">
      <w:pPr>
        <w:autoSpaceDE w:val="0"/>
        <w:autoSpaceDN w:val="0"/>
        <w:adjustRightInd w:val="0"/>
        <w:spacing w:line="240" w:lineRule="auto"/>
        <w:rPr>
          <w:rFonts w:ascii="Times New Roman" w:hAnsi="Times New Roman"/>
          <w:sz w:val="18"/>
          <w:szCs w:val="18"/>
          <w:lang w:val="en-GB" w:eastAsia="en-US"/>
        </w:rPr>
      </w:pPr>
      <w:r w:rsidRPr="001046B5">
        <w:rPr>
          <w:rFonts w:ascii="Times New Roman" w:hAnsi="Times New Roman"/>
          <w:sz w:val="18"/>
          <w:szCs w:val="18"/>
          <w:lang w:val="en-GB" w:eastAsia="en-US"/>
        </w:rPr>
        <w:t>- Critically evaluate measures to improve the quality, sustainability, welfare of a livestock production system</w:t>
      </w:r>
    </w:p>
    <w:p w:rsidR="00690291" w:rsidRPr="001046B5" w:rsidRDefault="00690291" w:rsidP="00690291">
      <w:pPr>
        <w:autoSpaceDE w:val="0"/>
        <w:autoSpaceDN w:val="0"/>
        <w:adjustRightInd w:val="0"/>
        <w:spacing w:line="240" w:lineRule="auto"/>
        <w:rPr>
          <w:rFonts w:ascii="Times New Roman" w:hAnsi="Times New Roman"/>
          <w:sz w:val="18"/>
          <w:szCs w:val="18"/>
          <w:lang w:val="en-GB" w:eastAsia="en-US"/>
        </w:rPr>
      </w:pPr>
      <w:r w:rsidRPr="001046B5">
        <w:rPr>
          <w:rFonts w:ascii="Times New Roman" w:hAnsi="Times New Roman"/>
          <w:sz w:val="18"/>
          <w:szCs w:val="18"/>
          <w:lang w:val="en-GB" w:eastAsia="en-US"/>
        </w:rPr>
        <w:t>- Describe a set of animal products in terms of quality and physio-chemical features.</w:t>
      </w:r>
    </w:p>
    <w:p w:rsidR="00690291" w:rsidRDefault="00690291" w:rsidP="00690291">
      <w:pPr>
        <w:autoSpaceDE w:val="0"/>
        <w:autoSpaceDN w:val="0"/>
        <w:adjustRightInd w:val="0"/>
        <w:spacing w:line="240" w:lineRule="auto"/>
        <w:rPr>
          <w:rFonts w:ascii="Times New Roman" w:hAnsi="Times New Roman"/>
          <w:b/>
          <w:i/>
          <w:sz w:val="18"/>
          <w:szCs w:val="18"/>
          <w:lang/>
        </w:rPr>
      </w:pPr>
      <w:r w:rsidRPr="001046B5">
        <w:rPr>
          <w:rFonts w:ascii="Times New Roman" w:hAnsi="Times New Roman"/>
          <w:sz w:val="18"/>
          <w:szCs w:val="18"/>
          <w:lang w:val="en-GB" w:eastAsia="en-US"/>
        </w:rPr>
        <w:t>- Use appropriate tools to identify reliable information and literature on this topic</w:t>
      </w:r>
    </w:p>
    <w:p w:rsidR="00690291" w:rsidRPr="00BA1D7D" w:rsidRDefault="00690291" w:rsidP="00BB0DE9">
      <w:pPr>
        <w:spacing w:before="240" w:after="120"/>
        <w:rPr>
          <w:smallCaps/>
          <w:sz w:val="18"/>
        </w:rPr>
      </w:pPr>
      <w:r w:rsidRPr="000A451B">
        <w:rPr>
          <w:rFonts w:ascii="Times New Roman" w:hAnsi="Times New Roman"/>
          <w:b/>
          <w:i/>
          <w:sz w:val="18"/>
          <w:szCs w:val="18"/>
        </w:rPr>
        <w:t xml:space="preserve">COURSE </w:t>
      </w:r>
      <w:r>
        <w:rPr>
          <w:rFonts w:ascii="Times New Roman" w:hAnsi="Times New Roman"/>
          <w:b/>
          <w:i/>
          <w:sz w:val="18"/>
          <w:szCs w:val="18"/>
        </w:rPr>
        <w:t>CONTENT</w:t>
      </w:r>
      <w:r w:rsidRPr="00BA1D7D">
        <w:rPr>
          <w:smallCaps/>
          <w:sz w:val="18"/>
        </w:rPr>
        <w:tab/>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54"/>
        <w:gridCol w:w="1136"/>
      </w:tblGrid>
      <w:tr w:rsidR="00690291" w:rsidRPr="006C0B0E" w:rsidTr="00E56BFB">
        <w:tc>
          <w:tcPr>
            <w:tcW w:w="5554" w:type="dxa"/>
            <w:shd w:val="clear" w:color="auto" w:fill="auto"/>
          </w:tcPr>
          <w:p w:rsidR="00690291" w:rsidRPr="004858ED" w:rsidRDefault="00690291" w:rsidP="00E56BFB"/>
        </w:tc>
        <w:tc>
          <w:tcPr>
            <w:tcW w:w="1136" w:type="dxa"/>
            <w:shd w:val="clear" w:color="auto" w:fill="auto"/>
          </w:tcPr>
          <w:p w:rsidR="00690291" w:rsidRPr="004858ED" w:rsidRDefault="00690291" w:rsidP="00E56BFB">
            <w:r w:rsidRPr="004858ED">
              <w:t>CFU</w:t>
            </w:r>
          </w:p>
        </w:tc>
      </w:tr>
      <w:tr w:rsidR="00690291" w:rsidRPr="00B41C60" w:rsidTr="00E56BFB">
        <w:tc>
          <w:tcPr>
            <w:tcW w:w="5554" w:type="dxa"/>
            <w:shd w:val="clear" w:color="auto" w:fill="auto"/>
          </w:tcPr>
          <w:p w:rsidR="00690291" w:rsidRPr="00B41C60" w:rsidRDefault="00690291" w:rsidP="00E56BFB">
            <w:pPr>
              <w:rPr>
                <w:rFonts w:ascii="Times New Roman" w:hAnsi="Times New Roman"/>
                <w:sz w:val="18"/>
                <w:szCs w:val="18"/>
                <w:lang w:val="en-US"/>
              </w:rPr>
            </w:pPr>
            <w:r w:rsidRPr="00B41C60">
              <w:rPr>
                <w:rFonts w:ascii="Times New Roman" w:hAnsi="Times New Roman"/>
                <w:sz w:val="18"/>
                <w:szCs w:val="18"/>
                <w:lang w:val="en-US"/>
              </w:rPr>
              <w:t>Geographic and demographic distribution of species and breeds. The domestication process</w:t>
            </w:r>
          </w:p>
        </w:tc>
        <w:tc>
          <w:tcPr>
            <w:tcW w:w="1136" w:type="dxa"/>
            <w:shd w:val="clear" w:color="auto" w:fill="auto"/>
          </w:tcPr>
          <w:p w:rsidR="00690291" w:rsidRPr="00B41C60" w:rsidRDefault="00690291" w:rsidP="00E56BFB">
            <w:pPr>
              <w:rPr>
                <w:rFonts w:ascii="Times New Roman" w:hAnsi="Times New Roman"/>
                <w:sz w:val="18"/>
                <w:szCs w:val="18"/>
              </w:rPr>
            </w:pPr>
            <w:r>
              <w:rPr>
                <w:rFonts w:ascii="Times New Roman" w:hAnsi="Times New Roman"/>
                <w:sz w:val="18"/>
                <w:szCs w:val="18"/>
              </w:rPr>
              <w:t>0</w:t>
            </w:r>
            <w:r w:rsidRPr="00B41C60">
              <w:rPr>
                <w:rFonts w:ascii="Times New Roman" w:hAnsi="Times New Roman"/>
                <w:sz w:val="18"/>
                <w:szCs w:val="18"/>
              </w:rPr>
              <w:t>.</w:t>
            </w:r>
            <w:r>
              <w:rPr>
                <w:rFonts w:ascii="Times New Roman" w:hAnsi="Times New Roman"/>
                <w:sz w:val="18"/>
                <w:szCs w:val="18"/>
              </w:rPr>
              <w:t>3</w:t>
            </w:r>
          </w:p>
        </w:tc>
      </w:tr>
      <w:tr w:rsidR="00690291" w:rsidRPr="00B41C60" w:rsidTr="00E56BFB">
        <w:tc>
          <w:tcPr>
            <w:tcW w:w="5554" w:type="dxa"/>
            <w:shd w:val="clear" w:color="auto" w:fill="auto"/>
          </w:tcPr>
          <w:p w:rsidR="00690291" w:rsidRPr="00B41C60" w:rsidRDefault="00690291" w:rsidP="00E56BFB">
            <w:pPr>
              <w:rPr>
                <w:rFonts w:ascii="Times New Roman" w:hAnsi="Times New Roman"/>
                <w:sz w:val="18"/>
                <w:szCs w:val="18"/>
                <w:lang w:val="en-US"/>
              </w:rPr>
            </w:pPr>
            <w:r w:rsidRPr="00B41C60">
              <w:rPr>
                <w:rFonts w:ascii="Times New Roman" w:hAnsi="Times New Roman"/>
                <w:sz w:val="18"/>
                <w:szCs w:val="18"/>
                <w:lang w:val="en-US"/>
              </w:rPr>
              <w:t>Livestock production systems and models</w:t>
            </w:r>
          </w:p>
        </w:tc>
        <w:tc>
          <w:tcPr>
            <w:tcW w:w="1136" w:type="dxa"/>
            <w:shd w:val="clear" w:color="auto" w:fill="auto"/>
          </w:tcPr>
          <w:p w:rsidR="00690291" w:rsidRPr="00B41C60" w:rsidRDefault="00690291" w:rsidP="00E56BFB">
            <w:pPr>
              <w:rPr>
                <w:rFonts w:ascii="Times New Roman" w:hAnsi="Times New Roman"/>
                <w:sz w:val="18"/>
                <w:szCs w:val="18"/>
              </w:rPr>
            </w:pPr>
            <w:r w:rsidRPr="00B41C60">
              <w:rPr>
                <w:rFonts w:ascii="Times New Roman" w:hAnsi="Times New Roman"/>
                <w:sz w:val="18"/>
                <w:szCs w:val="18"/>
              </w:rPr>
              <w:t>0.</w:t>
            </w:r>
            <w:r>
              <w:rPr>
                <w:rFonts w:ascii="Times New Roman" w:hAnsi="Times New Roman"/>
                <w:sz w:val="18"/>
                <w:szCs w:val="18"/>
              </w:rPr>
              <w:t>3</w:t>
            </w:r>
          </w:p>
        </w:tc>
      </w:tr>
      <w:tr w:rsidR="00690291" w:rsidRPr="00B41C60" w:rsidTr="00E56BFB">
        <w:tc>
          <w:tcPr>
            <w:tcW w:w="5554" w:type="dxa"/>
            <w:shd w:val="clear" w:color="auto" w:fill="auto"/>
          </w:tcPr>
          <w:p w:rsidR="00690291" w:rsidRPr="00B831B9" w:rsidRDefault="00690291" w:rsidP="00E56BFB">
            <w:pPr>
              <w:rPr>
                <w:rFonts w:ascii="Times New Roman" w:hAnsi="Times New Roman"/>
                <w:sz w:val="18"/>
                <w:szCs w:val="18"/>
                <w:lang w:val="en-US"/>
              </w:rPr>
            </w:pPr>
            <w:r>
              <w:rPr>
                <w:rFonts w:ascii="Times New Roman" w:hAnsi="Times New Roman"/>
                <w:sz w:val="18"/>
                <w:szCs w:val="18"/>
                <w:lang w:val="en-US"/>
              </w:rPr>
              <w:t xml:space="preserve">Overview on </w:t>
            </w:r>
            <w:r w:rsidRPr="00B41C60">
              <w:rPr>
                <w:rFonts w:ascii="Times New Roman" w:hAnsi="Times New Roman"/>
                <w:sz w:val="18"/>
                <w:szCs w:val="18"/>
                <w:lang w:val="en-US"/>
              </w:rPr>
              <w:t>Milk production by species and breeds</w:t>
            </w:r>
          </w:p>
        </w:tc>
        <w:tc>
          <w:tcPr>
            <w:tcW w:w="1136" w:type="dxa"/>
            <w:shd w:val="clear" w:color="auto" w:fill="auto"/>
          </w:tcPr>
          <w:p w:rsidR="00690291" w:rsidRPr="00B41C60" w:rsidRDefault="00690291" w:rsidP="00E56BFB">
            <w:pPr>
              <w:rPr>
                <w:rFonts w:ascii="Times New Roman" w:hAnsi="Times New Roman"/>
                <w:sz w:val="18"/>
                <w:szCs w:val="18"/>
              </w:rPr>
            </w:pPr>
            <w:r>
              <w:rPr>
                <w:rFonts w:ascii="Times New Roman" w:hAnsi="Times New Roman"/>
                <w:sz w:val="18"/>
                <w:szCs w:val="18"/>
              </w:rPr>
              <w:t>0.3</w:t>
            </w:r>
          </w:p>
        </w:tc>
      </w:tr>
      <w:tr w:rsidR="00690291" w:rsidRPr="00C54095" w:rsidTr="00E56BFB">
        <w:tc>
          <w:tcPr>
            <w:tcW w:w="5554" w:type="dxa"/>
            <w:shd w:val="clear" w:color="auto" w:fill="auto"/>
          </w:tcPr>
          <w:p w:rsidR="00690291" w:rsidRPr="00B41C60" w:rsidRDefault="00690291" w:rsidP="00E56BFB">
            <w:pPr>
              <w:rPr>
                <w:rFonts w:ascii="Times New Roman" w:hAnsi="Times New Roman"/>
                <w:sz w:val="18"/>
                <w:szCs w:val="18"/>
                <w:lang w:val="en-US"/>
              </w:rPr>
            </w:pPr>
            <w:r>
              <w:rPr>
                <w:rFonts w:ascii="Times New Roman" w:hAnsi="Times New Roman"/>
                <w:sz w:val="18"/>
                <w:szCs w:val="18"/>
                <w:lang w:val="en-US"/>
              </w:rPr>
              <w:t xml:space="preserve">Overview on </w:t>
            </w:r>
            <w:r w:rsidRPr="00B41C60">
              <w:rPr>
                <w:rFonts w:ascii="Times New Roman" w:hAnsi="Times New Roman"/>
                <w:sz w:val="18"/>
                <w:szCs w:val="18"/>
                <w:lang w:val="en-US"/>
              </w:rPr>
              <w:t xml:space="preserve">Beef production by species and breeds. </w:t>
            </w:r>
          </w:p>
        </w:tc>
        <w:tc>
          <w:tcPr>
            <w:tcW w:w="1136" w:type="dxa"/>
            <w:shd w:val="clear" w:color="auto" w:fill="auto"/>
          </w:tcPr>
          <w:p w:rsidR="00690291" w:rsidRPr="00C54095" w:rsidRDefault="00690291" w:rsidP="00E56BFB">
            <w:pPr>
              <w:rPr>
                <w:rFonts w:ascii="Times New Roman" w:hAnsi="Times New Roman"/>
                <w:sz w:val="18"/>
                <w:szCs w:val="18"/>
                <w:lang w:val="en-US"/>
              </w:rPr>
            </w:pPr>
            <w:r>
              <w:rPr>
                <w:rFonts w:ascii="Times New Roman" w:hAnsi="Times New Roman"/>
                <w:sz w:val="18"/>
                <w:szCs w:val="18"/>
                <w:lang w:val="en-US"/>
              </w:rPr>
              <w:t>0.3</w:t>
            </w:r>
          </w:p>
        </w:tc>
      </w:tr>
      <w:tr w:rsidR="00690291" w:rsidRPr="00B831B9" w:rsidTr="00E56BFB">
        <w:tc>
          <w:tcPr>
            <w:tcW w:w="5554" w:type="dxa"/>
            <w:shd w:val="clear" w:color="auto" w:fill="auto"/>
          </w:tcPr>
          <w:p w:rsidR="00690291" w:rsidRPr="00B831B9" w:rsidRDefault="00690291" w:rsidP="00E56BFB">
            <w:pPr>
              <w:rPr>
                <w:rFonts w:ascii="Times New Roman" w:hAnsi="Times New Roman"/>
                <w:sz w:val="18"/>
                <w:szCs w:val="18"/>
                <w:lang w:val="en-US"/>
              </w:rPr>
            </w:pPr>
            <w:proofErr w:type="spellStart"/>
            <w:r w:rsidRPr="00B831B9">
              <w:rPr>
                <w:rFonts w:ascii="Times New Roman" w:hAnsi="Times New Roman"/>
                <w:sz w:val="18"/>
                <w:szCs w:val="18"/>
                <w:lang w:val="en-US"/>
              </w:rPr>
              <w:t>Eu</w:t>
            </w:r>
            <w:proofErr w:type="spellEnd"/>
            <w:r w:rsidRPr="00B831B9">
              <w:rPr>
                <w:rFonts w:ascii="Times New Roman" w:hAnsi="Times New Roman"/>
                <w:sz w:val="18"/>
                <w:szCs w:val="18"/>
                <w:lang w:val="en-US"/>
              </w:rPr>
              <w:t xml:space="preserve"> regulation and international guideline on </w:t>
            </w:r>
            <w:r>
              <w:rPr>
                <w:rFonts w:ascii="Times New Roman" w:hAnsi="Times New Roman"/>
                <w:sz w:val="18"/>
                <w:szCs w:val="18"/>
                <w:lang w:val="en-US"/>
              </w:rPr>
              <w:t xml:space="preserve"> animal production</w:t>
            </w:r>
          </w:p>
        </w:tc>
        <w:tc>
          <w:tcPr>
            <w:tcW w:w="1136" w:type="dxa"/>
            <w:shd w:val="clear" w:color="auto" w:fill="auto"/>
          </w:tcPr>
          <w:p w:rsidR="00690291" w:rsidRPr="00B831B9" w:rsidRDefault="00690291" w:rsidP="00E56BFB">
            <w:pPr>
              <w:rPr>
                <w:rFonts w:ascii="Times New Roman" w:hAnsi="Times New Roman"/>
                <w:sz w:val="18"/>
                <w:szCs w:val="18"/>
                <w:lang w:val="en-US"/>
              </w:rPr>
            </w:pPr>
            <w:r>
              <w:rPr>
                <w:rFonts w:ascii="Times New Roman" w:hAnsi="Times New Roman"/>
                <w:sz w:val="18"/>
                <w:szCs w:val="18"/>
                <w:lang w:val="en-US"/>
              </w:rPr>
              <w:t>0.3</w:t>
            </w:r>
          </w:p>
        </w:tc>
      </w:tr>
      <w:tr w:rsidR="00690291" w:rsidRPr="00B41C60" w:rsidTr="00E56BFB">
        <w:tc>
          <w:tcPr>
            <w:tcW w:w="5554" w:type="dxa"/>
            <w:shd w:val="clear" w:color="auto" w:fill="auto"/>
          </w:tcPr>
          <w:p w:rsidR="00690291" w:rsidRPr="00B41C60" w:rsidRDefault="00690291" w:rsidP="00E56BFB">
            <w:pPr>
              <w:rPr>
                <w:rFonts w:ascii="Times New Roman" w:hAnsi="Times New Roman"/>
                <w:sz w:val="18"/>
                <w:szCs w:val="18"/>
              </w:rPr>
            </w:pPr>
            <w:proofErr w:type="spellStart"/>
            <w:r w:rsidRPr="00B41C60">
              <w:rPr>
                <w:rFonts w:ascii="Times New Roman" w:hAnsi="Times New Roman"/>
                <w:sz w:val="18"/>
                <w:szCs w:val="18"/>
              </w:rPr>
              <w:t>Eggs</w:t>
            </w:r>
            <w:proofErr w:type="spellEnd"/>
            <w:r w:rsidRPr="00B41C60">
              <w:rPr>
                <w:rFonts w:ascii="Times New Roman" w:hAnsi="Times New Roman"/>
                <w:sz w:val="18"/>
                <w:szCs w:val="18"/>
              </w:rPr>
              <w:t xml:space="preserve"> and </w:t>
            </w:r>
            <w:proofErr w:type="spellStart"/>
            <w:r w:rsidRPr="00B41C60">
              <w:rPr>
                <w:rFonts w:ascii="Times New Roman" w:hAnsi="Times New Roman"/>
                <w:sz w:val="18"/>
                <w:szCs w:val="18"/>
              </w:rPr>
              <w:t>poultry</w:t>
            </w:r>
            <w:proofErr w:type="spellEnd"/>
            <w:r w:rsidRPr="00B41C60">
              <w:rPr>
                <w:rFonts w:ascii="Times New Roman" w:hAnsi="Times New Roman"/>
                <w:sz w:val="18"/>
                <w:szCs w:val="18"/>
              </w:rPr>
              <w:t xml:space="preserve"> production.</w:t>
            </w:r>
          </w:p>
        </w:tc>
        <w:tc>
          <w:tcPr>
            <w:tcW w:w="1136" w:type="dxa"/>
            <w:shd w:val="clear" w:color="auto" w:fill="auto"/>
          </w:tcPr>
          <w:p w:rsidR="00690291" w:rsidRPr="00B41C60" w:rsidRDefault="00690291" w:rsidP="00E56BFB">
            <w:pPr>
              <w:rPr>
                <w:rFonts w:ascii="Times New Roman" w:hAnsi="Times New Roman"/>
                <w:sz w:val="18"/>
                <w:szCs w:val="18"/>
              </w:rPr>
            </w:pPr>
            <w:r>
              <w:rPr>
                <w:rFonts w:ascii="Times New Roman" w:hAnsi="Times New Roman"/>
                <w:sz w:val="18"/>
                <w:szCs w:val="18"/>
              </w:rPr>
              <w:t>0.5</w:t>
            </w:r>
          </w:p>
        </w:tc>
      </w:tr>
      <w:tr w:rsidR="00690291" w:rsidRPr="00B41C60" w:rsidTr="00E56BFB">
        <w:tc>
          <w:tcPr>
            <w:tcW w:w="5554" w:type="dxa"/>
            <w:shd w:val="clear" w:color="auto" w:fill="auto"/>
          </w:tcPr>
          <w:p w:rsidR="00690291" w:rsidRPr="00B41C60" w:rsidRDefault="00690291" w:rsidP="00E56BFB">
            <w:pPr>
              <w:rPr>
                <w:rFonts w:ascii="Times New Roman" w:hAnsi="Times New Roman"/>
                <w:sz w:val="18"/>
                <w:szCs w:val="18"/>
                <w:lang w:val="en-US"/>
              </w:rPr>
            </w:pPr>
            <w:r w:rsidRPr="00B41C60">
              <w:rPr>
                <w:rFonts w:ascii="Times New Roman" w:hAnsi="Times New Roman"/>
                <w:sz w:val="18"/>
                <w:szCs w:val="18"/>
                <w:lang w:val="en-US"/>
              </w:rPr>
              <w:t xml:space="preserve">Production of honey and fundamentals of beekeeping  </w:t>
            </w:r>
          </w:p>
        </w:tc>
        <w:tc>
          <w:tcPr>
            <w:tcW w:w="1136" w:type="dxa"/>
            <w:shd w:val="clear" w:color="auto" w:fill="auto"/>
          </w:tcPr>
          <w:p w:rsidR="00690291" w:rsidRPr="00B41C60" w:rsidRDefault="00690291" w:rsidP="00E56BFB">
            <w:pPr>
              <w:rPr>
                <w:rFonts w:ascii="Times New Roman" w:hAnsi="Times New Roman"/>
                <w:sz w:val="18"/>
                <w:szCs w:val="18"/>
              </w:rPr>
            </w:pPr>
            <w:r>
              <w:rPr>
                <w:rFonts w:ascii="Times New Roman" w:hAnsi="Times New Roman"/>
                <w:sz w:val="18"/>
                <w:szCs w:val="18"/>
              </w:rPr>
              <w:t>0</w:t>
            </w:r>
            <w:r w:rsidRPr="00B41C60">
              <w:rPr>
                <w:rFonts w:ascii="Times New Roman" w:hAnsi="Times New Roman"/>
                <w:sz w:val="18"/>
                <w:szCs w:val="18"/>
              </w:rPr>
              <w:t>.</w:t>
            </w:r>
            <w:r>
              <w:rPr>
                <w:rFonts w:ascii="Times New Roman" w:hAnsi="Times New Roman"/>
                <w:sz w:val="18"/>
                <w:szCs w:val="18"/>
              </w:rPr>
              <w:t>5</w:t>
            </w:r>
          </w:p>
        </w:tc>
      </w:tr>
      <w:tr w:rsidR="00690291" w:rsidRPr="00B41C60" w:rsidTr="00E56BFB">
        <w:tc>
          <w:tcPr>
            <w:tcW w:w="5554" w:type="dxa"/>
            <w:shd w:val="clear" w:color="auto" w:fill="auto"/>
          </w:tcPr>
          <w:p w:rsidR="00690291" w:rsidRPr="00B41C60" w:rsidRDefault="00690291" w:rsidP="00E56BFB">
            <w:pPr>
              <w:rPr>
                <w:rFonts w:ascii="Times New Roman" w:hAnsi="Times New Roman"/>
                <w:sz w:val="18"/>
                <w:szCs w:val="18"/>
                <w:lang w:val="en-US"/>
              </w:rPr>
            </w:pPr>
            <w:r w:rsidRPr="00B41C60">
              <w:rPr>
                <w:rFonts w:ascii="Times New Roman" w:hAnsi="Times New Roman"/>
                <w:sz w:val="18"/>
                <w:szCs w:val="18"/>
                <w:lang w:val="en-US"/>
              </w:rPr>
              <w:t>Fundamentals of aquaculture</w:t>
            </w:r>
          </w:p>
        </w:tc>
        <w:tc>
          <w:tcPr>
            <w:tcW w:w="1136" w:type="dxa"/>
            <w:shd w:val="clear" w:color="auto" w:fill="auto"/>
          </w:tcPr>
          <w:p w:rsidR="00690291" w:rsidRPr="00B41C60" w:rsidRDefault="00690291" w:rsidP="00E56BFB">
            <w:pPr>
              <w:rPr>
                <w:rFonts w:ascii="Times New Roman" w:hAnsi="Times New Roman"/>
                <w:sz w:val="18"/>
                <w:szCs w:val="18"/>
              </w:rPr>
            </w:pPr>
            <w:r w:rsidRPr="00B41C60">
              <w:rPr>
                <w:rFonts w:ascii="Times New Roman" w:hAnsi="Times New Roman"/>
                <w:sz w:val="18"/>
                <w:szCs w:val="18"/>
              </w:rPr>
              <w:t>0.</w:t>
            </w:r>
            <w:r>
              <w:rPr>
                <w:rFonts w:ascii="Times New Roman" w:hAnsi="Times New Roman"/>
                <w:sz w:val="18"/>
                <w:szCs w:val="18"/>
              </w:rPr>
              <w:t>3</w:t>
            </w:r>
          </w:p>
        </w:tc>
      </w:tr>
      <w:tr w:rsidR="00690291" w:rsidRPr="00B41C60" w:rsidTr="00E56BFB">
        <w:tc>
          <w:tcPr>
            <w:tcW w:w="5554" w:type="dxa"/>
            <w:shd w:val="clear" w:color="auto" w:fill="auto"/>
          </w:tcPr>
          <w:p w:rsidR="00690291" w:rsidRPr="00B41C60" w:rsidRDefault="00690291" w:rsidP="00E56BFB">
            <w:pPr>
              <w:rPr>
                <w:rFonts w:ascii="Times New Roman" w:hAnsi="Times New Roman"/>
                <w:sz w:val="18"/>
                <w:szCs w:val="18"/>
                <w:lang w:val="en-US"/>
              </w:rPr>
            </w:pPr>
            <w:r w:rsidRPr="00B41C60">
              <w:rPr>
                <w:rFonts w:ascii="Times New Roman" w:hAnsi="Times New Roman"/>
                <w:sz w:val="18"/>
                <w:szCs w:val="18"/>
                <w:lang w:val="en-US"/>
              </w:rPr>
              <w:t xml:space="preserve">Principles of breeding and selection  </w:t>
            </w:r>
          </w:p>
        </w:tc>
        <w:tc>
          <w:tcPr>
            <w:tcW w:w="1136" w:type="dxa"/>
            <w:shd w:val="clear" w:color="auto" w:fill="auto"/>
          </w:tcPr>
          <w:p w:rsidR="00690291" w:rsidRPr="00B41C60" w:rsidRDefault="00690291" w:rsidP="00E56BFB">
            <w:pPr>
              <w:rPr>
                <w:rFonts w:ascii="Times New Roman" w:hAnsi="Times New Roman"/>
                <w:sz w:val="18"/>
                <w:szCs w:val="18"/>
              </w:rPr>
            </w:pPr>
            <w:r w:rsidRPr="00B41C60">
              <w:rPr>
                <w:rFonts w:ascii="Times New Roman" w:hAnsi="Times New Roman"/>
                <w:sz w:val="18"/>
                <w:szCs w:val="18"/>
              </w:rPr>
              <w:t>0.</w:t>
            </w:r>
            <w:r>
              <w:rPr>
                <w:rFonts w:ascii="Times New Roman" w:hAnsi="Times New Roman"/>
                <w:sz w:val="18"/>
                <w:szCs w:val="18"/>
              </w:rPr>
              <w:t>3</w:t>
            </w:r>
          </w:p>
        </w:tc>
      </w:tr>
      <w:tr w:rsidR="00690291" w:rsidRPr="00516E3E" w:rsidTr="00E56BFB">
        <w:tc>
          <w:tcPr>
            <w:tcW w:w="5554" w:type="dxa"/>
            <w:shd w:val="clear" w:color="auto" w:fill="auto"/>
          </w:tcPr>
          <w:p w:rsidR="00690291" w:rsidRPr="00B41C60" w:rsidRDefault="00690291" w:rsidP="00E56BFB">
            <w:pPr>
              <w:rPr>
                <w:rFonts w:ascii="Times New Roman" w:hAnsi="Times New Roman"/>
                <w:sz w:val="18"/>
                <w:szCs w:val="18"/>
                <w:lang w:val="en-US"/>
              </w:rPr>
            </w:pPr>
            <w:r>
              <w:rPr>
                <w:rFonts w:ascii="Times New Roman" w:hAnsi="Times New Roman"/>
                <w:sz w:val="18"/>
                <w:szCs w:val="18"/>
                <w:lang w:val="en-US"/>
              </w:rPr>
              <w:t>Artificial insemination and other reproductive techniques</w:t>
            </w:r>
          </w:p>
        </w:tc>
        <w:tc>
          <w:tcPr>
            <w:tcW w:w="1136" w:type="dxa"/>
            <w:shd w:val="clear" w:color="auto" w:fill="auto"/>
          </w:tcPr>
          <w:p w:rsidR="00690291" w:rsidRPr="00516E3E" w:rsidRDefault="00690291" w:rsidP="00E56BFB">
            <w:pPr>
              <w:rPr>
                <w:rFonts w:ascii="Times New Roman" w:hAnsi="Times New Roman"/>
                <w:sz w:val="18"/>
                <w:szCs w:val="18"/>
                <w:lang w:val="en-US"/>
              </w:rPr>
            </w:pPr>
            <w:r>
              <w:rPr>
                <w:rFonts w:ascii="Times New Roman" w:hAnsi="Times New Roman"/>
                <w:sz w:val="18"/>
                <w:szCs w:val="18"/>
                <w:lang w:val="en-US"/>
              </w:rPr>
              <w:t>0.3</w:t>
            </w:r>
          </w:p>
        </w:tc>
      </w:tr>
      <w:tr w:rsidR="00690291" w:rsidRPr="00B41C60" w:rsidTr="00E56BFB">
        <w:tc>
          <w:tcPr>
            <w:tcW w:w="5554" w:type="dxa"/>
            <w:shd w:val="clear" w:color="auto" w:fill="auto"/>
          </w:tcPr>
          <w:p w:rsidR="00690291" w:rsidRPr="00B41C60" w:rsidRDefault="00690291" w:rsidP="00E56BFB">
            <w:pPr>
              <w:rPr>
                <w:rFonts w:ascii="Times New Roman" w:hAnsi="Times New Roman"/>
                <w:sz w:val="18"/>
                <w:szCs w:val="18"/>
                <w:lang w:val="en-US"/>
              </w:rPr>
            </w:pPr>
            <w:r w:rsidRPr="00B41C60">
              <w:rPr>
                <w:rFonts w:ascii="Times New Roman" w:hAnsi="Times New Roman"/>
                <w:sz w:val="18"/>
                <w:szCs w:val="18"/>
                <w:lang w:val="en-US"/>
              </w:rPr>
              <w:t>Traceability system for animal sector</w:t>
            </w:r>
          </w:p>
        </w:tc>
        <w:tc>
          <w:tcPr>
            <w:tcW w:w="1136" w:type="dxa"/>
            <w:shd w:val="clear" w:color="auto" w:fill="auto"/>
          </w:tcPr>
          <w:p w:rsidR="00690291" w:rsidRPr="00B41C60" w:rsidRDefault="00690291" w:rsidP="00E56BFB">
            <w:pPr>
              <w:rPr>
                <w:rFonts w:ascii="Times New Roman" w:hAnsi="Times New Roman"/>
                <w:sz w:val="18"/>
                <w:szCs w:val="18"/>
              </w:rPr>
            </w:pPr>
            <w:r>
              <w:rPr>
                <w:rFonts w:ascii="Times New Roman" w:hAnsi="Times New Roman"/>
                <w:sz w:val="18"/>
                <w:szCs w:val="18"/>
              </w:rPr>
              <w:t>0.3</w:t>
            </w:r>
          </w:p>
        </w:tc>
      </w:tr>
      <w:tr w:rsidR="00690291" w:rsidRPr="00B41C60" w:rsidTr="00E56BFB">
        <w:tc>
          <w:tcPr>
            <w:tcW w:w="5554" w:type="dxa"/>
            <w:shd w:val="clear" w:color="auto" w:fill="auto"/>
          </w:tcPr>
          <w:p w:rsidR="00690291" w:rsidRPr="00B41C60" w:rsidRDefault="00690291" w:rsidP="00E56BFB">
            <w:pPr>
              <w:rPr>
                <w:rFonts w:ascii="Times New Roman" w:hAnsi="Times New Roman"/>
                <w:sz w:val="18"/>
                <w:szCs w:val="18"/>
                <w:lang w:val="en-US"/>
              </w:rPr>
            </w:pPr>
            <w:r w:rsidRPr="00B41C60">
              <w:rPr>
                <w:rFonts w:ascii="Times New Roman" w:hAnsi="Times New Roman"/>
                <w:sz w:val="18"/>
                <w:szCs w:val="18"/>
                <w:lang w:val="en-US"/>
              </w:rPr>
              <w:t xml:space="preserve">Novel food of animal origin </w:t>
            </w:r>
          </w:p>
        </w:tc>
        <w:tc>
          <w:tcPr>
            <w:tcW w:w="1136" w:type="dxa"/>
            <w:shd w:val="clear" w:color="auto" w:fill="auto"/>
          </w:tcPr>
          <w:p w:rsidR="00690291" w:rsidRPr="00B41C60" w:rsidRDefault="00690291" w:rsidP="00E56BFB">
            <w:pPr>
              <w:rPr>
                <w:rFonts w:ascii="Times New Roman" w:hAnsi="Times New Roman"/>
                <w:sz w:val="18"/>
                <w:szCs w:val="18"/>
              </w:rPr>
            </w:pPr>
            <w:r w:rsidRPr="00B41C60">
              <w:rPr>
                <w:rFonts w:ascii="Times New Roman" w:hAnsi="Times New Roman"/>
                <w:sz w:val="18"/>
                <w:szCs w:val="18"/>
              </w:rPr>
              <w:t>0.</w:t>
            </w:r>
            <w:r>
              <w:rPr>
                <w:rFonts w:ascii="Times New Roman" w:hAnsi="Times New Roman"/>
                <w:sz w:val="18"/>
                <w:szCs w:val="18"/>
              </w:rPr>
              <w:t>3</w:t>
            </w:r>
          </w:p>
        </w:tc>
      </w:tr>
    </w:tbl>
    <w:p w:rsidR="00690291" w:rsidRPr="006B5395" w:rsidRDefault="00690291" w:rsidP="00690291">
      <w:pPr>
        <w:rPr>
          <w:smallCaps/>
          <w:sz w:val="18"/>
          <w:lang w:val="en-US"/>
        </w:rPr>
      </w:pPr>
    </w:p>
    <w:p w:rsidR="00690291" w:rsidRDefault="00690291" w:rsidP="00690291">
      <w:pPr>
        <w:autoSpaceDE w:val="0"/>
        <w:autoSpaceDN w:val="0"/>
        <w:adjustRightInd w:val="0"/>
        <w:spacing w:line="240" w:lineRule="auto"/>
        <w:rPr>
          <w:rFonts w:ascii="Times New Roman" w:hAnsi="Times New Roman"/>
          <w:b/>
          <w:i/>
          <w:sz w:val="18"/>
          <w:szCs w:val="18"/>
        </w:rPr>
      </w:pPr>
      <w:r>
        <w:rPr>
          <w:rFonts w:ascii="Times New Roman" w:hAnsi="Times New Roman"/>
          <w:b/>
          <w:i/>
          <w:sz w:val="18"/>
          <w:szCs w:val="18"/>
        </w:rPr>
        <w:t>READINGS LIST</w:t>
      </w:r>
      <w:r w:rsidRPr="000A451B">
        <w:rPr>
          <w:rFonts w:ascii="Times New Roman" w:hAnsi="Times New Roman"/>
          <w:b/>
          <w:i/>
          <w:sz w:val="18"/>
          <w:szCs w:val="18"/>
        </w:rPr>
        <w:t>:</w:t>
      </w:r>
    </w:p>
    <w:p w:rsidR="00690291" w:rsidRDefault="00690291" w:rsidP="00690291">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tLeast"/>
        <w:ind w:left="284" w:right="-256" w:hanging="284"/>
        <w:rPr>
          <w:smallCaps/>
          <w:spacing w:val="-5"/>
          <w:sz w:val="16"/>
          <w:lang w:val="en-GB"/>
        </w:rPr>
      </w:pPr>
    </w:p>
    <w:p w:rsidR="00690291" w:rsidRPr="006F500C" w:rsidRDefault="00690291" w:rsidP="00690291">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tLeast"/>
        <w:ind w:left="284" w:right="-256" w:hanging="284"/>
        <w:rPr>
          <w:smallCaps/>
          <w:spacing w:val="-5"/>
          <w:sz w:val="16"/>
          <w:lang w:val="en-US"/>
        </w:rPr>
      </w:pPr>
      <w:r>
        <w:rPr>
          <w:smallCaps/>
          <w:spacing w:val="-5"/>
          <w:sz w:val="16"/>
          <w:lang w:val="en-GB"/>
        </w:rPr>
        <w:t xml:space="preserve">J.R.  Campbell-M. Douglas </w:t>
      </w:r>
      <w:proofErr w:type="spellStart"/>
      <w:r>
        <w:rPr>
          <w:smallCaps/>
          <w:spacing w:val="-5"/>
          <w:sz w:val="16"/>
          <w:lang w:val="en-GB"/>
        </w:rPr>
        <w:t>Kenealy</w:t>
      </w:r>
      <w:proofErr w:type="spellEnd"/>
      <w:r>
        <w:rPr>
          <w:smallCaps/>
          <w:spacing w:val="-5"/>
          <w:sz w:val="16"/>
          <w:lang w:val="en-GB"/>
        </w:rPr>
        <w:t xml:space="preserve">- K.L Campbell: </w:t>
      </w:r>
      <w:r w:rsidRPr="00BA1D7D">
        <w:rPr>
          <w:i/>
          <w:spacing w:val="-5"/>
          <w:sz w:val="18"/>
          <w:lang w:val="en-US"/>
        </w:rPr>
        <w:t xml:space="preserve"> Animal sciences. </w:t>
      </w:r>
      <w:proofErr w:type="gramStart"/>
      <w:r w:rsidRPr="00BA1D7D">
        <w:rPr>
          <w:i/>
          <w:spacing w:val="-5"/>
          <w:sz w:val="18"/>
          <w:lang w:val="en-US"/>
        </w:rPr>
        <w:t>the</w:t>
      </w:r>
      <w:proofErr w:type="gramEnd"/>
      <w:r w:rsidRPr="00BA1D7D">
        <w:rPr>
          <w:i/>
          <w:spacing w:val="-5"/>
          <w:sz w:val="18"/>
          <w:lang w:val="en-US"/>
        </w:rPr>
        <w:t xml:space="preserve"> biology, care and production of domestic animals. </w:t>
      </w:r>
      <w:r w:rsidRPr="00A604AE">
        <w:rPr>
          <w:spacing w:val="-5"/>
          <w:sz w:val="18"/>
          <w:lang w:val="en-US"/>
        </w:rPr>
        <w:t>2010</w:t>
      </w:r>
      <w:r w:rsidRPr="00A604AE">
        <w:rPr>
          <w:i/>
          <w:spacing w:val="-5"/>
          <w:sz w:val="18"/>
          <w:lang w:val="en-US"/>
        </w:rPr>
        <w:t xml:space="preserve"> </w:t>
      </w:r>
      <w:proofErr w:type="gramStart"/>
      <w:r w:rsidRPr="00A604AE">
        <w:rPr>
          <w:i/>
          <w:spacing w:val="-5"/>
          <w:sz w:val="18"/>
          <w:lang w:val="en-US"/>
        </w:rPr>
        <w:t>4th</w:t>
      </w:r>
      <w:proofErr w:type="gramEnd"/>
      <w:r w:rsidRPr="00A604AE">
        <w:rPr>
          <w:i/>
          <w:spacing w:val="-5"/>
          <w:sz w:val="18"/>
          <w:lang w:val="en-US"/>
        </w:rPr>
        <w:t xml:space="preserve"> edition </w:t>
      </w:r>
      <w:proofErr w:type="spellStart"/>
      <w:r w:rsidRPr="00A604AE">
        <w:rPr>
          <w:i/>
          <w:spacing w:val="-5"/>
          <w:sz w:val="18"/>
          <w:lang w:val="en-US"/>
        </w:rPr>
        <w:t>WAvELAND</w:t>
      </w:r>
      <w:proofErr w:type="spellEnd"/>
      <w:r w:rsidRPr="00A604AE">
        <w:rPr>
          <w:i/>
          <w:spacing w:val="-5"/>
          <w:sz w:val="18"/>
          <w:lang w:val="en-US"/>
        </w:rPr>
        <w:t xml:space="preserve"> Press </w:t>
      </w:r>
    </w:p>
    <w:p w:rsidR="00690291" w:rsidRPr="006F500C" w:rsidRDefault="00690291" w:rsidP="00690291">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tLeast"/>
        <w:ind w:left="284" w:right="-256" w:hanging="284"/>
        <w:rPr>
          <w:spacing w:val="-5"/>
          <w:sz w:val="18"/>
          <w:lang w:val="en-US"/>
        </w:rPr>
      </w:pPr>
    </w:p>
    <w:p w:rsidR="00690291" w:rsidRPr="00767FDD" w:rsidRDefault="00690291" w:rsidP="00690291">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tLeast"/>
        <w:ind w:right="-256"/>
        <w:rPr>
          <w:spacing w:val="-5"/>
          <w:sz w:val="18"/>
          <w:lang w:val="en-US"/>
        </w:rPr>
      </w:pPr>
      <w:r w:rsidRPr="00767FDD">
        <w:rPr>
          <w:spacing w:val="-5"/>
          <w:sz w:val="18"/>
          <w:lang w:val="en-US"/>
        </w:rPr>
        <w:t xml:space="preserve"> The slide in power point and the </w:t>
      </w:r>
      <w:r>
        <w:rPr>
          <w:spacing w:val="-5"/>
          <w:sz w:val="18"/>
          <w:lang w:val="en-US"/>
        </w:rPr>
        <w:t xml:space="preserve">teaching </w:t>
      </w:r>
      <w:r w:rsidRPr="00767FDD">
        <w:rPr>
          <w:spacing w:val="-5"/>
          <w:sz w:val="18"/>
          <w:lang w:val="en-US"/>
        </w:rPr>
        <w:t xml:space="preserve">materials used during lessons </w:t>
      </w:r>
      <w:proofErr w:type="gramStart"/>
      <w:r w:rsidRPr="00767FDD">
        <w:rPr>
          <w:spacing w:val="-5"/>
          <w:sz w:val="18"/>
          <w:lang w:val="en-US"/>
        </w:rPr>
        <w:t>will</w:t>
      </w:r>
      <w:r>
        <w:rPr>
          <w:spacing w:val="-5"/>
          <w:sz w:val="18"/>
          <w:lang w:val="en-US"/>
        </w:rPr>
        <w:t xml:space="preserve"> </w:t>
      </w:r>
      <w:r w:rsidRPr="00767FDD">
        <w:rPr>
          <w:spacing w:val="-5"/>
          <w:sz w:val="18"/>
          <w:lang w:val="en-US"/>
        </w:rPr>
        <w:t>be made</w:t>
      </w:r>
      <w:proofErr w:type="gramEnd"/>
      <w:r w:rsidRPr="00767FDD">
        <w:rPr>
          <w:spacing w:val="-5"/>
          <w:sz w:val="18"/>
          <w:lang w:val="en-US"/>
        </w:rPr>
        <w:t xml:space="preserve"> available through black board. </w:t>
      </w:r>
    </w:p>
    <w:p w:rsidR="00690291" w:rsidRPr="00767FDD" w:rsidRDefault="00690291" w:rsidP="00690291">
      <w:pPr>
        <w:spacing w:line="240" w:lineRule="auto"/>
        <w:rPr>
          <w:rFonts w:ascii="Times New Roman" w:hAnsi="Times New Roman"/>
          <w:b/>
          <w:bCs/>
          <w:i/>
          <w:iCs/>
          <w:color w:val="0E101A"/>
          <w:lang w:val="en-US" w:eastAsia="en-GB"/>
        </w:rPr>
      </w:pPr>
    </w:p>
    <w:p w:rsidR="00690291" w:rsidRDefault="00690291" w:rsidP="00690291">
      <w:pPr>
        <w:spacing w:line="240" w:lineRule="auto"/>
        <w:rPr>
          <w:rFonts w:ascii="Times New Roman" w:hAnsi="Times New Roman"/>
          <w:b/>
          <w:bCs/>
          <w:i/>
          <w:iCs/>
          <w:color w:val="0E101A"/>
          <w:lang w:eastAsia="en-GB"/>
        </w:rPr>
      </w:pPr>
      <w:r w:rsidRPr="00135A0F">
        <w:rPr>
          <w:rFonts w:ascii="Times New Roman" w:hAnsi="Times New Roman"/>
          <w:b/>
          <w:bCs/>
          <w:i/>
          <w:iCs/>
          <w:color w:val="0E101A"/>
          <w:lang w:eastAsia="en-GB"/>
        </w:rPr>
        <w:t>TEACHING METHOD</w:t>
      </w:r>
    </w:p>
    <w:p w:rsidR="00690291" w:rsidRPr="00135A0F" w:rsidRDefault="00690291" w:rsidP="00690291">
      <w:pPr>
        <w:spacing w:line="240" w:lineRule="auto"/>
        <w:rPr>
          <w:rFonts w:ascii="Times New Roman" w:hAnsi="Times New Roman"/>
          <w:color w:val="0E101A"/>
          <w:lang w:eastAsia="en-GB"/>
        </w:rPr>
      </w:pPr>
    </w:p>
    <w:p w:rsidR="00690291" w:rsidRPr="006F500C" w:rsidRDefault="00690291" w:rsidP="00690291">
      <w:pPr>
        <w:pStyle w:val="Testo2"/>
        <w:rPr>
          <w:noProof w:val="0"/>
          <w:szCs w:val="18"/>
          <w:lang w:val="en-US"/>
        </w:rPr>
      </w:pPr>
      <w:r w:rsidRPr="006F500C">
        <w:rPr>
          <w:rFonts w:ascii="Times New Roman" w:hAnsi="Times New Roman"/>
          <w:color w:val="0E101A"/>
          <w:szCs w:val="18"/>
          <w:lang w:eastAsia="en-GB"/>
        </w:rPr>
        <w:t>The course will consist of lectures given by the instructor</w:t>
      </w:r>
      <w:r w:rsidRPr="006F500C">
        <w:rPr>
          <w:rFonts w:ascii="Times New Roman" w:hAnsi="Times New Roman"/>
          <w:color w:val="0E101A"/>
          <w:szCs w:val="18"/>
          <w:lang w:val="en-US" w:eastAsia="en-GB"/>
        </w:rPr>
        <w:t xml:space="preserve"> supported by powerpoint slide and other materials. The lesson will cover the whole syllabus and will follow a logic and sequential </w:t>
      </w:r>
      <w:proofErr w:type="spellStart"/>
      <w:r w:rsidRPr="006F500C">
        <w:rPr>
          <w:i/>
          <w:iCs/>
          <w:noProof w:val="0"/>
          <w:szCs w:val="18"/>
          <w:lang w:val="en-US"/>
        </w:rPr>
        <w:t>iter</w:t>
      </w:r>
      <w:proofErr w:type="spellEnd"/>
      <w:r w:rsidRPr="006F500C">
        <w:rPr>
          <w:noProof w:val="0"/>
          <w:szCs w:val="18"/>
          <w:lang w:val="en-US"/>
        </w:rPr>
        <w:t>.</w:t>
      </w:r>
    </w:p>
    <w:p w:rsidR="00690291" w:rsidRPr="006F500C" w:rsidRDefault="00690291" w:rsidP="00690291">
      <w:pPr>
        <w:pStyle w:val="Testo2"/>
        <w:rPr>
          <w:rFonts w:ascii="Times New Roman" w:hAnsi="Times New Roman"/>
          <w:color w:val="0E101A"/>
          <w:szCs w:val="18"/>
          <w:lang w:val="en-US" w:eastAsia="en-GB"/>
        </w:rPr>
      </w:pPr>
      <w:r w:rsidRPr="006F500C">
        <w:rPr>
          <w:rFonts w:ascii="Times New Roman" w:hAnsi="Times New Roman"/>
          <w:color w:val="0E101A"/>
          <w:szCs w:val="18"/>
          <w:lang w:val="en-US" w:eastAsia="en-GB"/>
        </w:rPr>
        <w:t>A series of practical lecture and an educational visit to the University experimental farm will complete the course and provide the opportunity to put in practice some of the theoretical notions acquired.</w:t>
      </w:r>
    </w:p>
    <w:p w:rsidR="00690291" w:rsidRPr="00B41C60" w:rsidRDefault="00690291" w:rsidP="00690291">
      <w:pPr>
        <w:pStyle w:val="Testo2"/>
        <w:rPr>
          <w:lang w:val="en-US"/>
        </w:rPr>
      </w:pPr>
    </w:p>
    <w:p w:rsidR="00690291" w:rsidRPr="00135A0F" w:rsidRDefault="00690291" w:rsidP="00690291">
      <w:pPr>
        <w:spacing w:line="240" w:lineRule="auto"/>
        <w:rPr>
          <w:rFonts w:ascii="Times New Roman" w:hAnsi="Times New Roman"/>
          <w:color w:val="0E101A"/>
          <w:lang w:eastAsia="en-GB"/>
        </w:rPr>
      </w:pPr>
      <w:r w:rsidRPr="00135A0F">
        <w:rPr>
          <w:rFonts w:ascii="Times New Roman" w:hAnsi="Times New Roman"/>
          <w:b/>
          <w:bCs/>
          <w:i/>
          <w:iCs/>
          <w:color w:val="0E101A"/>
          <w:lang w:eastAsia="en-GB"/>
        </w:rPr>
        <w:t>ASSESSMENT METHOD AND CRITERIA</w:t>
      </w:r>
    </w:p>
    <w:p w:rsidR="00690291" w:rsidRPr="006F500C" w:rsidRDefault="00690291" w:rsidP="00690291">
      <w:pPr>
        <w:pStyle w:val="Testo2"/>
        <w:rPr>
          <w:noProof w:val="0"/>
          <w:lang w:val="en-US"/>
        </w:rPr>
      </w:pPr>
    </w:p>
    <w:p w:rsidR="00690291" w:rsidRPr="006F500C" w:rsidRDefault="00690291" w:rsidP="00690291">
      <w:pPr>
        <w:pStyle w:val="Testo2"/>
        <w:rPr>
          <w:rFonts w:ascii="Times New Roman" w:hAnsi="Times New Roman"/>
          <w:color w:val="0E101A"/>
          <w:szCs w:val="18"/>
          <w:lang w:val="en-US" w:eastAsia="en-GB"/>
        </w:rPr>
      </w:pPr>
      <w:r w:rsidRPr="006F500C">
        <w:rPr>
          <w:rFonts w:ascii="Times New Roman" w:hAnsi="Times New Roman"/>
          <w:color w:val="0E101A"/>
          <w:szCs w:val="18"/>
          <w:lang w:val="en-US" w:eastAsia="en-GB"/>
        </w:rPr>
        <w:t>The final exam consists of an interview in which the candidate is asked to answer three main questions spanning the whole course syllabus on average.</w:t>
      </w:r>
    </w:p>
    <w:p w:rsidR="00690291" w:rsidRPr="006F500C" w:rsidRDefault="00690291" w:rsidP="00690291">
      <w:pPr>
        <w:pStyle w:val="Testo2"/>
        <w:rPr>
          <w:rFonts w:ascii="Times New Roman" w:hAnsi="Times New Roman"/>
          <w:color w:val="0E101A"/>
          <w:szCs w:val="18"/>
          <w:lang w:val="en-US" w:eastAsia="en-GB"/>
        </w:rPr>
      </w:pPr>
    </w:p>
    <w:p w:rsidR="00690291" w:rsidRPr="006F500C" w:rsidRDefault="00690291" w:rsidP="00690291">
      <w:pPr>
        <w:pStyle w:val="Testo2"/>
        <w:rPr>
          <w:rFonts w:ascii="Times New Roman" w:hAnsi="Times New Roman"/>
          <w:color w:val="0E101A"/>
          <w:szCs w:val="18"/>
          <w:lang w:val="en-US" w:eastAsia="en-GB"/>
        </w:rPr>
      </w:pPr>
      <w:r w:rsidRPr="006F500C">
        <w:rPr>
          <w:rFonts w:ascii="Times New Roman" w:hAnsi="Times New Roman"/>
          <w:color w:val="0E101A"/>
          <w:szCs w:val="18"/>
          <w:lang w:val="en-US" w:eastAsia="en-GB"/>
        </w:rPr>
        <w:t>Each main question counts for 1/3 of the final vote expressed in thirtieths.</w:t>
      </w:r>
    </w:p>
    <w:p w:rsidR="00690291" w:rsidRPr="006F500C" w:rsidRDefault="00690291" w:rsidP="00690291">
      <w:pPr>
        <w:pStyle w:val="Testo2"/>
        <w:rPr>
          <w:rFonts w:ascii="Times New Roman" w:hAnsi="Times New Roman"/>
          <w:color w:val="0E101A"/>
          <w:szCs w:val="18"/>
          <w:lang w:val="en-US" w:eastAsia="en-GB"/>
        </w:rPr>
      </w:pPr>
    </w:p>
    <w:p w:rsidR="00690291" w:rsidRPr="006F500C" w:rsidRDefault="00690291" w:rsidP="00690291">
      <w:pPr>
        <w:pStyle w:val="Testo2"/>
        <w:rPr>
          <w:rFonts w:ascii="Times New Roman" w:hAnsi="Times New Roman"/>
          <w:color w:val="0E101A"/>
          <w:szCs w:val="18"/>
          <w:lang w:val="en-US" w:eastAsia="en-GB"/>
        </w:rPr>
      </w:pPr>
      <w:r w:rsidRPr="006F500C">
        <w:rPr>
          <w:rFonts w:ascii="Times New Roman" w:hAnsi="Times New Roman"/>
          <w:color w:val="0E101A"/>
          <w:szCs w:val="18"/>
          <w:lang w:val="en-US" w:eastAsia="en-GB"/>
        </w:rPr>
        <w:t>Adequate understanding of the topics, acquisition of the appropriate technical language and critical capacity to address question and propose original solutions compose the assessment methods</w:t>
      </w:r>
      <w:r>
        <w:rPr>
          <w:rFonts w:ascii="Times New Roman" w:hAnsi="Times New Roman"/>
          <w:color w:val="0E101A"/>
          <w:szCs w:val="18"/>
          <w:lang w:val="en-US" w:eastAsia="en-GB"/>
        </w:rPr>
        <w:t>.</w:t>
      </w:r>
      <w:r w:rsidRPr="006F500C">
        <w:rPr>
          <w:rFonts w:ascii="Times New Roman" w:hAnsi="Times New Roman"/>
          <w:color w:val="0E101A"/>
          <w:szCs w:val="18"/>
          <w:lang w:val="en-US" w:eastAsia="en-GB"/>
        </w:rPr>
        <w:t xml:space="preserve">  </w:t>
      </w:r>
    </w:p>
    <w:p w:rsidR="00690291" w:rsidRPr="00135A0F" w:rsidRDefault="00690291" w:rsidP="00BB0DE9">
      <w:pPr>
        <w:spacing w:before="240" w:after="120" w:line="240" w:lineRule="auto"/>
        <w:rPr>
          <w:rFonts w:ascii="Times New Roman" w:hAnsi="Times New Roman"/>
          <w:color w:val="0E101A"/>
          <w:lang w:eastAsia="en-GB"/>
        </w:rPr>
      </w:pPr>
      <w:r w:rsidRPr="00135A0F">
        <w:rPr>
          <w:rFonts w:ascii="Times New Roman" w:hAnsi="Times New Roman"/>
          <w:b/>
          <w:bCs/>
          <w:i/>
          <w:iCs/>
          <w:color w:val="0E101A"/>
          <w:lang w:eastAsia="en-GB"/>
        </w:rPr>
        <w:t>NOTES AND PREREQUISITES</w:t>
      </w:r>
    </w:p>
    <w:p w:rsidR="00690291" w:rsidRPr="00F86724" w:rsidRDefault="00690291" w:rsidP="00690291">
      <w:pPr>
        <w:pStyle w:val="Testo2"/>
        <w:rPr>
          <w:lang w:val="en-US"/>
        </w:rPr>
      </w:pPr>
      <w:r>
        <w:rPr>
          <w:lang w:val="en-US"/>
        </w:rPr>
        <w:t xml:space="preserve">Previous basic knowledge of </w:t>
      </w:r>
      <w:r w:rsidRPr="00F86724">
        <w:rPr>
          <w:lang w:val="en-US"/>
        </w:rPr>
        <w:t>animal phisiology and morphology</w:t>
      </w:r>
      <w:r>
        <w:rPr>
          <w:lang w:val="en-US"/>
        </w:rPr>
        <w:t xml:space="preserve"> and foundamentals of general and organic chemistry may help during the course</w:t>
      </w:r>
    </w:p>
    <w:p w:rsidR="00BB0DE9" w:rsidRPr="00B843C0" w:rsidRDefault="00BB0DE9" w:rsidP="00BB0DE9">
      <w:pPr>
        <w:ind w:firstLine="284"/>
        <w:rPr>
          <w:rFonts w:cs="Times"/>
        </w:rPr>
      </w:pPr>
      <w:r w:rsidRPr="00B843C0">
        <w:rPr>
          <w:rFonts w:cs="Times"/>
          <w:bCs/>
          <w:iCs/>
          <w:lang w:val="en-US" w:eastAsia="en-US"/>
        </w:rPr>
        <w:t xml:space="preserve">In case the current Covid-19 health emergency does not allow frontal teaching, remote teaching </w:t>
      </w:r>
      <w:proofErr w:type="gramStart"/>
      <w:r w:rsidRPr="00B843C0">
        <w:rPr>
          <w:rFonts w:cs="Times"/>
          <w:bCs/>
          <w:iCs/>
          <w:lang w:val="en-US" w:eastAsia="en-US"/>
        </w:rPr>
        <w:t>will be carried out</w:t>
      </w:r>
      <w:proofErr w:type="gramEnd"/>
      <w:r w:rsidRPr="00B843C0">
        <w:rPr>
          <w:rFonts w:cs="Times"/>
          <w:bCs/>
          <w:iCs/>
          <w:lang w:val="en-US" w:eastAsia="en-US"/>
        </w:rPr>
        <w:t xml:space="preserve"> </w:t>
      </w:r>
      <w:r>
        <w:rPr>
          <w:rFonts w:cs="Times"/>
          <w:bCs/>
          <w:iCs/>
          <w:lang w:val="en-US" w:eastAsia="en-US"/>
        </w:rPr>
        <w:t>through synchronous or asynchronous</w:t>
      </w:r>
      <w:r w:rsidRPr="00B843C0">
        <w:rPr>
          <w:rFonts w:cs="Times"/>
          <w:bCs/>
          <w:iCs/>
          <w:lang w:val="en-US" w:eastAsia="en-US"/>
        </w:rPr>
        <w:t xml:space="preserve"> procedures that will be promptly notified to students.</w:t>
      </w:r>
    </w:p>
    <w:p w:rsidR="00BB0DE9" w:rsidRPr="00BB0DE9" w:rsidRDefault="00BB0DE9" w:rsidP="00BB0DE9">
      <w:pPr>
        <w:spacing w:before="240" w:after="120" w:line="240" w:lineRule="auto"/>
        <w:rPr>
          <w:rFonts w:ascii="Times New Roman" w:hAnsi="Times New Roman"/>
          <w:color w:val="0E101A"/>
          <w:lang w:eastAsia="en-GB"/>
        </w:rPr>
      </w:pPr>
      <w:r>
        <w:rPr>
          <w:rFonts w:ascii="Times New Roman" w:hAnsi="Times New Roman"/>
          <w:b/>
          <w:bCs/>
          <w:i/>
          <w:iCs/>
          <w:color w:val="0E101A"/>
          <w:lang w:eastAsia="en-GB"/>
        </w:rPr>
        <w:t>OFFICE HOURS FOR STUDENTS</w:t>
      </w:r>
    </w:p>
    <w:p w:rsidR="00BB0DE9" w:rsidRPr="006F500C" w:rsidRDefault="00BB0DE9" w:rsidP="00BB0DE9">
      <w:pPr>
        <w:pStyle w:val="Testo2"/>
        <w:rPr>
          <w:szCs w:val="18"/>
          <w:lang w:val="en-US"/>
        </w:rPr>
      </w:pPr>
      <w:r w:rsidRPr="006F500C">
        <w:rPr>
          <w:rFonts w:ascii="Times New Roman" w:hAnsi="Times New Roman"/>
          <w:szCs w:val="18"/>
          <w:lang w:val="en-US"/>
        </w:rPr>
        <w:t>Office hours for students: Monday 11.00-12.30 on appointment</w:t>
      </w:r>
      <w:r>
        <w:rPr>
          <w:rFonts w:ascii="Times New Roman" w:hAnsi="Times New Roman"/>
          <w:szCs w:val="18"/>
          <w:lang w:val="en-US"/>
        </w:rPr>
        <w:t>.</w:t>
      </w:r>
    </w:p>
    <w:p w:rsidR="00BB0DE9" w:rsidRDefault="00BB0DE9" w:rsidP="00690291">
      <w:pPr>
        <w:pStyle w:val="Titolo2"/>
        <w:jc w:val="both"/>
        <w:rPr>
          <w:lang w:val="en-GB"/>
        </w:rPr>
      </w:pPr>
    </w:p>
    <w:p w:rsidR="00BB0DE9" w:rsidRDefault="00BB0DE9" w:rsidP="00690291">
      <w:pPr>
        <w:pStyle w:val="Titolo2"/>
        <w:jc w:val="both"/>
        <w:rPr>
          <w:lang w:val="en-GB"/>
        </w:rPr>
      </w:pPr>
    </w:p>
    <w:p w:rsidR="00690291" w:rsidRPr="00E405CC" w:rsidRDefault="00690291" w:rsidP="00690291">
      <w:pPr>
        <w:pStyle w:val="Titolo2"/>
        <w:jc w:val="both"/>
        <w:rPr>
          <w:lang w:val="en-GB"/>
        </w:rPr>
      </w:pPr>
      <w:r w:rsidRPr="00E405CC">
        <w:rPr>
          <w:lang w:val="en-GB"/>
        </w:rPr>
        <w:t>MODULE: G</w:t>
      </w:r>
      <w:r>
        <w:rPr>
          <w:lang w:val="en-GB"/>
        </w:rPr>
        <w:t>rains and Vegetables</w:t>
      </w:r>
    </w:p>
    <w:p w:rsidR="00690291" w:rsidRPr="00E405CC" w:rsidRDefault="00690291" w:rsidP="00690291">
      <w:pPr>
        <w:pStyle w:val="Titolo2"/>
        <w:jc w:val="both"/>
        <w:rPr>
          <w:lang w:val="en-GB"/>
        </w:rPr>
      </w:pPr>
      <w:r w:rsidRPr="00E405CC">
        <w:rPr>
          <w:lang w:val="en-GB"/>
        </w:rPr>
        <w:t xml:space="preserve">Prof. </w:t>
      </w:r>
      <w:r>
        <w:rPr>
          <w:lang w:val="en-GB"/>
        </w:rPr>
        <w:t>Andrea Fiorini</w:t>
      </w:r>
    </w:p>
    <w:p w:rsidR="00690291" w:rsidRPr="00E405CC" w:rsidRDefault="00690291" w:rsidP="00690291">
      <w:pPr>
        <w:spacing w:before="240" w:after="120"/>
        <w:rPr>
          <w:b/>
          <w:sz w:val="18"/>
          <w:lang w:val="en-GB"/>
        </w:rPr>
      </w:pPr>
      <w:r w:rsidRPr="00E405CC">
        <w:rPr>
          <w:b/>
          <w:i/>
          <w:sz w:val="18"/>
          <w:lang w:val="en-GB"/>
        </w:rPr>
        <w:t>COURSE AIMS</w:t>
      </w:r>
      <w:r w:rsidR="00BB0DE9">
        <w:rPr>
          <w:b/>
          <w:i/>
          <w:sz w:val="18"/>
          <w:lang w:val="en-GB"/>
        </w:rPr>
        <w:t xml:space="preserve"> AND INTENDED LEARNING OUTCOMES</w:t>
      </w:r>
    </w:p>
    <w:p w:rsidR="00690291" w:rsidRPr="00E405CC" w:rsidRDefault="00BB0DE9" w:rsidP="00690291">
      <w:pPr>
        <w:rPr>
          <w:noProof/>
          <w:sz w:val="18"/>
          <w:lang w:val="en-GB"/>
        </w:rPr>
      </w:pPr>
      <w:r>
        <w:rPr>
          <w:noProof/>
          <w:sz w:val="18"/>
          <w:lang w:val="en-GB"/>
        </w:rPr>
        <w:tab/>
      </w:r>
      <w:r w:rsidR="00690291" w:rsidRPr="00E405CC">
        <w:rPr>
          <w:noProof/>
          <w:sz w:val="18"/>
          <w:lang w:val="en-GB"/>
        </w:rPr>
        <w:t xml:space="preserve">The goal of </w:t>
      </w:r>
      <w:r w:rsidR="00690291">
        <w:rPr>
          <w:noProof/>
          <w:sz w:val="18"/>
          <w:lang w:val="en-GB"/>
        </w:rPr>
        <w:t>this</w:t>
      </w:r>
      <w:r w:rsidR="00690291" w:rsidRPr="00E405CC">
        <w:rPr>
          <w:noProof/>
          <w:sz w:val="18"/>
          <w:lang w:val="en-GB"/>
        </w:rPr>
        <w:t xml:space="preserve"> course is </w:t>
      </w:r>
      <w:r w:rsidR="00690291">
        <w:rPr>
          <w:noProof/>
          <w:sz w:val="18"/>
          <w:lang w:val="en-GB"/>
        </w:rPr>
        <w:t>to supply</w:t>
      </w:r>
      <w:r w:rsidR="00690291" w:rsidRPr="00E405CC">
        <w:rPr>
          <w:noProof/>
          <w:sz w:val="18"/>
          <w:lang w:val="en-GB"/>
        </w:rPr>
        <w:t xml:space="preserve"> the </w:t>
      </w:r>
      <w:r w:rsidR="00690291">
        <w:rPr>
          <w:noProof/>
          <w:sz w:val="18"/>
          <w:lang w:val="en-GB"/>
        </w:rPr>
        <w:t xml:space="preserve">basis of </w:t>
      </w:r>
      <w:r w:rsidR="00690291" w:rsidRPr="00E405CC">
        <w:rPr>
          <w:noProof/>
          <w:sz w:val="18"/>
          <w:lang w:val="en-GB"/>
        </w:rPr>
        <w:t xml:space="preserve">scientific and technical knowledge for </w:t>
      </w:r>
      <w:r w:rsidR="00690291">
        <w:rPr>
          <w:noProof/>
          <w:sz w:val="18"/>
          <w:lang w:val="en-GB"/>
        </w:rPr>
        <w:t>understanding and evaluating production processes of grain and vegetable raw materials</w:t>
      </w:r>
      <w:r w:rsidR="00690291" w:rsidRPr="00E405CC">
        <w:rPr>
          <w:noProof/>
          <w:sz w:val="18"/>
          <w:lang w:val="en-GB"/>
        </w:rPr>
        <w:t>.</w:t>
      </w:r>
    </w:p>
    <w:p w:rsidR="00690291" w:rsidRPr="00E405CC" w:rsidRDefault="00690291" w:rsidP="00690291">
      <w:pPr>
        <w:tabs>
          <w:tab w:val="clear" w:pos="284"/>
          <w:tab w:val="left" w:pos="2417"/>
        </w:tabs>
        <w:rPr>
          <w:noProof/>
          <w:sz w:val="18"/>
          <w:lang w:val="en-GB"/>
        </w:rPr>
      </w:pPr>
      <w:r>
        <w:rPr>
          <w:noProof/>
          <w:sz w:val="18"/>
          <w:lang w:val="en-GB"/>
        </w:rPr>
        <w:tab/>
      </w:r>
    </w:p>
    <w:p w:rsidR="00690291" w:rsidRDefault="00690291" w:rsidP="00690291">
      <w:pPr>
        <w:autoSpaceDE w:val="0"/>
        <w:autoSpaceDN w:val="0"/>
        <w:adjustRightInd w:val="0"/>
        <w:spacing w:line="240" w:lineRule="auto"/>
        <w:rPr>
          <w:b/>
          <w:i/>
          <w:sz w:val="18"/>
          <w:szCs w:val="18"/>
          <w:lang w:val="en-US"/>
        </w:rPr>
      </w:pPr>
      <w:r>
        <w:rPr>
          <w:b/>
          <w:i/>
          <w:sz w:val="18"/>
          <w:szCs w:val="18"/>
          <w:lang w:val="en-US"/>
        </w:rPr>
        <w:t>Knowledge and understanding capability</w:t>
      </w:r>
    </w:p>
    <w:p w:rsidR="00690291" w:rsidRPr="00E405CC" w:rsidRDefault="00690291" w:rsidP="00690291">
      <w:pPr>
        <w:rPr>
          <w:b/>
          <w:sz w:val="18"/>
          <w:lang w:val="en-GB"/>
        </w:rPr>
      </w:pPr>
    </w:p>
    <w:p w:rsidR="00690291" w:rsidRPr="00E405CC" w:rsidRDefault="00690291" w:rsidP="00690291">
      <w:pPr>
        <w:rPr>
          <w:sz w:val="18"/>
          <w:lang w:val="en-GB"/>
        </w:rPr>
      </w:pPr>
      <w:r w:rsidRPr="00E405CC">
        <w:rPr>
          <w:sz w:val="18"/>
          <w:lang w:val="en-GB"/>
        </w:rPr>
        <w:t xml:space="preserve">At the end of the </w:t>
      </w:r>
      <w:proofErr w:type="gramStart"/>
      <w:r w:rsidRPr="00E405CC">
        <w:rPr>
          <w:sz w:val="18"/>
          <w:lang w:val="en-GB"/>
        </w:rPr>
        <w:t>course</w:t>
      </w:r>
      <w:proofErr w:type="gramEnd"/>
      <w:r w:rsidRPr="00E405CC">
        <w:rPr>
          <w:sz w:val="18"/>
          <w:lang w:val="en-GB"/>
        </w:rPr>
        <w:t xml:space="preserve"> the student will be able to know and understand:</w:t>
      </w:r>
    </w:p>
    <w:p w:rsidR="00690291" w:rsidRPr="00446386" w:rsidRDefault="00690291" w:rsidP="00446386">
      <w:pPr>
        <w:pStyle w:val="Paragrafoelenco"/>
        <w:numPr>
          <w:ilvl w:val="0"/>
          <w:numId w:val="13"/>
        </w:numPr>
        <w:rPr>
          <w:sz w:val="18"/>
          <w:lang w:val="en-GB"/>
        </w:rPr>
      </w:pPr>
      <w:r w:rsidRPr="00446386">
        <w:rPr>
          <w:sz w:val="18"/>
          <w:lang w:val="en-GB"/>
        </w:rPr>
        <w:t>The role of soil- and crop-related variables (i.e. soil properties, crop species) and soil-crop management (i.e. tillage, irrigation, fertilization) to steer the yield performance and quality standards of grains and vegetables in sustainable agro-ecosystems.</w:t>
      </w:r>
    </w:p>
    <w:p w:rsidR="00690291" w:rsidRPr="002F3AEA" w:rsidRDefault="00690291" w:rsidP="00446386">
      <w:pPr>
        <w:pStyle w:val="Paragrafoelenco"/>
        <w:numPr>
          <w:ilvl w:val="0"/>
          <w:numId w:val="13"/>
        </w:numPr>
        <w:rPr>
          <w:sz w:val="18"/>
          <w:lang w:val="en-GB"/>
        </w:rPr>
      </w:pPr>
      <w:r>
        <w:rPr>
          <w:sz w:val="18"/>
          <w:lang w:val="en-GB"/>
        </w:rPr>
        <w:t>Elements of</w:t>
      </w:r>
      <w:r w:rsidRPr="00E405CC">
        <w:rPr>
          <w:sz w:val="18"/>
          <w:lang w:val="en-GB"/>
        </w:rPr>
        <w:t xml:space="preserve"> </w:t>
      </w:r>
      <w:r>
        <w:rPr>
          <w:sz w:val="18"/>
          <w:lang w:val="en-GB"/>
        </w:rPr>
        <w:t>the cropping</w:t>
      </w:r>
      <w:r w:rsidRPr="00E405CC">
        <w:rPr>
          <w:sz w:val="18"/>
          <w:lang w:val="en-GB"/>
        </w:rPr>
        <w:t xml:space="preserve"> cycle</w:t>
      </w:r>
      <w:r>
        <w:rPr>
          <w:sz w:val="18"/>
          <w:lang w:val="en-GB"/>
        </w:rPr>
        <w:t xml:space="preserve"> of the most widespread cultivated grains and vegetables</w:t>
      </w:r>
      <w:r w:rsidRPr="00E405CC">
        <w:rPr>
          <w:sz w:val="18"/>
          <w:lang w:val="en-GB"/>
        </w:rPr>
        <w:t>.</w:t>
      </w:r>
    </w:p>
    <w:p w:rsidR="00690291" w:rsidRPr="002F3AEA" w:rsidRDefault="00690291" w:rsidP="00446386">
      <w:pPr>
        <w:pStyle w:val="Paragrafoelenco"/>
        <w:numPr>
          <w:ilvl w:val="0"/>
          <w:numId w:val="13"/>
        </w:numPr>
        <w:rPr>
          <w:sz w:val="18"/>
          <w:lang w:val="en-GB"/>
        </w:rPr>
      </w:pPr>
      <w:r>
        <w:rPr>
          <w:sz w:val="18"/>
          <w:lang w:val="en-GB"/>
        </w:rPr>
        <w:t>Examples of</w:t>
      </w:r>
      <w:r w:rsidRPr="00E405CC">
        <w:rPr>
          <w:sz w:val="18"/>
          <w:lang w:val="en-GB"/>
        </w:rPr>
        <w:t xml:space="preserve"> </w:t>
      </w:r>
      <w:r>
        <w:rPr>
          <w:sz w:val="18"/>
          <w:lang w:val="en-GB"/>
        </w:rPr>
        <w:t>grain and vegetable</w:t>
      </w:r>
      <w:r w:rsidRPr="00E405CC">
        <w:rPr>
          <w:sz w:val="18"/>
          <w:lang w:val="en-GB"/>
        </w:rPr>
        <w:t xml:space="preserve"> chain</w:t>
      </w:r>
      <w:r>
        <w:rPr>
          <w:sz w:val="18"/>
          <w:lang w:val="en-GB"/>
        </w:rPr>
        <w:t>s: cereals, processing tomato, canned beans and peas</w:t>
      </w:r>
      <w:r w:rsidRPr="00E405CC">
        <w:rPr>
          <w:sz w:val="18"/>
          <w:lang w:val="en-GB"/>
        </w:rPr>
        <w:t>.</w:t>
      </w:r>
    </w:p>
    <w:p w:rsidR="00690291" w:rsidRDefault="00690291" w:rsidP="00446386">
      <w:pPr>
        <w:pStyle w:val="Paragrafoelenco"/>
        <w:numPr>
          <w:ilvl w:val="0"/>
          <w:numId w:val="13"/>
        </w:numPr>
        <w:rPr>
          <w:sz w:val="18"/>
          <w:lang w:val="en-GB"/>
        </w:rPr>
      </w:pPr>
      <w:r>
        <w:rPr>
          <w:sz w:val="18"/>
          <w:lang w:val="en-GB"/>
        </w:rPr>
        <w:t>Elements of</w:t>
      </w:r>
      <w:r w:rsidRPr="00E405CC">
        <w:rPr>
          <w:sz w:val="18"/>
          <w:lang w:val="en-GB"/>
        </w:rPr>
        <w:t xml:space="preserve"> </w:t>
      </w:r>
      <w:r>
        <w:rPr>
          <w:sz w:val="18"/>
          <w:lang w:val="en-GB"/>
        </w:rPr>
        <w:t>processes and</w:t>
      </w:r>
      <w:r w:rsidRPr="00E405CC">
        <w:rPr>
          <w:sz w:val="18"/>
          <w:lang w:val="en-GB"/>
        </w:rPr>
        <w:t xml:space="preserve"> technologies to preserve </w:t>
      </w:r>
      <w:r>
        <w:rPr>
          <w:sz w:val="18"/>
          <w:lang w:val="en-GB"/>
        </w:rPr>
        <w:t>grain and vegetable raw materials.</w:t>
      </w:r>
    </w:p>
    <w:p w:rsidR="00690291" w:rsidRPr="00B0099F" w:rsidRDefault="00690291" w:rsidP="00446386">
      <w:pPr>
        <w:pStyle w:val="Paragrafoelenco"/>
        <w:numPr>
          <w:ilvl w:val="0"/>
          <w:numId w:val="13"/>
        </w:numPr>
        <w:rPr>
          <w:sz w:val="18"/>
          <w:lang w:val="en-GB"/>
        </w:rPr>
      </w:pPr>
      <w:r>
        <w:rPr>
          <w:sz w:val="18"/>
          <w:lang w:val="en-GB"/>
        </w:rPr>
        <w:t xml:space="preserve">Evaluation criteria of grain and vegetable </w:t>
      </w:r>
      <w:r>
        <w:rPr>
          <w:noProof/>
          <w:sz w:val="18"/>
          <w:lang w:val="en-GB"/>
        </w:rPr>
        <w:t>raw materials.</w:t>
      </w:r>
    </w:p>
    <w:p w:rsidR="00690291" w:rsidRPr="00B0099F" w:rsidRDefault="00690291" w:rsidP="00690291">
      <w:pPr>
        <w:autoSpaceDE w:val="0"/>
        <w:autoSpaceDN w:val="0"/>
        <w:adjustRightInd w:val="0"/>
        <w:spacing w:line="240" w:lineRule="auto"/>
        <w:ind w:left="45"/>
        <w:rPr>
          <w:b/>
          <w:sz w:val="18"/>
          <w:szCs w:val="18"/>
          <w:lang w:val="en-GB"/>
        </w:rPr>
      </w:pPr>
    </w:p>
    <w:p w:rsidR="00690291" w:rsidRDefault="00690291" w:rsidP="00690291">
      <w:pPr>
        <w:autoSpaceDE w:val="0"/>
        <w:autoSpaceDN w:val="0"/>
        <w:adjustRightInd w:val="0"/>
        <w:spacing w:line="240" w:lineRule="auto"/>
        <w:rPr>
          <w:b/>
          <w:sz w:val="18"/>
          <w:szCs w:val="18"/>
          <w:lang w:val="en-US"/>
        </w:rPr>
      </w:pPr>
      <w:r w:rsidRPr="00083BD3">
        <w:rPr>
          <w:b/>
          <w:sz w:val="18"/>
          <w:szCs w:val="18"/>
          <w:lang w:val="en-US"/>
        </w:rPr>
        <w:t xml:space="preserve">Knowledge comprehension and utilization </w:t>
      </w:r>
    </w:p>
    <w:p w:rsidR="00690291" w:rsidRPr="00E405CC" w:rsidRDefault="00690291" w:rsidP="00690291">
      <w:pPr>
        <w:rPr>
          <w:b/>
          <w:sz w:val="18"/>
          <w:lang w:val="en-GB"/>
        </w:rPr>
      </w:pPr>
    </w:p>
    <w:p w:rsidR="00690291" w:rsidRPr="00E405CC" w:rsidRDefault="00690291" w:rsidP="00690291">
      <w:pPr>
        <w:rPr>
          <w:sz w:val="18"/>
          <w:lang w:val="en-GB"/>
        </w:rPr>
      </w:pPr>
      <w:r w:rsidRPr="00E405CC">
        <w:rPr>
          <w:sz w:val="18"/>
          <w:lang w:val="en-GB"/>
        </w:rPr>
        <w:t xml:space="preserve">At the end of the </w:t>
      </w:r>
      <w:proofErr w:type="gramStart"/>
      <w:r w:rsidRPr="00E405CC">
        <w:rPr>
          <w:sz w:val="18"/>
          <w:lang w:val="en-GB"/>
        </w:rPr>
        <w:t>course</w:t>
      </w:r>
      <w:proofErr w:type="gramEnd"/>
      <w:r w:rsidRPr="00E405CC">
        <w:rPr>
          <w:sz w:val="18"/>
          <w:lang w:val="en-GB"/>
        </w:rPr>
        <w:t xml:space="preserve"> the student will be able to:</w:t>
      </w:r>
    </w:p>
    <w:p w:rsidR="00690291" w:rsidRPr="00E405CC" w:rsidRDefault="00690291" w:rsidP="00446386">
      <w:pPr>
        <w:pStyle w:val="Paragrafoelenco"/>
        <w:numPr>
          <w:ilvl w:val="0"/>
          <w:numId w:val="13"/>
        </w:numPr>
        <w:rPr>
          <w:sz w:val="18"/>
          <w:lang w:val="en-GB"/>
        </w:rPr>
      </w:pPr>
      <w:r>
        <w:rPr>
          <w:sz w:val="18"/>
          <w:lang w:val="en-GB"/>
        </w:rPr>
        <w:t>Apply</w:t>
      </w:r>
      <w:r w:rsidRPr="00E405CC">
        <w:rPr>
          <w:sz w:val="18"/>
          <w:lang w:val="en-GB"/>
        </w:rPr>
        <w:t xml:space="preserve"> the knowledge </w:t>
      </w:r>
      <w:r>
        <w:rPr>
          <w:sz w:val="18"/>
          <w:lang w:val="en-GB"/>
        </w:rPr>
        <w:t>about</w:t>
      </w:r>
      <w:r w:rsidRPr="00E405CC">
        <w:rPr>
          <w:sz w:val="18"/>
          <w:lang w:val="en-GB"/>
        </w:rPr>
        <w:t xml:space="preserve"> </w:t>
      </w:r>
      <w:r>
        <w:rPr>
          <w:sz w:val="18"/>
          <w:lang w:val="en-GB"/>
        </w:rPr>
        <w:t>soil-crop management</w:t>
      </w:r>
      <w:r w:rsidRPr="00E405CC">
        <w:rPr>
          <w:sz w:val="18"/>
          <w:lang w:val="en-GB"/>
        </w:rPr>
        <w:t xml:space="preserve"> </w:t>
      </w:r>
      <w:r>
        <w:rPr>
          <w:sz w:val="18"/>
          <w:lang w:val="en-GB"/>
        </w:rPr>
        <w:t>in order to understand the whole production process and the relationships between cultivation methods and raw material quality.</w:t>
      </w:r>
    </w:p>
    <w:p w:rsidR="00690291" w:rsidRPr="00E405CC" w:rsidRDefault="00690291" w:rsidP="00446386">
      <w:pPr>
        <w:pStyle w:val="Paragrafoelenco"/>
        <w:numPr>
          <w:ilvl w:val="0"/>
          <w:numId w:val="13"/>
        </w:numPr>
        <w:rPr>
          <w:sz w:val="18"/>
          <w:lang w:val="en-GB"/>
        </w:rPr>
      </w:pPr>
      <w:r w:rsidRPr="00E405CC">
        <w:rPr>
          <w:sz w:val="18"/>
          <w:lang w:val="en-GB"/>
        </w:rPr>
        <w:t xml:space="preserve">Apply the knowledge on </w:t>
      </w:r>
      <w:r>
        <w:rPr>
          <w:sz w:val="18"/>
          <w:lang w:val="en-GB"/>
        </w:rPr>
        <w:t>processes and</w:t>
      </w:r>
      <w:r w:rsidRPr="00E405CC">
        <w:rPr>
          <w:sz w:val="18"/>
          <w:lang w:val="en-GB"/>
        </w:rPr>
        <w:t xml:space="preserve"> technologies to preserve </w:t>
      </w:r>
      <w:r>
        <w:rPr>
          <w:sz w:val="18"/>
          <w:lang w:val="en-GB"/>
        </w:rPr>
        <w:t>grains and vegetables</w:t>
      </w:r>
      <w:r w:rsidRPr="00E405CC">
        <w:rPr>
          <w:sz w:val="18"/>
          <w:lang w:val="en-GB"/>
        </w:rPr>
        <w:t>.</w:t>
      </w:r>
    </w:p>
    <w:p w:rsidR="00690291" w:rsidRPr="00446386" w:rsidRDefault="00690291" w:rsidP="00446386">
      <w:pPr>
        <w:pStyle w:val="Paragrafoelenco"/>
        <w:numPr>
          <w:ilvl w:val="0"/>
          <w:numId w:val="13"/>
        </w:numPr>
        <w:rPr>
          <w:sz w:val="18"/>
          <w:lang w:val="en-GB"/>
        </w:rPr>
      </w:pPr>
      <w:r w:rsidRPr="00446386">
        <w:rPr>
          <w:sz w:val="18"/>
          <w:lang w:val="en-GB"/>
        </w:rPr>
        <w:t>Make suggestions (also at the field level) in order to sustainably enhance as much as possible the production process of grains and vegetables.</w:t>
      </w:r>
    </w:p>
    <w:p w:rsidR="00690291" w:rsidRPr="00AE28E3" w:rsidRDefault="00690291" w:rsidP="00690291">
      <w:pPr>
        <w:rPr>
          <w:sz w:val="18"/>
          <w:lang w:val="en-GB"/>
        </w:rPr>
      </w:pPr>
    </w:p>
    <w:p w:rsidR="00690291" w:rsidRDefault="00690291" w:rsidP="00690291">
      <w:pPr>
        <w:autoSpaceDE w:val="0"/>
        <w:autoSpaceDN w:val="0"/>
        <w:adjustRightInd w:val="0"/>
        <w:spacing w:line="240" w:lineRule="auto"/>
        <w:rPr>
          <w:b/>
          <w:sz w:val="18"/>
          <w:szCs w:val="18"/>
          <w:lang w:val="en-US"/>
        </w:rPr>
      </w:pPr>
      <w:r>
        <w:rPr>
          <w:b/>
          <w:sz w:val="18"/>
          <w:szCs w:val="18"/>
          <w:lang w:val="en-US"/>
        </w:rPr>
        <w:t xml:space="preserve">Opinion </w:t>
      </w:r>
      <w:r w:rsidRPr="00C45394">
        <w:rPr>
          <w:b/>
          <w:sz w:val="18"/>
          <w:szCs w:val="18"/>
          <w:lang w:val="en-US"/>
        </w:rPr>
        <w:t>autonomy</w:t>
      </w:r>
    </w:p>
    <w:p w:rsidR="00690291" w:rsidRPr="00E405CC" w:rsidRDefault="00690291" w:rsidP="00690291">
      <w:pPr>
        <w:rPr>
          <w:b/>
          <w:sz w:val="18"/>
          <w:lang w:val="en-GB"/>
        </w:rPr>
      </w:pPr>
    </w:p>
    <w:p w:rsidR="00690291" w:rsidRPr="00E405CC" w:rsidRDefault="00690291" w:rsidP="00690291">
      <w:pPr>
        <w:rPr>
          <w:sz w:val="18"/>
          <w:lang w:val="en-GB"/>
        </w:rPr>
      </w:pPr>
      <w:r w:rsidRPr="00E405CC">
        <w:rPr>
          <w:sz w:val="18"/>
          <w:lang w:val="en-GB"/>
        </w:rPr>
        <w:t xml:space="preserve">At the end of the </w:t>
      </w:r>
      <w:proofErr w:type="gramStart"/>
      <w:r w:rsidRPr="00E405CC">
        <w:rPr>
          <w:sz w:val="18"/>
          <w:lang w:val="en-GB"/>
        </w:rPr>
        <w:t>course</w:t>
      </w:r>
      <w:proofErr w:type="gramEnd"/>
      <w:r w:rsidRPr="00E405CC">
        <w:rPr>
          <w:sz w:val="18"/>
          <w:lang w:val="en-GB"/>
        </w:rPr>
        <w:t xml:space="preserve"> the student will be able to: </w:t>
      </w:r>
    </w:p>
    <w:p w:rsidR="00690291" w:rsidRPr="00AE28E3" w:rsidRDefault="00690291" w:rsidP="00446386">
      <w:pPr>
        <w:pStyle w:val="Paragrafoelenco"/>
        <w:numPr>
          <w:ilvl w:val="0"/>
          <w:numId w:val="13"/>
        </w:numPr>
        <w:rPr>
          <w:sz w:val="18"/>
          <w:lang w:val="en-GB"/>
        </w:rPr>
      </w:pPr>
      <w:r w:rsidRPr="00AE28E3">
        <w:rPr>
          <w:sz w:val="18"/>
          <w:lang w:val="en-GB"/>
        </w:rPr>
        <w:t xml:space="preserve">Judge the </w:t>
      </w:r>
      <w:r>
        <w:rPr>
          <w:sz w:val="18"/>
          <w:lang w:val="en-GB"/>
        </w:rPr>
        <w:t>cropping management</w:t>
      </w:r>
      <w:r w:rsidRPr="00AE28E3">
        <w:rPr>
          <w:sz w:val="18"/>
          <w:lang w:val="en-GB"/>
        </w:rPr>
        <w:t xml:space="preserve"> </w:t>
      </w:r>
      <w:r>
        <w:rPr>
          <w:sz w:val="18"/>
          <w:lang w:val="en-GB"/>
        </w:rPr>
        <w:t xml:space="preserve">at the field level </w:t>
      </w:r>
      <w:r w:rsidRPr="00AE28E3">
        <w:rPr>
          <w:sz w:val="18"/>
          <w:lang w:val="en-GB"/>
        </w:rPr>
        <w:t>and identify corrective actions.</w:t>
      </w:r>
    </w:p>
    <w:p w:rsidR="00690291" w:rsidRPr="00AE28E3" w:rsidRDefault="00690291" w:rsidP="00446386">
      <w:pPr>
        <w:pStyle w:val="Paragrafoelenco"/>
        <w:numPr>
          <w:ilvl w:val="0"/>
          <w:numId w:val="13"/>
        </w:numPr>
        <w:rPr>
          <w:sz w:val="18"/>
          <w:lang w:val="en-GB"/>
        </w:rPr>
      </w:pPr>
      <w:r w:rsidRPr="00AE28E3">
        <w:rPr>
          <w:sz w:val="18"/>
          <w:lang w:val="en-GB"/>
        </w:rPr>
        <w:t xml:space="preserve">Carry out objective, and site-specific analysis of the </w:t>
      </w:r>
      <w:r>
        <w:rPr>
          <w:sz w:val="18"/>
          <w:lang w:val="en-GB"/>
        </w:rPr>
        <w:t>production process of grains and vegetables.</w:t>
      </w:r>
    </w:p>
    <w:p w:rsidR="00690291" w:rsidRPr="00E405CC" w:rsidRDefault="00690291" w:rsidP="00690291">
      <w:pPr>
        <w:rPr>
          <w:b/>
          <w:sz w:val="18"/>
          <w:lang w:val="en-GB"/>
        </w:rPr>
      </w:pPr>
    </w:p>
    <w:p w:rsidR="00690291" w:rsidRDefault="00690291" w:rsidP="00690291">
      <w:pPr>
        <w:autoSpaceDE w:val="0"/>
        <w:autoSpaceDN w:val="0"/>
        <w:adjustRightInd w:val="0"/>
        <w:spacing w:line="240" w:lineRule="auto"/>
        <w:rPr>
          <w:b/>
          <w:sz w:val="18"/>
          <w:szCs w:val="18"/>
          <w:lang w:val="en-US"/>
        </w:rPr>
      </w:pPr>
      <w:r w:rsidRPr="00DC08BC">
        <w:rPr>
          <w:b/>
          <w:sz w:val="18"/>
          <w:szCs w:val="18"/>
          <w:lang w:val="en-US"/>
        </w:rPr>
        <w:t xml:space="preserve">Communication skills </w:t>
      </w:r>
    </w:p>
    <w:p w:rsidR="00690291" w:rsidRDefault="00690291" w:rsidP="00690291">
      <w:pPr>
        <w:autoSpaceDE w:val="0"/>
        <w:autoSpaceDN w:val="0"/>
        <w:adjustRightInd w:val="0"/>
        <w:spacing w:line="240" w:lineRule="auto"/>
        <w:rPr>
          <w:sz w:val="18"/>
          <w:szCs w:val="18"/>
          <w:lang w:val="en-US"/>
        </w:rPr>
      </w:pPr>
    </w:p>
    <w:p w:rsidR="00690291" w:rsidRDefault="00690291" w:rsidP="00690291">
      <w:pPr>
        <w:autoSpaceDE w:val="0"/>
        <w:autoSpaceDN w:val="0"/>
        <w:adjustRightInd w:val="0"/>
        <w:spacing w:line="240" w:lineRule="auto"/>
        <w:rPr>
          <w:sz w:val="18"/>
          <w:szCs w:val="18"/>
          <w:lang w:val="en-US"/>
        </w:rPr>
      </w:pPr>
      <w:r w:rsidRPr="00040863">
        <w:rPr>
          <w:sz w:val="18"/>
          <w:szCs w:val="18"/>
          <w:lang w:val="en-US"/>
        </w:rPr>
        <w:t xml:space="preserve">At the </w:t>
      </w:r>
      <w:r>
        <w:rPr>
          <w:sz w:val="18"/>
          <w:szCs w:val="18"/>
          <w:lang w:val="en-US"/>
        </w:rPr>
        <w:t>e</w:t>
      </w:r>
      <w:r w:rsidRPr="00040863">
        <w:rPr>
          <w:sz w:val="18"/>
          <w:szCs w:val="18"/>
          <w:lang w:val="en-US"/>
        </w:rPr>
        <w:t xml:space="preserve">nd of the teaching </w:t>
      </w:r>
      <w:proofErr w:type="gramStart"/>
      <w:r w:rsidRPr="00040863">
        <w:rPr>
          <w:sz w:val="18"/>
          <w:szCs w:val="18"/>
          <w:lang w:val="en-US"/>
        </w:rPr>
        <w:t>program</w:t>
      </w:r>
      <w:proofErr w:type="gramEnd"/>
      <w:r w:rsidRPr="00040863">
        <w:rPr>
          <w:sz w:val="18"/>
          <w:szCs w:val="18"/>
          <w:lang w:val="en-US"/>
        </w:rPr>
        <w:t xml:space="preserve"> </w:t>
      </w:r>
      <w:r>
        <w:rPr>
          <w:sz w:val="18"/>
          <w:szCs w:val="18"/>
          <w:lang w:val="en-US"/>
        </w:rPr>
        <w:t>the student will be able to:</w:t>
      </w:r>
    </w:p>
    <w:p w:rsidR="00690291" w:rsidRDefault="00690291" w:rsidP="00446386">
      <w:pPr>
        <w:pStyle w:val="Paragrafoelenco"/>
        <w:numPr>
          <w:ilvl w:val="0"/>
          <w:numId w:val="13"/>
        </w:numPr>
        <w:tabs>
          <w:tab w:val="clear" w:pos="284"/>
        </w:tabs>
        <w:autoSpaceDE w:val="0"/>
        <w:autoSpaceDN w:val="0"/>
        <w:adjustRightInd w:val="0"/>
        <w:spacing w:line="240" w:lineRule="auto"/>
        <w:rPr>
          <w:sz w:val="18"/>
          <w:szCs w:val="18"/>
          <w:lang w:val="en-US"/>
        </w:rPr>
      </w:pPr>
      <w:r>
        <w:rPr>
          <w:sz w:val="18"/>
          <w:szCs w:val="18"/>
          <w:lang w:val="en-US"/>
        </w:rPr>
        <w:t xml:space="preserve">Confidently utilize the scientific and technical language related to </w:t>
      </w:r>
      <w:r>
        <w:rPr>
          <w:sz w:val="18"/>
          <w:lang w:val="en-GB"/>
        </w:rPr>
        <w:t>grain and vegetable production process,</w:t>
      </w:r>
      <w:r>
        <w:rPr>
          <w:sz w:val="18"/>
          <w:szCs w:val="18"/>
          <w:lang w:val="en-US"/>
        </w:rPr>
        <w:t xml:space="preserve"> </w:t>
      </w:r>
    </w:p>
    <w:p w:rsidR="00690291" w:rsidRDefault="00690291" w:rsidP="00446386">
      <w:pPr>
        <w:pStyle w:val="Paragrafoelenco"/>
        <w:numPr>
          <w:ilvl w:val="0"/>
          <w:numId w:val="13"/>
        </w:numPr>
        <w:tabs>
          <w:tab w:val="clear" w:pos="284"/>
        </w:tabs>
        <w:autoSpaceDE w:val="0"/>
        <w:autoSpaceDN w:val="0"/>
        <w:adjustRightInd w:val="0"/>
        <w:spacing w:line="240" w:lineRule="auto"/>
        <w:rPr>
          <w:sz w:val="18"/>
          <w:szCs w:val="18"/>
          <w:lang w:val="en-US"/>
        </w:rPr>
      </w:pPr>
      <w:r>
        <w:rPr>
          <w:sz w:val="18"/>
          <w:szCs w:val="18"/>
          <w:lang w:val="en-US"/>
        </w:rPr>
        <w:t>Properly describe and transfer, by written documents and oral talks, the acquired knowledge.</w:t>
      </w:r>
    </w:p>
    <w:p w:rsidR="00690291" w:rsidRDefault="00690291" w:rsidP="00690291">
      <w:pPr>
        <w:autoSpaceDE w:val="0"/>
        <w:autoSpaceDN w:val="0"/>
        <w:adjustRightInd w:val="0"/>
        <w:spacing w:line="240" w:lineRule="auto"/>
        <w:rPr>
          <w:b/>
          <w:sz w:val="18"/>
          <w:szCs w:val="18"/>
          <w:lang w:val="en-US"/>
        </w:rPr>
      </w:pPr>
    </w:p>
    <w:p w:rsidR="00690291" w:rsidRDefault="00690291" w:rsidP="00690291">
      <w:pPr>
        <w:autoSpaceDE w:val="0"/>
        <w:autoSpaceDN w:val="0"/>
        <w:adjustRightInd w:val="0"/>
        <w:spacing w:line="240" w:lineRule="auto"/>
        <w:rPr>
          <w:b/>
          <w:sz w:val="18"/>
          <w:szCs w:val="18"/>
          <w:lang w:val="en-US"/>
        </w:rPr>
      </w:pPr>
      <w:r w:rsidRPr="003D2F94">
        <w:rPr>
          <w:b/>
          <w:sz w:val="18"/>
          <w:szCs w:val="18"/>
          <w:lang w:val="en-US"/>
        </w:rPr>
        <w:t>Learning skills</w:t>
      </w:r>
    </w:p>
    <w:p w:rsidR="00690291" w:rsidRDefault="00690291" w:rsidP="00690291">
      <w:pPr>
        <w:autoSpaceDE w:val="0"/>
        <w:autoSpaceDN w:val="0"/>
        <w:adjustRightInd w:val="0"/>
        <w:spacing w:line="240" w:lineRule="auto"/>
        <w:rPr>
          <w:sz w:val="18"/>
          <w:szCs w:val="18"/>
          <w:lang w:val="en-US"/>
        </w:rPr>
      </w:pPr>
    </w:p>
    <w:p w:rsidR="00690291" w:rsidRDefault="00690291" w:rsidP="00690291">
      <w:pPr>
        <w:autoSpaceDE w:val="0"/>
        <w:autoSpaceDN w:val="0"/>
        <w:adjustRightInd w:val="0"/>
        <w:spacing w:line="240" w:lineRule="auto"/>
        <w:rPr>
          <w:sz w:val="18"/>
          <w:szCs w:val="18"/>
          <w:lang w:val="en-US"/>
        </w:rPr>
      </w:pPr>
      <w:r w:rsidRPr="003D2F94">
        <w:rPr>
          <w:sz w:val="18"/>
          <w:szCs w:val="18"/>
          <w:lang w:val="en-US"/>
        </w:rPr>
        <w:t xml:space="preserve">At the end of the teaching </w:t>
      </w:r>
      <w:proofErr w:type="gramStart"/>
      <w:r w:rsidRPr="003D2F94">
        <w:rPr>
          <w:sz w:val="18"/>
          <w:szCs w:val="18"/>
          <w:lang w:val="en-US"/>
        </w:rPr>
        <w:t>program</w:t>
      </w:r>
      <w:proofErr w:type="gramEnd"/>
      <w:r w:rsidRPr="003D2F94">
        <w:rPr>
          <w:sz w:val="18"/>
          <w:szCs w:val="18"/>
          <w:lang w:val="en-US"/>
        </w:rPr>
        <w:t xml:space="preserve"> the student will be able to:</w:t>
      </w:r>
    </w:p>
    <w:p w:rsidR="00690291" w:rsidRDefault="00690291" w:rsidP="00446386">
      <w:pPr>
        <w:pStyle w:val="Paragrafoelenco"/>
        <w:numPr>
          <w:ilvl w:val="0"/>
          <w:numId w:val="13"/>
        </w:numPr>
        <w:tabs>
          <w:tab w:val="clear" w:pos="284"/>
        </w:tabs>
        <w:autoSpaceDE w:val="0"/>
        <w:autoSpaceDN w:val="0"/>
        <w:adjustRightInd w:val="0"/>
        <w:spacing w:line="240" w:lineRule="auto"/>
        <w:rPr>
          <w:sz w:val="18"/>
          <w:szCs w:val="18"/>
          <w:lang w:val="en-US"/>
        </w:rPr>
      </w:pPr>
      <w:r>
        <w:rPr>
          <w:sz w:val="18"/>
          <w:szCs w:val="18"/>
          <w:lang w:val="en-US"/>
        </w:rPr>
        <w:t xml:space="preserve">Improve scientific and technical </w:t>
      </w:r>
      <w:r w:rsidRPr="00383318">
        <w:rPr>
          <w:sz w:val="18"/>
          <w:szCs w:val="18"/>
          <w:lang w:val="en-US"/>
        </w:rPr>
        <w:t xml:space="preserve">knowledge on </w:t>
      </w:r>
      <w:r>
        <w:rPr>
          <w:sz w:val="18"/>
          <w:szCs w:val="18"/>
          <w:lang w:val="en-US"/>
        </w:rPr>
        <w:t xml:space="preserve">how to produce </w:t>
      </w:r>
      <w:r>
        <w:rPr>
          <w:sz w:val="18"/>
          <w:lang w:val="en-GB"/>
        </w:rPr>
        <w:t xml:space="preserve">grain and vegetable </w:t>
      </w:r>
      <w:r>
        <w:rPr>
          <w:noProof/>
          <w:sz w:val="18"/>
          <w:lang w:val="en-GB"/>
        </w:rPr>
        <w:t>raw materials.</w:t>
      </w:r>
    </w:p>
    <w:p w:rsidR="00690291" w:rsidRPr="00383318" w:rsidRDefault="00690291" w:rsidP="00446386">
      <w:pPr>
        <w:pStyle w:val="Paragrafoelenco"/>
        <w:numPr>
          <w:ilvl w:val="0"/>
          <w:numId w:val="13"/>
        </w:numPr>
        <w:tabs>
          <w:tab w:val="clear" w:pos="284"/>
        </w:tabs>
        <w:autoSpaceDE w:val="0"/>
        <w:autoSpaceDN w:val="0"/>
        <w:adjustRightInd w:val="0"/>
        <w:spacing w:line="240" w:lineRule="auto"/>
        <w:rPr>
          <w:sz w:val="18"/>
          <w:lang w:val="en-US"/>
        </w:rPr>
      </w:pPr>
      <w:r w:rsidRPr="00383318">
        <w:rPr>
          <w:sz w:val="18"/>
          <w:szCs w:val="18"/>
          <w:lang w:val="en-US"/>
        </w:rPr>
        <w:t xml:space="preserve">Improve scientific and technical knowledge on how to </w:t>
      </w:r>
      <w:r>
        <w:rPr>
          <w:sz w:val="18"/>
          <w:szCs w:val="18"/>
          <w:lang w:val="en-US"/>
        </w:rPr>
        <w:t>evaluate</w:t>
      </w:r>
      <w:r w:rsidRPr="00383318">
        <w:rPr>
          <w:sz w:val="18"/>
          <w:szCs w:val="18"/>
          <w:lang w:val="en-US"/>
        </w:rPr>
        <w:t xml:space="preserve"> </w:t>
      </w:r>
      <w:r w:rsidRPr="00383318">
        <w:rPr>
          <w:sz w:val="18"/>
          <w:lang w:val="en-GB"/>
        </w:rPr>
        <w:t xml:space="preserve">grain and vegetable </w:t>
      </w:r>
      <w:r w:rsidRPr="00383318">
        <w:rPr>
          <w:noProof/>
          <w:sz w:val="18"/>
          <w:lang w:val="en-GB"/>
        </w:rPr>
        <w:t>raw materials.</w:t>
      </w:r>
    </w:p>
    <w:p w:rsidR="00690291" w:rsidRPr="00E96EBF" w:rsidRDefault="00690291" w:rsidP="00690291">
      <w:pPr>
        <w:spacing w:before="240" w:after="120"/>
        <w:rPr>
          <w:b/>
          <w:i/>
          <w:sz w:val="18"/>
        </w:rPr>
      </w:pPr>
      <w:r w:rsidRPr="00E96EBF">
        <w:rPr>
          <w:b/>
          <w:i/>
          <w:sz w:val="18"/>
        </w:rPr>
        <w:t>COURSE CONTENT</w:t>
      </w:r>
    </w:p>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5654"/>
        <w:gridCol w:w="1144"/>
      </w:tblGrid>
      <w:tr w:rsidR="00690291" w:rsidRPr="00E96EBF" w:rsidTr="00E56BFB">
        <w:tc>
          <w:tcPr>
            <w:tcW w:w="5654" w:type="dxa"/>
            <w:shd w:val="clear" w:color="auto" w:fill="auto"/>
          </w:tcPr>
          <w:p w:rsidR="00690291" w:rsidRPr="00E96EBF" w:rsidRDefault="00690291" w:rsidP="00E56BFB"/>
        </w:tc>
        <w:tc>
          <w:tcPr>
            <w:tcW w:w="1144" w:type="dxa"/>
            <w:shd w:val="clear" w:color="auto" w:fill="auto"/>
          </w:tcPr>
          <w:p w:rsidR="00690291" w:rsidRPr="00E96EBF" w:rsidRDefault="00690291" w:rsidP="00E56BFB">
            <w:r w:rsidRPr="00E96EBF">
              <w:t>CFU</w:t>
            </w:r>
          </w:p>
        </w:tc>
      </w:tr>
      <w:tr w:rsidR="00690291" w:rsidRPr="00E96EBF" w:rsidTr="00E56BFB">
        <w:tc>
          <w:tcPr>
            <w:tcW w:w="5654" w:type="dxa"/>
            <w:shd w:val="clear" w:color="auto" w:fill="auto"/>
          </w:tcPr>
          <w:p w:rsidR="00690291" w:rsidRPr="00E96EBF" w:rsidRDefault="00690291" w:rsidP="00E56BFB">
            <w:pPr>
              <w:rPr>
                <w:color w:val="8064A2" w:themeColor="accent4"/>
                <w:lang w:val="en-US"/>
              </w:rPr>
            </w:pPr>
            <w:r w:rsidRPr="00E96EBF">
              <w:rPr>
                <w:color w:val="8064A2" w:themeColor="accent4"/>
                <w:lang w:val="en-GB"/>
              </w:rPr>
              <w:t>Sustainable agro-ecosystems for producing sustainable raw materials: how to enhance soil fertility and ensure high quality products; the role of conservation soil-crop management practices.</w:t>
            </w:r>
          </w:p>
        </w:tc>
        <w:tc>
          <w:tcPr>
            <w:tcW w:w="1144" w:type="dxa"/>
            <w:shd w:val="clear" w:color="auto" w:fill="auto"/>
          </w:tcPr>
          <w:p w:rsidR="00690291" w:rsidRPr="00E96EBF" w:rsidRDefault="00690291" w:rsidP="00E56BFB">
            <w:r w:rsidRPr="00E96EBF">
              <w:t>1.0</w:t>
            </w:r>
          </w:p>
        </w:tc>
      </w:tr>
      <w:tr w:rsidR="00690291" w:rsidRPr="00E96EBF" w:rsidTr="00E56BFB">
        <w:tc>
          <w:tcPr>
            <w:tcW w:w="5654" w:type="dxa"/>
            <w:shd w:val="clear" w:color="auto" w:fill="auto"/>
          </w:tcPr>
          <w:p w:rsidR="00690291" w:rsidRPr="00E96EBF" w:rsidRDefault="00690291" w:rsidP="00E56BFB">
            <w:pPr>
              <w:rPr>
                <w:color w:val="8064A2" w:themeColor="accent4"/>
                <w:lang w:val="en-GB"/>
              </w:rPr>
            </w:pPr>
            <w:r w:rsidRPr="00E96EBF">
              <w:rPr>
                <w:color w:val="8064A2" w:themeColor="accent4"/>
                <w:lang w:val="en-GB"/>
              </w:rPr>
              <w:t>The cropping cycle and product chain of the most widespread grains and vegetables raw materials: cereals, dry legumes, processing tomato, fresh canned products (i.e. beans and peas).</w:t>
            </w:r>
            <w:r>
              <w:rPr>
                <w:color w:val="8064A2" w:themeColor="accent4"/>
                <w:lang w:val="en-GB"/>
              </w:rPr>
              <w:t xml:space="preserve"> Imported raw materials.</w:t>
            </w:r>
          </w:p>
        </w:tc>
        <w:tc>
          <w:tcPr>
            <w:tcW w:w="1144" w:type="dxa"/>
            <w:shd w:val="clear" w:color="auto" w:fill="auto"/>
          </w:tcPr>
          <w:p w:rsidR="00690291" w:rsidRPr="00E96EBF" w:rsidRDefault="00690291" w:rsidP="00E56BFB">
            <w:pPr>
              <w:rPr>
                <w:lang w:val="en-US"/>
              </w:rPr>
            </w:pPr>
            <w:r w:rsidRPr="00E96EBF">
              <w:rPr>
                <w:lang w:val="en-US"/>
              </w:rPr>
              <w:t>1.0</w:t>
            </w:r>
          </w:p>
        </w:tc>
      </w:tr>
      <w:tr w:rsidR="00690291" w:rsidRPr="00E96EBF" w:rsidTr="00E56BFB">
        <w:tc>
          <w:tcPr>
            <w:tcW w:w="5654" w:type="dxa"/>
            <w:shd w:val="clear" w:color="auto" w:fill="auto"/>
          </w:tcPr>
          <w:p w:rsidR="00690291" w:rsidRDefault="00690291" w:rsidP="00E56BFB">
            <w:pPr>
              <w:rPr>
                <w:color w:val="8064A2" w:themeColor="accent4"/>
                <w:lang w:val="en-GB"/>
              </w:rPr>
            </w:pPr>
            <w:r w:rsidRPr="00E96EBF">
              <w:rPr>
                <w:color w:val="8064A2" w:themeColor="accent4"/>
                <w:lang w:val="en-US"/>
              </w:rPr>
              <w:t>Quality standards</w:t>
            </w:r>
            <w:r>
              <w:rPr>
                <w:color w:val="8064A2" w:themeColor="accent4"/>
                <w:lang w:val="en-US"/>
              </w:rPr>
              <w:t xml:space="preserve"> and product requirements</w:t>
            </w:r>
            <w:r w:rsidRPr="00E96EBF">
              <w:rPr>
                <w:color w:val="8064A2" w:themeColor="accent4"/>
                <w:lang w:val="en-US"/>
              </w:rPr>
              <w:t>.</w:t>
            </w:r>
          </w:p>
        </w:tc>
        <w:tc>
          <w:tcPr>
            <w:tcW w:w="1144" w:type="dxa"/>
            <w:shd w:val="clear" w:color="auto" w:fill="auto"/>
          </w:tcPr>
          <w:p w:rsidR="00690291" w:rsidRPr="00E96EBF" w:rsidRDefault="00690291" w:rsidP="00E56BFB">
            <w:r>
              <w:t>0.5</w:t>
            </w:r>
          </w:p>
        </w:tc>
      </w:tr>
      <w:tr w:rsidR="00690291" w:rsidRPr="00E96EBF" w:rsidTr="00E56BFB">
        <w:tc>
          <w:tcPr>
            <w:tcW w:w="5654" w:type="dxa"/>
            <w:shd w:val="clear" w:color="auto" w:fill="auto"/>
          </w:tcPr>
          <w:p w:rsidR="00690291" w:rsidRPr="00E96EBF" w:rsidRDefault="00690291" w:rsidP="00E56BFB">
            <w:pPr>
              <w:rPr>
                <w:color w:val="8064A2" w:themeColor="accent4"/>
                <w:lang w:val="en-US"/>
              </w:rPr>
            </w:pPr>
            <w:r>
              <w:rPr>
                <w:color w:val="8064A2" w:themeColor="accent4"/>
                <w:lang w:val="en-GB"/>
              </w:rPr>
              <w:t>P</w:t>
            </w:r>
            <w:r w:rsidRPr="00E96EBF">
              <w:rPr>
                <w:color w:val="8064A2" w:themeColor="accent4"/>
                <w:lang w:val="en-GB"/>
              </w:rPr>
              <w:t>rocesses and technologies to</w:t>
            </w:r>
            <w:r>
              <w:rPr>
                <w:color w:val="8064A2" w:themeColor="accent4"/>
                <w:lang w:val="en-GB"/>
              </w:rPr>
              <w:t xml:space="preserve"> transform and</w:t>
            </w:r>
            <w:r w:rsidRPr="00E96EBF">
              <w:rPr>
                <w:color w:val="8064A2" w:themeColor="accent4"/>
                <w:lang w:val="en-GB"/>
              </w:rPr>
              <w:t xml:space="preserve"> preserve grain and vegetable raw materials. </w:t>
            </w:r>
          </w:p>
        </w:tc>
        <w:tc>
          <w:tcPr>
            <w:tcW w:w="1144" w:type="dxa"/>
            <w:shd w:val="clear" w:color="auto" w:fill="auto"/>
          </w:tcPr>
          <w:p w:rsidR="00690291" w:rsidRPr="00E96EBF" w:rsidRDefault="00690291" w:rsidP="00E56BFB">
            <w:r>
              <w:t>0.5</w:t>
            </w:r>
          </w:p>
        </w:tc>
      </w:tr>
      <w:tr w:rsidR="00690291" w:rsidRPr="00E96EBF" w:rsidTr="00E56BFB">
        <w:tc>
          <w:tcPr>
            <w:tcW w:w="5654" w:type="dxa"/>
            <w:shd w:val="clear" w:color="auto" w:fill="auto"/>
          </w:tcPr>
          <w:p w:rsidR="00690291" w:rsidRPr="00E96EBF" w:rsidRDefault="00690291" w:rsidP="00E56BFB">
            <w:pPr>
              <w:rPr>
                <w:color w:val="8064A2" w:themeColor="accent4"/>
                <w:lang w:val="en-US"/>
              </w:rPr>
            </w:pPr>
            <w:r>
              <w:rPr>
                <w:color w:val="8064A2" w:themeColor="accent4"/>
                <w:lang w:val="en-US"/>
              </w:rPr>
              <w:t>Tutorials</w:t>
            </w:r>
            <w:r w:rsidRPr="00E96EBF">
              <w:rPr>
                <w:color w:val="8064A2" w:themeColor="accent4"/>
                <w:lang w:val="en-US"/>
              </w:rPr>
              <w:t xml:space="preserve">: </w:t>
            </w:r>
            <w:r>
              <w:rPr>
                <w:color w:val="8064A2" w:themeColor="accent4"/>
                <w:lang w:val="en-US"/>
              </w:rPr>
              <w:t xml:space="preserve">quality standards evaluation; visit to </w:t>
            </w:r>
            <w:r w:rsidRPr="00E96EBF">
              <w:rPr>
                <w:color w:val="8064A2" w:themeColor="accent4"/>
                <w:lang w:val="en-US"/>
              </w:rPr>
              <w:t>vegetable cultivations and/or processing plants</w:t>
            </w:r>
          </w:p>
        </w:tc>
        <w:tc>
          <w:tcPr>
            <w:tcW w:w="1144" w:type="dxa"/>
            <w:shd w:val="clear" w:color="auto" w:fill="auto"/>
          </w:tcPr>
          <w:p w:rsidR="00690291" w:rsidRPr="00E96EBF" w:rsidRDefault="00690291" w:rsidP="00E56BFB">
            <w:r w:rsidRPr="00E96EBF">
              <w:t>1.0</w:t>
            </w:r>
          </w:p>
        </w:tc>
      </w:tr>
    </w:tbl>
    <w:p w:rsidR="00690291" w:rsidRPr="00EF0FDB" w:rsidRDefault="00690291" w:rsidP="00690291">
      <w:pPr>
        <w:keepNext/>
        <w:spacing w:before="240" w:after="120"/>
        <w:rPr>
          <w:b/>
          <w:i/>
          <w:sz w:val="18"/>
          <w:lang w:val="en-US"/>
        </w:rPr>
      </w:pPr>
      <w:r w:rsidRPr="00EF0FDB">
        <w:rPr>
          <w:b/>
          <w:i/>
          <w:sz w:val="18"/>
          <w:lang w:val="en-US"/>
        </w:rPr>
        <w:t>READING LIST</w:t>
      </w:r>
    </w:p>
    <w:p w:rsidR="00690291" w:rsidRPr="00EF0FDB" w:rsidRDefault="00BB0DE9" w:rsidP="00690291">
      <w:pPr>
        <w:ind w:left="284" w:hanging="284"/>
        <w:rPr>
          <w:sz w:val="18"/>
          <w:lang w:val="fr-FR"/>
        </w:rPr>
      </w:pPr>
      <w:r w:rsidRPr="00BB0DE9">
        <w:rPr>
          <w:smallCaps/>
          <w:sz w:val="18"/>
          <w:lang w:val="en-US"/>
        </w:rPr>
        <w:t xml:space="preserve">J.A.R. </w:t>
      </w:r>
      <w:r w:rsidR="00690291" w:rsidRPr="00BB0DE9">
        <w:rPr>
          <w:smallCaps/>
          <w:sz w:val="18"/>
          <w:lang w:val="en-US"/>
        </w:rPr>
        <w:t>Lockhart</w:t>
      </w:r>
      <w:r w:rsidRPr="00BB0DE9">
        <w:rPr>
          <w:smallCaps/>
          <w:sz w:val="18"/>
          <w:lang w:val="en-US"/>
        </w:rPr>
        <w:t xml:space="preserve">-A.J.L. </w:t>
      </w:r>
      <w:r w:rsidR="00690291" w:rsidRPr="00BB0DE9">
        <w:rPr>
          <w:smallCaps/>
          <w:sz w:val="18"/>
          <w:lang w:val="en-US"/>
        </w:rPr>
        <w:t>Wiseman</w:t>
      </w:r>
      <w:r w:rsidR="00690291" w:rsidRPr="00EF0FDB">
        <w:rPr>
          <w:sz w:val="18"/>
          <w:lang w:val="en-US"/>
        </w:rPr>
        <w:t xml:space="preserve">, </w:t>
      </w:r>
      <w:r w:rsidR="00690291" w:rsidRPr="00BB0DE9">
        <w:rPr>
          <w:i/>
          <w:sz w:val="18"/>
          <w:lang w:val="en-US"/>
        </w:rPr>
        <w:t>Lockhart &amp; Wiseman's Crop Husbandry Including Grassland</w:t>
      </w:r>
      <w:r>
        <w:rPr>
          <w:sz w:val="18"/>
          <w:lang w:val="en-US"/>
        </w:rPr>
        <w:t>,</w:t>
      </w:r>
      <w:r w:rsidR="00690291" w:rsidRPr="00EF0FDB">
        <w:rPr>
          <w:sz w:val="18"/>
          <w:lang w:val="en-US"/>
        </w:rPr>
        <w:t xml:space="preserve"> </w:t>
      </w:r>
      <w:r>
        <w:rPr>
          <w:sz w:val="18"/>
          <w:lang w:val="fr-FR"/>
        </w:rPr>
        <w:t>Elsevier, 2014.</w:t>
      </w:r>
    </w:p>
    <w:p w:rsidR="00690291" w:rsidRPr="00EF0FDB" w:rsidRDefault="00BB0DE9" w:rsidP="00690291">
      <w:pPr>
        <w:ind w:left="284" w:hanging="284"/>
        <w:rPr>
          <w:sz w:val="18"/>
          <w:lang w:val="en-US"/>
        </w:rPr>
      </w:pPr>
      <w:r w:rsidRPr="00BB0DE9">
        <w:rPr>
          <w:smallCaps/>
          <w:sz w:val="18"/>
          <w:lang w:val="fr-FR"/>
        </w:rPr>
        <w:t xml:space="preserve">A.A. </w:t>
      </w:r>
      <w:proofErr w:type="spellStart"/>
      <w:r w:rsidR="00690291" w:rsidRPr="00BB0DE9">
        <w:rPr>
          <w:smallCaps/>
          <w:sz w:val="18"/>
          <w:lang w:val="fr-FR"/>
        </w:rPr>
        <w:t>Perdon</w:t>
      </w:r>
      <w:proofErr w:type="spellEnd"/>
      <w:r w:rsidRPr="00BB0DE9">
        <w:rPr>
          <w:smallCaps/>
          <w:sz w:val="18"/>
          <w:lang w:val="fr-FR"/>
        </w:rPr>
        <w:t xml:space="preserve">-S.L. </w:t>
      </w:r>
      <w:proofErr w:type="spellStart"/>
      <w:r w:rsidR="00690291" w:rsidRPr="00BB0DE9">
        <w:rPr>
          <w:smallCaps/>
          <w:sz w:val="18"/>
          <w:lang w:val="fr-FR"/>
        </w:rPr>
        <w:t>Schonauer</w:t>
      </w:r>
      <w:proofErr w:type="spellEnd"/>
      <w:r w:rsidRPr="00BB0DE9">
        <w:rPr>
          <w:smallCaps/>
          <w:sz w:val="18"/>
          <w:lang w:val="fr-FR"/>
        </w:rPr>
        <w:t xml:space="preserve">-K. </w:t>
      </w:r>
      <w:proofErr w:type="spellStart"/>
      <w:r w:rsidR="00690291" w:rsidRPr="00BB0DE9">
        <w:rPr>
          <w:smallCaps/>
          <w:sz w:val="18"/>
          <w:lang w:val="fr-FR"/>
        </w:rPr>
        <w:t>Poutanen</w:t>
      </w:r>
      <w:proofErr w:type="spellEnd"/>
      <w:r w:rsidR="00690291" w:rsidRPr="00BB0DE9">
        <w:rPr>
          <w:smallCaps/>
          <w:sz w:val="18"/>
          <w:lang w:val="fr-FR"/>
        </w:rPr>
        <w:t xml:space="preserve"> (</w:t>
      </w:r>
      <w:proofErr w:type="spellStart"/>
      <w:r w:rsidR="00690291" w:rsidRPr="00BB0DE9">
        <w:rPr>
          <w:smallCaps/>
          <w:sz w:val="18"/>
          <w:lang w:val="fr-FR"/>
        </w:rPr>
        <w:t>Eds</w:t>
      </w:r>
      <w:proofErr w:type="spellEnd"/>
      <w:r w:rsidR="00690291" w:rsidRPr="00BB0DE9">
        <w:rPr>
          <w:smallCaps/>
          <w:sz w:val="18"/>
          <w:lang w:val="fr-FR"/>
        </w:rPr>
        <w:t>.).,</w:t>
      </w:r>
      <w:r>
        <w:rPr>
          <w:sz w:val="18"/>
          <w:lang w:val="fr-FR"/>
        </w:rPr>
        <w:t xml:space="preserve"> </w:t>
      </w:r>
      <w:r w:rsidR="00690291" w:rsidRPr="00BB0DE9">
        <w:rPr>
          <w:i/>
          <w:sz w:val="18"/>
          <w:lang w:val="en-US"/>
        </w:rPr>
        <w:t>Breakfast Cereals and How They Are Made: Raw Materials, Processing, and Production</w:t>
      </w:r>
      <w:r w:rsidR="00446386">
        <w:rPr>
          <w:i/>
          <w:sz w:val="18"/>
          <w:lang w:val="en-US"/>
        </w:rPr>
        <w:t>,</w:t>
      </w:r>
      <w:r>
        <w:rPr>
          <w:sz w:val="18"/>
          <w:lang w:val="en-US"/>
        </w:rPr>
        <w:t xml:space="preserve"> Elsevier, 2020.</w:t>
      </w:r>
    </w:p>
    <w:p w:rsidR="00690291" w:rsidRPr="00EF0FDB" w:rsidRDefault="00446386" w:rsidP="00690291">
      <w:pPr>
        <w:ind w:left="284" w:hanging="284"/>
        <w:rPr>
          <w:sz w:val="18"/>
          <w:lang w:val="en-US"/>
        </w:rPr>
      </w:pPr>
      <w:r w:rsidRPr="00446386">
        <w:rPr>
          <w:smallCaps/>
          <w:sz w:val="18"/>
          <w:lang w:val="en-US"/>
        </w:rPr>
        <w:t xml:space="preserve">W.A. </w:t>
      </w:r>
      <w:r w:rsidR="00690291" w:rsidRPr="00446386">
        <w:rPr>
          <w:smallCaps/>
          <w:sz w:val="18"/>
          <w:lang w:val="en-US"/>
        </w:rPr>
        <w:t>Gould</w:t>
      </w:r>
      <w:r w:rsidR="00690291" w:rsidRPr="00EF0FDB">
        <w:rPr>
          <w:sz w:val="18"/>
          <w:lang w:val="en-US"/>
        </w:rPr>
        <w:t>,</w:t>
      </w:r>
      <w:r>
        <w:rPr>
          <w:sz w:val="18"/>
          <w:lang w:val="en-US"/>
        </w:rPr>
        <w:t xml:space="preserve"> </w:t>
      </w:r>
      <w:r w:rsidR="00690291" w:rsidRPr="00446386">
        <w:rPr>
          <w:i/>
          <w:sz w:val="18"/>
          <w:lang w:val="en-US"/>
        </w:rPr>
        <w:t>Tomato production, proc</w:t>
      </w:r>
      <w:r w:rsidRPr="00446386">
        <w:rPr>
          <w:i/>
          <w:sz w:val="18"/>
          <w:lang w:val="en-US"/>
        </w:rPr>
        <w:t>essing and technology</w:t>
      </w:r>
      <w:r>
        <w:rPr>
          <w:i/>
          <w:sz w:val="18"/>
          <w:lang w:val="en-US"/>
        </w:rPr>
        <w:t>,</w:t>
      </w:r>
      <w:r>
        <w:rPr>
          <w:sz w:val="18"/>
          <w:lang w:val="en-US"/>
        </w:rPr>
        <w:t xml:space="preserve"> Elsevier, 2013.</w:t>
      </w:r>
    </w:p>
    <w:p w:rsidR="00690291" w:rsidRPr="005D2183" w:rsidRDefault="00446386" w:rsidP="00690291">
      <w:pPr>
        <w:ind w:left="284" w:hanging="284"/>
        <w:rPr>
          <w:sz w:val="18"/>
          <w:lang w:val="en-US"/>
        </w:rPr>
      </w:pPr>
      <w:r w:rsidRPr="00446386">
        <w:rPr>
          <w:smallCaps/>
          <w:sz w:val="18"/>
          <w:lang w:val="en-US"/>
        </w:rPr>
        <w:t xml:space="preserve">M. </w:t>
      </w:r>
      <w:proofErr w:type="spellStart"/>
      <w:r w:rsidR="00690291" w:rsidRPr="00446386">
        <w:rPr>
          <w:smallCaps/>
          <w:sz w:val="18"/>
          <w:lang w:val="en-US"/>
        </w:rPr>
        <w:t>Siddiq</w:t>
      </w:r>
      <w:proofErr w:type="spellEnd"/>
      <w:r w:rsidRPr="00446386">
        <w:rPr>
          <w:smallCaps/>
          <w:sz w:val="18"/>
          <w:lang w:val="en-US"/>
        </w:rPr>
        <w:t xml:space="preserve">-M.A. </w:t>
      </w:r>
      <w:proofErr w:type="spellStart"/>
      <w:r w:rsidR="00690291" w:rsidRPr="00446386">
        <w:rPr>
          <w:smallCaps/>
          <w:sz w:val="18"/>
          <w:lang w:val="en-US"/>
        </w:rPr>
        <w:t>Uebersax</w:t>
      </w:r>
      <w:proofErr w:type="spellEnd"/>
      <w:r w:rsidR="00690291" w:rsidRPr="00446386">
        <w:rPr>
          <w:smallCaps/>
          <w:sz w:val="18"/>
          <w:lang w:val="en-US"/>
        </w:rPr>
        <w:t xml:space="preserve"> (Eds.),</w:t>
      </w:r>
      <w:r w:rsidR="00690291" w:rsidRPr="00EF0FDB">
        <w:rPr>
          <w:sz w:val="18"/>
          <w:lang w:val="en-US"/>
        </w:rPr>
        <w:t xml:space="preserve"> </w:t>
      </w:r>
      <w:r w:rsidR="00690291" w:rsidRPr="00446386">
        <w:rPr>
          <w:i/>
          <w:sz w:val="18"/>
          <w:lang w:val="en-US"/>
        </w:rPr>
        <w:t>Dry beans and pulses: Production, processing a</w:t>
      </w:r>
      <w:r w:rsidRPr="00446386">
        <w:rPr>
          <w:i/>
          <w:sz w:val="18"/>
          <w:lang w:val="en-US"/>
        </w:rPr>
        <w:t>nd nutrition</w:t>
      </w:r>
      <w:r>
        <w:rPr>
          <w:sz w:val="18"/>
          <w:lang w:val="en-US"/>
        </w:rPr>
        <w:t>, John Wiley &amp; Sons, 2012.</w:t>
      </w:r>
    </w:p>
    <w:p w:rsidR="00690291" w:rsidRPr="009241FF" w:rsidRDefault="00690291" w:rsidP="00690291">
      <w:pPr>
        <w:spacing w:before="240" w:after="120" w:line="220" w:lineRule="exact"/>
        <w:rPr>
          <w:b/>
          <w:i/>
          <w:sz w:val="18"/>
          <w:lang w:val="en-GB"/>
        </w:rPr>
      </w:pPr>
      <w:r w:rsidRPr="009241FF">
        <w:rPr>
          <w:b/>
          <w:i/>
          <w:sz w:val="18"/>
          <w:lang w:val="en-GB"/>
        </w:rPr>
        <w:t>TEACHING METHOD</w:t>
      </w:r>
    </w:p>
    <w:p w:rsidR="00690291" w:rsidRDefault="00690291" w:rsidP="00446386">
      <w:pPr>
        <w:pStyle w:val="Paragrafoelenco"/>
        <w:numPr>
          <w:ilvl w:val="0"/>
          <w:numId w:val="13"/>
        </w:numPr>
        <w:tabs>
          <w:tab w:val="clear" w:pos="284"/>
        </w:tabs>
        <w:autoSpaceDE w:val="0"/>
        <w:autoSpaceDN w:val="0"/>
        <w:adjustRightInd w:val="0"/>
        <w:spacing w:line="240" w:lineRule="auto"/>
        <w:rPr>
          <w:szCs w:val="18"/>
          <w:lang w:val="en-US"/>
        </w:rPr>
      </w:pPr>
      <w:r>
        <w:rPr>
          <w:szCs w:val="18"/>
          <w:lang w:val="en-US"/>
        </w:rPr>
        <w:t xml:space="preserve">Classroom-taught lessons. </w:t>
      </w:r>
    </w:p>
    <w:p w:rsidR="00690291" w:rsidRDefault="00690291" w:rsidP="00446386">
      <w:pPr>
        <w:pStyle w:val="Paragrafoelenco"/>
        <w:numPr>
          <w:ilvl w:val="0"/>
          <w:numId w:val="13"/>
        </w:numPr>
        <w:tabs>
          <w:tab w:val="clear" w:pos="284"/>
        </w:tabs>
        <w:autoSpaceDE w:val="0"/>
        <w:autoSpaceDN w:val="0"/>
        <w:adjustRightInd w:val="0"/>
        <w:spacing w:line="240" w:lineRule="auto"/>
        <w:rPr>
          <w:szCs w:val="18"/>
          <w:lang w:val="en-US"/>
        </w:rPr>
      </w:pPr>
      <w:r>
        <w:rPr>
          <w:color w:val="222222"/>
          <w:lang w:val="en"/>
        </w:rPr>
        <w:t>Interactive lectures with question-and-answer sessions to share point of view on the case studies.</w:t>
      </w:r>
    </w:p>
    <w:p w:rsidR="00690291" w:rsidRPr="00E5454C" w:rsidRDefault="00690291" w:rsidP="00446386">
      <w:pPr>
        <w:pStyle w:val="Paragrafoelenco"/>
        <w:numPr>
          <w:ilvl w:val="0"/>
          <w:numId w:val="13"/>
        </w:numPr>
        <w:tabs>
          <w:tab w:val="clear" w:pos="284"/>
        </w:tabs>
        <w:autoSpaceDE w:val="0"/>
        <w:autoSpaceDN w:val="0"/>
        <w:adjustRightInd w:val="0"/>
        <w:spacing w:line="240" w:lineRule="auto"/>
        <w:rPr>
          <w:szCs w:val="18"/>
          <w:lang w:val="en-US"/>
        </w:rPr>
      </w:pPr>
      <w:r>
        <w:rPr>
          <w:szCs w:val="18"/>
          <w:lang w:val="en-US"/>
        </w:rPr>
        <w:t>Tutorials, including visits</w:t>
      </w:r>
      <w:r w:rsidRPr="00E5454C">
        <w:rPr>
          <w:szCs w:val="18"/>
          <w:lang w:val="en-US"/>
        </w:rPr>
        <w:t xml:space="preserve"> to vegetable cultivations and/or processing plants.</w:t>
      </w:r>
    </w:p>
    <w:p w:rsidR="00690291" w:rsidRPr="00E405CC" w:rsidRDefault="00690291" w:rsidP="00690291">
      <w:pPr>
        <w:spacing w:before="240" w:after="120" w:line="220" w:lineRule="exact"/>
        <w:rPr>
          <w:b/>
          <w:i/>
          <w:sz w:val="18"/>
          <w:lang w:val="en-GB"/>
        </w:rPr>
      </w:pPr>
      <w:r w:rsidRPr="00E405CC">
        <w:rPr>
          <w:b/>
          <w:i/>
          <w:sz w:val="18"/>
          <w:lang w:val="en-GB"/>
        </w:rPr>
        <w:t>ASSESSMENT METHOD AND CRITERIA</w:t>
      </w:r>
    </w:p>
    <w:p w:rsidR="00690291" w:rsidRDefault="00446386" w:rsidP="00690291">
      <w:pPr>
        <w:pStyle w:val="Titolo1"/>
        <w:tabs>
          <w:tab w:val="left" w:pos="284"/>
        </w:tabs>
        <w:spacing w:before="120"/>
        <w:jc w:val="both"/>
        <w:rPr>
          <w:b w:val="0"/>
          <w:noProof w:val="0"/>
          <w:szCs w:val="18"/>
          <w:lang w:val="en-US"/>
        </w:rPr>
      </w:pPr>
      <w:r>
        <w:rPr>
          <w:b w:val="0"/>
          <w:lang w:val="en-GB"/>
        </w:rPr>
        <w:tab/>
      </w:r>
      <w:r w:rsidR="00690291" w:rsidRPr="00E405CC">
        <w:rPr>
          <w:b w:val="0"/>
          <w:lang w:val="en-GB"/>
        </w:rPr>
        <w:t>Oral examination</w:t>
      </w:r>
      <w:r w:rsidR="00690291">
        <w:rPr>
          <w:b w:val="0"/>
          <w:lang w:val="en-GB"/>
        </w:rPr>
        <w:t xml:space="preserve"> on the above-trated topics and related sources:</w:t>
      </w:r>
      <w:r w:rsidR="00690291" w:rsidRPr="00E405CC">
        <w:rPr>
          <w:b w:val="0"/>
          <w:lang w:val="en-GB"/>
        </w:rPr>
        <w:t xml:space="preserve"> three questions </w:t>
      </w:r>
      <w:r w:rsidR="00690291">
        <w:rPr>
          <w:b w:val="0"/>
          <w:lang w:val="en-GB"/>
        </w:rPr>
        <w:t>to each student</w:t>
      </w:r>
      <w:r w:rsidR="00690291">
        <w:rPr>
          <w:b w:val="0"/>
          <w:noProof w:val="0"/>
          <w:szCs w:val="18"/>
          <w:lang w:val="en-US"/>
        </w:rPr>
        <w:t xml:space="preserve">. </w:t>
      </w:r>
      <w:r w:rsidR="00690291" w:rsidRPr="002A3441">
        <w:rPr>
          <w:b w:val="0"/>
          <w:noProof w:val="0"/>
          <w:szCs w:val="18"/>
          <w:lang w:val="en-US"/>
        </w:rPr>
        <w:t xml:space="preserve">Each question </w:t>
      </w:r>
      <w:proofErr w:type="gramStart"/>
      <w:r w:rsidR="00690291" w:rsidRPr="002A3441">
        <w:rPr>
          <w:b w:val="0"/>
          <w:noProof w:val="0"/>
          <w:szCs w:val="18"/>
          <w:lang w:val="en-US"/>
        </w:rPr>
        <w:t>is assigned</w:t>
      </w:r>
      <w:proofErr w:type="gramEnd"/>
      <w:r w:rsidR="00690291" w:rsidRPr="002A3441">
        <w:rPr>
          <w:b w:val="0"/>
          <w:noProof w:val="0"/>
          <w:szCs w:val="18"/>
          <w:lang w:val="en-US"/>
        </w:rPr>
        <w:t xml:space="preserve"> a maximum score of 10/30</w:t>
      </w:r>
      <w:r w:rsidR="00690291">
        <w:rPr>
          <w:b w:val="0"/>
          <w:noProof w:val="0"/>
          <w:szCs w:val="18"/>
          <w:lang w:val="en-US"/>
        </w:rPr>
        <w:t xml:space="preserve"> as a sum of the following aspects:</w:t>
      </w:r>
    </w:p>
    <w:p w:rsidR="00690291" w:rsidRDefault="00690291" w:rsidP="00690291">
      <w:pPr>
        <w:pStyle w:val="Titolo1"/>
        <w:numPr>
          <w:ilvl w:val="0"/>
          <w:numId w:val="12"/>
        </w:numPr>
        <w:tabs>
          <w:tab w:val="left" w:pos="284"/>
        </w:tabs>
        <w:spacing w:before="120"/>
        <w:jc w:val="both"/>
        <w:rPr>
          <w:b w:val="0"/>
          <w:noProof w:val="0"/>
          <w:szCs w:val="18"/>
          <w:lang w:val="en-US"/>
        </w:rPr>
      </w:pPr>
      <w:r>
        <w:rPr>
          <w:b w:val="0"/>
          <w:noProof w:val="0"/>
          <w:szCs w:val="18"/>
          <w:lang w:val="en-US"/>
        </w:rPr>
        <w:t>Correctness of the given answer (6 max).</w:t>
      </w:r>
    </w:p>
    <w:p w:rsidR="00690291" w:rsidRDefault="00690291" w:rsidP="00690291">
      <w:pPr>
        <w:pStyle w:val="Titolo1"/>
        <w:numPr>
          <w:ilvl w:val="0"/>
          <w:numId w:val="12"/>
        </w:numPr>
        <w:tabs>
          <w:tab w:val="left" w:pos="284"/>
        </w:tabs>
        <w:spacing w:before="120"/>
        <w:jc w:val="both"/>
        <w:rPr>
          <w:b w:val="0"/>
          <w:noProof w:val="0"/>
          <w:szCs w:val="18"/>
          <w:lang w:val="en-US"/>
        </w:rPr>
      </w:pPr>
      <w:r>
        <w:rPr>
          <w:b w:val="0"/>
          <w:noProof w:val="0"/>
          <w:szCs w:val="18"/>
          <w:lang w:val="en-US"/>
        </w:rPr>
        <w:t xml:space="preserve">Capability to answer </w:t>
      </w:r>
      <w:r w:rsidRPr="002A3441">
        <w:rPr>
          <w:b w:val="0"/>
          <w:noProof w:val="0"/>
          <w:szCs w:val="18"/>
          <w:lang w:val="en-US"/>
        </w:rPr>
        <w:t>with technical language</w:t>
      </w:r>
      <w:r>
        <w:rPr>
          <w:b w:val="0"/>
          <w:noProof w:val="0"/>
          <w:szCs w:val="18"/>
          <w:lang w:val="en-US"/>
        </w:rPr>
        <w:t>, in a critical and personal way (2 max).</w:t>
      </w:r>
    </w:p>
    <w:p w:rsidR="00690291" w:rsidRPr="002A3441" w:rsidRDefault="00690291" w:rsidP="00690291">
      <w:pPr>
        <w:pStyle w:val="Titolo1"/>
        <w:numPr>
          <w:ilvl w:val="0"/>
          <w:numId w:val="12"/>
        </w:numPr>
        <w:tabs>
          <w:tab w:val="left" w:pos="284"/>
        </w:tabs>
        <w:spacing w:before="120"/>
        <w:jc w:val="both"/>
        <w:rPr>
          <w:b w:val="0"/>
          <w:noProof w:val="0"/>
          <w:szCs w:val="18"/>
          <w:lang w:val="en-US"/>
        </w:rPr>
      </w:pPr>
      <w:r>
        <w:rPr>
          <w:b w:val="0"/>
          <w:noProof w:val="0"/>
          <w:szCs w:val="18"/>
          <w:lang w:val="en-US"/>
        </w:rPr>
        <w:t>Capability to make connections among subjects and to have a broad vision of the topic (2 max).</w:t>
      </w:r>
    </w:p>
    <w:p w:rsidR="00690291" w:rsidRPr="00E405CC" w:rsidRDefault="00690291" w:rsidP="00690291">
      <w:pPr>
        <w:spacing w:before="240" w:after="120" w:line="220" w:lineRule="exact"/>
        <w:rPr>
          <w:b/>
          <w:i/>
          <w:sz w:val="18"/>
          <w:lang w:val="en-GB"/>
        </w:rPr>
      </w:pPr>
      <w:r w:rsidRPr="00E405CC">
        <w:rPr>
          <w:b/>
          <w:i/>
          <w:sz w:val="18"/>
          <w:lang w:val="en-GB"/>
        </w:rPr>
        <w:t>NOTES AND PREREQUISITES</w:t>
      </w:r>
    </w:p>
    <w:p w:rsidR="00690291" w:rsidRDefault="00446386" w:rsidP="00690291">
      <w:pPr>
        <w:spacing w:before="240" w:after="120" w:line="220" w:lineRule="exact"/>
        <w:rPr>
          <w:lang w:val="en-GB"/>
        </w:rPr>
      </w:pPr>
      <w:r>
        <w:rPr>
          <w:lang w:val="en-GB"/>
        </w:rPr>
        <w:tab/>
      </w:r>
      <w:r w:rsidR="00690291" w:rsidRPr="009241FF">
        <w:rPr>
          <w:lang w:val="en-GB"/>
        </w:rPr>
        <w:t xml:space="preserve">Attending to lectures </w:t>
      </w:r>
      <w:proofErr w:type="gramStart"/>
      <w:r w:rsidR="00690291" w:rsidRPr="009241FF">
        <w:rPr>
          <w:lang w:val="en-GB"/>
        </w:rPr>
        <w:t>is recommended</w:t>
      </w:r>
      <w:proofErr w:type="gramEnd"/>
      <w:r w:rsidR="00690291" w:rsidRPr="009241FF">
        <w:rPr>
          <w:lang w:val="en-GB"/>
        </w:rPr>
        <w:t>.</w:t>
      </w:r>
    </w:p>
    <w:p w:rsidR="00BB0DE9" w:rsidRPr="00B843C0" w:rsidRDefault="00BB0DE9" w:rsidP="00BB0DE9">
      <w:pPr>
        <w:ind w:firstLine="284"/>
        <w:rPr>
          <w:rFonts w:cs="Times"/>
        </w:rPr>
      </w:pPr>
      <w:r w:rsidRPr="00B843C0">
        <w:rPr>
          <w:rFonts w:cs="Times"/>
          <w:bCs/>
          <w:iCs/>
          <w:lang w:val="en-US" w:eastAsia="en-US"/>
        </w:rPr>
        <w:t xml:space="preserve">In case the current Covid-19 health emergency does not allow frontal teaching, remote teaching </w:t>
      </w:r>
      <w:proofErr w:type="gramStart"/>
      <w:r w:rsidRPr="00B843C0">
        <w:rPr>
          <w:rFonts w:cs="Times"/>
          <w:bCs/>
          <w:iCs/>
          <w:lang w:val="en-US" w:eastAsia="en-US"/>
        </w:rPr>
        <w:t>will be carried out</w:t>
      </w:r>
      <w:proofErr w:type="gramEnd"/>
      <w:r w:rsidRPr="00B843C0">
        <w:rPr>
          <w:rFonts w:cs="Times"/>
          <w:bCs/>
          <w:iCs/>
          <w:lang w:val="en-US" w:eastAsia="en-US"/>
        </w:rPr>
        <w:t xml:space="preserve"> </w:t>
      </w:r>
      <w:r>
        <w:rPr>
          <w:rFonts w:cs="Times"/>
          <w:bCs/>
          <w:iCs/>
          <w:lang w:val="en-US" w:eastAsia="en-US"/>
        </w:rPr>
        <w:t>through synchronous or asynchronous</w:t>
      </w:r>
      <w:r w:rsidRPr="00B843C0">
        <w:rPr>
          <w:rFonts w:cs="Times"/>
          <w:bCs/>
          <w:iCs/>
          <w:lang w:val="en-US" w:eastAsia="en-US"/>
        </w:rPr>
        <w:t xml:space="preserve"> procedures that will be promptly notified to students.</w:t>
      </w:r>
    </w:p>
    <w:p w:rsidR="00690291" w:rsidRPr="00446386" w:rsidRDefault="00690291" w:rsidP="00690291">
      <w:pPr>
        <w:spacing w:before="240" w:after="120" w:line="220" w:lineRule="exact"/>
        <w:rPr>
          <w:b/>
          <w:i/>
          <w:sz w:val="18"/>
          <w:szCs w:val="18"/>
          <w:lang w:val="en-GB"/>
        </w:rPr>
      </w:pPr>
      <w:r w:rsidRPr="00446386">
        <w:rPr>
          <w:b/>
          <w:i/>
          <w:sz w:val="18"/>
          <w:szCs w:val="18"/>
          <w:lang w:val="en-GB"/>
        </w:rPr>
        <w:t>OFFICE HOURS FOR STUDENTS</w:t>
      </w:r>
    </w:p>
    <w:p w:rsidR="00690291" w:rsidRPr="001F5610" w:rsidRDefault="00446386" w:rsidP="00690291">
      <w:pPr>
        <w:rPr>
          <w:sz w:val="18"/>
          <w:lang w:val="en-US"/>
        </w:rPr>
      </w:pPr>
      <w:r>
        <w:rPr>
          <w:szCs w:val="18"/>
          <w:lang w:val="en-US"/>
        </w:rPr>
        <w:tab/>
        <w:t>Prof</w:t>
      </w:r>
      <w:bookmarkStart w:id="0" w:name="_GoBack"/>
      <w:bookmarkEnd w:id="0"/>
      <w:r w:rsidR="00690291" w:rsidRPr="009F2FA4">
        <w:rPr>
          <w:szCs w:val="18"/>
          <w:lang w:val="en-US"/>
        </w:rPr>
        <w:t xml:space="preserve">. </w:t>
      </w:r>
      <w:r w:rsidR="00690291">
        <w:rPr>
          <w:szCs w:val="18"/>
          <w:lang w:val="en-US"/>
        </w:rPr>
        <w:t xml:space="preserve">Andrea </w:t>
      </w:r>
      <w:proofErr w:type="spellStart"/>
      <w:r w:rsidR="00690291">
        <w:rPr>
          <w:szCs w:val="18"/>
          <w:lang w:val="en-US"/>
        </w:rPr>
        <w:t>Fiorini</w:t>
      </w:r>
      <w:proofErr w:type="spellEnd"/>
      <w:r w:rsidR="00690291">
        <w:rPr>
          <w:szCs w:val="18"/>
          <w:lang w:val="en-US"/>
        </w:rPr>
        <w:t xml:space="preserve"> (</w:t>
      </w:r>
      <w:hyperlink r:id="rId5" w:history="1">
        <w:r w:rsidR="00690291" w:rsidRPr="004713B4">
          <w:rPr>
            <w:rStyle w:val="Collegamentoipertestuale"/>
            <w:szCs w:val="18"/>
            <w:lang w:val="en-US"/>
          </w:rPr>
          <w:t>andrea.fiorini@unicatt.it</w:t>
        </w:r>
      </w:hyperlink>
      <w:r w:rsidR="00690291">
        <w:rPr>
          <w:szCs w:val="18"/>
          <w:lang w:val="en-US"/>
        </w:rPr>
        <w:t xml:space="preserve">) </w:t>
      </w:r>
      <w:r w:rsidR="00690291" w:rsidRPr="009F2FA4">
        <w:rPr>
          <w:szCs w:val="18"/>
          <w:lang w:val="en-US"/>
        </w:rPr>
        <w:t>is available to meet student</w:t>
      </w:r>
      <w:r w:rsidR="00690291">
        <w:rPr>
          <w:szCs w:val="18"/>
          <w:lang w:val="en-US"/>
        </w:rPr>
        <w:t xml:space="preserve">s after the </w:t>
      </w:r>
      <w:r w:rsidR="00690291" w:rsidRPr="009F2FA4">
        <w:rPr>
          <w:szCs w:val="18"/>
          <w:lang w:val="en-US"/>
        </w:rPr>
        <w:t>lectures</w:t>
      </w:r>
      <w:r w:rsidR="00690291">
        <w:rPr>
          <w:szCs w:val="18"/>
          <w:lang w:val="en-US"/>
        </w:rPr>
        <w:t xml:space="preserve"> by appointment.</w:t>
      </w:r>
    </w:p>
    <w:p w:rsidR="00690291" w:rsidRPr="002A3441" w:rsidRDefault="00690291" w:rsidP="00690291">
      <w:pPr>
        <w:pStyle w:val="Testo2"/>
        <w:rPr>
          <w:lang w:val="en-US"/>
        </w:rPr>
      </w:pPr>
    </w:p>
    <w:p w:rsidR="00D6734F" w:rsidRPr="00D6734F" w:rsidRDefault="00D6734F" w:rsidP="00D6734F">
      <w:pPr>
        <w:ind w:left="360"/>
        <w:jc w:val="left"/>
        <w:rPr>
          <w:noProof/>
          <w:sz w:val="18"/>
        </w:rPr>
      </w:pPr>
    </w:p>
    <w:sectPr w:rsidR="00D6734F" w:rsidRPr="00D6734F">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D59AD"/>
    <w:multiLevelType w:val="hybridMultilevel"/>
    <w:tmpl w:val="5712C6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EA01959"/>
    <w:multiLevelType w:val="hybridMultilevel"/>
    <w:tmpl w:val="B6C67656"/>
    <w:lvl w:ilvl="0" w:tplc="11426A12">
      <w:start w:val="1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F6220AC"/>
    <w:multiLevelType w:val="hybridMultilevel"/>
    <w:tmpl w:val="2B6C42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08B34BB"/>
    <w:multiLevelType w:val="hybridMultilevel"/>
    <w:tmpl w:val="8F624578"/>
    <w:lvl w:ilvl="0" w:tplc="6BA8871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296379F4"/>
    <w:multiLevelType w:val="hybridMultilevel"/>
    <w:tmpl w:val="BF90A5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8252C66"/>
    <w:multiLevelType w:val="hybridMultilevel"/>
    <w:tmpl w:val="A79C78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48E3740"/>
    <w:multiLevelType w:val="hybridMultilevel"/>
    <w:tmpl w:val="BF90A5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0EA2A32"/>
    <w:multiLevelType w:val="hybridMultilevel"/>
    <w:tmpl w:val="6D54B4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48E6386"/>
    <w:multiLevelType w:val="hybridMultilevel"/>
    <w:tmpl w:val="9892B9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5634127"/>
    <w:multiLevelType w:val="hybridMultilevel"/>
    <w:tmpl w:val="978698A8"/>
    <w:lvl w:ilvl="0" w:tplc="DF181E7A">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F810687"/>
    <w:multiLevelType w:val="hybridMultilevel"/>
    <w:tmpl w:val="D772D4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6241312"/>
    <w:multiLevelType w:val="hybridMultilevel"/>
    <w:tmpl w:val="BEA07B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6BC4926"/>
    <w:multiLevelType w:val="hybridMultilevel"/>
    <w:tmpl w:val="871267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2"/>
  </w:num>
  <w:num w:numId="5">
    <w:abstractNumId w:val="6"/>
  </w:num>
  <w:num w:numId="6">
    <w:abstractNumId w:val="10"/>
  </w:num>
  <w:num w:numId="7">
    <w:abstractNumId w:val="9"/>
  </w:num>
  <w:num w:numId="8">
    <w:abstractNumId w:val="4"/>
  </w:num>
  <w:num w:numId="9">
    <w:abstractNumId w:val="7"/>
  </w:num>
  <w:num w:numId="10">
    <w:abstractNumId w:val="0"/>
  </w:num>
  <w:num w:numId="11">
    <w:abstractNumId w:val="8"/>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A6"/>
    <w:rsid w:val="00022277"/>
    <w:rsid w:val="00053CFC"/>
    <w:rsid w:val="0006029A"/>
    <w:rsid w:val="0007169E"/>
    <w:rsid w:val="000A156D"/>
    <w:rsid w:val="000B6D10"/>
    <w:rsid w:val="000C4BCF"/>
    <w:rsid w:val="000E02CD"/>
    <w:rsid w:val="000E25DB"/>
    <w:rsid w:val="000E4C86"/>
    <w:rsid w:val="000F179B"/>
    <w:rsid w:val="000F3BEA"/>
    <w:rsid w:val="001070A6"/>
    <w:rsid w:val="00110D42"/>
    <w:rsid w:val="00186EEE"/>
    <w:rsid w:val="001A0BA9"/>
    <w:rsid w:val="001A57D1"/>
    <w:rsid w:val="001C3DC4"/>
    <w:rsid w:val="00211002"/>
    <w:rsid w:val="00227921"/>
    <w:rsid w:val="00267F1A"/>
    <w:rsid w:val="0028270E"/>
    <w:rsid w:val="002C2ACB"/>
    <w:rsid w:val="002D6BFE"/>
    <w:rsid w:val="002F103F"/>
    <w:rsid w:val="002F7496"/>
    <w:rsid w:val="00326A9C"/>
    <w:rsid w:val="00330E89"/>
    <w:rsid w:val="00344931"/>
    <w:rsid w:val="00354A21"/>
    <w:rsid w:val="0036720A"/>
    <w:rsid w:val="003A4DF8"/>
    <w:rsid w:val="003B3288"/>
    <w:rsid w:val="003E4A0C"/>
    <w:rsid w:val="00423490"/>
    <w:rsid w:val="004354EB"/>
    <w:rsid w:val="00446386"/>
    <w:rsid w:val="00452BC6"/>
    <w:rsid w:val="00462219"/>
    <w:rsid w:val="00481FEA"/>
    <w:rsid w:val="004A2DB3"/>
    <w:rsid w:val="004A587E"/>
    <w:rsid w:val="00581C83"/>
    <w:rsid w:val="00586084"/>
    <w:rsid w:val="005A1200"/>
    <w:rsid w:val="005A6D99"/>
    <w:rsid w:val="005C5EE6"/>
    <w:rsid w:val="005F5CA6"/>
    <w:rsid w:val="00602477"/>
    <w:rsid w:val="0060638D"/>
    <w:rsid w:val="00643CE9"/>
    <w:rsid w:val="00690291"/>
    <w:rsid w:val="006D66AE"/>
    <w:rsid w:val="006E0914"/>
    <w:rsid w:val="006F37E5"/>
    <w:rsid w:val="0072426F"/>
    <w:rsid w:val="00731026"/>
    <w:rsid w:val="0074441B"/>
    <w:rsid w:val="007524D9"/>
    <w:rsid w:val="0075270B"/>
    <w:rsid w:val="00766472"/>
    <w:rsid w:val="00774ABA"/>
    <w:rsid w:val="007802BA"/>
    <w:rsid w:val="007940CF"/>
    <w:rsid w:val="007F60E7"/>
    <w:rsid w:val="00821BD6"/>
    <w:rsid w:val="008441DD"/>
    <w:rsid w:val="00865C51"/>
    <w:rsid w:val="0089215E"/>
    <w:rsid w:val="008A6B74"/>
    <w:rsid w:val="008B1534"/>
    <w:rsid w:val="008C28FF"/>
    <w:rsid w:val="008E355D"/>
    <w:rsid w:val="008E4BBF"/>
    <w:rsid w:val="008F1722"/>
    <w:rsid w:val="008F76C7"/>
    <w:rsid w:val="00903D4E"/>
    <w:rsid w:val="00913F13"/>
    <w:rsid w:val="0092030B"/>
    <w:rsid w:val="00930039"/>
    <w:rsid w:val="00931C9D"/>
    <w:rsid w:val="00960632"/>
    <w:rsid w:val="0096582C"/>
    <w:rsid w:val="0098118F"/>
    <w:rsid w:val="00986DF7"/>
    <w:rsid w:val="009920C2"/>
    <w:rsid w:val="009A24D4"/>
    <w:rsid w:val="009B1785"/>
    <w:rsid w:val="009C4EA8"/>
    <w:rsid w:val="009F0825"/>
    <w:rsid w:val="009F2C41"/>
    <w:rsid w:val="00A15AE2"/>
    <w:rsid w:val="00A25F60"/>
    <w:rsid w:val="00A65AAD"/>
    <w:rsid w:val="00A676FA"/>
    <w:rsid w:val="00A71055"/>
    <w:rsid w:val="00A97DE5"/>
    <w:rsid w:val="00AB3C50"/>
    <w:rsid w:val="00AC2BE9"/>
    <w:rsid w:val="00AD17AD"/>
    <w:rsid w:val="00B01967"/>
    <w:rsid w:val="00B125EF"/>
    <w:rsid w:val="00B236AD"/>
    <w:rsid w:val="00B35F7E"/>
    <w:rsid w:val="00B4360B"/>
    <w:rsid w:val="00B50765"/>
    <w:rsid w:val="00B6717B"/>
    <w:rsid w:val="00B75856"/>
    <w:rsid w:val="00B77BB5"/>
    <w:rsid w:val="00B9121B"/>
    <w:rsid w:val="00BB0DE9"/>
    <w:rsid w:val="00C37A57"/>
    <w:rsid w:val="00C510EB"/>
    <w:rsid w:val="00C85109"/>
    <w:rsid w:val="00D43A34"/>
    <w:rsid w:val="00D46E4B"/>
    <w:rsid w:val="00D64178"/>
    <w:rsid w:val="00D6734F"/>
    <w:rsid w:val="00D7220A"/>
    <w:rsid w:val="00D7581F"/>
    <w:rsid w:val="00D8314C"/>
    <w:rsid w:val="00D96F88"/>
    <w:rsid w:val="00DA02B5"/>
    <w:rsid w:val="00DA0849"/>
    <w:rsid w:val="00DA3F68"/>
    <w:rsid w:val="00DA73AE"/>
    <w:rsid w:val="00DC35D9"/>
    <w:rsid w:val="00DD5860"/>
    <w:rsid w:val="00DE3709"/>
    <w:rsid w:val="00DE5D28"/>
    <w:rsid w:val="00E0149F"/>
    <w:rsid w:val="00E13AFF"/>
    <w:rsid w:val="00E54672"/>
    <w:rsid w:val="00E93B4A"/>
    <w:rsid w:val="00EC1A56"/>
    <w:rsid w:val="00EC1F8F"/>
    <w:rsid w:val="00EF6472"/>
    <w:rsid w:val="00F1337D"/>
    <w:rsid w:val="00F52D7A"/>
    <w:rsid w:val="00FA1B48"/>
    <w:rsid w:val="00FB68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E66F28"/>
  <w15:docId w15:val="{A0A7C2D5-9C20-49B4-BB37-A25F610F2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B0DE9"/>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basedOn w:val="Carpredefinitoparagrafo"/>
    <w:rsid w:val="0098118F"/>
    <w:rPr>
      <w:color w:val="0000FF" w:themeColor="hyperlink"/>
      <w:u w:val="single"/>
    </w:rPr>
  </w:style>
  <w:style w:type="character" w:styleId="Collegamentovisitato">
    <w:name w:val="FollowedHyperlink"/>
    <w:basedOn w:val="Carpredefinitoparagrafo"/>
    <w:rsid w:val="00D43A34"/>
    <w:rPr>
      <w:color w:val="800080" w:themeColor="followedHyperlink"/>
      <w:u w:val="single"/>
    </w:rPr>
  </w:style>
  <w:style w:type="character" w:customStyle="1" w:styleId="Titolo1Carattere">
    <w:name w:val="Titolo 1 Carattere"/>
    <w:basedOn w:val="Carpredefinitoparagrafo"/>
    <w:link w:val="Titolo1"/>
    <w:rsid w:val="00DA0849"/>
    <w:rPr>
      <w:rFonts w:ascii="Times" w:hAnsi="Times"/>
      <w:b/>
      <w:noProof/>
    </w:rPr>
  </w:style>
  <w:style w:type="character" w:customStyle="1" w:styleId="Titolo2Carattere">
    <w:name w:val="Titolo 2 Carattere"/>
    <w:basedOn w:val="Carpredefinitoparagrafo"/>
    <w:link w:val="Titolo2"/>
    <w:rsid w:val="00DA0849"/>
    <w:rPr>
      <w:rFonts w:ascii="Times" w:hAnsi="Times"/>
      <w:smallCaps/>
      <w:noProof/>
      <w:sz w:val="18"/>
    </w:rPr>
  </w:style>
  <w:style w:type="paragraph" w:styleId="Paragrafoelenco">
    <w:name w:val="List Paragraph"/>
    <w:basedOn w:val="Normale"/>
    <w:uiPriority w:val="34"/>
    <w:qFormat/>
    <w:rsid w:val="00A25F60"/>
    <w:pPr>
      <w:ind w:left="720"/>
      <w:contextualSpacing/>
    </w:pPr>
  </w:style>
  <w:style w:type="paragraph" w:styleId="Corpotesto">
    <w:name w:val="Body Text"/>
    <w:basedOn w:val="Normale"/>
    <w:link w:val="CorpotestoCarattere"/>
    <w:uiPriority w:val="1"/>
    <w:qFormat/>
    <w:rsid w:val="00BB0DE9"/>
    <w:pPr>
      <w:widowControl w:val="0"/>
      <w:tabs>
        <w:tab w:val="clear" w:pos="284"/>
      </w:tabs>
      <w:autoSpaceDE w:val="0"/>
      <w:autoSpaceDN w:val="0"/>
      <w:spacing w:line="240" w:lineRule="auto"/>
      <w:jc w:val="left"/>
    </w:pPr>
    <w:rPr>
      <w:rFonts w:ascii="Arial" w:eastAsia="Arial" w:hAnsi="Arial" w:cs="Arial"/>
      <w:lang w:val="en-US" w:eastAsia="en-US"/>
    </w:rPr>
  </w:style>
  <w:style w:type="character" w:customStyle="1" w:styleId="CorpotestoCarattere">
    <w:name w:val="Corpo testo Carattere"/>
    <w:basedOn w:val="Carpredefinitoparagrafo"/>
    <w:link w:val="Corpotesto"/>
    <w:uiPriority w:val="1"/>
    <w:rsid w:val="00BB0DE9"/>
    <w:rPr>
      <w:rFonts w:ascii="Arial" w:eastAsia="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52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drea.fiorini@unicatt.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0</TotalTime>
  <Pages>1</Pages>
  <Words>2214</Words>
  <Characters>12722</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Dernini Rita Morena</cp:lastModifiedBy>
  <cp:revision>2</cp:revision>
  <cp:lastPrinted>2019-04-26T07:12:00Z</cp:lastPrinted>
  <dcterms:created xsi:type="dcterms:W3CDTF">2020-05-22T13:38:00Z</dcterms:created>
  <dcterms:modified xsi:type="dcterms:W3CDTF">2020-05-22T13:38:00Z</dcterms:modified>
</cp:coreProperties>
</file>