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DAA6" w14:textId="071398A5" w:rsidR="00D90FB2" w:rsidRPr="00A075E9" w:rsidRDefault="00D750C2" w:rsidP="00D90FB2">
      <w:pPr>
        <w:pStyle w:val="Titolo1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Ricerca e sperimentazione educativa</w:t>
      </w:r>
    </w:p>
    <w:p w14:paraId="79E9CF5E" w14:textId="5489D3C3" w:rsidR="00D90FB2" w:rsidRPr="006A6DF2" w:rsidRDefault="00D90FB2" w:rsidP="00D90FB2">
      <w:pPr>
        <w:pStyle w:val="Titolo2"/>
        <w:rPr>
          <w:rFonts w:ascii="Times New Roman" w:hAnsi="Times New Roman"/>
        </w:rPr>
      </w:pPr>
      <w:r w:rsidRPr="006A6DF2">
        <w:rPr>
          <w:rFonts w:ascii="Times New Roman" w:hAnsi="Times New Roman"/>
        </w:rPr>
        <w:t xml:space="preserve">Prof. </w:t>
      </w:r>
      <w:r w:rsidR="00D750C2">
        <w:rPr>
          <w:rFonts w:ascii="Times New Roman" w:hAnsi="Times New Roman"/>
        </w:rPr>
        <w:t xml:space="preserve">ssa </w:t>
      </w:r>
      <w:r>
        <w:rPr>
          <w:rFonts w:ascii="Times New Roman" w:hAnsi="Times New Roman"/>
        </w:rPr>
        <w:t>Luisa de Vita</w:t>
      </w:r>
    </w:p>
    <w:p w14:paraId="19C54AC8" w14:textId="1FEE887E" w:rsidR="00D90FB2" w:rsidRPr="00D90FB2" w:rsidRDefault="00D90FB2" w:rsidP="00D90FB2">
      <w:pPr>
        <w:spacing w:before="240" w:after="120"/>
        <w:rPr>
          <w:b/>
          <w:i/>
          <w:sz w:val="18"/>
          <w:szCs w:val="18"/>
        </w:rPr>
      </w:pPr>
      <w:r w:rsidRPr="00D90FB2">
        <w:rPr>
          <w:b/>
          <w:i/>
          <w:sz w:val="18"/>
          <w:szCs w:val="18"/>
        </w:rPr>
        <w:t xml:space="preserve">OBIETTIVO DEL CORSO </w:t>
      </w:r>
    </w:p>
    <w:p w14:paraId="40D287FD" w14:textId="1CF6FB14" w:rsidR="00D90FB2" w:rsidRPr="001C249F" w:rsidRDefault="00D90FB2" w:rsidP="001C249F">
      <w:pPr>
        <w:jc w:val="both"/>
        <w:rPr>
          <w:sz w:val="20"/>
          <w:szCs w:val="20"/>
        </w:rPr>
      </w:pPr>
      <w:r w:rsidRPr="001C249F">
        <w:rPr>
          <w:sz w:val="20"/>
          <w:szCs w:val="20"/>
        </w:rPr>
        <w:t>Il corso ha l’obiettivo di far acquisire agli studenti gli strumenti concettuali e procedurali della ricerca in campo educativo e formativo, in particolare la ricerca sperimentale. Verrà dedicato inoltre</w:t>
      </w:r>
      <w:r w:rsidR="007B5E14" w:rsidRPr="001C249F">
        <w:rPr>
          <w:sz w:val="20"/>
          <w:szCs w:val="20"/>
        </w:rPr>
        <w:t>,</w:t>
      </w:r>
      <w:r w:rsidRPr="001C249F">
        <w:rPr>
          <w:sz w:val="20"/>
          <w:szCs w:val="20"/>
        </w:rPr>
        <w:t xml:space="preserve"> uno specifico modulo formativo alla ricerca nel campo dei servizi educativi 0-3 anni affinché gli studenti possiedano le nozioni di base sulla ricerca applicata riferibili a questo specifico settore educativo.</w:t>
      </w:r>
    </w:p>
    <w:p w14:paraId="4A0AF5AC" w14:textId="74C7EE08" w:rsidR="00FD78B5" w:rsidRDefault="00FD78B5" w:rsidP="00FD78B5">
      <w:pPr>
        <w:spacing w:before="240" w:after="120"/>
        <w:rPr>
          <w:b/>
          <w:i/>
          <w:sz w:val="18"/>
          <w:szCs w:val="18"/>
        </w:rPr>
      </w:pPr>
      <w:r w:rsidRPr="00FD78B5">
        <w:rPr>
          <w:b/>
          <w:i/>
          <w:sz w:val="18"/>
          <w:szCs w:val="18"/>
        </w:rPr>
        <w:t>RISULTATI D</w:t>
      </w:r>
      <w:r w:rsidR="001C249F">
        <w:rPr>
          <w:b/>
          <w:i/>
          <w:sz w:val="18"/>
          <w:szCs w:val="18"/>
        </w:rPr>
        <w:t>I</w:t>
      </w:r>
      <w:r w:rsidRPr="00FD78B5">
        <w:rPr>
          <w:b/>
          <w:i/>
          <w:sz w:val="18"/>
          <w:szCs w:val="18"/>
        </w:rPr>
        <w:t xml:space="preserve"> APPRENDIMENT</w:t>
      </w:r>
      <w:r w:rsidR="001C249F">
        <w:rPr>
          <w:b/>
          <w:i/>
          <w:sz w:val="18"/>
          <w:szCs w:val="18"/>
        </w:rPr>
        <w:t>O</w:t>
      </w:r>
      <w:r w:rsidRPr="00FD78B5">
        <w:rPr>
          <w:b/>
          <w:i/>
          <w:sz w:val="18"/>
          <w:szCs w:val="18"/>
        </w:rPr>
        <w:t xml:space="preserve"> ATTESI</w:t>
      </w:r>
    </w:p>
    <w:p w14:paraId="0A9B34FD" w14:textId="77FD38CC" w:rsidR="00FD78B5" w:rsidRPr="001C249F" w:rsidRDefault="00FD78B5" w:rsidP="00FD78B5">
      <w:pPr>
        <w:spacing w:before="240" w:after="120"/>
        <w:rPr>
          <w:b/>
          <w:i/>
          <w:sz w:val="20"/>
          <w:szCs w:val="20"/>
        </w:rPr>
      </w:pPr>
      <w:r w:rsidRPr="001C249F">
        <w:rPr>
          <w:b/>
          <w:i/>
          <w:sz w:val="20"/>
          <w:szCs w:val="20"/>
        </w:rPr>
        <w:t>Conoscenze e comprensione</w:t>
      </w:r>
    </w:p>
    <w:p w14:paraId="20F5B908" w14:textId="69842DDF" w:rsidR="00D90FB2" w:rsidRPr="001C249F" w:rsidRDefault="00D90FB2" w:rsidP="001C249F">
      <w:pPr>
        <w:spacing w:line="240" w:lineRule="exact"/>
        <w:jc w:val="both"/>
        <w:rPr>
          <w:sz w:val="20"/>
          <w:szCs w:val="20"/>
        </w:rPr>
      </w:pPr>
      <w:r w:rsidRPr="001C249F">
        <w:rPr>
          <w:sz w:val="20"/>
          <w:szCs w:val="20"/>
        </w:rPr>
        <w:t>Al termine del percorso gli studenti saranno in grado di:</w:t>
      </w:r>
    </w:p>
    <w:p w14:paraId="0DC83EC0" w14:textId="77777777" w:rsidR="00D90FB2" w:rsidRPr="001C249F" w:rsidRDefault="00D90FB2" w:rsidP="001C249F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1C249F">
        <w:rPr>
          <w:rFonts w:ascii="Times New Roman" w:hAnsi="Times New Roman"/>
        </w:rPr>
        <w:t>conoscere l’articolazione del processo di ricerca e le sue principali fasi;</w:t>
      </w:r>
    </w:p>
    <w:p w14:paraId="561C133B" w14:textId="77777777" w:rsidR="00D90FB2" w:rsidRPr="001C249F" w:rsidRDefault="00D90FB2" w:rsidP="001C249F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1C249F">
        <w:rPr>
          <w:rFonts w:ascii="Times New Roman" w:hAnsi="Times New Roman"/>
        </w:rPr>
        <w:t>utilizzare il linguaggio specifico della disciplina;</w:t>
      </w:r>
    </w:p>
    <w:p w14:paraId="0E1AA337" w14:textId="008024D3" w:rsidR="00D90FB2" w:rsidRPr="001C249F" w:rsidRDefault="00B24689" w:rsidP="001C249F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1C249F">
        <w:rPr>
          <w:rFonts w:ascii="Times New Roman" w:hAnsi="Times New Roman"/>
        </w:rPr>
        <w:t xml:space="preserve">utilizzare </w:t>
      </w:r>
      <w:r w:rsidR="00D90FB2" w:rsidRPr="001C249F">
        <w:rPr>
          <w:rFonts w:ascii="Times New Roman" w:hAnsi="Times New Roman"/>
        </w:rPr>
        <w:t>strumenti di rilevazione da impiegare nei contesti/servizi educativi con particolare riferimento a quelli rivolti all’infanzia;</w:t>
      </w:r>
    </w:p>
    <w:p w14:paraId="2EF43439" w14:textId="2EC626C0" w:rsidR="00D90FB2" w:rsidRPr="001C249F" w:rsidRDefault="00D90FB2" w:rsidP="001C249F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1C249F">
        <w:rPr>
          <w:rFonts w:ascii="Times New Roman" w:hAnsi="Times New Roman"/>
        </w:rPr>
        <w:t>descrivere e comprendere criticamente rapporti di ricerca.</w:t>
      </w:r>
    </w:p>
    <w:p w14:paraId="1D0CF081" w14:textId="77777777" w:rsidR="00D90FB2" w:rsidRPr="00D90FB2" w:rsidRDefault="00D90FB2" w:rsidP="00D90FB2">
      <w:pPr>
        <w:spacing w:before="240" w:after="120"/>
        <w:rPr>
          <w:b/>
          <w:i/>
          <w:sz w:val="18"/>
          <w:szCs w:val="18"/>
        </w:rPr>
      </w:pPr>
      <w:r w:rsidRPr="00D90FB2">
        <w:rPr>
          <w:b/>
          <w:i/>
          <w:sz w:val="18"/>
          <w:szCs w:val="18"/>
        </w:rPr>
        <w:t>PROGRAMMA DEL CORSO</w:t>
      </w:r>
    </w:p>
    <w:p w14:paraId="14733C63" w14:textId="7C3D9AC0" w:rsidR="00D90FB2" w:rsidRPr="001C249F" w:rsidRDefault="00D90FB2" w:rsidP="001C249F">
      <w:pPr>
        <w:spacing w:line="240" w:lineRule="exact"/>
        <w:jc w:val="both"/>
        <w:rPr>
          <w:sz w:val="20"/>
          <w:szCs w:val="20"/>
        </w:rPr>
      </w:pPr>
      <w:r w:rsidRPr="001C249F">
        <w:rPr>
          <w:sz w:val="20"/>
          <w:szCs w:val="20"/>
        </w:rPr>
        <w:t>Il corso illustra i seguenti contenuti:</w:t>
      </w:r>
    </w:p>
    <w:p w14:paraId="23E06C4C" w14:textId="47FD8F16" w:rsidR="00D90FB2" w:rsidRPr="001C249F" w:rsidRDefault="00D90FB2" w:rsidP="001C249F">
      <w:pPr>
        <w:spacing w:line="240" w:lineRule="exact"/>
        <w:jc w:val="both"/>
        <w:rPr>
          <w:sz w:val="20"/>
          <w:szCs w:val="20"/>
        </w:rPr>
      </w:pPr>
      <w:r w:rsidRPr="001C249F">
        <w:rPr>
          <w:sz w:val="20"/>
          <w:szCs w:val="20"/>
        </w:rPr>
        <w:t>- La ricerca in campo educativo: problemi, caratteristiche, funzioni.</w:t>
      </w:r>
    </w:p>
    <w:p w14:paraId="73A75A47" w14:textId="12C31C88" w:rsidR="00D90FB2" w:rsidRPr="001C249F" w:rsidRDefault="00D90FB2" w:rsidP="001C249F">
      <w:pPr>
        <w:spacing w:line="240" w:lineRule="exact"/>
        <w:jc w:val="both"/>
        <w:rPr>
          <w:sz w:val="20"/>
          <w:szCs w:val="20"/>
        </w:rPr>
      </w:pPr>
      <w:r w:rsidRPr="001C249F">
        <w:rPr>
          <w:sz w:val="20"/>
          <w:szCs w:val="20"/>
        </w:rPr>
        <w:t>-</w:t>
      </w:r>
      <w:r w:rsidR="00C0536C" w:rsidRPr="001C249F">
        <w:rPr>
          <w:sz w:val="20"/>
          <w:szCs w:val="20"/>
        </w:rPr>
        <w:t xml:space="preserve"> </w:t>
      </w:r>
      <w:r w:rsidRPr="001C249F">
        <w:rPr>
          <w:sz w:val="20"/>
          <w:szCs w:val="20"/>
        </w:rPr>
        <w:t>Metodologia della sperimentazione educativa.</w:t>
      </w:r>
    </w:p>
    <w:p w14:paraId="763F383F" w14:textId="0A80AA58" w:rsidR="00D90FB2" w:rsidRPr="001C249F" w:rsidRDefault="00D90FB2" w:rsidP="001C249F">
      <w:pPr>
        <w:spacing w:line="240" w:lineRule="exact"/>
        <w:jc w:val="both"/>
        <w:rPr>
          <w:sz w:val="20"/>
          <w:szCs w:val="20"/>
        </w:rPr>
      </w:pPr>
      <w:r w:rsidRPr="001C249F">
        <w:rPr>
          <w:sz w:val="20"/>
          <w:szCs w:val="20"/>
        </w:rPr>
        <w:t>-</w:t>
      </w:r>
      <w:r w:rsidR="00C0536C" w:rsidRPr="001C249F">
        <w:rPr>
          <w:sz w:val="20"/>
          <w:szCs w:val="20"/>
        </w:rPr>
        <w:t xml:space="preserve"> </w:t>
      </w:r>
      <w:r w:rsidRPr="001C249F">
        <w:rPr>
          <w:sz w:val="20"/>
          <w:szCs w:val="20"/>
        </w:rPr>
        <w:t>Costruzione del quadro teorico della ricerca, elaborazione del quadro problematico e definizione delle ipotesi.</w:t>
      </w:r>
    </w:p>
    <w:p w14:paraId="725DBCCC" w14:textId="607C3887" w:rsidR="00D90FB2" w:rsidRPr="001C249F" w:rsidRDefault="00D90FB2" w:rsidP="001C249F">
      <w:pPr>
        <w:spacing w:line="240" w:lineRule="exact"/>
        <w:jc w:val="both"/>
        <w:rPr>
          <w:sz w:val="20"/>
          <w:szCs w:val="20"/>
        </w:rPr>
      </w:pPr>
      <w:r w:rsidRPr="001C249F">
        <w:rPr>
          <w:sz w:val="20"/>
          <w:szCs w:val="20"/>
        </w:rPr>
        <w:t>-</w:t>
      </w:r>
      <w:r w:rsidR="00C0536C" w:rsidRPr="001C249F">
        <w:rPr>
          <w:sz w:val="20"/>
          <w:szCs w:val="20"/>
        </w:rPr>
        <w:t xml:space="preserve"> </w:t>
      </w:r>
      <w:r w:rsidRPr="001C249F">
        <w:rPr>
          <w:sz w:val="20"/>
          <w:szCs w:val="20"/>
        </w:rPr>
        <w:t>Metodi qualitativi e quantitativi.</w:t>
      </w:r>
    </w:p>
    <w:p w14:paraId="1120DE51" w14:textId="2282F84E" w:rsidR="00D90FB2" w:rsidRPr="001C249F" w:rsidRDefault="00D90FB2" w:rsidP="001C249F">
      <w:pPr>
        <w:spacing w:line="240" w:lineRule="exact"/>
        <w:jc w:val="both"/>
        <w:rPr>
          <w:sz w:val="20"/>
          <w:szCs w:val="20"/>
        </w:rPr>
      </w:pPr>
      <w:r w:rsidRPr="001C249F">
        <w:rPr>
          <w:sz w:val="20"/>
          <w:szCs w:val="20"/>
        </w:rPr>
        <w:t>-</w:t>
      </w:r>
      <w:r w:rsidR="00C0536C" w:rsidRPr="001C249F">
        <w:rPr>
          <w:sz w:val="20"/>
          <w:szCs w:val="20"/>
        </w:rPr>
        <w:t xml:space="preserve"> </w:t>
      </w:r>
      <w:r w:rsidRPr="001C249F">
        <w:rPr>
          <w:sz w:val="20"/>
          <w:szCs w:val="20"/>
        </w:rPr>
        <w:t xml:space="preserve">Disegni sperimentali e fasi della ricerca. </w:t>
      </w:r>
    </w:p>
    <w:p w14:paraId="34FD74CF" w14:textId="64FF9CB7" w:rsidR="00D90FB2" w:rsidRPr="001C249F" w:rsidRDefault="00D90FB2" w:rsidP="001C249F">
      <w:pPr>
        <w:spacing w:line="240" w:lineRule="exact"/>
        <w:jc w:val="both"/>
        <w:rPr>
          <w:sz w:val="20"/>
          <w:szCs w:val="20"/>
        </w:rPr>
      </w:pPr>
      <w:r w:rsidRPr="001C249F">
        <w:rPr>
          <w:sz w:val="20"/>
          <w:szCs w:val="20"/>
        </w:rPr>
        <w:t>-</w:t>
      </w:r>
      <w:r w:rsidR="00C0536C" w:rsidRPr="001C249F">
        <w:rPr>
          <w:sz w:val="20"/>
          <w:szCs w:val="20"/>
        </w:rPr>
        <w:t xml:space="preserve"> </w:t>
      </w:r>
      <w:r w:rsidRPr="001C249F">
        <w:rPr>
          <w:sz w:val="20"/>
          <w:szCs w:val="20"/>
        </w:rPr>
        <w:t>Tecniche e strumenti di rilevazione dei dati.</w:t>
      </w:r>
    </w:p>
    <w:p w14:paraId="7A77098E" w14:textId="5A8BBEFE" w:rsidR="00D90FB2" w:rsidRPr="001C249F" w:rsidRDefault="00D90FB2" w:rsidP="001C249F">
      <w:pPr>
        <w:spacing w:line="240" w:lineRule="exact"/>
        <w:jc w:val="both"/>
        <w:rPr>
          <w:sz w:val="20"/>
          <w:szCs w:val="20"/>
        </w:rPr>
      </w:pPr>
      <w:r w:rsidRPr="001C249F">
        <w:rPr>
          <w:sz w:val="20"/>
          <w:szCs w:val="20"/>
        </w:rPr>
        <w:t>-</w:t>
      </w:r>
      <w:r w:rsidR="00C0536C" w:rsidRPr="001C249F">
        <w:rPr>
          <w:sz w:val="20"/>
          <w:szCs w:val="20"/>
        </w:rPr>
        <w:t xml:space="preserve"> </w:t>
      </w:r>
      <w:r w:rsidRPr="001C249F">
        <w:rPr>
          <w:sz w:val="20"/>
          <w:szCs w:val="20"/>
        </w:rPr>
        <w:t>Interpretazione e pubblicizzazione dei risultati. Verifica e valutazione della sperimentazione.</w:t>
      </w:r>
    </w:p>
    <w:p w14:paraId="43B67D0E" w14:textId="7F989531" w:rsidR="00D90FB2" w:rsidRPr="001C249F" w:rsidRDefault="00D90FB2" w:rsidP="001C249F">
      <w:pPr>
        <w:spacing w:line="240" w:lineRule="exact"/>
        <w:jc w:val="both"/>
        <w:rPr>
          <w:sz w:val="20"/>
          <w:szCs w:val="20"/>
        </w:rPr>
      </w:pPr>
      <w:r w:rsidRPr="001C249F">
        <w:rPr>
          <w:sz w:val="20"/>
          <w:szCs w:val="20"/>
        </w:rPr>
        <w:t>Nella presentazione delle varie tipologie di ricerca, delle fasi del processo di ricerca, degli strumenti di rilevazione e nelle esemplificazioni connesse sarà dato ampio rilievo ai servizi e ai contesti della prima infanzia</w:t>
      </w:r>
      <w:r w:rsidR="007B5E14" w:rsidRPr="001C249F">
        <w:rPr>
          <w:sz w:val="20"/>
          <w:szCs w:val="20"/>
        </w:rPr>
        <w:t xml:space="preserve">. </w:t>
      </w:r>
      <w:r w:rsidRPr="001C249F">
        <w:rPr>
          <w:sz w:val="20"/>
          <w:szCs w:val="20"/>
        </w:rPr>
        <w:t>Le tematiche saranno integrate da esemplificazioni e presentazioni di casi concreti.</w:t>
      </w:r>
    </w:p>
    <w:p w14:paraId="7CBD802B" w14:textId="77777777" w:rsidR="001C249F" w:rsidRDefault="001C249F" w:rsidP="001C249F">
      <w:pPr>
        <w:spacing w:before="240" w:line="24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</w:p>
    <w:p w14:paraId="0AC77C2F" w14:textId="5C67B966" w:rsidR="00B24689" w:rsidRPr="001C249F" w:rsidRDefault="00D90FB2" w:rsidP="001C249F">
      <w:pPr>
        <w:spacing w:before="240" w:after="120"/>
        <w:rPr>
          <w:b/>
          <w:i/>
          <w:sz w:val="18"/>
          <w:szCs w:val="18"/>
        </w:rPr>
      </w:pPr>
      <w:r w:rsidRPr="001C249F">
        <w:rPr>
          <w:sz w:val="16"/>
          <w:szCs w:val="16"/>
        </w:rPr>
        <w:t xml:space="preserve">- </w:t>
      </w:r>
      <w:r w:rsidR="00D750C2">
        <w:rPr>
          <w:smallCaps/>
          <w:spacing w:val="-5"/>
          <w:sz w:val="16"/>
          <w:szCs w:val="16"/>
        </w:rPr>
        <w:t>R</w:t>
      </w:r>
      <w:r w:rsidRPr="001C249F">
        <w:rPr>
          <w:smallCaps/>
          <w:spacing w:val="-5"/>
          <w:sz w:val="16"/>
          <w:szCs w:val="16"/>
        </w:rPr>
        <w:t>enata Viganò</w:t>
      </w:r>
      <w:r w:rsidRPr="001C249F">
        <w:rPr>
          <w:smallCaps/>
          <w:spacing w:val="-5"/>
          <w:sz w:val="18"/>
          <w:szCs w:val="18"/>
        </w:rPr>
        <w:t>,</w:t>
      </w:r>
      <w:r w:rsidRPr="001C249F">
        <w:rPr>
          <w:i/>
          <w:spacing w:val="-5"/>
          <w:sz w:val="18"/>
          <w:szCs w:val="18"/>
        </w:rPr>
        <w:t xml:space="preserve"> Pedagogia e sperimentazione. Metodi e strumenti per la ricerca educativa,</w:t>
      </w:r>
      <w:r w:rsidRPr="001C249F">
        <w:rPr>
          <w:spacing w:val="-5"/>
          <w:sz w:val="18"/>
          <w:szCs w:val="18"/>
        </w:rPr>
        <w:t xml:space="preserve"> Vita e Pensiero, Milano, 2002, 2a ed.</w:t>
      </w:r>
      <w:r w:rsidR="00BC4624">
        <w:rPr>
          <w:spacing w:val="-5"/>
          <w:sz w:val="18"/>
          <w:szCs w:val="18"/>
        </w:rPr>
        <w:t xml:space="preserve"> </w:t>
      </w:r>
      <w:hyperlink r:id="rId8" w:history="1">
        <w:r w:rsidR="00BC4624" w:rsidRPr="00BC4624">
          <w:rPr>
            <w:rStyle w:val="Collegamentoipertestuale"/>
            <w:spacing w:val="-5"/>
            <w:sz w:val="18"/>
            <w:szCs w:val="18"/>
          </w:rPr>
          <w:t>Acquista da V&amp;P</w:t>
        </w:r>
      </w:hyperlink>
    </w:p>
    <w:p w14:paraId="1AD9FAF2" w14:textId="68757049" w:rsidR="00D90FB2" w:rsidRDefault="00B24689" w:rsidP="001C249F">
      <w:pPr>
        <w:pStyle w:val="Testo1"/>
        <w:spacing w:line="240" w:lineRule="exact"/>
      </w:pPr>
      <w:r>
        <w:lastRenderedPageBreak/>
        <w:t xml:space="preserve">- </w:t>
      </w:r>
      <w:r w:rsidRPr="001C249F">
        <w:rPr>
          <w:rFonts w:ascii="Times New Roman" w:hAnsi="Times New Roman"/>
          <w:smallCaps/>
          <w:spacing w:val="-5"/>
          <w:sz w:val="16"/>
          <w:szCs w:val="16"/>
        </w:rPr>
        <w:t>F. Zaninelli</w:t>
      </w:r>
      <w:r w:rsidRPr="00FE4320">
        <w:t xml:space="preserve"> (2019). </w:t>
      </w:r>
      <w:r w:rsidRPr="00BC4624">
        <w:rPr>
          <w:i/>
        </w:rPr>
        <w:t>Sperimentando lo zero-sei. Ricerca e formazione a Parma</w:t>
      </w:r>
      <w:r w:rsidRPr="00FE4320">
        <w:t>, Bergamo: Junior</w:t>
      </w:r>
      <w:r>
        <w:t>*</w:t>
      </w:r>
      <w:r w:rsidRPr="00FE4320">
        <w:t>.</w:t>
      </w:r>
      <w:r w:rsidR="00BC4624">
        <w:t xml:space="preserve"> </w:t>
      </w:r>
      <w:hyperlink r:id="rId9" w:history="1">
        <w:r w:rsidR="00BC4624" w:rsidRPr="00BC4624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20338275" w14:textId="77777777" w:rsidR="00B24689" w:rsidRPr="00B24689" w:rsidRDefault="00B24689" w:rsidP="001C249F">
      <w:pPr>
        <w:pStyle w:val="Testo1"/>
        <w:spacing w:line="240" w:lineRule="exact"/>
        <w:rPr>
          <w:rFonts w:ascii="Times New Roman" w:hAnsi="Times New Roman"/>
          <w:spacing w:val="-5"/>
        </w:rPr>
      </w:pPr>
    </w:p>
    <w:p w14:paraId="73208AF5" w14:textId="77777777" w:rsidR="00B24689" w:rsidRDefault="00B24689" w:rsidP="001C249F">
      <w:pPr>
        <w:pStyle w:val="Testo1"/>
        <w:spacing w:line="240" w:lineRule="exact"/>
      </w:pPr>
      <w:r>
        <w:t>*Su richiesta potranno essere consigliati testi diversi relativi a ricerche empiriche condotte in altre tipologie di servizi educativi.</w:t>
      </w:r>
    </w:p>
    <w:p w14:paraId="68076E93" w14:textId="77777777" w:rsidR="00D90FB2" w:rsidRPr="00CF6A33" w:rsidRDefault="00D90FB2" w:rsidP="00D90FB2">
      <w:pPr>
        <w:spacing w:before="240" w:after="120"/>
        <w:rPr>
          <w:b/>
          <w:i/>
          <w:sz w:val="18"/>
          <w:szCs w:val="18"/>
        </w:rPr>
      </w:pPr>
      <w:r w:rsidRPr="00CF6A33">
        <w:rPr>
          <w:b/>
          <w:i/>
          <w:sz w:val="18"/>
          <w:szCs w:val="18"/>
        </w:rPr>
        <w:t>DIDATTICA DEL CORSO</w:t>
      </w:r>
    </w:p>
    <w:p w14:paraId="0029E748" w14:textId="77777777" w:rsidR="00D90FB2" w:rsidRPr="00CF6A33" w:rsidRDefault="00D90FB2" w:rsidP="00D90FB2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CF6A33">
        <w:rPr>
          <w:rFonts w:ascii="Times New Roman" w:hAnsi="Times New Roman"/>
          <w:szCs w:val="18"/>
        </w:rPr>
        <w:t>Il corso prevede l’impiego di strategie didattiche plurime e complementari: dalle lezioni frontali alle lezioni partecipate, alle attività pratiche guidate; attraverso queste ultime, in modo particolare, gli studenti potranno avranno la possibilità di sperimentarsi nella costruzione di uno o più strumenti di rilevazione attraverso un loro attivo coinvolgimento.</w:t>
      </w:r>
    </w:p>
    <w:p w14:paraId="629A5B85" w14:textId="77777777" w:rsidR="00D90FB2" w:rsidRPr="00CF6A33" w:rsidRDefault="00D90FB2" w:rsidP="00D90FB2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CF6A33">
        <w:rPr>
          <w:rFonts w:ascii="Times New Roman" w:hAnsi="Times New Roman"/>
          <w:szCs w:val="18"/>
        </w:rPr>
        <w:t>Il materiale didattico utilizzato nel corso delle lezioni sarà messo a disposizione degli studenti attraverso la piattaforma Blackboard.</w:t>
      </w:r>
    </w:p>
    <w:p w14:paraId="56B5D728" w14:textId="1733E862" w:rsidR="00D90FB2" w:rsidRPr="00CF6A33" w:rsidRDefault="00D90FB2" w:rsidP="00D90FB2">
      <w:pPr>
        <w:spacing w:before="240" w:after="120"/>
        <w:rPr>
          <w:b/>
          <w:i/>
          <w:sz w:val="18"/>
          <w:szCs w:val="18"/>
        </w:rPr>
      </w:pPr>
      <w:r w:rsidRPr="00CF6A33">
        <w:rPr>
          <w:b/>
          <w:i/>
          <w:sz w:val="18"/>
          <w:szCs w:val="18"/>
        </w:rPr>
        <w:t>METODO DI VALUTAZIONE</w:t>
      </w:r>
    </w:p>
    <w:p w14:paraId="25763EAF" w14:textId="77777777" w:rsidR="00FD78B5" w:rsidRDefault="00D90FB2" w:rsidP="00C0536C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CF6A33">
        <w:rPr>
          <w:rFonts w:ascii="Times New Roman" w:hAnsi="Times New Roman"/>
          <w:szCs w:val="18"/>
        </w:rPr>
        <w:t>L’esame finale consisterà in una prova orale tesa a verificare il grado di conoscenza</w:t>
      </w:r>
      <w:r w:rsidR="00B24689">
        <w:rPr>
          <w:rFonts w:ascii="Times New Roman" w:hAnsi="Times New Roman"/>
          <w:szCs w:val="18"/>
        </w:rPr>
        <w:t>,</w:t>
      </w:r>
      <w:r w:rsidRPr="00CF6A33">
        <w:rPr>
          <w:rFonts w:ascii="Times New Roman" w:hAnsi="Times New Roman"/>
          <w:szCs w:val="18"/>
        </w:rPr>
        <w:t xml:space="preserve"> </w:t>
      </w:r>
      <w:r w:rsidR="00B24689" w:rsidRPr="00A3116A">
        <w:t>abilità applicative e di (iniziali) competenze metodologiche</w:t>
      </w:r>
      <w:r w:rsidR="00B24689" w:rsidRPr="00CF6A33">
        <w:rPr>
          <w:rFonts w:ascii="Times New Roman" w:hAnsi="Times New Roman"/>
          <w:szCs w:val="18"/>
        </w:rPr>
        <w:t xml:space="preserve"> </w:t>
      </w:r>
      <w:r w:rsidRPr="00CF6A33">
        <w:rPr>
          <w:rFonts w:ascii="Times New Roman" w:hAnsi="Times New Roman"/>
          <w:szCs w:val="18"/>
        </w:rPr>
        <w:t>della materia</w:t>
      </w:r>
      <w:r w:rsidR="00B24689">
        <w:rPr>
          <w:rFonts w:ascii="Times New Roman" w:hAnsi="Times New Roman"/>
          <w:szCs w:val="18"/>
        </w:rPr>
        <w:t>.</w:t>
      </w:r>
      <w:r w:rsidRPr="00CF6A33">
        <w:rPr>
          <w:rFonts w:ascii="Times New Roman" w:hAnsi="Times New Roman"/>
          <w:szCs w:val="18"/>
        </w:rPr>
        <w:t xml:space="preserve"> </w:t>
      </w:r>
    </w:p>
    <w:p w14:paraId="632C60D0" w14:textId="54CF6931" w:rsidR="00FD78B5" w:rsidRPr="00FD78B5" w:rsidRDefault="00FD78B5" w:rsidP="00FD78B5">
      <w:pPr>
        <w:spacing w:before="240" w:after="120"/>
        <w:rPr>
          <w:b/>
          <w:i/>
          <w:sz w:val="18"/>
          <w:szCs w:val="18"/>
        </w:rPr>
      </w:pPr>
      <w:r w:rsidRPr="00FD78B5">
        <w:rPr>
          <w:b/>
          <w:i/>
          <w:sz w:val="18"/>
          <w:szCs w:val="18"/>
        </w:rPr>
        <w:t>C</w:t>
      </w:r>
      <w:r w:rsidR="001C249F">
        <w:rPr>
          <w:b/>
          <w:i/>
          <w:sz w:val="18"/>
          <w:szCs w:val="18"/>
        </w:rPr>
        <w:t>R</w:t>
      </w:r>
      <w:r w:rsidRPr="00FD78B5">
        <w:rPr>
          <w:b/>
          <w:i/>
          <w:sz w:val="18"/>
          <w:szCs w:val="18"/>
        </w:rPr>
        <w:t>ITERI DI VALUTAZIONE</w:t>
      </w:r>
    </w:p>
    <w:p w14:paraId="2D068F57" w14:textId="77777777" w:rsidR="00FD78B5" w:rsidRDefault="00FD78B5" w:rsidP="00FD78B5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Alla prova orale g</w:t>
      </w:r>
      <w:r w:rsidR="00B24689">
        <w:rPr>
          <w:rFonts w:ascii="Times New Roman" w:hAnsi="Times New Roman"/>
          <w:szCs w:val="18"/>
        </w:rPr>
        <w:t>li studenti dovranno dare dimostrazione</w:t>
      </w:r>
      <w:r>
        <w:rPr>
          <w:rFonts w:ascii="Times New Roman" w:hAnsi="Times New Roman"/>
          <w:szCs w:val="18"/>
        </w:rPr>
        <w:t>:</w:t>
      </w:r>
    </w:p>
    <w:p w14:paraId="2BCB9DCA" w14:textId="4DF1158C" w:rsidR="00FD78B5" w:rsidRDefault="00B24689" w:rsidP="00FD78B5">
      <w:pPr>
        <w:pStyle w:val="Testo2"/>
        <w:numPr>
          <w:ilvl w:val="0"/>
          <w:numId w:val="4"/>
        </w:numPr>
        <w:spacing w:line="240" w:lineRule="exact"/>
      </w:pPr>
      <w:r>
        <w:rPr>
          <w:rFonts w:ascii="Times New Roman" w:hAnsi="Times New Roman"/>
          <w:szCs w:val="18"/>
        </w:rPr>
        <w:t>d</w:t>
      </w:r>
      <w:r w:rsidR="00D90FB2" w:rsidRPr="00CF6A33">
        <w:rPr>
          <w:rFonts w:ascii="Times New Roman" w:hAnsi="Times New Roman"/>
          <w:szCs w:val="18"/>
        </w:rPr>
        <w:t>i</w:t>
      </w:r>
      <w:r>
        <w:rPr>
          <w:rFonts w:ascii="Times New Roman" w:hAnsi="Times New Roman"/>
          <w:szCs w:val="18"/>
        </w:rPr>
        <w:t xml:space="preserve"> saper fare </w:t>
      </w:r>
      <w:r w:rsidR="00D90FB2" w:rsidRPr="00CF6A33">
        <w:rPr>
          <w:rFonts w:ascii="Times New Roman" w:hAnsi="Times New Roman"/>
          <w:szCs w:val="18"/>
        </w:rPr>
        <w:t>collegamenti a partire anche dai casi proposti dai testi</w:t>
      </w:r>
      <w:r>
        <w:rPr>
          <w:rFonts w:ascii="Times New Roman" w:hAnsi="Times New Roman"/>
          <w:szCs w:val="18"/>
        </w:rPr>
        <w:t>,</w:t>
      </w:r>
      <w:r w:rsidRPr="00B24689">
        <w:t xml:space="preserve"> </w:t>
      </w:r>
    </w:p>
    <w:p w14:paraId="45BE1EE4" w14:textId="77777777" w:rsidR="00FD78B5" w:rsidRDefault="00B24689" w:rsidP="00FD78B5">
      <w:pPr>
        <w:pStyle w:val="Testo2"/>
        <w:numPr>
          <w:ilvl w:val="0"/>
          <w:numId w:val="4"/>
        </w:numPr>
        <w:spacing w:line="240" w:lineRule="exact"/>
      </w:pPr>
      <w:r w:rsidRPr="00A3116A">
        <w:t>dimostra</w:t>
      </w:r>
      <w:r w:rsidR="00FD78B5">
        <w:t>re</w:t>
      </w:r>
      <w:r>
        <w:t xml:space="preserve"> di possedere</w:t>
      </w:r>
      <w:r w:rsidRPr="00A3116A">
        <w:t xml:space="preserve"> capacità critica e argomentativa nella rilettura, </w:t>
      </w:r>
    </w:p>
    <w:p w14:paraId="25C6928E" w14:textId="77777777" w:rsidR="00FD78B5" w:rsidRDefault="00B24689" w:rsidP="00FD78B5">
      <w:pPr>
        <w:pStyle w:val="Testo2"/>
        <w:numPr>
          <w:ilvl w:val="0"/>
          <w:numId w:val="4"/>
        </w:numPr>
        <w:spacing w:line="240" w:lineRule="exact"/>
        <w:rPr>
          <w:rFonts w:ascii="Times New Roman" w:hAnsi="Times New Roman"/>
          <w:szCs w:val="18"/>
        </w:rPr>
      </w:pPr>
      <w:r w:rsidRPr="00A3116A">
        <w:t>rielabora</w:t>
      </w:r>
      <w:r w:rsidR="00FD78B5">
        <w:t>re</w:t>
      </w:r>
      <w:r w:rsidRPr="00A3116A">
        <w:t xml:space="preserve"> ed espo</w:t>
      </w:r>
      <w:r w:rsidR="00FD78B5">
        <w:t xml:space="preserve">rre </w:t>
      </w:r>
      <w:r w:rsidRPr="00A3116A">
        <w:t>i contenuti</w:t>
      </w:r>
      <w:r>
        <w:t xml:space="preserve"> appresi.</w:t>
      </w:r>
      <w:r>
        <w:rPr>
          <w:rFonts w:ascii="Times New Roman" w:hAnsi="Times New Roman"/>
          <w:szCs w:val="18"/>
        </w:rPr>
        <w:t xml:space="preserve"> </w:t>
      </w:r>
      <w:r w:rsidR="00D90FB2" w:rsidRPr="00CF6A33">
        <w:rPr>
          <w:rFonts w:ascii="Times New Roman" w:hAnsi="Times New Roman"/>
          <w:szCs w:val="18"/>
        </w:rPr>
        <w:t xml:space="preserve"> </w:t>
      </w:r>
    </w:p>
    <w:p w14:paraId="07669CBA" w14:textId="7FE5965E" w:rsidR="00A72BB7" w:rsidRDefault="00D90FB2" w:rsidP="00FD78B5">
      <w:pPr>
        <w:pStyle w:val="Testo2"/>
        <w:spacing w:line="240" w:lineRule="exact"/>
        <w:ind w:firstLine="0"/>
        <w:rPr>
          <w:rFonts w:cs="Times"/>
          <w:szCs w:val="18"/>
        </w:rPr>
      </w:pPr>
      <w:r w:rsidRPr="00CF6A33">
        <w:rPr>
          <w:rFonts w:ascii="Times New Roman" w:hAnsi="Times New Roman"/>
          <w:szCs w:val="18"/>
        </w:rPr>
        <w:t xml:space="preserve">Sarà particolarmente apprezzata la capacità di problematizzare quanto studiato e di stabilire connessioni con i contesti professionali di riferimento. Nell’attribuzione del voto finale si terrà inoltre conto della correttezza e della qualità delle risposte,  </w:t>
      </w:r>
      <w:r w:rsidR="00B24689">
        <w:rPr>
          <w:rFonts w:cs="Times"/>
          <w:szCs w:val="18"/>
        </w:rPr>
        <w:t>il ricorso a</w:t>
      </w:r>
      <w:r w:rsidR="00C0536C" w:rsidRPr="005D3D5E">
        <w:rPr>
          <w:rFonts w:cs="Times"/>
          <w:szCs w:val="18"/>
        </w:rPr>
        <w:t>l linguaggio disciplinare</w:t>
      </w:r>
      <w:r w:rsidR="00B24689">
        <w:rPr>
          <w:rFonts w:cs="Times"/>
          <w:szCs w:val="18"/>
        </w:rPr>
        <w:t xml:space="preserve"> e alle capacità argomentative</w:t>
      </w:r>
      <w:r w:rsidR="00C0536C">
        <w:rPr>
          <w:rFonts w:cs="Times"/>
          <w:szCs w:val="18"/>
        </w:rPr>
        <w:t>.</w:t>
      </w:r>
    </w:p>
    <w:p w14:paraId="222E4043" w14:textId="3DED0BE7" w:rsidR="00D90FB2" w:rsidRPr="005D3D5E" w:rsidRDefault="00FD78B5" w:rsidP="00D90FB2">
      <w:pPr>
        <w:spacing w:before="240" w:after="120"/>
        <w:rPr>
          <w:rFonts w:cs="Times"/>
          <w:b/>
          <w:i/>
          <w:sz w:val="18"/>
          <w:szCs w:val="18"/>
        </w:rPr>
      </w:pPr>
      <w:r>
        <w:rPr>
          <w:rFonts w:cs="Times"/>
          <w:b/>
          <w:i/>
          <w:sz w:val="18"/>
          <w:szCs w:val="18"/>
        </w:rPr>
        <w:t>AVVE</w:t>
      </w:r>
      <w:r w:rsidR="00D90FB2" w:rsidRPr="005D3D5E">
        <w:rPr>
          <w:rFonts w:cs="Times"/>
          <w:b/>
          <w:i/>
          <w:sz w:val="18"/>
          <w:szCs w:val="18"/>
        </w:rPr>
        <w:t>RTENZE E PREREQUISITI</w:t>
      </w:r>
    </w:p>
    <w:p w14:paraId="63641D22" w14:textId="77777777" w:rsidR="00D90FB2" w:rsidRPr="005D3D5E" w:rsidRDefault="00D90FB2" w:rsidP="00D90FB2">
      <w:pPr>
        <w:spacing w:before="120"/>
        <w:rPr>
          <w:rFonts w:cs="Times"/>
          <w:sz w:val="18"/>
          <w:szCs w:val="18"/>
        </w:rPr>
      </w:pPr>
      <w:r w:rsidRPr="005D3D5E">
        <w:rPr>
          <w:rFonts w:cs="Times"/>
          <w:sz w:val="18"/>
          <w:szCs w:val="18"/>
        </w:rPr>
        <w:t>Il corso ha carattere introduttivo e non necessita di prerequisiti relativi ai contenuti.</w:t>
      </w:r>
    </w:p>
    <w:p w14:paraId="12BE968B" w14:textId="77777777" w:rsidR="00D90FB2" w:rsidRPr="005D3D5E" w:rsidRDefault="00D90FB2" w:rsidP="00D90FB2">
      <w:pPr>
        <w:pStyle w:val="Testo2"/>
        <w:spacing w:line="240" w:lineRule="exact"/>
        <w:ind w:firstLine="0"/>
        <w:rPr>
          <w:rFonts w:cs="Times"/>
          <w:szCs w:val="18"/>
        </w:rPr>
      </w:pPr>
      <w:r w:rsidRPr="005D3D5E">
        <w:rPr>
          <w:rFonts w:cs="Times"/>
          <w:szCs w:val="18"/>
        </w:rPr>
        <w:t>Gli studenti sono tenuti a consultare regolarmente gli strumenti informativi utilizzati per il corso (Blackboard), ove saranno di volta in volta comunicati avvisi ed aggiornamenti.</w:t>
      </w:r>
    </w:p>
    <w:p w14:paraId="4AC69592" w14:textId="77777777" w:rsidR="001C249F" w:rsidRDefault="00D90FB2" w:rsidP="00FD78B5">
      <w:pPr>
        <w:spacing w:before="240" w:after="120"/>
        <w:rPr>
          <w:rFonts w:cs="Times"/>
          <w:bCs/>
          <w:i/>
          <w:sz w:val="18"/>
          <w:szCs w:val="18"/>
        </w:rPr>
      </w:pPr>
      <w:r>
        <w:rPr>
          <w:rFonts w:cs="Times"/>
          <w:bCs/>
          <w:i/>
          <w:sz w:val="18"/>
          <w:szCs w:val="18"/>
        </w:rPr>
        <w:t>Orario e luogo di ricevimento degli studenti</w:t>
      </w:r>
    </w:p>
    <w:p w14:paraId="7FCDBC3A" w14:textId="70320A6B" w:rsidR="009F7E26" w:rsidRPr="00FD78B5" w:rsidRDefault="00D90FB2" w:rsidP="00FD78B5">
      <w:pPr>
        <w:spacing w:before="240" w:after="120"/>
        <w:rPr>
          <w:rFonts w:cs="Times"/>
          <w:bCs/>
          <w:i/>
          <w:sz w:val="18"/>
          <w:szCs w:val="18"/>
        </w:rPr>
      </w:pPr>
      <w:r w:rsidRPr="005D3D5E">
        <w:rPr>
          <w:rFonts w:cs="Times"/>
          <w:sz w:val="18"/>
          <w:szCs w:val="18"/>
        </w:rPr>
        <w:t xml:space="preserve">La Prof.ssa </w:t>
      </w:r>
      <w:r>
        <w:rPr>
          <w:rFonts w:cs="Times"/>
          <w:sz w:val="18"/>
          <w:szCs w:val="18"/>
        </w:rPr>
        <w:t xml:space="preserve">Luisa de Vita </w:t>
      </w:r>
      <w:r w:rsidRPr="005D3D5E">
        <w:rPr>
          <w:rFonts w:cs="Times"/>
          <w:sz w:val="18"/>
          <w:szCs w:val="18"/>
        </w:rPr>
        <w:t>riceve gli studenti al</w:t>
      </w:r>
      <w:r w:rsidR="00FD78B5">
        <w:rPr>
          <w:rFonts w:cs="Times"/>
          <w:sz w:val="18"/>
          <w:szCs w:val="18"/>
        </w:rPr>
        <w:t xml:space="preserve">l’inizio </w:t>
      </w:r>
      <w:r w:rsidRPr="005D3D5E">
        <w:rPr>
          <w:rFonts w:cs="Times"/>
          <w:sz w:val="18"/>
          <w:szCs w:val="18"/>
        </w:rPr>
        <w:t>delle lezioni previo appuntamento via e-mail.</w:t>
      </w:r>
    </w:p>
    <w:p w14:paraId="4838F8BD" w14:textId="1CCF3108" w:rsidR="009F7E26" w:rsidRPr="005D3D5E" w:rsidRDefault="009F7E26" w:rsidP="006C4E1F">
      <w:pPr>
        <w:rPr>
          <w:rFonts w:cs="Times"/>
          <w:sz w:val="18"/>
          <w:szCs w:val="18"/>
        </w:rPr>
      </w:pPr>
    </w:p>
    <w:sectPr w:rsidR="009F7E26" w:rsidRPr="005D3D5E" w:rsidSect="00532EF5">
      <w:footerReference w:type="even" r:id="rId10"/>
      <w:footerReference w:type="default" r:id="rId11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CD286" w14:textId="77777777" w:rsidR="000C425B" w:rsidRDefault="000C425B" w:rsidP="00EB2070">
      <w:r>
        <w:separator/>
      </w:r>
    </w:p>
  </w:endnote>
  <w:endnote w:type="continuationSeparator" w:id="0">
    <w:p w14:paraId="08FDD3A7" w14:textId="77777777" w:rsidR="000C425B" w:rsidRDefault="000C425B" w:rsidP="00EB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4384526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1B9B1B6" w14:textId="64276781" w:rsidR="00C0536C" w:rsidRDefault="00C0536C" w:rsidP="005F3A1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3C90E10" w14:textId="77777777" w:rsidR="00EB2070" w:rsidRDefault="00EB2070" w:rsidP="00C053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4840091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49CC44A" w14:textId="111E4AD5" w:rsidR="00C0536C" w:rsidRDefault="00C0536C" w:rsidP="005F3A1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C4624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01018D4" w14:textId="77777777" w:rsidR="00EB2070" w:rsidRDefault="00EB2070" w:rsidP="00C053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C0348" w14:textId="77777777" w:rsidR="000C425B" w:rsidRDefault="000C425B" w:rsidP="00EB2070">
      <w:r>
        <w:separator/>
      </w:r>
    </w:p>
  </w:footnote>
  <w:footnote w:type="continuationSeparator" w:id="0">
    <w:p w14:paraId="4786E0D5" w14:textId="77777777" w:rsidR="000C425B" w:rsidRDefault="000C425B" w:rsidP="00EB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7CF5"/>
    <w:multiLevelType w:val="hybridMultilevel"/>
    <w:tmpl w:val="2FB223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55681"/>
    <w:multiLevelType w:val="hybridMultilevel"/>
    <w:tmpl w:val="7F0A4986"/>
    <w:lvl w:ilvl="0" w:tplc="EE942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A175B"/>
    <w:multiLevelType w:val="hybridMultilevel"/>
    <w:tmpl w:val="7BEC8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26"/>
    <w:rsid w:val="00002C4E"/>
    <w:rsid w:val="0004362F"/>
    <w:rsid w:val="000448B8"/>
    <w:rsid w:val="0004526A"/>
    <w:rsid w:val="000455CA"/>
    <w:rsid w:val="000A1D34"/>
    <w:rsid w:val="000C425B"/>
    <w:rsid w:val="0011187F"/>
    <w:rsid w:val="00123A90"/>
    <w:rsid w:val="00146EA2"/>
    <w:rsid w:val="00181EA7"/>
    <w:rsid w:val="0019676E"/>
    <w:rsid w:val="001C249F"/>
    <w:rsid w:val="001C49D2"/>
    <w:rsid w:val="00230C59"/>
    <w:rsid w:val="002601FF"/>
    <w:rsid w:val="0028392C"/>
    <w:rsid w:val="002A1833"/>
    <w:rsid w:val="002D1C89"/>
    <w:rsid w:val="003329B8"/>
    <w:rsid w:val="00342A73"/>
    <w:rsid w:val="00370220"/>
    <w:rsid w:val="003B7E20"/>
    <w:rsid w:val="003F7766"/>
    <w:rsid w:val="00460857"/>
    <w:rsid w:val="004839A3"/>
    <w:rsid w:val="00494E41"/>
    <w:rsid w:val="004E54E7"/>
    <w:rsid w:val="00532EF5"/>
    <w:rsid w:val="005720D6"/>
    <w:rsid w:val="00584B45"/>
    <w:rsid w:val="00591567"/>
    <w:rsid w:val="00594117"/>
    <w:rsid w:val="005D3D5E"/>
    <w:rsid w:val="00676AD3"/>
    <w:rsid w:val="006C4E1F"/>
    <w:rsid w:val="006D53AC"/>
    <w:rsid w:val="006E092F"/>
    <w:rsid w:val="006E5AB8"/>
    <w:rsid w:val="006E7812"/>
    <w:rsid w:val="00715550"/>
    <w:rsid w:val="00716344"/>
    <w:rsid w:val="007525A3"/>
    <w:rsid w:val="0075540C"/>
    <w:rsid w:val="00763835"/>
    <w:rsid w:val="00782FF9"/>
    <w:rsid w:val="007B187A"/>
    <w:rsid w:val="007B56AF"/>
    <w:rsid w:val="007B5E14"/>
    <w:rsid w:val="007C59F8"/>
    <w:rsid w:val="00893A81"/>
    <w:rsid w:val="008B7F70"/>
    <w:rsid w:val="008E736D"/>
    <w:rsid w:val="00946013"/>
    <w:rsid w:val="009E2B50"/>
    <w:rsid w:val="009F7E26"/>
    <w:rsid w:val="00A07E61"/>
    <w:rsid w:val="00A57D96"/>
    <w:rsid w:val="00A72BB7"/>
    <w:rsid w:val="00AD2520"/>
    <w:rsid w:val="00AE6767"/>
    <w:rsid w:val="00B24689"/>
    <w:rsid w:val="00B50901"/>
    <w:rsid w:val="00BC4624"/>
    <w:rsid w:val="00C0536C"/>
    <w:rsid w:val="00C111B4"/>
    <w:rsid w:val="00CD3383"/>
    <w:rsid w:val="00D154CF"/>
    <w:rsid w:val="00D750C2"/>
    <w:rsid w:val="00D87025"/>
    <w:rsid w:val="00D90FB2"/>
    <w:rsid w:val="00DC22E1"/>
    <w:rsid w:val="00DD117C"/>
    <w:rsid w:val="00E535E7"/>
    <w:rsid w:val="00E805C0"/>
    <w:rsid w:val="00EB2070"/>
    <w:rsid w:val="00EC091A"/>
    <w:rsid w:val="00ED136D"/>
    <w:rsid w:val="00F011EE"/>
    <w:rsid w:val="00F01984"/>
    <w:rsid w:val="00F73DA4"/>
    <w:rsid w:val="00FB7C0A"/>
    <w:rsid w:val="00FD78B5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26888"/>
  <w15:docId w15:val="{B1E95DB5-2E1A-3C4F-8E36-E044171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BB7"/>
    <w:rPr>
      <w:sz w:val="24"/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EB2070"/>
    <w:pPr>
      <w:tabs>
        <w:tab w:val="center" w:pos="4819"/>
        <w:tab w:val="right" w:pos="9638"/>
      </w:tabs>
      <w:jc w:val="both"/>
    </w:pPr>
    <w:rPr>
      <w:rFonts w:ascii="Times" w:hAnsi="Times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070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EB2070"/>
    <w:pPr>
      <w:tabs>
        <w:tab w:val="center" w:pos="4819"/>
        <w:tab w:val="right" w:pos="9638"/>
      </w:tabs>
      <w:jc w:val="both"/>
    </w:pPr>
    <w:rPr>
      <w:rFonts w:ascii="Times" w:hAnsi="Times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070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715550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nhideWhenUsed/>
    <w:rsid w:val="00A72BB7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C0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nata-vigano/pedagogia-e-sperimentazione-9788834307328-14126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sperimentando-lo-zero-sei-ricerca-e-formazione-a-parma-9788884348586-68640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B9DF-574C-4BD8-806D-7C7AB67F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3</cp:revision>
  <cp:lastPrinted>2003-03-27T09:42:00Z</cp:lastPrinted>
  <dcterms:created xsi:type="dcterms:W3CDTF">2023-10-13T09:05:00Z</dcterms:created>
  <dcterms:modified xsi:type="dcterms:W3CDTF">2024-03-07T14:08:00Z</dcterms:modified>
</cp:coreProperties>
</file>