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3838" w14:textId="77777777" w:rsidR="00845CD8" w:rsidRPr="00845CD8" w:rsidRDefault="00845CD8" w:rsidP="00845CD8">
      <w:pPr>
        <w:pStyle w:val="Titolo1"/>
        <w:rPr>
          <w:rFonts w:ascii="Times New Roman" w:hAnsi="Times New Roman"/>
        </w:rPr>
      </w:pPr>
      <w:r w:rsidRPr="00845CD8">
        <w:rPr>
          <w:rFonts w:ascii="Times New Roman" w:hAnsi="Times New Roman"/>
        </w:rPr>
        <w:t>Pedagogia generale</w:t>
      </w:r>
    </w:p>
    <w:p w14:paraId="3CE87BE2" w14:textId="3B9BC94B" w:rsidR="00845CD8" w:rsidRPr="00E5317B" w:rsidRDefault="00845CD8" w:rsidP="00845CD8">
      <w:pPr>
        <w:pStyle w:val="Titolo2"/>
        <w:rPr>
          <w:rFonts w:ascii="Times New Roman" w:hAnsi="Times New Roman"/>
        </w:rPr>
      </w:pPr>
      <w:r w:rsidRPr="00E5317B">
        <w:rPr>
          <w:rFonts w:ascii="Times New Roman" w:hAnsi="Times New Roman"/>
        </w:rPr>
        <w:t>Prof. Emanuele Serrelli</w:t>
      </w:r>
    </w:p>
    <w:p w14:paraId="3DE56824" w14:textId="77777777" w:rsidR="00845CD8" w:rsidRPr="00E5317B" w:rsidRDefault="00845CD8" w:rsidP="00845CD8">
      <w:pPr>
        <w:spacing w:before="240" w:after="120"/>
        <w:rPr>
          <w:rFonts w:ascii="Times New Roman" w:hAnsi="Times New Roman"/>
          <w:b/>
          <w:sz w:val="18"/>
        </w:rPr>
      </w:pPr>
      <w:r w:rsidRPr="00E5317B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24D8FB28" w14:textId="5E15816B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Il corso propone una ricognizione delle principali teorie pedagogiche e la presentazione di grandi testimoni che hanno animato il dibattito nell’ambito della cultura educativa. A partire dall’opera di John Dewey, viene poi esplorato il rapporto tra educazione </w:t>
      </w:r>
      <w:r w:rsidR="00333774">
        <w:rPr>
          <w:rFonts w:ascii="Times New Roman" w:hAnsi="Times New Roman"/>
        </w:rPr>
        <w:t>e</w:t>
      </w:r>
      <w:r w:rsidR="00333774" w:rsidRPr="00845CD8">
        <w:rPr>
          <w:rFonts w:ascii="Times New Roman" w:hAnsi="Times New Roman"/>
        </w:rPr>
        <w:t xml:space="preserve"> </w:t>
      </w:r>
      <w:r w:rsidRPr="00845CD8">
        <w:rPr>
          <w:rFonts w:ascii="Times New Roman" w:hAnsi="Times New Roman"/>
        </w:rPr>
        <w:t xml:space="preserve">pensiero </w:t>
      </w:r>
      <w:r w:rsidR="00333774">
        <w:rPr>
          <w:rFonts w:ascii="Times New Roman" w:hAnsi="Times New Roman"/>
        </w:rPr>
        <w:t>riflessivo</w:t>
      </w:r>
      <w:r w:rsidRPr="00845CD8">
        <w:rPr>
          <w:rFonts w:ascii="Times New Roman" w:hAnsi="Times New Roman"/>
        </w:rPr>
        <w:t>.</w:t>
      </w:r>
    </w:p>
    <w:p w14:paraId="3327EB59" w14:textId="756E455B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Gli studenti saranno accompagnati </w:t>
      </w:r>
      <w:r w:rsidR="00F12980">
        <w:rPr>
          <w:rFonts w:ascii="Times New Roman" w:hAnsi="Times New Roman"/>
        </w:rPr>
        <w:t>nella conoscenza</w:t>
      </w:r>
      <w:r w:rsidRPr="00845CD8">
        <w:rPr>
          <w:rFonts w:ascii="Times New Roman" w:hAnsi="Times New Roman"/>
        </w:rPr>
        <w:t xml:space="preserve"> d</w:t>
      </w:r>
      <w:r w:rsidR="00C343B1">
        <w:rPr>
          <w:rFonts w:ascii="Times New Roman" w:hAnsi="Times New Roman"/>
        </w:rPr>
        <w:t>e</w:t>
      </w:r>
      <w:r w:rsidRPr="00845CD8">
        <w:rPr>
          <w:rFonts w:ascii="Times New Roman" w:hAnsi="Times New Roman"/>
        </w:rPr>
        <w:t xml:space="preserve">i temi e </w:t>
      </w:r>
      <w:r w:rsidR="00C343B1">
        <w:rPr>
          <w:rFonts w:ascii="Times New Roman" w:hAnsi="Times New Roman"/>
        </w:rPr>
        <w:t xml:space="preserve">dei </w:t>
      </w:r>
      <w:r w:rsidRPr="00845CD8">
        <w:rPr>
          <w:rFonts w:ascii="Times New Roman" w:hAnsi="Times New Roman"/>
        </w:rPr>
        <w:t xml:space="preserve">concetti </w:t>
      </w:r>
      <w:r w:rsidR="007E31A2">
        <w:rPr>
          <w:rFonts w:ascii="Times New Roman" w:hAnsi="Times New Roman"/>
        </w:rPr>
        <w:t>pedagogici fondamentali nella storia dell’educazione</w:t>
      </w:r>
      <w:r w:rsidR="00C343B1">
        <w:rPr>
          <w:rFonts w:ascii="Times New Roman" w:hAnsi="Times New Roman"/>
        </w:rPr>
        <w:t xml:space="preserve"> </w:t>
      </w:r>
      <w:r w:rsidR="00E04D32">
        <w:rPr>
          <w:rFonts w:ascii="Times New Roman" w:hAnsi="Times New Roman"/>
        </w:rPr>
        <w:t>fino ad arrivare alla</w:t>
      </w:r>
      <w:r w:rsidR="007E31A2">
        <w:rPr>
          <w:rFonts w:ascii="Times New Roman" w:hAnsi="Times New Roman"/>
        </w:rPr>
        <w:t xml:space="preserve"> contemporaneità</w:t>
      </w:r>
      <w:r w:rsidR="00D51C36">
        <w:rPr>
          <w:rFonts w:ascii="Times New Roman" w:hAnsi="Times New Roman"/>
        </w:rPr>
        <w:t xml:space="preserve"> e al futuro dell’educazione</w:t>
      </w:r>
      <w:r w:rsidR="007E31A2">
        <w:rPr>
          <w:rFonts w:ascii="Times New Roman" w:hAnsi="Times New Roman"/>
        </w:rPr>
        <w:t xml:space="preserve">. </w:t>
      </w:r>
      <w:r w:rsidRPr="00845CD8">
        <w:rPr>
          <w:rFonts w:ascii="Times New Roman" w:hAnsi="Times New Roman"/>
        </w:rPr>
        <w:t xml:space="preserve">Saranno poi condotti </w:t>
      </w:r>
      <w:r w:rsidR="00090753">
        <w:rPr>
          <w:rFonts w:ascii="Times New Roman" w:hAnsi="Times New Roman"/>
        </w:rPr>
        <w:t>alla scoperta meta-cognitiva</w:t>
      </w:r>
      <w:r w:rsidR="00333774">
        <w:rPr>
          <w:rFonts w:ascii="Times New Roman" w:hAnsi="Times New Roman"/>
        </w:rPr>
        <w:t xml:space="preserve"> </w:t>
      </w:r>
      <w:r w:rsidR="00090753">
        <w:rPr>
          <w:rFonts w:ascii="Times New Roman" w:hAnsi="Times New Roman"/>
        </w:rPr>
        <w:t xml:space="preserve">del </w:t>
      </w:r>
      <w:r w:rsidR="00333774">
        <w:rPr>
          <w:rFonts w:ascii="Times New Roman" w:hAnsi="Times New Roman"/>
        </w:rPr>
        <w:t xml:space="preserve">pensiero riflessivo, </w:t>
      </w:r>
      <w:r w:rsidR="00CA6696">
        <w:rPr>
          <w:rFonts w:ascii="Times New Roman" w:hAnsi="Times New Roman"/>
        </w:rPr>
        <w:t>all’apprezzamento delle sue</w:t>
      </w:r>
      <w:r w:rsidR="00B015B1">
        <w:rPr>
          <w:rFonts w:ascii="Times New Roman" w:hAnsi="Times New Roman"/>
        </w:rPr>
        <w:t xml:space="preserve"> molteplici implicazioni pedagogiche ed educative, </w:t>
      </w:r>
      <w:r w:rsidR="00317D17">
        <w:rPr>
          <w:rFonts w:ascii="Times New Roman" w:hAnsi="Times New Roman"/>
        </w:rPr>
        <w:t xml:space="preserve">e alla </w:t>
      </w:r>
      <w:r w:rsidR="004E49FD">
        <w:rPr>
          <w:rFonts w:ascii="Times New Roman" w:hAnsi="Times New Roman"/>
        </w:rPr>
        <w:t xml:space="preserve">considerazione </w:t>
      </w:r>
      <w:r w:rsidR="00317D17">
        <w:rPr>
          <w:rFonts w:ascii="Times New Roman" w:hAnsi="Times New Roman"/>
        </w:rPr>
        <w:t>della sua</w:t>
      </w:r>
      <w:r w:rsidR="00B015B1">
        <w:rPr>
          <w:rFonts w:ascii="Times New Roman" w:hAnsi="Times New Roman"/>
        </w:rPr>
        <w:t xml:space="preserve"> centralità </w:t>
      </w:r>
      <w:r w:rsidR="00333774">
        <w:rPr>
          <w:rFonts w:ascii="Times New Roman" w:hAnsi="Times New Roman"/>
        </w:rPr>
        <w:t>nella formazione del cittadino e del professionista</w:t>
      </w:r>
      <w:r w:rsidRPr="00845CD8">
        <w:rPr>
          <w:rFonts w:ascii="Times New Roman" w:hAnsi="Times New Roman"/>
        </w:rPr>
        <w:t>.</w:t>
      </w:r>
    </w:p>
    <w:p w14:paraId="1D7C898E" w14:textId="77777777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Obiettivi del corso saranno:</w:t>
      </w:r>
    </w:p>
    <w:p w14:paraId="4DB5C65B" w14:textId="5D87AC9C" w:rsidR="00845CD8" w:rsidRPr="00845CD8" w:rsidRDefault="00845CD8" w:rsidP="00845CD8">
      <w:pPr>
        <w:numPr>
          <w:ilvl w:val="0"/>
          <w:numId w:val="2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introdurre lo studente alla conoscenza </w:t>
      </w:r>
      <w:r w:rsidR="00A86781">
        <w:rPr>
          <w:rFonts w:ascii="Times New Roman" w:hAnsi="Times New Roman"/>
        </w:rPr>
        <w:t>dei</w:t>
      </w:r>
      <w:r w:rsidR="00A86781" w:rsidRPr="00845CD8">
        <w:rPr>
          <w:rFonts w:ascii="Times New Roman" w:hAnsi="Times New Roman"/>
        </w:rPr>
        <w:t xml:space="preserve"> temi e </w:t>
      </w:r>
      <w:r w:rsidR="00A86781">
        <w:rPr>
          <w:rFonts w:ascii="Times New Roman" w:hAnsi="Times New Roman"/>
        </w:rPr>
        <w:t xml:space="preserve">dei </w:t>
      </w:r>
      <w:r w:rsidR="00A86781" w:rsidRPr="00845CD8">
        <w:rPr>
          <w:rFonts w:ascii="Times New Roman" w:hAnsi="Times New Roman"/>
        </w:rPr>
        <w:t xml:space="preserve">concetti </w:t>
      </w:r>
      <w:r w:rsidR="00A86781">
        <w:rPr>
          <w:rFonts w:ascii="Times New Roman" w:hAnsi="Times New Roman"/>
        </w:rPr>
        <w:t>pedagogici fondamentali</w:t>
      </w:r>
      <w:r w:rsidRPr="00845CD8">
        <w:rPr>
          <w:rFonts w:ascii="Times New Roman" w:hAnsi="Times New Roman"/>
        </w:rPr>
        <w:t xml:space="preserve">di </w:t>
      </w:r>
      <w:r w:rsidR="00A86781">
        <w:rPr>
          <w:rFonts w:ascii="Times New Roman" w:hAnsi="Times New Roman"/>
        </w:rPr>
        <w:t xml:space="preserve">attraverso l’incontro con </w:t>
      </w:r>
      <w:r w:rsidRPr="00845CD8">
        <w:rPr>
          <w:rFonts w:ascii="Times New Roman" w:hAnsi="Times New Roman"/>
        </w:rPr>
        <w:t>grandi testimoni e correnti pedagogiche;</w:t>
      </w:r>
    </w:p>
    <w:p w14:paraId="51876C9F" w14:textId="68423D2E" w:rsidR="00845CD8" w:rsidRDefault="00B40585" w:rsidP="00845CD8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accompagnare lo studente nella lettura di</w:t>
      </w:r>
      <w:r w:rsidR="008B0ADA">
        <w:rPr>
          <w:rFonts w:ascii="Times New Roman" w:hAnsi="Times New Roman"/>
        </w:rPr>
        <w:t xml:space="preserve"> un testo pedagogico</w:t>
      </w:r>
      <w:r>
        <w:rPr>
          <w:rFonts w:ascii="Times New Roman" w:hAnsi="Times New Roman"/>
        </w:rPr>
        <w:t>;</w:t>
      </w:r>
    </w:p>
    <w:p w14:paraId="42E506C1" w14:textId="3AFE944D" w:rsidR="00B40585" w:rsidRPr="00B40585" w:rsidRDefault="00B40585" w:rsidP="00B40585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condurre lo studente alla scoperta della complessità dell’operare del pensiero, e in particolare del pensiero riflessivo, nello sviluppo cognitivo, nell’educazione e nella vita quotidiana e professionale;</w:t>
      </w:r>
    </w:p>
    <w:p w14:paraId="24187809" w14:textId="77777777" w:rsidR="00845CD8" w:rsidRPr="00845CD8" w:rsidRDefault="00845CD8" w:rsidP="00845CD8">
      <w:pPr>
        <w:rPr>
          <w:rFonts w:ascii="Times New Roman" w:hAnsi="Times New Roman"/>
        </w:rPr>
      </w:pPr>
      <w:r w:rsidRPr="00845CD8">
        <w:rPr>
          <w:rFonts w:ascii="Times New Roman" w:hAnsi="Times New Roman"/>
        </w:rPr>
        <w:t>Al termine dell’insegnamento, lo studente sarà in grado di:</w:t>
      </w:r>
    </w:p>
    <w:p w14:paraId="59C1B6A7" w14:textId="5FA2885F" w:rsidR="00845CD8" w:rsidRPr="00845CD8" w:rsidRDefault="00845CD8" w:rsidP="00845CD8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riconoscere nell’epoca contemporanea </w:t>
      </w:r>
      <w:r w:rsidR="00EE0508">
        <w:rPr>
          <w:rFonts w:ascii="Times New Roman" w:hAnsi="Times New Roman"/>
        </w:rPr>
        <w:t xml:space="preserve">approcci pedagogici, </w:t>
      </w:r>
      <w:r w:rsidRPr="00845CD8">
        <w:rPr>
          <w:rFonts w:ascii="Times New Roman" w:hAnsi="Times New Roman"/>
        </w:rPr>
        <w:t>concetti educativi e culture dell’educazione</w:t>
      </w:r>
      <w:r w:rsidR="00EE0508">
        <w:rPr>
          <w:rFonts w:ascii="Times New Roman" w:hAnsi="Times New Roman"/>
        </w:rPr>
        <w:t>, cogliendo come essi</w:t>
      </w:r>
      <w:r w:rsidRPr="00845CD8">
        <w:rPr>
          <w:rFonts w:ascii="Times New Roman" w:hAnsi="Times New Roman"/>
        </w:rPr>
        <w:t xml:space="preserve"> possono rispondere ai cambiamenti attuali</w:t>
      </w:r>
      <w:r w:rsidR="00953CF3">
        <w:rPr>
          <w:rFonts w:ascii="Times New Roman" w:hAnsi="Times New Roman"/>
        </w:rPr>
        <w:t xml:space="preserve"> e alle sfide del futuro</w:t>
      </w:r>
      <w:r w:rsidRPr="00845CD8">
        <w:rPr>
          <w:rFonts w:ascii="Times New Roman" w:hAnsi="Times New Roman"/>
        </w:rPr>
        <w:t>;</w:t>
      </w:r>
    </w:p>
    <w:p w14:paraId="34DD3E39" w14:textId="1176DF42" w:rsidR="00B40585" w:rsidRDefault="00B40585" w:rsidP="00845CD8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leggere in maniera autonoma e critica </w:t>
      </w:r>
      <w:r w:rsidR="008B0ADA">
        <w:rPr>
          <w:rFonts w:ascii="Times New Roman" w:hAnsi="Times New Roman"/>
        </w:rPr>
        <w:t>un testo pedagogico</w:t>
      </w:r>
      <w:r>
        <w:rPr>
          <w:rFonts w:ascii="Times New Roman" w:hAnsi="Times New Roman"/>
        </w:rPr>
        <w:t>;</w:t>
      </w:r>
    </w:p>
    <w:p w14:paraId="77890626" w14:textId="2833749D" w:rsidR="00845CD8" w:rsidRPr="00845CD8" w:rsidRDefault="00845CD8" w:rsidP="00845CD8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accostarsi in maniera consapevole e critica </w:t>
      </w:r>
      <w:r w:rsidR="00B40585">
        <w:rPr>
          <w:rFonts w:ascii="Times New Roman" w:hAnsi="Times New Roman"/>
        </w:rPr>
        <w:t>allo sviluppo del pensiero in contesti di apprendimento e professionali</w:t>
      </w:r>
      <w:r w:rsidRPr="00845CD8">
        <w:rPr>
          <w:rFonts w:ascii="Times New Roman" w:hAnsi="Times New Roman"/>
        </w:rPr>
        <w:t>;</w:t>
      </w:r>
    </w:p>
    <w:p w14:paraId="31568BCB" w14:textId="2F43E4F4" w:rsidR="00845CD8" w:rsidRPr="00845CD8" w:rsidRDefault="00845CD8" w:rsidP="00B40585">
      <w:pPr>
        <w:numPr>
          <w:ilvl w:val="0"/>
          <w:numId w:val="3"/>
        </w:numPr>
        <w:rPr>
          <w:rFonts w:ascii="Times New Roman" w:hAnsi="Times New Roman"/>
        </w:rPr>
      </w:pPr>
      <w:r w:rsidRPr="00845CD8">
        <w:rPr>
          <w:rFonts w:ascii="Times New Roman" w:hAnsi="Times New Roman"/>
        </w:rPr>
        <w:t xml:space="preserve">applicare nozioni e concetti </w:t>
      </w:r>
      <w:r w:rsidR="00B40585">
        <w:rPr>
          <w:rFonts w:ascii="Times New Roman" w:hAnsi="Times New Roman"/>
        </w:rPr>
        <w:t>tipici dei</w:t>
      </w:r>
      <w:r w:rsidRPr="00845CD8">
        <w:rPr>
          <w:rFonts w:ascii="Times New Roman" w:hAnsi="Times New Roman"/>
        </w:rPr>
        <w:t xml:space="preserve"> contesti educativi</w:t>
      </w:r>
      <w:r w:rsidR="00B40585">
        <w:rPr>
          <w:rFonts w:ascii="Times New Roman" w:hAnsi="Times New Roman"/>
        </w:rPr>
        <w:t>, formulando giudizi argomentati e con consapevolezza interdisciplinare tra pedagogia e psicologia.</w:t>
      </w:r>
    </w:p>
    <w:p w14:paraId="603DB8D2" w14:textId="6468DEB4" w:rsidR="00845CD8" w:rsidRPr="00845CD8" w:rsidRDefault="00845CD8" w:rsidP="00845CD8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845CD8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AE83478" w14:textId="31ABC677" w:rsidR="00845CD8" w:rsidRPr="00F9713F" w:rsidRDefault="00845CD8" w:rsidP="00415D99">
      <w:pPr>
        <w:pStyle w:val="Testo1"/>
        <w:numPr>
          <w:ilvl w:val="0"/>
          <w:numId w:val="4"/>
        </w:numPr>
        <w:spacing w:line="240" w:lineRule="exact"/>
        <w:ind w:left="284" w:hanging="284"/>
        <w:jc w:val="left"/>
        <w:rPr>
          <w:rFonts w:ascii="Times New Roman" w:hAnsi="Times New Roman"/>
          <w:i/>
          <w:szCs w:val="18"/>
        </w:rPr>
      </w:pPr>
      <w:r w:rsidRPr="00F9713F">
        <w:rPr>
          <w:rFonts w:ascii="Times New Roman" w:hAnsi="Times New Roman"/>
          <w:smallCaps/>
          <w:spacing w:val="-5"/>
          <w:sz w:val="16"/>
        </w:rPr>
        <w:t>J.-M. De Ketele (a cura di),</w:t>
      </w:r>
      <w:r w:rsidRPr="00141798">
        <w:rPr>
          <w:rFonts w:ascii="Times New Roman" w:hAnsi="Times New Roman"/>
          <w:i/>
          <w:spacing w:val="-5"/>
          <w:sz w:val="20"/>
        </w:rPr>
        <w:t xml:space="preserve"> </w:t>
      </w:r>
      <w:r w:rsidRPr="00F9713F">
        <w:rPr>
          <w:rFonts w:ascii="Times New Roman" w:hAnsi="Times New Roman"/>
          <w:i/>
          <w:spacing w:val="-5"/>
          <w:szCs w:val="18"/>
        </w:rPr>
        <w:t>Figure dell’educazione nel mondo,</w:t>
      </w:r>
      <w:r w:rsidRPr="00F9713F">
        <w:rPr>
          <w:rFonts w:ascii="Times New Roman" w:hAnsi="Times New Roman"/>
          <w:spacing w:val="-5"/>
          <w:szCs w:val="18"/>
        </w:rPr>
        <w:t xml:space="preserve"> Scholé, Brescia, 2019.</w:t>
      </w:r>
      <w:r w:rsidR="00DB5008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DB5008" w:rsidRPr="00DB5008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2EAFA43" w14:textId="0FB65AE4" w:rsidR="00B35199" w:rsidRPr="00F9713F" w:rsidRDefault="00845CD8" w:rsidP="00415D99">
      <w:pPr>
        <w:pStyle w:val="Testo1"/>
        <w:numPr>
          <w:ilvl w:val="0"/>
          <w:numId w:val="4"/>
        </w:numPr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F9713F">
        <w:rPr>
          <w:rFonts w:ascii="Times New Roman" w:hAnsi="Times New Roman"/>
          <w:smallCaps/>
          <w:spacing w:val="-5"/>
          <w:sz w:val="16"/>
          <w:szCs w:val="16"/>
        </w:rPr>
        <w:lastRenderedPageBreak/>
        <w:t>J. Dewey</w:t>
      </w:r>
      <w:r w:rsidRPr="00F9713F">
        <w:rPr>
          <w:rFonts w:ascii="Times New Roman" w:hAnsi="Times New Roman"/>
          <w:szCs w:val="18"/>
        </w:rPr>
        <w:t xml:space="preserve">, </w:t>
      </w:r>
      <w:r w:rsidRPr="00F9713F">
        <w:rPr>
          <w:rFonts w:ascii="Times New Roman" w:hAnsi="Times New Roman"/>
          <w:i/>
          <w:iCs/>
          <w:szCs w:val="18"/>
        </w:rPr>
        <w:t>Come pensiamo. Una riformulazione del rapporto fra il pensiero e l’educazione</w:t>
      </w:r>
      <w:r w:rsidRPr="00F9713F">
        <w:rPr>
          <w:rFonts w:ascii="Times New Roman" w:hAnsi="Times New Roman"/>
          <w:szCs w:val="18"/>
        </w:rPr>
        <w:t xml:space="preserve">, Raffaello Cortina, 2019 (orig. </w:t>
      </w:r>
      <w:r w:rsidR="000301FF" w:rsidRPr="00F9713F">
        <w:rPr>
          <w:rFonts w:ascii="Times New Roman" w:hAnsi="Times New Roman"/>
          <w:szCs w:val="18"/>
        </w:rPr>
        <w:t>19</w:t>
      </w:r>
      <w:r w:rsidRPr="00F9713F">
        <w:rPr>
          <w:rFonts w:ascii="Times New Roman" w:hAnsi="Times New Roman"/>
          <w:szCs w:val="18"/>
        </w:rPr>
        <w:t>10, riv. 1933).</w:t>
      </w:r>
      <w:r w:rsidR="00DB5008">
        <w:rPr>
          <w:rFonts w:ascii="Times New Roman" w:hAnsi="Times New Roman"/>
          <w:szCs w:val="18"/>
        </w:rPr>
        <w:t xml:space="preserve"> </w:t>
      </w:r>
      <w:hyperlink r:id="rId8" w:history="1">
        <w:r w:rsidR="00DB5008" w:rsidRPr="00DB5008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1DCD5349" w14:textId="79610A63" w:rsidR="00845CD8" w:rsidRPr="00F9713F" w:rsidRDefault="00845CD8" w:rsidP="00845CD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9713F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900DC4D" w14:textId="4F2E9CD6" w:rsidR="00845CD8" w:rsidRPr="00F9713F" w:rsidRDefault="00845CD8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9713F">
        <w:rPr>
          <w:rFonts w:ascii="Times New Roman" w:hAnsi="Times New Roman"/>
          <w:szCs w:val="18"/>
        </w:rPr>
        <w:t xml:space="preserve">Le lezioni in aula si avvarranno di contributi teorici e storici e di esempi tratti dalla contemporaneità; ove opportuno si utilizzeranno stimoli di carattere multimediale a fini esemplificativi o di innesco </w:t>
      </w:r>
      <w:r w:rsidR="005D7B9B" w:rsidRPr="00F9713F">
        <w:rPr>
          <w:rFonts w:ascii="Times New Roman" w:hAnsi="Times New Roman"/>
          <w:szCs w:val="18"/>
        </w:rPr>
        <w:t>di</w:t>
      </w:r>
      <w:r w:rsidRPr="00F9713F">
        <w:rPr>
          <w:rFonts w:ascii="Times New Roman" w:hAnsi="Times New Roman"/>
          <w:szCs w:val="18"/>
        </w:rPr>
        <w:t xml:space="preserve"> riflessioni.</w:t>
      </w:r>
    </w:p>
    <w:p w14:paraId="4E15A7FB" w14:textId="35B27AD9" w:rsidR="007B68F0" w:rsidRPr="00F9713F" w:rsidRDefault="007B68F0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9713F">
        <w:rPr>
          <w:rFonts w:ascii="Times New Roman" w:hAnsi="Times New Roman"/>
          <w:szCs w:val="18"/>
        </w:rPr>
        <w:t>Il corso al proprio interno accanto alle ore di lezione frontale prevede 6 ore di attività pratiche come ad esempio lavori di gruppo, studio di casi e simulazioni, per potenziare l</w:t>
      </w:r>
      <w:r w:rsidR="009D1C56" w:rsidRPr="00F9713F">
        <w:rPr>
          <w:rFonts w:ascii="Times New Roman" w:hAnsi="Times New Roman"/>
          <w:szCs w:val="18"/>
        </w:rPr>
        <w:t>’</w:t>
      </w:r>
      <w:r w:rsidRPr="00F9713F">
        <w:rPr>
          <w:rFonts w:ascii="Times New Roman" w:hAnsi="Times New Roman"/>
          <w:szCs w:val="18"/>
        </w:rPr>
        <w:t>apprendimento degli studenti e il loro coinvolgimento con il materiale del corso.</w:t>
      </w:r>
    </w:p>
    <w:p w14:paraId="61106C6F" w14:textId="77777777" w:rsidR="00845CD8" w:rsidRPr="00F9713F" w:rsidRDefault="00845CD8" w:rsidP="00845CD8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F9713F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FD1C96C" w14:textId="767A4FC8" w:rsidR="00845CD8" w:rsidRPr="00F9713F" w:rsidRDefault="003013AD" w:rsidP="00E5317B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9713F">
        <w:rPr>
          <w:rFonts w:ascii="Times New Roman" w:hAnsi="Times New Roman"/>
          <w:szCs w:val="18"/>
        </w:rPr>
        <w:t xml:space="preserve">Gli esiti delle attività pratiche saranno oggetto di valutazione finale con modalità specificate a lezione. </w:t>
      </w:r>
      <w:r w:rsidR="00845CD8" w:rsidRPr="00F9713F">
        <w:rPr>
          <w:rFonts w:ascii="Times New Roman" w:hAnsi="Times New Roman"/>
          <w:szCs w:val="18"/>
        </w:rPr>
        <w:t>L</w:t>
      </w:r>
      <w:r w:rsidR="00FC3F76" w:rsidRPr="00F9713F">
        <w:rPr>
          <w:rFonts w:ascii="Times New Roman" w:hAnsi="Times New Roman"/>
          <w:szCs w:val="18"/>
        </w:rPr>
        <w:t>’</w:t>
      </w:r>
      <w:r w:rsidR="00845CD8" w:rsidRPr="00F9713F">
        <w:rPr>
          <w:rFonts w:ascii="Times New Roman" w:hAnsi="Times New Roman"/>
          <w:szCs w:val="18"/>
        </w:rPr>
        <w:t xml:space="preserve">esame </w:t>
      </w:r>
      <w:r w:rsidRPr="00F9713F">
        <w:rPr>
          <w:rFonts w:ascii="Times New Roman" w:hAnsi="Times New Roman"/>
          <w:szCs w:val="18"/>
        </w:rPr>
        <w:t>finale si svolgerà</w:t>
      </w:r>
      <w:r w:rsidR="00845CD8" w:rsidRPr="00F9713F">
        <w:rPr>
          <w:rFonts w:ascii="Times New Roman" w:hAnsi="Times New Roman"/>
          <w:szCs w:val="18"/>
        </w:rPr>
        <w:t xml:space="preserve"> attraverso colloquio.</w:t>
      </w:r>
      <w:bookmarkStart w:id="1" w:name="_Hlk8559521"/>
      <w:r w:rsidR="00275DC1" w:rsidRPr="00F9713F">
        <w:rPr>
          <w:rFonts w:ascii="Times New Roman" w:hAnsi="Times New Roman"/>
          <w:szCs w:val="18"/>
        </w:rPr>
        <w:t xml:space="preserve"> </w:t>
      </w:r>
      <w:r w:rsidR="00845CD8" w:rsidRPr="00F9713F">
        <w:rPr>
          <w:rFonts w:ascii="Times New Roman" w:hAnsi="Times New Roman"/>
          <w:szCs w:val="18"/>
        </w:rPr>
        <w:t xml:space="preserve">La valutazione </w:t>
      </w:r>
      <w:r w:rsidR="00275DC1" w:rsidRPr="00F9713F">
        <w:rPr>
          <w:rFonts w:ascii="Times New Roman" w:hAnsi="Times New Roman"/>
          <w:szCs w:val="18"/>
        </w:rPr>
        <w:t>verterà su</w:t>
      </w:r>
      <w:bookmarkEnd w:id="1"/>
      <w:r w:rsidR="00275DC1" w:rsidRPr="00F9713F">
        <w:rPr>
          <w:rFonts w:ascii="Times New Roman" w:hAnsi="Times New Roman"/>
          <w:szCs w:val="18"/>
        </w:rPr>
        <w:t>l</w:t>
      </w:r>
      <w:r w:rsidR="00845CD8" w:rsidRPr="00F9713F">
        <w:rPr>
          <w:rFonts w:ascii="Times New Roman" w:hAnsi="Times New Roman"/>
          <w:szCs w:val="18"/>
        </w:rPr>
        <w:t>la conoscenza delle tematiche proposte nel programma del corso</w:t>
      </w:r>
      <w:r w:rsidR="00EA0EFA" w:rsidRPr="00F9713F">
        <w:rPr>
          <w:rFonts w:ascii="Times New Roman" w:hAnsi="Times New Roman"/>
          <w:szCs w:val="18"/>
        </w:rPr>
        <w:t xml:space="preserve">, sull’acquisizione </w:t>
      </w:r>
      <w:r w:rsidR="00AE0361" w:rsidRPr="00F9713F">
        <w:rPr>
          <w:rFonts w:ascii="Times New Roman" w:hAnsi="Times New Roman"/>
          <w:szCs w:val="18"/>
        </w:rPr>
        <w:t xml:space="preserve">di un linguaggio pedagogico </w:t>
      </w:r>
      <w:r w:rsidR="00AA5EB8" w:rsidRPr="00F9713F">
        <w:rPr>
          <w:rFonts w:ascii="Times New Roman" w:hAnsi="Times New Roman"/>
          <w:szCs w:val="18"/>
        </w:rPr>
        <w:t xml:space="preserve">preciso e </w:t>
      </w:r>
      <w:r w:rsidR="00AE0361" w:rsidRPr="00F9713F">
        <w:rPr>
          <w:rFonts w:ascii="Times New Roman" w:hAnsi="Times New Roman"/>
          <w:szCs w:val="18"/>
        </w:rPr>
        <w:t>rigoroso</w:t>
      </w:r>
      <w:r w:rsidR="00EA0EFA" w:rsidRPr="00F9713F">
        <w:rPr>
          <w:rFonts w:ascii="Times New Roman" w:hAnsi="Times New Roman"/>
          <w:szCs w:val="18"/>
        </w:rPr>
        <w:t>,</w:t>
      </w:r>
      <w:r w:rsidR="00845CD8" w:rsidRPr="00F9713F">
        <w:rPr>
          <w:rFonts w:ascii="Times New Roman" w:hAnsi="Times New Roman"/>
          <w:szCs w:val="18"/>
        </w:rPr>
        <w:t xml:space="preserve"> e </w:t>
      </w:r>
      <w:r w:rsidR="00275DC1" w:rsidRPr="00F9713F">
        <w:rPr>
          <w:rFonts w:ascii="Times New Roman" w:hAnsi="Times New Roman"/>
          <w:szCs w:val="18"/>
        </w:rPr>
        <w:t>sul</w:t>
      </w:r>
      <w:r w:rsidR="00845CD8" w:rsidRPr="00F9713F">
        <w:rPr>
          <w:rFonts w:ascii="Times New Roman" w:hAnsi="Times New Roman"/>
          <w:szCs w:val="18"/>
        </w:rPr>
        <w:t xml:space="preserve">la maturazione di </w:t>
      </w:r>
      <w:r w:rsidR="00275DC1" w:rsidRPr="00F9713F">
        <w:rPr>
          <w:rFonts w:ascii="Times New Roman" w:hAnsi="Times New Roman"/>
          <w:szCs w:val="18"/>
        </w:rPr>
        <w:t xml:space="preserve">capacità di ragionamento e </w:t>
      </w:r>
      <w:r w:rsidR="00EA0EFA" w:rsidRPr="00F9713F">
        <w:rPr>
          <w:rFonts w:ascii="Times New Roman" w:hAnsi="Times New Roman"/>
          <w:szCs w:val="18"/>
        </w:rPr>
        <w:t xml:space="preserve">giudizio argomentato. </w:t>
      </w:r>
      <w:r w:rsidR="00D96FD0" w:rsidRPr="00F9713F">
        <w:rPr>
          <w:rFonts w:ascii="Times New Roman" w:hAnsi="Times New Roman"/>
          <w:szCs w:val="18"/>
        </w:rPr>
        <w:t xml:space="preserve">Per la valutazione di quest’ultimo aspetto </w:t>
      </w:r>
      <w:r w:rsidR="00845CD8" w:rsidRPr="00F9713F">
        <w:rPr>
          <w:rFonts w:ascii="Times New Roman" w:hAnsi="Times New Roman"/>
          <w:szCs w:val="18"/>
        </w:rPr>
        <w:t xml:space="preserve">allo studente </w:t>
      </w:r>
      <w:r w:rsidR="00D96FD0" w:rsidRPr="00F9713F">
        <w:rPr>
          <w:rFonts w:ascii="Times New Roman" w:hAnsi="Times New Roman"/>
          <w:szCs w:val="18"/>
        </w:rPr>
        <w:t>potrà essere</w:t>
      </w:r>
      <w:r w:rsidR="00845CD8" w:rsidRPr="00F9713F">
        <w:rPr>
          <w:rFonts w:ascii="Times New Roman" w:hAnsi="Times New Roman"/>
          <w:szCs w:val="18"/>
        </w:rPr>
        <w:t xml:space="preserve"> richiesto di riflettere in ordine ad esempi o situazioni specifiche e di produrre collegamenti fra contenuti.</w:t>
      </w:r>
    </w:p>
    <w:p w14:paraId="6E28F81E" w14:textId="77777777" w:rsidR="00845CD8" w:rsidRPr="00F9713F" w:rsidRDefault="00845CD8" w:rsidP="00845CD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F9713F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4C38678" w14:textId="14B9D8FD" w:rsidR="00845CD8" w:rsidRPr="00F9713F" w:rsidRDefault="00817580" w:rsidP="00845CD8">
      <w:pPr>
        <w:pStyle w:val="Testo2"/>
        <w:rPr>
          <w:rFonts w:ascii="Times New Roman" w:hAnsi="Times New Roman"/>
          <w:szCs w:val="18"/>
        </w:rPr>
      </w:pPr>
      <w:r w:rsidRPr="00F9713F">
        <w:rPr>
          <w:rFonts w:ascii="Times New Roman" w:hAnsi="Times New Roman"/>
          <w:szCs w:val="18"/>
        </w:rPr>
        <w:t>L’insegnamento non necessita di prerequisiti relativi ai contenuti. Si presuppone comunque interesse e curiosità intellettuale per le tematiche del corso</w:t>
      </w:r>
      <w:r w:rsidR="00845CD8" w:rsidRPr="00F9713F">
        <w:rPr>
          <w:rFonts w:ascii="Times New Roman" w:hAnsi="Times New Roman"/>
          <w:szCs w:val="18"/>
        </w:rPr>
        <w:t>.</w:t>
      </w:r>
    </w:p>
    <w:p w14:paraId="4C0A6EE7" w14:textId="77777777" w:rsidR="00845CD8" w:rsidRPr="00F9713F" w:rsidRDefault="00845CD8" w:rsidP="00845CD8">
      <w:pPr>
        <w:pStyle w:val="Testo2"/>
        <w:rPr>
          <w:rFonts w:ascii="Times New Roman" w:hAnsi="Times New Roman"/>
          <w:szCs w:val="18"/>
        </w:rPr>
      </w:pPr>
    </w:p>
    <w:p w14:paraId="09DFAD37" w14:textId="77777777" w:rsidR="00845CD8" w:rsidRPr="00F9713F" w:rsidRDefault="00845CD8" w:rsidP="00E5317B">
      <w:pPr>
        <w:pStyle w:val="Testo2"/>
        <w:spacing w:after="120" w:line="240" w:lineRule="exact"/>
        <w:rPr>
          <w:rFonts w:ascii="Times New Roman" w:hAnsi="Times New Roman"/>
          <w:i/>
          <w:szCs w:val="18"/>
        </w:rPr>
      </w:pPr>
      <w:r w:rsidRPr="00F9713F">
        <w:rPr>
          <w:rFonts w:ascii="Times New Roman" w:hAnsi="Times New Roman"/>
          <w:i/>
          <w:szCs w:val="18"/>
        </w:rPr>
        <w:t>Orario e luogo di ricevimento degli studenti</w:t>
      </w:r>
    </w:p>
    <w:p w14:paraId="6504C237" w14:textId="0A21B095" w:rsidR="00845CD8" w:rsidRPr="00F9713F" w:rsidRDefault="00F80D51" w:rsidP="00845CD8">
      <w:pPr>
        <w:pStyle w:val="Testo2"/>
        <w:rPr>
          <w:rFonts w:ascii="Times New Roman" w:hAnsi="Times New Roman"/>
          <w:szCs w:val="18"/>
        </w:rPr>
      </w:pPr>
      <w:r w:rsidRPr="00F9713F">
        <w:rPr>
          <w:rFonts w:ascii="Times New Roman" w:hAnsi="Times New Roman"/>
          <w:szCs w:val="18"/>
        </w:rPr>
        <w:t>Il</w:t>
      </w:r>
      <w:r w:rsidR="00845CD8" w:rsidRPr="00F9713F">
        <w:rPr>
          <w:rFonts w:ascii="Times New Roman" w:hAnsi="Times New Roman"/>
          <w:szCs w:val="18"/>
        </w:rPr>
        <w:t xml:space="preserve"> prof. Emanuele Serrelli (emanuele.serrelli@ unicatt.it) </w:t>
      </w:r>
      <w:r w:rsidR="006162EB" w:rsidRPr="00F9713F">
        <w:rPr>
          <w:rFonts w:ascii="Times New Roman" w:hAnsi="Times New Roman"/>
          <w:szCs w:val="18"/>
        </w:rPr>
        <w:t>comunicherà</w:t>
      </w:r>
      <w:r w:rsidR="00845CD8" w:rsidRPr="00F9713F">
        <w:rPr>
          <w:rFonts w:ascii="Times New Roman" w:hAnsi="Times New Roman"/>
          <w:szCs w:val="18"/>
        </w:rPr>
        <w:t xml:space="preserve"> l’orario di ricevimento durante le lezioni e sulla pagina personale.</w:t>
      </w:r>
    </w:p>
    <w:p w14:paraId="029B95E8" w14:textId="77777777" w:rsidR="00845CD8" w:rsidRPr="00F9713F" w:rsidRDefault="00845CD8" w:rsidP="00845CD8">
      <w:pPr>
        <w:pStyle w:val="Testo2"/>
        <w:ind w:firstLine="0"/>
        <w:rPr>
          <w:rFonts w:ascii="Times New Roman" w:hAnsi="Times New Roman"/>
          <w:szCs w:val="18"/>
        </w:rPr>
      </w:pPr>
    </w:p>
    <w:sectPr w:rsidR="00845CD8" w:rsidRPr="00F9713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C7A24" w14:textId="77777777" w:rsidR="00817147" w:rsidRDefault="00817147" w:rsidP="00500BF7">
      <w:pPr>
        <w:spacing w:line="240" w:lineRule="auto"/>
      </w:pPr>
      <w:r>
        <w:separator/>
      </w:r>
    </w:p>
  </w:endnote>
  <w:endnote w:type="continuationSeparator" w:id="0">
    <w:p w14:paraId="700471D0" w14:textId="77777777" w:rsidR="00817147" w:rsidRDefault="00817147" w:rsidP="0050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77B6A" w14:textId="77777777" w:rsidR="00817147" w:rsidRDefault="00817147" w:rsidP="00500BF7">
      <w:pPr>
        <w:spacing w:line="240" w:lineRule="auto"/>
      </w:pPr>
      <w:r>
        <w:separator/>
      </w:r>
    </w:p>
  </w:footnote>
  <w:footnote w:type="continuationSeparator" w:id="0">
    <w:p w14:paraId="35B0E5F9" w14:textId="77777777" w:rsidR="00817147" w:rsidRDefault="00817147" w:rsidP="00500B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F09"/>
    <w:multiLevelType w:val="hybridMultilevel"/>
    <w:tmpl w:val="A7C6E4F6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23F4"/>
    <w:multiLevelType w:val="hybridMultilevel"/>
    <w:tmpl w:val="EB6E73FA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4542"/>
    <w:multiLevelType w:val="hybridMultilevel"/>
    <w:tmpl w:val="5C1C3BF8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D8"/>
    <w:rsid w:val="00027801"/>
    <w:rsid w:val="00027B15"/>
    <w:rsid w:val="000301FF"/>
    <w:rsid w:val="00090753"/>
    <w:rsid w:val="000D54C6"/>
    <w:rsid w:val="0010778A"/>
    <w:rsid w:val="00136591"/>
    <w:rsid w:val="00141798"/>
    <w:rsid w:val="00266C1B"/>
    <w:rsid w:val="00275DC1"/>
    <w:rsid w:val="002A59D1"/>
    <w:rsid w:val="002D4CEE"/>
    <w:rsid w:val="003013AD"/>
    <w:rsid w:val="00317D17"/>
    <w:rsid w:val="00333774"/>
    <w:rsid w:val="00392495"/>
    <w:rsid w:val="00415D99"/>
    <w:rsid w:val="0041775F"/>
    <w:rsid w:val="00443EFE"/>
    <w:rsid w:val="004803AD"/>
    <w:rsid w:val="004E49FD"/>
    <w:rsid w:val="004F5204"/>
    <w:rsid w:val="00500BF7"/>
    <w:rsid w:val="00507E45"/>
    <w:rsid w:val="005D7B9B"/>
    <w:rsid w:val="006162EB"/>
    <w:rsid w:val="00616AD5"/>
    <w:rsid w:val="00643D51"/>
    <w:rsid w:val="007B68F0"/>
    <w:rsid w:val="007E31A2"/>
    <w:rsid w:val="00817147"/>
    <w:rsid w:val="00817580"/>
    <w:rsid w:val="00845CD8"/>
    <w:rsid w:val="008B0ADA"/>
    <w:rsid w:val="008D5D3F"/>
    <w:rsid w:val="008F0373"/>
    <w:rsid w:val="008F53A3"/>
    <w:rsid w:val="00925CAA"/>
    <w:rsid w:val="00953CF3"/>
    <w:rsid w:val="009C29C6"/>
    <w:rsid w:val="009D1C56"/>
    <w:rsid w:val="00A60591"/>
    <w:rsid w:val="00A86781"/>
    <w:rsid w:val="00AA5EB8"/>
    <w:rsid w:val="00AE0361"/>
    <w:rsid w:val="00AE1A02"/>
    <w:rsid w:val="00B015B1"/>
    <w:rsid w:val="00B35199"/>
    <w:rsid w:val="00B40585"/>
    <w:rsid w:val="00B71612"/>
    <w:rsid w:val="00B97316"/>
    <w:rsid w:val="00BB7DB9"/>
    <w:rsid w:val="00C343B1"/>
    <w:rsid w:val="00CA6696"/>
    <w:rsid w:val="00D10866"/>
    <w:rsid w:val="00D51C36"/>
    <w:rsid w:val="00D64B64"/>
    <w:rsid w:val="00D85C08"/>
    <w:rsid w:val="00D96FD0"/>
    <w:rsid w:val="00DB5008"/>
    <w:rsid w:val="00E04D32"/>
    <w:rsid w:val="00E5317B"/>
    <w:rsid w:val="00E72D19"/>
    <w:rsid w:val="00EA0EFA"/>
    <w:rsid w:val="00EC7B54"/>
    <w:rsid w:val="00ED1923"/>
    <w:rsid w:val="00EE0508"/>
    <w:rsid w:val="00F12980"/>
    <w:rsid w:val="00F657AF"/>
    <w:rsid w:val="00F80D51"/>
    <w:rsid w:val="00F9713F"/>
    <w:rsid w:val="00FB1DC8"/>
    <w:rsid w:val="00FC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519D0"/>
  <w15:chartTrackingRefBased/>
  <w15:docId w15:val="{B97E9E4D-762E-F44C-86FA-60623248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D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0B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B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00B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BF7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FC3F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3F7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3F76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3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3F76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FC3F76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DB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dewey/come-pensiamo-9788832851212-676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figure-delleducazione-nel-mondo-9788828401018-6726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3</cp:revision>
  <cp:lastPrinted>2003-03-27T10:42:00Z</cp:lastPrinted>
  <dcterms:created xsi:type="dcterms:W3CDTF">2023-06-27T13:48:00Z</dcterms:created>
  <dcterms:modified xsi:type="dcterms:W3CDTF">2024-03-27T11:00:00Z</dcterms:modified>
</cp:coreProperties>
</file>