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9AFFC" w14:textId="77777777" w:rsidR="00035161" w:rsidRPr="00666729" w:rsidRDefault="00035161" w:rsidP="00035161">
      <w:pPr>
        <w:pStyle w:val="Titolo1"/>
      </w:pPr>
      <w:r w:rsidRPr="00666729">
        <w:t>Lingua francese per il turismo 2 (2 sem)</w:t>
      </w:r>
    </w:p>
    <w:p w14:paraId="2665F168" w14:textId="30B1D3B1" w:rsidR="00035161" w:rsidRDefault="00035161" w:rsidP="00035161">
      <w:pPr>
        <w:pStyle w:val="Titolo2"/>
      </w:pPr>
      <w:bookmarkStart w:id="0" w:name="_Hlk78278444"/>
      <w:r w:rsidRPr="00666729">
        <w:t xml:space="preserve">Dott.ssa </w:t>
      </w:r>
      <w:r w:rsidR="003B3763" w:rsidRPr="003B3763">
        <w:t>Magalie Francoise Paulette Courrier</w:t>
      </w:r>
    </w:p>
    <w:p w14:paraId="1086349C" w14:textId="77777777" w:rsidR="00035161" w:rsidRPr="00666729" w:rsidRDefault="00035161" w:rsidP="00035161">
      <w:pPr>
        <w:pStyle w:val="Titolo1"/>
      </w:pPr>
      <w:r w:rsidRPr="00666729">
        <w:t>Lingua francese per il turismo 2 (annuale)</w:t>
      </w:r>
    </w:p>
    <w:bookmarkEnd w:id="0"/>
    <w:p w14:paraId="6047DD56" w14:textId="3FE382CF" w:rsidR="003B3763" w:rsidRDefault="003B3763" w:rsidP="003B3763">
      <w:pPr>
        <w:pStyle w:val="Titolo2"/>
      </w:pPr>
      <w:r w:rsidRPr="00666729">
        <w:t xml:space="preserve">Dott.ssa </w:t>
      </w:r>
      <w:r w:rsidRPr="003B3763">
        <w:t>Magalie Francoise Paulette Courrier</w:t>
      </w:r>
      <w:r w:rsidR="00543CA6">
        <w:t xml:space="preserve">, </w:t>
      </w:r>
      <w:r w:rsidR="00C77982">
        <w:t>Dott.ssa Federica Tosoni</w:t>
      </w:r>
    </w:p>
    <w:p w14:paraId="2C33581E" w14:textId="77777777" w:rsidR="00035161" w:rsidRPr="00666729" w:rsidRDefault="00035161" w:rsidP="00035161">
      <w:pPr>
        <w:pStyle w:val="Titolo1"/>
      </w:pPr>
      <w:r w:rsidRPr="00666729">
        <w:t>Lingua francese per il turismo 2 (2 sem)</w:t>
      </w:r>
    </w:p>
    <w:p w14:paraId="4003269A" w14:textId="473556FC" w:rsidR="003B3763" w:rsidRDefault="003B3763" w:rsidP="003B3763">
      <w:pPr>
        <w:pStyle w:val="Titolo2"/>
      </w:pPr>
      <w:r w:rsidRPr="00666729">
        <w:t xml:space="preserve">Dott.ssa </w:t>
      </w:r>
      <w:r w:rsidRPr="003B3763">
        <w:t>Magalie Francoise Paulette Courrier</w:t>
      </w:r>
    </w:p>
    <w:p w14:paraId="432DE99D" w14:textId="77777777" w:rsidR="00035161" w:rsidRPr="00666729" w:rsidRDefault="00035161" w:rsidP="00035161">
      <w:pPr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OBIETTIVO DEL CORSO E RISULTATI DI APPRENDIMENTO ATTESI</w:t>
      </w:r>
    </w:p>
    <w:p w14:paraId="457E1C0C" w14:textId="0EACB954" w:rsidR="005A41F2" w:rsidRPr="009F381B" w:rsidRDefault="00035161" w:rsidP="005A41F2">
      <w:r w:rsidRPr="009F381B">
        <w:t>Le attività proposte nel ciclo delle esercitazioni di lingua per la</w:t>
      </w:r>
      <w:r w:rsidRPr="009F381B">
        <w:rPr>
          <w:bCs/>
        </w:rPr>
        <w:t xml:space="preserve"> seconda</w:t>
      </w:r>
      <w:r w:rsidRPr="009F381B">
        <w:t xml:space="preserve"> annualità di corso mirano al raggiungimento, nelle quattro abilità, di un livello di competenze B1+ </w:t>
      </w:r>
      <w:r w:rsidR="005A41F2" w:rsidRPr="009F381B">
        <w:t xml:space="preserve">del Quadro di Riferimento Europeo delle Lingue. </w:t>
      </w:r>
    </w:p>
    <w:p w14:paraId="5A2063C0" w14:textId="77777777" w:rsidR="00035161" w:rsidRPr="009F381B" w:rsidRDefault="00035161" w:rsidP="00035161">
      <w:r w:rsidRPr="009F381B">
        <w:t xml:space="preserve">Obiettivi delle esercitazioni sono i seguenti: </w:t>
      </w:r>
    </w:p>
    <w:p w14:paraId="279FA7F9" w14:textId="77777777" w:rsidR="00035161" w:rsidRPr="009F381B" w:rsidRDefault="00035161" w:rsidP="00035161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proofErr w:type="gramStart"/>
      <w:r w:rsidRPr="009F381B">
        <w:rPr>
          <w:rFonts w:ascii="Times" w:hAnsi="Times"/>
          <w:sz w:val="20"/>
          <w:szCs w:val="20"/>
        </w:rPr>
        <w:t>formare</w:t>
      </w:r>
      <w:proofErr w:type="gramEnd"/>
      <w:r w:rsidRPr="009F381B">
        <w:rPr>
          <w:rFonts w:ascii="Times" w:hAnsi="Times"/>
          <w:sz w:val="20"/>
          <w:szCs w:val="20"/>
        </w:rPr>
        <w:t>, a livello intermedio, all’acquisizione delle strutture morfosintattiche essenziali della lingua francese;</w:t>
      </w:r>
    </w:p>
    <w:p w14:paraId="32FBD286" w14:textId="77777777" w:rsidR="00035161" w:rsidRPr="009F381B" w:rsidRDefault="00035161" w:rsidP="00035161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proofErr w:type="gramStart"/>
      <w:r w:rsidRPr="009F381B">
        <w:rPr>
          <w:rFonts w:ascii="Times" w:hAnsi="Times"/>
          <w:sz w:val="20"/>
          <w:szCs w:val="20"/>
        </w:rPr>
        <w:t>poter</w:t>
      </w:r>
      <w:proofErr w:type="gramEnd"/>
      <w:r w:rsidRPr="009F381B">
        <w:rPr>
          <w:rFonts w:ascii="Times" w:hAnsi="Times"/>
          <w:sz w:val="20"/>
          <w:szCs w:val="20"/>
        </w:rPr>
        <w:t xml:space="preserve"> disporre di conoscenze lessicali e di capacità nell’organizzazione testuale di livello intermedio-avanzato nel settore del turismo; </w:t>
      </w:r>
    </w:p>
    <w:p w14:paraId="01C83B12" w14:textId="77777777" w:rsidR="00035161" w:rsidRPr="009F381B" w:rsidRDefault="00035161" w:rsidP="00035161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proofErr w:type="gramStart"/>
      <w:r w:rsidRPr="009F381B">
        <w:rPr>
          <w:rFonts w:ascii="Times" w:hAnsi="Times"/>
          <w:sz w:val="20"/>
          <w:szCs w:val="20"/>
        </w:rPr>
        <w:t>saper</w:t>
      </w:r>
      <w:proofErr w:type="gramEnd"/>
      <w:r w:rsidRPr="009F381B">
        <w:rPr>
          <w:rFonts w:ascii="Times" w:hAnsi="Times"/>
          <w:sz w:val="20"/>
          <w:szCs w:val="20"/>
        </w:rPr>
        <w:t xml:space="preserve"> applicare tali conoscenze nell’espressione scritta e orale della lingua. </w:t>
      </w:r>
    </w:p>
    <w:p w14:paraId="798ED397" w14:textId="77777777" w:rsidR="00035161" w:rsidRPr="009F381B" w:rsidRDefault="00035161" w:rsidP="00035161">
      <w:r w:rsidRPr="009F381B">
        <w:t>Al termine del percorso esercitativo, lo/a studente/</w:t>
      </w:r>
      <w:proofErr w:type="spellStart"/>
      <w:r w:rsidRPr="009F381B">
        <w:t>ssa</w:t>
      </w:r>
      <w:proofErr w:type="spellEnd"/>
      <w:r w:rsidRPr="009F381B">
        <w:t xml:space="preserve"> saprà comprendere testi autentici scritti e orali di media difficoltà inerenti al settore turistico e sarà in grado di produrre testi scritti e orali su argomenti relativi alla quotidianità del settore professionale e di tradurli dall’italiano al francese e viceversa.</w:t>
      </w:r>
    </w:p>
    <w:p w14:paraId="77582E95" w14:textId="77777777" w:rsidR="00035161" w:rsidRPr="00666729" w:rsidRDefault="00035161" w:rsidP="00035161">
      <w:pPr>
        <w:rPr>
          <w:sz w:val="18"/>
          <w:szCs w:val="18"/>
        </w:rPr>
      </w:pPr>
    </w:p>
    <w:p w14:paraId="0CFFFC19" w14:textId="77777777" w:rsidR="00035161" w:rsidRPr="00666729" w:rsidRDefault="00035161" w:rsidP="00035161">
      <w:pPr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PROGRAMMA DEL CORSO</w:t>
      </w:r>
    </w:p>
    <w:p w14:paraId="53770932" w14:textId="77777777" w:rsidR="00035161" w:rsidRPr="009F381B" w:rsidRDefault="00035161" w:rsidP="00035161">
      <w:r w:rsidRPr="009F381B">
        <w:t>Caratteri ortografici, fonetici, morfologici, sintattici della lingua francese del turismo (livello B1+).</w:t>
      </w:r>
    </w:p>
    <w:p w14:paraId="18A8B342" w14:textId="77777777" w:rsidR="00035161" w:rsidRPr="009F381B" w:rsidRDefault="00035161" w:rsidP="00035161">
      <w:r w:rsidRPr="009F381B">
        <w:t xml:space="preserve">Approfondimento del lessico del turismo (livello B1+). </w:t>
      </w:r>
    </w:p>
    <w:p w14:paraId="1AF1BAA1" w14:textId="77777777" w:rsidR="00035161" w:rsidRPr="009F381B" w:rsidRDefault="00035161" w:rsidP="00035161">
      <w:r w:rsidRPr="009F381B">
        <w:t xml:space="preserve">Attività di produzione e comprensione orale e scritta riguardante il settore turistico (livello B1+). </w:t>
      </w:r>
    </w:p>
    <w:p w14:paraId="46916930" w14:textId="77777777" w:rsidR="00035161" w:rsidRPr="009F381B" w:rsidRDefault="00035161" w:rsidP="00035161">
      <w:r w:rsidRPr="009F381B">
        <w:t xml:space="preserve">Nozioni di cultura francese in ambito artistico, paesaggistico, letterario e musicale. </w:t>
      </w:r>
    </w:p>
    <w:p w14:paraId="537D20D7" w14:textId="77777777" w:rsidR="00035161" w:rsidRPr="00666729" w:rsidRDefault="00035161" w:rsidP="00035161">
      <w:pPr>
        <w:keepNext/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BIBLIOGRAFIA</w:t>
      </w:r>
    </w:p>
    <w:p w14:paraId="0261C01C" w14:textId="77777777" w:rsidR="00035161" w:rsidRPr="009F381B" w:rsidRDefault="00035161" w:rsidP="00035161">
      <w:r w:rsidRPr="009F381B">
        <w:t xml:space="preserve">Materiale disponibile su </w:t>
      </w:r>
      <w:proofErr w:type="spellStart"/>
      <w:r w:rsidRPr="009F381B">
        <w:t>BlackBoard</w:t>
      </w:r>
      <w:proofErr w:type="spellEnd"/>
      <w:r w:rsidRPr="009F381B">
        <w:t xml:space="preserve"> fornito dal docente. </w:t>
      </w:r>
    </w:p>
    <w:p w14:paraId="024C2407" w14:textId="77777777" w:rsidR="00035161" w:rsidRPr="00666729" w:rsidRDefault="00035161" w:rsidP="00035161">
      <w:pPr>
        <w:rPr>
          <w:sz w:val="18"/>
          <w:szCs w:val="18"/>
        </w:rPr>
      </w:pPr>
      <w:r w:rsidRPr="009F381B">
        <w:lastRenderedPageBreak/>
        <w:t xml:space="preserve">Ulteriori indicazioni bibliografiche saranno fornite a inizio corso. </w:t>
      </w:r>
    </w:p>
    <w:p w14:paraId="3E0EC7E1" w14:textId="77777777" w:rsidR="00035161" w:rsidRPr="00666729" w:rsidRDefault="00035161" w:rsidP="00035161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t>DIDATTICA DEL CORSO</w:t>
      </w:r>
    </w:p>
    <w:p w14:paraId="5816EA71" w14:textId="77777777" w:rsidR="00035161" w:rsidRPr="00666729" w:rsidRDefault="00035161" w:rsidP="0017037B">
      <w:pPr>
        <w:ind w:firstLine="284"/>
        <w:rPr>
          <w:sz w:val="18"/>
          <w:szCs w:val="18"/>
        </w:rPr>
      </w:pPr>
      <w:r w:rsidRPr="00666729">
        <w:rPr>
          <w:sz w:val="18"/>
          <w:szCs w:val="18"/>
        </w:rPr>
        <w:t xml:space="preserve">Lezioni in aula, lavori pratici guidati per lo sviluppo delle competenze di produzione e comprensione orale e scritta.  </w:t>
      </w:r>
    </w:p>
    <w:p w14:paraId="022CCA85" w14:textId="77777777" w:rsidR="00035161" w:rsidRPr="00666729" w:rsidRDefault="00035161" w:rsidP="00035161">
      <w:pPr>
        <w:rPr>
          <w:sz w:val="18"/>
          <w:szCs w:val="18"/>
        </w:rPr>
      </w:pPr>
    </w:p>
    <w:p w14:paraId="0B61FF26" w14:textId="77777777" w:rsidR="00035161" w:rsidRPr="00666729" w:rsidRDefault="00035161" w:rsidP="00035161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t>METODO E CRITERI DI VALUTAZIONE</w:t>
      </w:r>
    </w:p>
    <w:p w14:paraId="49861C70" w14:textId="2FF8DC96" w:rsidR="00035161" w:rsidRPr="00666729" w:rsidRDefault="00035161" w:rsidP="0017037B">
      <w:pPr>
        <w:ind w:firstLine="284"/>
        <w:rPr>
          <w:sz w:val="18"/>
          <w:szCs w:val="18"/>
        </w:rPr>
      </w:pPr>
      <w:r w:rsidRPr="00666729">
        <w:rPr>
          <w:sz w:val="18"/>
          <w:szCs w:val="18"/>
        </w:rPr>
        <w:t xml:space="preserve">Esame orale finale. Per l’esame scritto propedeutico a questo esame, si prega di fare riferimento al corso </w:t>
      </w:r>
      <w:r w:rsidRPr="00666729">
        <w:rPr>
          <w:b/>
          <w:sz w:val="18"/>
          <w:szCs w:val="18"/>
        </w:rPr>
        <w:t>Lingua francese</w:t>
      </w:r>
      <w:r w:rsidR="00573E94">
        <w:rPr>
          <w:b/>
          <w:sz w:val="18"/>
          <w:szCs w:val="18"/>
        </w:rPr>
        <w:t xml:space="preserve"> </w:t>
      </w:r>
      <w:r w:rsidR="00573E94" w:rsidRPr="00573E94">
        <w:rPr>
          <w:b/>
          <w:sz w:val="18"/>
          <w:szCs w:val="18"/>
        </w:rPr>
        <w:t>per il turismo 2 (annuale)</w:t>
      </w:r>
      <w:r w:rsidR="00573E94">
        <w:rPr>
          <w:b/>
          <w:sz w:val="18"/>
          <w:szCs w:val="18"/>
        </w:rPr>
        <w:t xml:space="preserve"> </w:t>
      </w:r>
      <w:r w:rsidRPr="00666729">
        <w:rPr>
          <w:sz w:val="18"/>
          <w:szCs w:val="18"/>
        </w:rPr>
        <w:t xml:space="preserve">(cfr. sotto). </w:t>
      </w:r>
    </w:p>
    <w:p w14:paraId="654909CE" w14:textId="0DC24EA2" w:rsidR="005A41F2" w:rsidRPr="00666729" w:rsidRDefault="00035161" w:rsidP="005A41F2">
      <w:pPr>
        <w:pStyle w:val="Testo2"/>
        <w:ind w:firstLine="0"/>
        <w:rPr>
          <w:szCs w:val="18"/>
        </w:rPr>
      </w:pPr>
      <w:r w:rsidRPr="00666729">
        <w:rPr>
          <w:szCs w:val="18"/>
        </w:rPr>
        <w:t xml:space="preserve">L’esame orale consiste nella presentazione da parte del candidato </w:t>
      </w:r>
      <w:r w:rsidR="005A41F2" w:rsidRPr="00666729">
        <w:rPr>
          <w:szCs w:val="18"/>
        </w:rPr>
        <w:t>del materiale bibliografico fornito durante le esercitazioni. Ulteriori indicazioni veranno fornite all’inizio del corso. Per la valutazione si osserveranno sia la pertinenza dei contenuti, sia i fattori costitutivi della produzione orale, ovvero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577306CC" w14:textId="77777777" w:rsidR="00035161" w:rsidRPr="00666729" w:rsidRDefault="00035161" w:rsidP="00035161">
      <w:pPr>
        <w:spacing w:before="240" w:after="120"/>
        <w:rPr>
          <w:b/>
          <w:i/>
          <w:sz w:val="18"/>
        </w:rPr>
      </w:pPr>
      <w:r w:rsidRPr="00666729">
        <w:rPr>
          <w:b/>
          <w:i/>
          <w:sz w:val="18"/>
        </w:rPr>
        <w:t>AVVERTENZE E PREREQUISITI</w:t>
      </w:r>
    </w:p>
    <w:p w14:paraId="72D89440" w14:textId="77777777" w:rsidR="00035161" w:rsidRPr="00666729" w:rsidRDefault="00035161" w:rsidP="0017037B">
      <w:pPr>
        <w:pStyle w:val="Testo2"/>
        <w:rPr>
          <w:b/>
          <w:szCs w:val="18"/>
        </w:rPr>
      </w:pPr>
      <w:r w:rsidRPr="00666729">
        <w:rPr>
          <w:szCs w:val="18"/>
        </w:rPr>
        <w:t>Questo programma vale per tutti i livelli (principianti, intermedi, avanzati). La prova potrà essere sostenuta una volta superata la prova scritta</w:t>
      </w:r>
      <w:r w:rsidRPr="00666729">
        <w:rPr>
          <w:i/>
          <w:iCs/>
          <w:szCs w:val="18"/>
        </w:rPr>
        <w:t xml:space="preserve"> </w:t>
      </w:r>
      <w:r w:rsidRPr="00666729">
        <w:rPr>
          <w:szCs w:val="18"/>
        </w:rPr>
        <w:t>(cfr. sotto).</w:t>
      </w:r>
    </w:p>
    <w:p w14:paraId="79BC5AC6" w14:textId="77777777" w:rsidR="00035161" w:rsidRPr="00666729" w:rsidRDefault="00035161" w:rsidP="00035161">
      <w:pPr>
        <w:pStyle w:val="Testo2"/>
        <w:ind w:firstLine="0"/>
        <w:rPr>
          <w:szCs w:val="18"/>
        </w:rPr>
      </w:pPr>
      <w:r w:rsidRPr="00666729">
        <w:rPr>
          <w:szCs w:val="18"/>
        </w:rPr>
        <w:t xml:space="preserve">Per un apprendimento proficuo e duraturo è richiesta una partecipazione proattiva alle lezioni e lo svolgimento regolare delle attività proposte per il consolidamento delle conoscenze e delle abilità linguistiche. </w:t>
      </w:r>
    </w:p>
    <w:p w14:paraId="49F36420" w14:textId="77777777" w:rsidR="00035161" w:rsidRPr="00666729" w:rsidRDefault="00035161" w:rsidP="00035161">
      <w:pPr>
        <w:rPr>
          <w:sz w:val="18"/>
          <w:szCs w:val="18"/>
        </w:rPr>
      </w:pPr>
    </w:p>
    <w:p w14:paraId="195505C1" w14:textId="77777777" w:rsidR="00035161" w:rsidRPr="00666729" w:rsidRDefault="00035161" w:rsidP="00035161">
      <w:pPr>
        <w:pStyle w:val="Testo2"/>
        <w:ind w:firstLine="0"/>
        <w:rPr>
          <w:i/>
          <w:szCs w:val="18"/>
        </w:rPr>
      </w:pPr>
      <w:r w:rsidRPr="00666729">
        <w:rPr>
          <w:i/>
          <w:szCs w:val="18"/>
        </w:rPr>
        <w:t xml:space="preserve">Orario e luogo di ricevimento </w:t>
      </w:r>
    </w:p>
    <w:p w14:paraId="0B72485B" w14:textId="2A119AB1" w:rsidR="006A217D" w:rsidRDefault="006A217D" w:rsidP="006A217D">
      <w:pPr>
        <w:spacing w:line="276" w:lineRule="auto"/>
        <w:rPr>
          <w:sz w:val="18"/>
          <w:szCs w:val="18"/>
        </w:rPr>
      </w:pPr>
      <w:r w:rsidRPr="00666729">
        <w:rPr>
          <w:sz w:val="18"/>
          <w:szCs w:val="18"/>
        </w:rPr>
        <w:t xml:space="preserve">Per l’orario di ricevimento </w:t>
      </w:r>
      <w:r>
        <w:rPr>
          <w:sz w:val="18"/>
          <w:szCs w:val="18"/>
        </w:rPr>
        <w:t xml:space="preserve">si prega di contattare la Dott.ssa </w:t>
      </w:r>
      <w:proofErr w:type="spellStart"/>
      <w:r>
        <w:rPr>
          <w:sz w:val="18"/>
          <w:szCs w:val="18"/>
        </w:rPr>
        <w:t>Courrier</w:t>
      </w:r>
      <w:proofErr w:type="spellEnd"/>
      <w:r>
        <w:rPr>
          <w:sz w:val="18"/>
          <w:szCs w:val="18"/>
        </w:rPr>
        <w:t xml:space="preserve"> </w:t>
      </w:r>
      <w:r w:rsidRPr="00666729">
        <w:rPr>
          <w:sz w:val="18"/>
          <w:szCs w:val="18"/>
        </w:rPr>
        <w:t xml:space="preserve">via mail: </w:t>
      </w:r>
      <w:hyperlink r:id="rId5" w:history="1">
        <w:r w:rsidRPr="00890EDA">
          <w:rPr>
            <w:rStyle w:val="Collegamentoipertestuale"/>
            <w:sz w:val="18"/>
            <w:szCs w:val="18"/>
          </w:rPr>
          <w:t>magaliefrancoise.courrier@unicatt.it</w:t>
        </w:r>
      </w:hyperlink>
      <w:r>
        <w:rPr>
          <w:sz w:val="18"/>
          <w:szCs w:val="18"/>
        </w:rPr>
        <w:t>.</w:t>
      </w:r>
    </w:p>
    <w:p w14:paraId="5DA55535" w14:textId="4AEE475D" w:rsidR="00433BE7" w:rsidRPr="00666729" w:rsidRDefault="00433BE7" w:rsidP="00433BE7">
      <w:pPr>
        <w:pStyle w:val="Titolo1"/>
      </w:pPr>
      <w:r w:rsidRPr="00666729">
        <w:t>Lingua francese per il turismo 2 (annuale)</w:t>
      </w:r>
    </w:p>
    <w:p w14:paraId="2F9F6C1F" w14:textId="00604941" w:rsidR="003B3763" w:rsidRDefault="003B3763" w:rsidP="003B3763">
      <w:pPr>
        <w:pStyle w:val="Titolo2"/>
      </w:pPr>
      <w:r w:rsidRPr="00666729">
        <w:t xml:space="preserve">Dott.ssa </w:t>
      </w:r>
      <w:r w:rsidRPr="003B3763">
        <w:t>Magalie Francoise Paulette Courrier</w:t>
      </w:r>
      <w:r w:rsidR="00543CA6">
        <w:t xml:space="preserve">, </w:t>
      </w:r>
      <w:r w:rsidR="00C77982">
        <w:t>Dott.ssa Federica Tosoni</w:t>
      </w:r>
    </w:p>
    <w:p w14:paraId="6DEE5BE2" w14:textId="3AFBC557" w:rsidR="00433BE7" w:rsidRPr="00666729" w:rsidRDefault="00433BE7" w:rsidP="00433BE7">
      <w:pPr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OBIETTIVO DEL CORSO E RISULTATI DI APPRENDIMENTO ATTESI</w:t>
      </w:r>
    </w:p>
    <w:p w14:paraId="0AAC5BE1" w14:textId="74BE7394" w:rsidR="00655F99" w:rsidRPr="009F381B" w:rsidRDefault="00655F99" w:rsidP="00433BE7">
      <w:bookmarkStart w:id="1" w:name="_Hlk115455775"/>
      <w:r w:rsidRPr="009F381B">
        <w:t xml:space="preserve">Obiettivo del corso è quello di far acquisire e consolidare le competenze linguistiche corrispondenti al livello B1+ del QCER per le lingue. I risultati di apprendimento attesi sono i seguenti: </w:t>
      </w:r>
    </w:p>
    <w:p w14:paraId="134A937D" w14:textId="79334520" w:rsidR="00655F99" w:rsidRPr="009F381B" w:rsidRDefault="00655F99" w:rsidP="00655F99">
      <w:r w:rsidRPr="009F381B">
        <w:t>i) saper capire la maggior parte di un testo/discorso, a condizione che venga usata una lingua chiara e standard e che si tratti di argomenti familiari inerenti al lavoro, alla scuola, al tempo libero, ecc.</w:t>
      </w:r>
      <w:r w:rsidR="00573E94" w:rsidRPr="009F381B">
        <w:t>;</w:t>
      </w:r>
      <w:r w:rsidRPr="009F381B">
        <w:t xml:space="preserve"> </w:t>
      </w:r>
    </w:p>
    <w:p w14:paraId="2F08CFF8" w14:textId="077F4389" w:rsidR="00655F99" w:rsidRPr="009F381B" w:rsidRDefault="00655F99" w:rsidP="00655F99">
      <w:pPr>
        <w:rPr>
          <w:iCs/>
        </w:rPr>
      </w:pPr>
      <w:r w:rsidRPr="009F381B">
        <w:rPr>
          <w:iCs/>
        </w:rPr>
        <w:lastRenderedPageBreak/>
        <w:t>ii) saper esprimere la propria opinione su diversi argomenti familiari e professionali in modo chiaro e coerente;</w:t>
      </w:r>
    </w:p>
    <w:p w14:paraId="001F215C" w14:textId="0F9649C5" w:rsidR="00655F99" w:rsidRPr="009F381B" w:rsidRDefault="00655F99" w:rsidP="00655F99">
      <w:pPr>
        <w:rPr>
          <w:iCs/>
        </w:rPr>
      </w:pPr>
      <w:r w:rsidRPr="009F381B">
        <w:rPr>
          <w:iCs/>
        </w:rPr>
        <w:t xml:space="preserve">iii) sapersi esprimere e saper comprendere le situazioni linguistico-comunicative della quotidianità professionale, prestando attenzione </w:t>
      </w:r>
      <w:r w:rsidRPr="009F381B">
        <w:t>allo stile e al registro utilizzato in base alla situazione comunicativa</w:t>
      </w:r>
      <w:r w:rsidR="00573E94" w:rsidRPr="009F381B">
        <w:t>;</w:t>
      </w:r>
    </w:p>
    <w:p w14:paraId="454F65BE" w14:textId="035EAB14" w:rsidR="00655F99" w:rsidRPr="009F381B" w:rsidRDefault="00655F99" w:rsidP="00655F99">
      <w:pPr>
        <w:rPr>
          <w:iCs/>
        </w:rPr>
      </w:pPr>
      <w:r w:rsidRPr="009F381B">
        <w:rPr>
          <w:iCs/>
        </w:rPr>
        <w:t>iv) saper riferire un’esperienza o un avvenimento, descrivere un obiettivo e fornire ragioni e spiegazioni relative a un’idea o a un progetto.</w:t>
      </w:r>
    </w:p>
    <w:bookmarkEnd w:id="1"/>
    <w:p w14:paraId="67CE5E43" w14:textId="6A0E8857" w:rsidR="00433BE7" w:rsidRPr="00573E94" w:rsidRDefault="00433BE7" w:rsidP="00433BE7">
      <w:pPr>
        <w:spacing w:before="240" w:after="120"/>
        <w:rPr>
          <w:b/>
          <w:i/>
          <w:sz w:val="18"/>
        </w:rPr>
      </w:pPr>
      <w:r w:rsidRPr="00573E94">
        <w:rPr>
          <w:b/>
          <w:i/>
          <w:sz w:val="18"/>
        </w:rPr>
        <w:t>PROGRAMMA DEL CORSO</w:t>
      </w:r>
    </w:p>
    <w:p w14:paraId="2B0FB1D6" w14:textId="2B1CE952" w:rsidR="00433BE7" w:rsidRPr="009F381B" w:rsidRDefault="00433BE7" w:rsidP="00EC2543">
      <w:pPr>
        <w:rPr>
          <w:i/>
        </w:rPr>
      </w:pPr>
      <w:r w:rsidRPr="009F381B">
        <w:rPr>
          <w:i/>
        </w:rPr>
        <w:t>Consolidamento e approfondimento della grammatica e della fonetica di base (cfr. Prima annualità di corso).</w:t>
      </w:r>
    </w:p>
    <w:p w14:paraId="0F2FB141" w14:textId="77777777" w:rsidR="00655F99" w:rsidRPr="009F381B" w:rsidRDefault="00655F99" w:rsidP="00EC2543">
      <w:pPr>
        <w:rPr>
          <w:i/>
        </w:rPr>
      </w:pPr>
    </w:p>
    <w:p w14:paraId="16AC3C74" w14:textId="77777777" w:rsidR="00433BE7" w:rsidRPr="009F381B" w:rsidRDefault="00433BE7" w:rsidP="00433BE7">
      <w:r w:rsidRPr="009F381B">
        <w:t xml:space="preserve">Studio della grammatica di livello B1/B1+: </w:t>
      </w:r>
    </w:p>
    <w:p w14:paraId="6897F2C6" w14:textId="77777777" w:rsidR="00433BE7" w:rsidRPr="009F381B" w:rsidRDefault="00433BE7" w:rsidP="00433BE7">
      <w:r w:rsidRPr="009F381B">
        <w:t xml:space="preserve">- Approfondimento: la negazione e la restrizione. </w:t>
      </w:r>
    </w:p>
    <w:p w14:paraId="28497E75" w14:textId="77777777" w:rsidR="00433BE7" w:rsidRPr="009F381B" w:rsidRDefault="00433BE7" w:rsidP="00433BE7">
      <w:r w:rsidRPr="009F381B">
        <w:t>- La formazione e l’utilizzo del congiuntivo</w:t>
      </w:r>
    </w:p>
    <w:p w14:paraId="268510E4" w14:textId="77777777" w:rsidR="00433BE7" w:rsidRPr="009F381B" w:rsidRDefault="00433BE7" w:rsidP="00433BE7">
      <w:r w:rsidRPr="009F381B">
        <w:t xml:space="preserve">- L’accordo del participio passato: i verbi pronominali. </w:t>
      </w:r>
    </w:p>
    <w:p w14:paraId="59E5D21E" w14:textId="338EF5E6" w:rsidR="00433BE7" w:rsidRPr="009F381B" w:rsidRDefault="00433BE7" w:rsidP="00433BE7">
      <w:r w:rsidRPr="009F381B">
        <w:t>- I pronomi relativi composti</w:t>
      </w:r>
      <w:r w:rsidR="00655F99" w:rsidRPr="009F381B">
        <w:t>.</w:t>
      </w:r>
    </w:p>
    <w:p w14:paraId="60BABA30" w14:textId="1FFFCE02" w:rsidR="00433BE7" w:rsidRPr="009F381B" w:rsidRDefault="00433BE7" w:rsidP="00433BE7">
      <w:r w:rsidRPr="009F381B">
        <w:t>- I connettori logici</w:t>
      </w:r>
      <w:r w:rsidR="00655F99" w:rsidRPr="009F381B">
        <w:t>.</w:t>
      </w:r>
    </w:p>
    <w:p w14:paraId="7685B5DA" w14:textId="435E9ED3" w:rsidR="00433BE7" w:rsidRPr="009F381B" w:rsidRDefault="00433BE7" w:rsidP="00433BE7">
      <w:r w:rsidRPr="009F381B">
        <w:t>- I pronomi complemento doppi (COD; COI)</w:t>
      </w:r>
      <w:r w:rsidR="00655F99" w:rsidRPr="009F381B">
        <w:t>.</w:t>
      </w:r>
    </w:p>
    <w:p w14:paraId="029E540D" w14:textId="7D47B7AF" w:rsidR="00433BE7" w:rsidRPr="009F381B" w:rsidRDefault="00433BE7" w:rsidP="00433BE7">
      <w:r w:rsidRPr="009F381B">
        <w:t>- Gli aggettivi e i pronomi indefiniti</w:t>
      </w:r>
      <w:r w:rsidR="00655F99" w:rsidRPr="009F381B">
        <w:t>.</w:t>
      </w:r>
    </w:p>
    <w:p w14:paraId="0F0B20E9" w14:textId="646E79E8" w:rsidR="00433BE7" w:rsidRPr="009F381B" w:rsidRDefault="00433BE7" w:rsidP="00433BE7">
      <w:r w:rsidRPr="009F381B">
        <w:t>- Gli indicatori di tempo</w:t>
      </w:r>
      <w:r w:rsidR="00655F99" w:rsidRPr="009F381B">
        <w:t>.</w:t>
      </w:r>
    </w:p>
    <w:p w14:paraId="38FA483D" w14:textId="345CBA93" w:rsidR="00433BE7" w:rsidRPr="009F381B" w:rsidRDefault="00433BE7" w:rsidP="00433BE7">
      <w:r w:rsidRPr="009F381B">
        <w:t>- La forma passiva</w:t>
      </w:r>
      <w:r w:rsidR="00655F99" w:rsidRPr="009F381B">
        <w:t>.</w:t>
      </w:r>
    </w:p>
    <w:p w14:paraId="74B2227A" w14:textId="5A20B8C1" w:rsidR="00433BE7" w:rsidRPr="009F381B" w:rsidRDefault="00433BE7" w:rsidP="00433BE7">
      <w:r w:rsidRPr="009F381B">
        <w:t>- Il gerundio, il participio presente, l’aggettivo verbale</w:t>
      </w:r>
      <w:r w:rsidR="00655F99" w:rsidRPr="009F381B">
        <w:t>.</w:t>
      </w:r>
    </w:p>
    <w:p w14:paraId="70E185BF" w14:textId="762A919A" w:rsidR="00433BE7" w:rsidRPr="009F381B" w:rsidRDefault="00433BE7" w:rsidP="00433BE7">
      <w:r w:rsidRPr="009F381B">
        <w:t>- Il discorso diretto e indiretto</w:t>
      </w:r>
      <w:r w:rsidR="00655F99" w:rsidRPr="009F381B">
        <w:t>.</w:t>
      </w:r>
    </w:p>
    <w:p w14:paraId="16D4F217" w14:textId="00DB3FC8" w:rsidR="00433BE7" w:rsidRPr="009F381B" w:rsidRDefault="00433BE7" w:rsidP="00433BE7">
      <w:r w:rsidRPr="009F381B">
        <w:t>- La forma interrogativa indiretta</w:t>
      </w:r>
      <w:r w:rsidR="00655F99" w:rsidRPr="009F381B">
        <w:t>.</w:t>
      </w:r>
    </w:p>
    <w:p w14:paraId="02582005" w14:textId="05BB6340" w:rsidR="00433BE7" w:rsidRPr="009F381B" w:rsidRDefault="00433BE7" w:rsidP="00433BE7">
      <w:r w:rsidRPr="009F381B">
        <w:t>- L’espressione di un’opinione</w:t>
      </w:r>
      <w:r w:rsidR="00655F99" w:rsidRPr="009F381B">
        <w:t>.</w:t>
      </w:r>
    </w:p>
    <w:p w14:paraId="09D1141F" w14:textId="28A96604" w:rsidR="00433BE7" w:rsidRPr="009F381B" w:rsidRDefault="00433BE7" w:rsidP="00433BE7">
      <w:r w:rsidRPr="009F381B">
        <w:t>- L’espressione dello scopo</w:t>
      </w:r>
      <w:r w:rsidR="00655F99" w:rsidRPr="009F381B">
        <w:t>.</w:t>
      </w:r>
    </w:p>
    <w:p w14:paraId="34FD9480" w14:textId="5A8B2F7B" w:rsidR="00433BE7" w:rsidRPr="009F381B" w:rsidRDefault="00433BE7" w:rsidP="00433BE7">
      <w:r w:rsidRPr="009F381B">
        <w:t>- L’espressione della causa e della conseguenza</w:t>
      </w:r>
      <w:r w:rsidR="00655F99" w:rsidRPr="009F381B">
        <w:t>.</w:t>
      </w:r>
    </w:p>
    <w:p w14:paraId="7F36B58C" w14:textId="78C5E265" w:rsidR="00433BE7" w:rsidRPr="009F381B" w:rsidRDefault="00433BE7" w:rsidP="00433BE7">
      <w:r w:rsidRPr="009F381B">
        <w:t>- L’espressione dell’opposizione e della concessione</w:t>
      </w:r>
      <w:r w:rsidR="00655F99" w:rsidRPr="009F381B">
        <w:t>.</w:t>
      </w:r>
    </w:p>
    <w:p w14:paraId="70DFC29E" w14:textId="33AFC283" w:rsidR="00433BE7" w:rsidRPr="009F381B" w:rsidRDefault="00433BE7" w:rsidP="00433BE7">
      <w:pPr>
        <w:rPr>
          <w:i/>
          <w:iCs/>
        </w:rPr>
      </w:pPr>
      <w:r w:rsidRPr="009F381B">
        <w:t xml:space="preserve">- La </w:t>
      </w:r>
      <w:r w:rsidRPr="009F381B">
        <w:rPr>
          <w:i/>
          <w:iCs/>
        </w:rPr>
        <w:t xml:space="preserve">mise en </w:t>
      </w:r>
      <w:proofErr w:type="spellStart"/>
      <w:r w:rsidRPr="009F381B">
        <w:rPr>
          <w:i/>
          <w:iCs/>
        </w:rPr>
        <w:t>relief</w:t>
      </w:r>
      <w:proofErr w:type="spellEnd"/>
      <w:r w:rsidR="00655F99" w:rsidRPr="009F381B">
        <w:t>.</w:t>
      </w:r>
    </w:p>
    <w:p w14:paraId="7214169F" w14:textId="77777777" w:rsidR="00BB2A67" w:rsidRPr="009F381B" w:rsidRDefault="00BB2A67" w:rsidP="00433BE7">
      <w:pPr>
        <w:rPr>
          <w:lang w:val="x-none"/>
        </w:rPr>
      </w:pPr>
    </w:p>
    <w:p w14:paraId="739B4F0D" w14:textId="77777777" w:rsidR="00433BE7" w:rsidRPr="009F381B" w:rsidRDefault="00433BE7" w:rsidP="00EC2543">
      <w:pPr>
        <w:rPr>
          <w:i/>
        </w:rPr>
      </w:pPr>
      <w:r w:rsidRPr="009F381B">
        <w:rPr>
          <w:i/>
        </w:rPr>
        <w:t>Sviluppo delle competenze di lettura e produzione, ascolto e comprensione, sulla base di supporti audiovisivi e multimediali autentici.</w:t>
      </w:r>
    </w:p>
    <w:p w14:paraId="477DB1DA" w14:textId="026A5957" w:rsidR="00433BE7" w:rsidRPr="00666729" w:rsidRDefault="00433BE7" w:rsidP="00433BE7">
      <w:pPr>
        <w:keepNext/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BIBLIOGRAFIA</w:t>
      </w:r>
    </w:p>
    <w:p w14:paraId="7ECCA031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Materiale disponibile su </w:t>
      </w:r>
      <w:proofErr w:type="spellStart"/>
      <w:r w:rsidRPr="00666729">
        <w:rPr>
          <w:sz w:val="18"/>
          <w:szCs w:val="18"/>
        </w:rPr>
        <w:t>BlackBoard</w:t>
      </w:r>
      <w:proofErr w:type="spellEnd"/>
      <w:r w:rsidRPr="00666729">
        <w:rPr>
          <w:sz w:val="18"/>
          <w:szCs w:val="18"/>
        </w:rPr>
        <w:t xml:space="preserve"> fornito dal docente. </w:t>
      </w:r>
    </w:p>
    <w:p w14:paraId="0B2A7CCD" w14:textId="27CE3C9B" w:rsidR="00433BE7" w:rsidRPr="00666729" w:rsidRDefault="00AB5C7D" w:rsidP="00433BE7">
      <w:pPr>
        <w:keepNext/>
        <w:rPr>
          <w:bCs/>
          <w:iCs/>
          <w:sz w:val="18"/>
          <w:szCs w:val="18"/>
          <w:lang w:val="fr-FR"/>
        </w:rPr>
      </w:pPr>
      <w:r w:rsidRPr="0058508E">
        <w:rPr>
          <w:bCs/>
          <w:iCs/>
          <w:smallCaps/>
          <w:sz w:val="16"/>
          <w:szCs w:val="16"/>
          <w:lang w:val="fr-FR"/>
        </w:rPr>
        <w:t xml:space="preserve">M. </w:t>
      </w:r>
      <w:r w:rsidR="00433BE7" w:rsidRPr="0058508E">
        <w:rPr>
          <w:bCs/>
          <w:iCs/>
          <w:smallCaps/>
          <w:sz w:val="16"/>
          <w:szCs w:val="16"/>
          <w:lang w:val="fr-FR"/>
        </w:rPr>
        <w:t>Dufour</w:t>
      </w:r>
      <w:r w:rsidR="00433BE7" w:rsidRPr="00666729">
        <w:rPr>
          <w:bCs/>
          <w:iCs/>
          <w:smallCaps/>
          <w:sz w:val="18"/>
          <w:szCs w:val="18"/>
          <w:lang w:val="fr-FR"/>
        </w:rPr>
        <w:t xml:space="preserve"> </w:t>
      </w:r>
      <w:r w:rsidR="00433BE7" w:rsidRPr="00573E94">
        <w:rPr>
          <w:bCs/>
          <w:i/>
          <w:sz w:val="18"/>
          <w:szCs w:val="18"/>
          <w:lang w:val="fr-FR"/>
        </w:rPr>
        <w:t xml:space="preserve">et </w:t>
      </w:r>
      <w:proofErr w:type="gramStart"/>
      <w:r w:rsidR="00433BE7" w:rsidRPr="00573E94">
        <w:rPr>
          <w:bCs/>
          <w:i/>
          <w:sz w:val="18"/>
          <w:szCs w:val="18"/>
          <w:lang w:val="fr-FR"/>
        </w:rPr>
        <w:t>al</w:t>
      </w:r>
      <w:r w:rsidR="00433BE7" w:rsidRPr="00666729">
        <w:rPr>
          <w:bCs/>
          <w:iCs/>
          <w:sz w:val="18"/>
          <w:szCs w:val="18"/>
          <w:lang w:val="fr-FR"/>
        </w:rPr>
        <w:t>.,</w:t>
      </w:r>
      <w:proofErr w:type="gramEnd"/>
      <w:r w:rsidR="00433BE7" w:rsidRPr="00666729">
        <w:rPr>
          <w:bCs/>
          <w:iCs/>
          <w:sz w:val="18"/>
          <w:szCs w:val="18"/>
          <w:lang w:val="fr-FR"/>
        </w:rPr>
        <w:t xml:space="preserve"> </w:t>
      </w:r>
      <w:bookmarkStart w:id="2" w:name="_GoBack"/>
      <w:r w:rsidR="00433BE7" w:rsidRPr="00666729">
        <w:rPr>
          <w:bCs/>
          <w:i/>
          <w:sz w:val="18"/>
          <w:szCs w:val="18"/>
          <w:lang w:val="fr-FR"/>
        </w:rPr>
        <w:t xml:space="preserve">Edito niveau </w:t>
      </w:r>
      <w:bookmarkEnd w:id="2"/>
      <w:r w:rsidR="00433BE7" w:rsidRPr="00666729">
        <w:rPr>
          <w:bCs/>
          <w:i/>
          <w:sz w:val="18"/>
          <w:szCs w:val="18"/>
          <w:lang w:val="fr-FR"/>
        </w:rPr>
        <w:t>B1</w:t>
      </w:r>
      <w:r w:rsidR="00433BE7" w:rsidRPr="00666729">
        <w:rPr>
          <w:bCs/>
          <w:iCs/>
          <w:sz w:val="18"/>
          <w:szCs w:val="18"/>
          <w:lang w:val="fr-FR"/>
        </w:rPr>
        <w:t>, Didier, Paris 2018.</w:t>
      </w:r>
    </w:p>
    <w:p w14:paraId="780287D5" w14:textId="6D6936F5" w:rsidR="00433BE7" w:rsidRPr="00666729" w:rsidRDefault="00433BE7" w:rsidP="00433BE7">
      <w:pPr>
        <w:rPr>
          <w:sz w:val="18"/>
          <w:szCs w:val="18"/>
        </w:rPr>
      </w:pPr>
      <w:r w:rsidRPr="0058508E">
        <w:rPr>
          <w:smallCaps/>
          <w:sz w:val="16"/>
          <w:szCs w:val="16"/>
        </w:rPr>
        <w:t>A. Caselli</w:t>
      </w:r>
      <w:r w:rsidRPr="00666729">
        <w:rPr>
          <w:i/>
          <w:iCs/>
          <w:sz w:val="18"/>
          <w:szCs w:val="18"/>
        </w:rPr>
        <w:t xml:space="preserve">, </w:t>
      </w:r>
      <w:proofErr w:type="spellStart"/>
      <w:r w:rsidRPr="00666729">
        <w:rPr>
          <w:i/>
          <w:iCs/>
          <w:sz w:val="18"/>
          <w:szCs w:val="18"/>
        </w:rPr>
        <w:t>Grammaire</w:t>
      </w:r>
      <w:proofErr w:type="spellEnd"/>
      <w:r w:rsidRPr="00666729">
        <w:rPr>
          <w:i/>
          <w:iCs/>
          <w:sz w:val="18"/>
          <w:szCs w:val="18"/>
        </w:rPr>
        <w:t xml:space="preserve"> en </w:t>
      </w:r>
      <w:proofErr w:type="spellStart"/>
      <w:r w:rsidRPr="00666729">
        <w:rPr>
          <w:i/>
          <w:iCs/>
          <w:sz w:val="18"/>
          <w:szCs w:val="18"/>
        </w:rPr>
        <w:t>direct</w:t>
      </w:r>
      <w:proofErr w:type="spellEnd"/>
      <w:r w:rsidRPr="00666729">
        <w:rPr>
          <w:sz w:val="18"/>
          <w:szCs w:val="18"/>
        </w:rPr>
        <w:t xml:space="preserve">, ELI </w:t>
      </w:r>
      <w:proofErr w:type="spellStart"/>
      <w:r w:rsidRPr="00666729">
        <w:rPr>
          <w:sz w:val="18"/>
          <w:szCs w:val="18"/>
        </w:rPr>
        <w:t>Éditions</w:t>
      </w:r>
      <w:proofErr w:type="spellEnd"/>
      <w:r w:rsidRPr="00666729">
        <w:rPr>
          <w:sz w:val="18"/>
          <w:szCs w:val="18"/>
        </w:rPr>
        <w:t>, 2020 (con espansione online).</w:t>
      </w:r>
      <w:r w:rsidR="000A75DE">
        <w:rPr>
          <w:sz w:val="18"/>
          <w:szCs w:val="18"/>
        </w:rPr>
        <w:t xml:space="preserve"> </w:t>
      </w:r>
      <w:hyperlink r:id="rId6" w:history="1">
        <w:r w:rsidR="000A75DE" w:rsidRPr="000A75DE">
          <w:rPr>
            <w:rStyle w:val="Collegamentoipertestuale"/>
            <w:sz w:val="18"/>
            <w:szCs w:val="18"/>
          </w:rPr>
          <w:t>Acquista da V&amp;P</w:t>
        </w:r>
      </w:hyperlink>
    </w:p>
    <w:p w14:paraId="1421DB89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lastRenderedPageBreak/>
        <w:t xml:space="preserve">Ulteriori indicazioni bibliografiche saranno fornite a inizio corso. </w:t>
      </w:r>
    </w:p>
    <w:p w14:paraId="63F0B27D" w14:textId="77777777" w:rsidR="00573E94" w:rsidRDefault="00573E94" w:rsidP="00433BE7">
      <w:pPr>
        <w:spacing w:before="240" w:after="120" w:line="220" w:lineRule="exact"/>
        <w:rPr>
          <w:b/>
          <w:i/>
          <w:sz w:val="18"/>
        </w:rPr>
      </w:pPr>
    </w:p>
    <w:p w14:paraId="44F211B5" w14:textId="1398B1FB" w:rsidR="00433BE7" w:rsidRPr="00666729" w:rsidRDefault="00433BE7" w:rsidP="00433BE7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t>DIDATTICA DEL CORSO</w:t>
      </w:r>
    </w:p>
    <w:p w14:paraId="4DA4984E" w14:textId="08645E63" w:rsidR="00433BE7" w:rsidRPr="00666729" w:rsidRDefault="00433BE7" w:rsidP="0017037B">
      <w:pPr>
        <w:spacing w:line="220" w:lineRule="exact"/>
        <w:ind w:firstLine="284"/>
        <w:rPr>
          <w:noProof/>
          <w:sz w:val="18"/>
          <w:szCs w:val="18"/>
        </w:rPr>
      </w:pPr>
      <w:r w:rsidRPr="00666729">
        <w:rPr>
          <w:noProof/>
          <w:sz w:val="18"/>
          <w:szCs w:val="18"/>
          <w:lang w:val="x-none"/>
        </w:rPr>
        <w:t>Esercitazioni relative al consolidamento delle conoscenze grammaticali e delle abilità di produzione e comprensione scritte e orali; attività di laboratorio; simulazioni</w:t>
      </w:r>
      <w:r w:rsidRPr="00666729">
        <w:rPr>
          <w:noProof/>
          <w:sz w:val="18"/>
          <w:szCs w:val="18"/>
        </w:rPr>
        <w:t>; attività di presentazione a partire dall’ascolto di document</w:t>
      </w:r>
      <w:r w:rsidR="00A24709" w:rsidRPr="00666729">
        <w:rPr>
          <w:noProof/>
          <w:sz w:val="18"/>
          <w:szCs w:val="18"/>
        </w:rPr>
        <w:t>i</w:t>
      </w:r>
      <w:r w:rsidRPr="00666729">
        <w:rPr>
          <w:noProof/>
          <w:sz w:val="18"/>
          <w:szCs w:val="18"/>
        </w:rPr>
        <w:t xml:space="preserve"> autentici. </w:t>
      </w:r>
    </w:p>
    <w:p w14:paraId="323A2F3E" w14:textId="7B7F77E9" w:rsidR="00433BE7" w:rsidRPr="00666729" w:rsidRDefault="00433BE7" w:rsidP="00433BE7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t>METODO E CRITERI DI VALUTAZIONE</w:t>
      </w:r>
    </w:p>
    <w:p w14:paraId="66213A57" w14:textId="5472D0A7" w:rsidR="00927630" w:rsidRPr="00666729" w:rsidRDefault="00927630" w:rsidP="0017037B">
      <w:pPr>
        <w:ind w:firstLine="284"/>
        <w:rPr>
          <w:bCs/>
          <w:iCs/>
          <w:sz w:val="18"/>
          <w:szCs w:val="18"/>
        </w:rPr>
      </w:pPr>
      <w:r w:rsidRPr="00666729">
        <w:rPr>
          <w:bCs/>
          <w:iCs/>
          <w:sz w:val="18"/>
          <w:szCs w:val="18"/>
        </w:rPr>
        <w:t>Nella p</w:t>
      </w:r>
      <w:r w:rsidR="00433BE7" w:rsidRPr="00666729">
        <w:rPr>
          <w:bCs/>
          <w:iCs/>
          <w:sz w:val="18"/>
          <w:szCs w:val="18"/>
        </w:rPr>
        <w:t xml:space="preserve">rova scritta </w:t>
      </w:r>
      <w:r w:rsidRPr="00666729">
        <w:rPr>
          <w:bCs/>
          <w:iCs/>
          <w:sz w:val="18"/>
          <w:szCs w:val="18"/>
        </w:rPr>
        <w:t xml:space="preserve">sono valutate le conoscenze grammaticali e lessicali, le abilità di produzione scritta, comprensione scritta e orale. </w:t>
      </w:r>
      <w:r w:rsidR="00443BA2" w:rsidRPr="00666729">
        <w:rPr>
          <w:bCs/>
          <w:iCs/>
          <w:sz w:val="18"/>
          <w:szCs w:val="18"/>
        </w:rPr>
        <w:t>A seguito della p</w:t>
      </w:r>
      <w:r w:rsidRPr="00666729">
        <w:rPr>
          <w:bCs/>
          <w:iCs/>
          <w:sz w:val="18"/>
          <w:szCs w:val="18"/>
        </w:rPr>
        <w:t xml:space="preserve">rova scritta, si ha accesso alla prova orale (Cfr. Lingua francese </w:t>
      </w:r>
      <w:r w:rsidR="00573E94">
        <w:rPr>
          <w:bCs/>
          <w:iCs/>
          <w:sz w:val="18"/>
          <w:szCs w:val="18"/>
        </w:rPr>
        <w:t xml:space="preserve">per il turismo </w:t>
      </w:r>
      <w:r w:rsidRPr="00666729">
        <w:rPr>
          <w:bCs/>
          <w:iCs/>
          <w:sz w:val="18"/>
          <w:szCs w:val="18"/>
        </w:rPr>
        <w:t>2, semestrale).</w:t>
      </w:r>
      <w:r w:rsidR="00B53D30" w:rsidRPr="00666729">
        <w:rPr>
          <w:bCs/>
          <w:iCs/>
          <w:sz w:val="18"/>
          <w:szCs w:val="18"/>
        </w:rPr>
        <w:t xml:space="preserve"> Il superamento della prova scritta è un requisito necessario per l’ammissione alla prova orale finale.  </w:t>
      </w:r>
    </w:p>
    <w:p w14:paraId="2B6C3830" w14:textId="77777777" w:rsidR="00A24709" w:rsidRPr="00666729" w:rsidRDefault="00A24709" w:rsidP="00A24709">
      <w:pPr>
        <w:spacing w:before="240" w:after="120"/>
        <w:rPr>
          <w:b/>
          <w:i/>
          <w:noProof/>
          <w:sz w:val="18"/>
        </w:rPr>
      </w:pPr>
      <w:r w:rsidRPr="00666729">
        <w:rPr>
          <w:b/>
          <w:i/>
          <w:noProof/>
          <w:sz w:val="18"/>
        </w:rPr>
        <w:t>AVVERTENZE E PREREQUISITI</w:t>
      </w:r>
    </w:p>
    <w:p w14:paraId="71B4617A" w14:textId="77777777" w:rsidR="00A24709" w:rsidRPr="00666729" w:rsidRDefault="00A24709" w:rsidP="0017037B">
      <w:pPr>
        <w:pStyle w:val="Testo2"/>
        <w:ind w:firstLine="142"/>
        <w:rPr>
          <w:b/>
          <w:bCs/>
          <w:i/>
          <w:iCs/>
          <w:szCs w:val="18"/>
        </w:rPr>
      </w:pPr>
      <w:r w:rsidRPr="00666729">
        <w:rPr>
          <w:b/>
          <w:bCs/>
          <w:i/>
          <w:iCs/>
          <w:szCs w:val="18"/>
        </w:rPr>
        <w:t>Avvertenze</w:t>
      </w:r>
    </w:p>
    <w:p w14:paraId="300C6F92" w14:textId="77777777" w:rsidR="00A24709" w:rsidRPr="00666729" w:rsidRDefault="00A24709" w:rsidP="0017037B">
      <w:pPr>
        <w:pStyle w:val="Testo2"/>
        <w:ind w:firstLine="0"/>
        <w:rPr>
          <w:szCs w:val="18"/>
        </w:rPr>
      </w:pPr>
      <w:r w:rsidRPr="00666729">
        <w:rPr>
          <w:szCs w:val="18"/>
        </w:rPr>
        <w:t>Per un apprendimento proficuo e duraturo è richiesta una partecipazione proattiva alle lezioni, nonché lo svolgimento regolare delle attività proposte per il consolidamento delle conoscenze e delle abilità linguistiche.</w:t>
      </w:r>
    </w:p>
    <w:p w14:paraId="6820FD64" w14:textId="77777777" w:rsidR="00A24709" w:rsidRPr="00666729" w:rsidRDefault="00A24709" w:rsidP="00A24709">
      <w:pPr>
        <w:pStyle w:val="Testo2"/>
        <w:ind w:firstLine="0"/>
        <w:rPr>
          <w:noProof w:val="0"/>
          <w:szCs w:val="18"/>
        </w:rPr>
      </w:pPr>
    </w:p>
    <w:p w14:paraId="54A5DEDC" w14:textId="77777777" w:rsidR="00A24709" w:rsidRPr="00666729" w:rsidRDefault="00A24709" w:rsidP="0017037B">
      <w:pPr>
        <w:pStyle w:val="Testo2"/>
        <w:rPr>
          <w:b/>
          <w:bCs/>
          <w:i/>
          <w:iCs/>
          <w:noProof w:val="0"/>
          <w:szCs w:val="18"/>
        </w:rPr>
      </w:pPr>
      <w:r w:rsidRPr="00666729">
        <w:rPr>
          <w:b/>
          <w:bCs/>
          <w:i/>
          <w:iCs/>
          <w:noProof w:val="0"/>
          <w:szCs w:val="18"/>
        </w:rPr>
        <w:t>Prerequisiti</w:t>
      </w:r>
    </w:p>
    <w:p w14:paraId="58885C63" w14:textId="67E807BC" w:rsidR="00A24709" w:rsidRPr="00666729" w:rsidRDefault="00927630" w:rsidP="00927630">
      <w:pPr>
        <w:autoSpaceDE w:val="0"/>
        <w:autoSpaceDN w:val="0"/>
        <w:adjustRightInd w:val="0"/>
        <w:rPr>
          <w:szCs w:val="18"/>
        </w:rPr>
      </w:pPr>
      <w:r w:rsidRPr="00666729">
        <w:rPr>
          <w:sz w:val="18"/>
          <w:szCs w:val="18"/>
        </w:rPr>
        <w:t xml:space="preserve">Si presuppone una conoscenza della lingua francese di livello B1. </w:t>
      </w:r>
    </w:p>
    <w:p w14:paraId="024D1537" w14:textId="77777777" w:rsidR="00A24709" w:rsidRPr="00666729" w:rsidRDefault="00A24709" w:rsidP="00A24709">
      <w:pPr>
        <w:spacing w:line="220" w:lineRule="exact"/>
        <w:rPr>
          <w:noProof/>
          <w:sz w:val="18"/>
          <w:szCs w:val="18"/>
        </w:rPr>
      </w:pPr>
    </w:p>
    <w:p w14:paraId="62338AE3" w14:textId="77777777" w:rsidR="00A24709" w:rsidRPr="00666729" w:rsidRDefault="00A24709" w:rsidP="00A24709">
      <w:pPr>
        <w:spacing w:line="276" w:lineRule="auto"/>
        <w:rPr>
          <w:b/>
          <w:i/>
          <w:sz w:val="18"/>
          <w:szCs w:val="18"/>
        </w:rPr>
      </w:pPr>
      <w:r w:rsidRPr="00666729">
        <w:rPr>
          <w:b/>
          <w:i/>
          <w:sz w:val="18"/>
          <w:szCs w:val="18"/>
        </w:rPr>
        <w:t>Orario e luogo di ricevimento degli studenti</w:t>
      </w:r>
    </w:p>
    <w:p w14:paraId="6E64113D" w14:textId="77777777" w:rsidR="00A24709" w:rsidRPr="00666729" w:rsidRDefault="00A24709" w:rsidP="00A24709">
      <w:pPr>
        <w:spacing w:line="276" w:lineRule="auto"/>
        <w:rPr>
          <w:b/>
          <w:i/>
          <w:sz w:val="18"/>
          <w:szCs w:val="18"/>
          <w:lang w:val="fr-FR"/>
        </w:rPr>
      </w:pPr>
    </w:p>
    <w:p w14:paraId="746053C6" w14:textId="7B912274" w:rsidR="00A24709" w:rsidRDefault="00A24709" w:rsidP="00573E94">
      <w:pPr>
        <w:spacing w:line="276" w:lineRule="auto"/>
        <w:rPr>
          <w:sz w:val="18"/>
          <w:szCs w:val="18"/>
        </w:rPr>
      </w:pPr>
      <w:r w:rsidRPr="007B5493">
        <w:rPr>
          <w:sz w:val="18"/>
          <w:szCs w:val="18"/>
        </w:rPr>
        <w:t xml:space="preserve">Per l’orario di ricevimento </w:t>
      </w:r>
      <w:r w:rsidR="00573E94" w:rsidRPr="007B5493">
        <w:rPr>
          <w:sz w:val="18"/>
          <w:szCs w:val="18"/>
        </w:rPr>
        <w:t xml:space="preserve">si prega di contattare </w:t>
      </w:r>
      <w:r w:rsidRPr="007B5493">
        <w:rPr>
          <w:sz w:val="18"/>
          <w:szCs w:val="18"/>
        </w:rPr>
        <w:t xml:space="preserve">via mail: </w:t>
      </w:r>
      <w:hyperlink r:id="rId7" w:history="1">
        <w:r w:rsidR="00573E94" w:rsidRPr="007B5493">
          <w:rPr>
            <w:rStyle w:val="Collegamentoipertestuale"/>
            <w:sz w:val="18"/>
            <w:szCs w:val="18"/>
          </w:rPr>
          <w:t>magaliefrancoise.courrier@unicatt.it</w:t>
        </w:r>
      </w:hyperlink>
      <w:r w:rsidR="00573E94" w:rsidRPr="007B5493">
        <w:rPr>
          <w:sz w:val="18"/>
          <w:szCs w:val="18"/>
        </w:rPr>
        <w:t>.</w:t>
      </w:r>
    </w:p>
    <w:p w14:paraId="35B3BEEB" w14:textId="77777777" w:rsidR="00573E94" w:rsidRPr="00666729" w:rsidRDefault="00573E94" w:rsidP="00573E94">
      <w:pPr>
        <w:spacing w:line="276" w:lineRule="auto"/>
        <w:rPr>
          <w:noProof/>
          <w:sz w:val="18"/>
          <w:szCs w:val="18"/>
        </w:rPr>
      </w:pPr>
    </w:p>
    <w:sectPr w:rsidR="00573E94" w:rsidRPr="0066672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287"/>
    <w:multiLevelType w:val="hybridMultilevel"/>
    <w:tmpl w:val="5742035C"/>
    <w:lvl w:ilvl="0" w:tplc="1D825F5A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7608"/>
    <w:multiLevelType w:val="hybridMultilevel"/>
    <w:tmpl w:val="018A5E68"/>
    <w:lvl w:ilvl="0" w:tplc="F04E5FE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3634"/>
    <w:multiLevelType w:val="hybridMultilevel"/>
    <w:tmpl w:val="FC62C95E"/>
    <w:lvl w:ilvl="0" w:tplc="122EF3A8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494"/>
    <w:multiLevelType w:val="hybridMultilevel"/>
    <w:tmpl w:val="14880138"/>
    <w:lvl w:ilvl="0" w:tplc="7F5674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25BD8"/>
    <w:multiLevelType w:val="hybridMultilevel"/>
    <w:tmpl w:val="2FE61698"/>
    <w:lvl w:ilvl="0" w:tplc="014E5CD0">
      <w:start w:val="10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7"/>
    <w:rsid w:val="00027801"/>
    <w:rsid w:val="00035161"/>
    <w:rsid w:val="000A75DE"/>
    <w:rsid w:val="000E4802"/>
    <w:rsid w:val="0017037B"/>
    <w:rsid w:val="001C7323"/>
    <w:rsid w:val="0034499C"/>
    <w:rsid w:val="003B3763"/>
    <w:rsid w:val="00433BE7"/>
    <w:rsid w:val="00443BA2"/>
    <w:rsid w:val="00507E45"/>
    <w:rsid w:val="00543CA6"/>
    <w:rsid w:val="00573E94"/>
    <w:rsid w:val="0058508E"/>
    <w:rsid w:val="005A41F2"/>
    <w:rsid w:val="00655F99"/>
    <w:rsid w:val="00666729"/>
    <w:rsid w:val="006A217D"/>
    <w:rsid w:val="007B5493"/>
    <w:rsid w:val="007F1D6A"/>
    <w:rsid w:val="008D5D3F"/>
    <w:rsid w:val="008F0373"/>
    <w:rsid w:val="00927630"/>
    <w:rsid w:val="009C29C6"/>
    <w:rsid w:val="009F381B"/>
    <w:rsid w:val="00A24709"/>
    <w:rsid w:val="00A83528"/>
    <w:rsid w:val="00AB5C7D"/>
    <w:rsid w:val="00B53D30"/>
    <w:rsid w:val="00BB2A67"/>
    <w:rsid w:val="00BD3985"/>
    <w:rsid w:val="00C627FE"/>
    <w:rsid w:val="00C77982"/>
    <w:rsid w:val="00D4538E"/>
    <w:rsid w:val="00D62B34"/>
    <w:rsid w:val="00DE7672"/>
    <w:rsid w:val="00EA1E0C"/>
    <w:rsid w:val="00EC2543"/>
    <w:rsid w:val="00F86449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537B"/>
  <w15:chartTrackingRefBased/>
  <w15:docId w15:val="{40976A6B-353F-4BBF-9D17-2B12769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BE7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433BE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630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aliefrancoise.courrier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aselli-amelia/grammaire-en-direct-per-le-scuole-superiori-con-e-book-con-espansione-online-9788853629401-687372.html" TargetMode="External"/><Relationship Id="rId5" Type="http://schemas.openxmlformats.org/officeDocument/2006/relationships/hyperlink" Target="mailto:magaliefrancoise.courrier@unicat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6035</Characters>
  <Application>Microsoft Office Word</Application>
  <DocSecurity>0</DocSecurity>
  <Lines>50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U.C.S.C. MILANO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6</cp:revision>
  <cp:lastPrinted>2003-03-27T10:42:00Z</cp:lastPrinted>
  <dcterms:created xsi:type="dcterms:W3CDTF">2023-07-17T13:09:00Z</dcterms:created>
  <dcterms:modified xsi:type="dcterms:W3CDTF">2024-03-27T15:21:00Z</dcterms:modified>
</cp:coreProperties>
</file>