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0B87" w14:textId="77777777" w:rsidR="0007767D" w:rsidRPr="005C6C41" w:rsidRDefault="005C6C41">
      <w:pPr>
        <w:pStyle w:val="Titolo2"/>
        <w:rPr>
          <w:b/>
          <w:smallCaps w:val="0"/>
          <w:noProof w:val="0"/>
          <w:sz w:val="20"/>
        </w:rPr>
      </w:pPr>
      <w:r w:rsidRPr="005C6C41">
        <w:rPr>
          <w:b/>
          <w:smallCaps w:val="0"/>
          <w:noProof w:val="0"/>
          <w:sz w:val="20"/>
        </w:rPr>
        <w:t>Applied Dynamical Systems</w:t>
      </w:r>
    </w:p>
    <w:p w14:paraId="423DEF04" w14:textId="77777777" w:rsidR="00A72BA8" w:rsidRDefault="005C6C41" w:rsidP="00C7468C">
      <w:pPr>
        <w:pStyle w:val="Titolo2"/>
        <w:rPr>
          <w:noProof w:val="0"/>
        </w:rPr>
      </w:pPr>
      <w:r w:rsidRPr="005C6C41">
        <w:rPr>
          <w:noProof w:val="0"/>
        </w:rPr>
        <w:t>Prof. Marco Squassina</w:t>
      </w:r>
    </w:p>
    <w:p w14:paraId="5D075666" w14:textId="77777777" w:rsidR="00C7468C" w:rsidRDefault="00C7468C">
      <w:pPr>
        <w:rPr>
          <w:i/>
          <w:caps/>
          <w:noProof/>
          <w:sz w:val="18"/>
        </w:rPr>
      </w:pPr>
    </w:p>
    <w:p w14:paraId="7D8A811C" w14:textId="77777777" w:rsidR="0007767D" w:rsidRPr="005C6C41" w:rsidRDefault="005C6C41">
      <w:pPr>
        <w:rPr>
          <w:b/>
          <w:i/>
          <w:sz w:val="18"/>
        </w:rPr>
      </w:pPr>
      <w:r w:rsidRPr="005C6C41">
        <w:rPr>
          <w:b/>
          <w:i/>
          <w:sz w:val="18"/>
        </w:rPr>
        <w:t xml:space="preserve">COURSE AIMS AND INTENDED LEARNING OUTCOMES </w:t>
      </w:r>
    </w:p>
    <w:p w14:paraId="45880B41" w14:textId="77777777" w:rsidR="00C7468C" w:rsidRDefault="00C7468C"/>
    <w:p w14:paraId="0F248EAA" w14:textId="77777777" w:rsidR="0007767D" w:rsidRPr="005C6C41" w:rsidRDefault="005C6C41">
      <w:pPr>
        <w:rPr>
          <w:b/>
          <w:i/>
        </w:rPr>
      </w:pPr>
      <w:r w:rsidRPr="005C6C41">
        <w:t>Learn the basics of discrete and continuous dynamical systems. The intended learning outcomes include knowing the rudiments for qualitatively analysing the Cauchy problem.</w:t>
      </w:r>
    </w:p>
    <w:p w14:paraId="0881BF44" w14:textId="77777777" w:rsidR="0007767D" w:rsidRPr="005C6C41" w:rsidRDefault="005C6C41">
      <w:pPr>
        <w:spacing w:before="240" w:after="120"/>
        <w:rPr>
          <w:b/>
          <w:i/>
          <w:sz w:val="18"/>
        </w:rPr>
      </w:pPr>
      <w:r w:rsidRPr="005C6C41">
        <w:rPr>
          <w:b/>
          <w:i/>
          <w:sz w:val="18"/>
        </w:rPr>
        <w:t>COURSE CONTENT</w:t>
      </w:r>
    </w:p>
    <w:p w14:paraId="74934D52" w14:textId="77777777" w:rsidR="0007767D" w:rsidRDefault="005C6C41" w:rsidP="0022252E">
      <w:r w:rsidRPr="005C6C41">
        <w:t>Revision of the Cauchy problem; examples and applications; Sturm-Liouville problems; one-dimensional classical minimum problems;</w:t>
      </w:r>
      <w:r w:rsidRPr="005C6C41">
        <w:rPr>
          <w:i/>
        </w:rPr>
        <w:t xml:space="preserve"> </w:t>
      </w:r>
      <w:r w:rsidRPr="005C6C41">
        <w:t xml:space="preserve">planar linear models, classification of linear stability; non-linear models; omega limit sets; applications of the linearisation method or Lyapunov function; periodic solutions; </w:t>
      </w:r>
      <w:proofErr w:type="spellStart"/>
      <w:r w:rsidRPr="005C6C41">
        <w:t>Dulac</w:t>
      </w:r>
      <w:proofErr w:type="spellEnd"/>
      <w:r w:rsidRPr="005C6C41">
        <w:t xml:space="preserve"> and </w:t>
      </w:r>
      <w:proofErr w:type="spellStart"/>
      <w:r w:rsidRPr="005C6C41">
        <w:t>Poincarè</w:t>
      </w:r>
      <w:proofErr w:type="spellEnd"/>
      <w:r w:rsidRPr="005C6C41">
        <w:t xml:space="preserve"> </w:t>
      </w:r>
      <w:proofErr w:type="spellStart"/>
      <w:r w:rsidRPr="005C6C41">
        <w:t>Bendixson</w:t>
      </w:r>
      <w:proofErr w:type="spellEnd"/>
      <w:r w:rsidRPr="005C6C41">
        <w:t xml:space="preserve"> criteria; bifurcation of balances; classical models from biology; from local to global; polar coordinates and global stability; conservative, gradient and Hamiltonian systems; examples of </w:t>
      </w:r>
      <w:proofErr w:type="spellStart"/>
      <w:r w:rsidRPr="005C6C41">
        <w:t>he</w:t>
      </w:r>
      <w:r w:rsidR="0022252E">
        <w:t>terocline</w:t>
      </w:r>
      <w:proofErr w:type="spellEnd"/>
      <w:r w:rsidR="0022252E">
        <w:t xml:space="preserve"> and </w:t>
      </w:r>
      <w:proofErr w:type="spellStart"/>
      <w:r w:rsidR="0022252E">
        <w:t>homocline</w:t>
      </w:r>
      <w:proofErr w:type="spellEnd"/>
      <w:r w:rsidR="0022252E">
        <w:t xml:space="preserve"> orbits. </w:t>
      </w:r>
      <w:r w:rsidR="0022252E" w:rsidRPr="0022252E">
        <w:t>Topological equivalence in both linear and nonlinear cases; Poincare-</w:t>
      </w:r>
      <w:proofErr w:type="spellStart"/>
      <w:r w:rsidR="0022252E" w:rsidRPr="0022252E">
        <w:t>Bendixson's</w:t>
      </w:r>
      <w:proofErr w:type="spellEnd"/>
      <w:r w:rsidR="0022252E" w:rsidRPr="0022252E">
        <w:t xml:space="preserve"> Theorem.</w:t>
      </w:r>
    </w:p>
    <w:p w14:paraId="520A36C7" w14:textId="77777777" w:rsidR="0022252E" w:rsidRPr="005C6C41" w:rsidRDefault="0022252E" w:rsidP="0022252E">
      <w:pPr>
        <w:rPr>
          <w:b/>
          <w:i/>
        </w:rPr>
      </w:pPr>
    </w:p>
    <w:p w14:paraId="6CE45106" w14:textId="77777777" w:rsidR="0007767D" w:rsidRPr="00707BA7" w:rsidRDefault="005C6C41">
      <w:pPr>
        <w:pStyle w:val="Testo1"/>
        <w:spacing w:line="240" w:lineRule="atLeast"/>
        <w:rPr>
          <w:b/>
          <w:i/>
          <w:noProof w:val="0"/>
          <w:lang w:val="it-IT"/>
        </w:rPr>
      </w:pPr>
      <w:r w:rsidRPr="00707BA7">
        <w:rPr>
          <w:b/>
          <w:i/>
          <w:noProof w:val="0"/>
          <w:lang w:val="it-IT"/>
        </w:rPr>
        <w:t>READING LIST</w:t>
      </w:r>
    </w:p>
    <w:p w14:paraId="0E054021" w14:textId="77777777" w:rsidR="00C7468C" w:rsidRPr="00707BA7" w:rsidRDefault="00C7468C">
      <w:pPr>
        <w:pStyle w:val="Testo1"/>
        <w:spacing w:line="240" w:lineRule="atLeast"/>
        <w:rPr>
          <w:smallCaps/>
          <w:noProof w:val="0"/>
          <w:sz w:val="16"/>
          <w:lang w:val="it-IT"/>
        </w:rPr>
      </w:pPr>
    </w:p>
    <w:p w14:paraId="7A79E9A8" w14:textId="77777777" w:rsidR="005C6C41" w:rsidRPr="00707BA7" w:rsidRDefault="005C6C41">
      <w:pPr>
        <w:pStyle w:val="Testo1"/>
        <w:spacing w:line="240" w:lineRule="atLeast"/>
        <w:rPr>
          <w:noProof w:val="0"/>
          <w:lang w:val="it-IT"/>
        </w:rPr>
      </w:pPr>
      <w:r w:rsidRPr="00707BA7">
        <w:rPr>
          <w:smallCaps/>
          <w:noProof w:val="0"/>
          <w:sz w:val="16"/>
          <w:lang w:val="it-IT"/>
        </w:rPr>
        <w:t xml:space="preserve">M. Squassina - S. </w:t>
      </w:r>
      <w:proofErr w:type="spellStart"/>
      <w:r w:rsidRPr="00707BA7">
        <w:rPr>
          <w:smallCaps/>
          <w:noProof w:val="0"/>
          <w:sz w:val="16"/>
          <w:lang w:val="it-IT"/>
        </w:rPr>
        <w:t>Zuccher</w:t>
      </w:r>
      <w:proofErr w:type="spellEnd"/>
      <w:r w:rsidRPr="00707BA7">
        <w:rPr>
          <w:smallCaps/>
          <w:noProof w:val="0"/>
          <w:sz w:val="16"/>
          <w:lang w:val="it-IT"/>
        </w:rPr>
        <w:t>,</w:t>
      </w:r>
      <w:r w:rsidRPr="00707BA7">
        <w:rPr>
          <w:i/>
          <w:noProof w:val="0"/>
          <w:lang w:val="it-IT"/>
        </w:rPr>
        <w:t xml:space="preserve"> Introduzione all'analisi qualitativa dei sistemi dinamici discreti e continui,</w:t>
      </w:r>
      <w:r w:rsidRPr="00707BA7">
        <w:rPr>
          <w:noProof w:val="0"/>
          <w:lang w:val="it-IT"/>
        </w:rPr>
        <w:t xml:space="preserve"> Springer, vol. 96, 2016.</w:t>
      </w:r>
    </w:p>
    <w:p w14:paraId="3205D0A9" w14:textId="77777777" w:rsidR="0007767D" w:rsidRPr="00707BA7" w:rsidRDefault="0007767D">
      <w:pPr>
        <w:pStyle w:val="Testo1"/>
        <w:spacing w:line="240" w:lineRule="atLeast"/>
        <w:rPr>
          <w:noProof w:val="0"/>
          <w:lang w:val="it-IT"/>
        </w:rPr>
      </w:pPr>
    </w:p>
    <w:p w14:paraId="2422BC56" w14:textId="77777777" w:rsidR="0007767D" w:rsidRPr="005C6C41" w:rsidRDefault="005C6C41">
      <w:pPr>
        <w:pStyle w:val="Testo1"/>
        <w:spacing w:line="240" w:lineRule="atLeast"/>
        <w:rPr>
          <w:noProof w:val="0"/>
        </w:rPr>
      </w:pPr>
      <w:r w:rsidRPr="00707BA7">
        <w:rPr>
          <w:smallCaps/>
          <w:noProof w:val="0"/>
          <w:sz w:val="16"/>
          <w:lang w:val="it-IT"/>
        </w:rPr>
        <w:t xml:space="preserve"> </w:t>
      </w:r>
      <w:r w:rsidRPr="005C6C41">
        <w:rPr>
          <w:smallCaps/>
          <w:noProof w:val="0"/>
          <w:sz w:val="16"/>
        </w:rPr>
        <w:t xml:space="preserve">L. </w:t>
      </w:r>
      <w:proofErr w:type="spellStart"/>
      <w:r w:rsidRPr="005C6C41">
        <w:rPr>
          <w:smallCaps/>
          <w:noProof w:val="0"/>
          <w:sz w:val="16"/>
        </w:rPr>
        <w:t>Barreira</w:t>
      </w:r>
      <w:proofErr w:type="spellEnd"/>
      <w:r w:rsidRPr="005C6C41">
        <w:rPr>
          <w:smallCaps/>
          <w:noProof w:val="0"/>
          <w:sz w:val="16"/>
        </w:rPr>
        <w:t xml:space="preserve"> -C. Valls,</w:t>
      </w:r>
      <w:r w:rsidRPr="005C6C41">
        <w:rPr>
          <w:i/>
          <w:noProof w:val="0"/>
        </w:rPr>
        <w:t xml:space="preserve"> Ordinary Differential Equations: Qualitative Theory,</w:t>
      </w:r>
      <w:r w:rsidRPr="005C6C41">
        <w:rPr>
          <w:noProof w:val="0"/>
        </w:rPr>
        <w:t xml:space="preserve"> Springer, 2012.</w:t>
      </w:r>
    </w:p>
    <w:p w14:paraId="639FFA05" w14:textId="77777777" w:rsidR="0007767D" w:rsidRPr="005C6C41" w:rsidRDefault="0007767D">
      <w:pPr>
        <w:pStyle w:val="Testo2"/>
        <w:ind w:firstLine="0"/>
        <w:rPr>
          <w:b/>
          <w:i/>
          <w:noProof w:val="0"/>
        </w:rPr>
      </w:pPr>
    </w:p>
    <w:p w14:paraId="0B47764C" w14:textId="77777777" w:rsidR="0007767D" w:rsidRPr="005C6C41" w:rsidRDefault="005C6C41">
      <w:pPr>
        <w:pStyle w:val="Testo2"/>
        <w:ind w:firstLine="0"/>
        <w:rPr>
          <w:b/>
          <w:i/>
          <w:noProof w:val="0"/>
        </w:rPr>
      </w:pPr>
      <w:r w:rsidRPr="005C6C41">
        <w:rPr>
          <w:b/>
          <w:i/>
          <w:noProof w:val="0"/>
        </w:rPr>
        <w:t>TEACHING METHOD</w:t>
      </w:r>
    </w:p>
    <w:p w14:paraId="4F920B57" w14:textId="77777777" w:rsidR="00C7468C" w:rsidRDefault="00C7468C">
      <w:pPr>
        <w:pStyle w:val="Testo2"/>
        <w:rPr>
          <w:noProof w:val="0"/>
        </w:rPr>
      </w:pPr>
    </w:p>
    <w:p w14:paraId="30C9D841" w14:textId="77777777" w:rsidR="0007767D" w:rsidRPr="005C6C41" w:rsidRDefault="005C6C41">
      <w:pPr>
        <w:pStyle w:val="Testo2"/>
        <w:rPr>
          <w:b/>
          <w:i/>
          <w:noProof w:val="0"/>
        </w:rPr>
      </w:pPr>
      <w:r w:rsidRPr="005C6C41">
        <w:rPr>
          <w:noProof w:val="0"/>
        </w:rPr>
        <w:t>Lectures.</w:t>
      </w:r>
    </w:p>
    <w:p w14:paraId="4A7A12AD" w14:textId="77777777" w:rsidR="0007767D" w:rsidRPr="005C6C41" w:rsidRDefault="0007767D">
      <w:pPr>
        <w:pStyle w:val="Testo2"/>
        <w:ind w:firstLine="0"/>
        <w:rPr>
          <w:b/>
          <w:i/>
          <w:noProof w:val="0"/>
        </w:rPr>
      </w:pPr>
    </w:p>
    <w:p w14:paraId="482B4140" w14:textId="77777777" w:rsidR="0007767D" w:rsidRPr="005C6C41" w:rsidRDefault="005C6C41">
      <w:pPr>
        <w:pStyle w:val="Testo2"/>
        <w:ind w:firstLine="0"/>
        <w:rPr>
          <w:b/>
          <w:i/>
          <w:noProof w:val="0"/>
        </w:rPr>
      </w:pPr>
      <w:r w:rsidRPr="005C6C41">
        <w:rPr>
          <w:b/>
          <w:i/>
          <w:noProof w:val="0"/>
        </w:rPr>
        <w:t>ASSESSMENT METHOD AND CRITERIA</w:t>
      </w:r>
    </w:p>
    <w:p w14:paraId="3E731C40" w14:textId="77777777" w:rsidR="00C7468C" w:rsidRDefault="00C7468C">
      <w:pPr>
        <w:pStyle w:val="Testo2"/>
        <w:rPr>
          <w:noProof w:val="0"/>
        </w:rPr>
      </w:pPr>
    </w:p>
    <w:p w14:paraId="610FA195" w14:textId="77777777" w:rsidR="0007767D" w:rsidRPr="005C6C41" w:rsidRDefault="005C6C41">
      <w:pPr>
        <w:pStyle w:val="Testo2"/>
        <w:rPr>
          <w:noProof w:val="0"/>
        </w:rPr>
      </w:pPr>
      <w:r w:rsidRPr="005C6C41">
        <w:rPr>
          <w:noProof w:val="0"/>
        </w:rPr>
        <w:t xml:space="preserve">A written exam. </w:t>
      </w:r>
    </w:p>
    <w:p w14:paraId="2FB6C545" w14:textId="77777777" w:rsidR="0007767D" w:rsidRPr="005C6C41" w:rsidRDefault="005C6C41">
      <w:pPr>
        <w:pStyle w:val="Testo2"/>
        <w:rPr>
          <w:noProof w:val="0"/>
        </w:rPr>
      </w:pPr>
      <w:r w:rsidRPr="005C6C41">
        <w:rPr>
          <w:noProof w:val="0"/>
        </w:rPr>
        <w:t xml:space="preserve">The student's assessment and their resultant mark </w:t>
      </w:r>
      <w:r>
        <w:rPr>
          <w:noProof w:val="0"/>
        </w:rPr>
        <w:t xml:space="preserve">will be based on </w:t>
      </w:r>
      <w:r w:rsidRPr="005C6C41">
        <w:rPr>
          <w:noProof w:val="0"/>
        </w:rPr>
        <w:t>the ability to summarise and analyse the notions imparted.  </w:t>
      </w:r>
    </w:p>
    <w:p w14:paraId="11BAB060" w14:textId="77777777" w:rsidR="0007767D" w:rsidRPr="005C6C41" w:rsidRDefault="0007767D">
      <w:pPr>
        <w:pStyle w:val="Testo2"/>
        <w:ind w:firstLine="0"/>
        <w:rPr>
          <w:b/>
          <w:i/>
          <w:noProof w:val="0"/>
        </w:rPr>
      </w:pPr>
    </w:p>
    <w:p w14:paraId="420D1137" w14:textId="77777777" w:rsidR="0007767D" w:rsidRPr="005C6C41" w:rsidRDefault="005C6C41">
      <w:pPr>
        <w:pStyle w:val="Testo2"/>
        <w:ind w:firstLine="0"/>
        <w:rPr>
          <w:b/>
          <w:i/>
          <w:noProof w:val="0"/>
        </w:rPr>
      </w:pPr>
      <w:r w:rsidRPr="005C6C41">
        <w:rPr>
          <w:b/>
          <w:i/>
          <w:noProof w:val="0"/>
        </w:rPr>
        <w:t>NOTES AND PREREQUISITES</w:t>
      </w:r>
    </w:p>
    <w:p w14:paraId="0A5A499E" w14:textId="77777777" w:rsidR="00C7468C" w:rsidRDefault="00C7468C" w:rsidP="001B01DA">
      <w:pPr>
        <w:pStyle w:val="Testo2"/>
        <w:rPr>
          <w:noProof w:val="0"/>
        </w:rPr>
      </w:pPr>
    </w:p>
    <w:p w14:paraId="44C6F5AF" w14:textId="7541049C" w:rsidR="00C7468C" w:rsidRDefault="005C6C41" w:rsidP="001B01DA">
      <w:pPr>
        <w:pStyle w:val="Testo2"/>
        <w:rPr>
          <w:b/>
          <w:i/>
          <w:noProof w:val="0"/>
        </w:rPr>
      </w:pPr>
      <w:r w:rsidRPr="005C6C41">
        <w:rPr>
          <w:noProof w:val="0"/>
        </w:rPr>
        <w:lastRenderedPageBreak/>
        <w:t xml:space="preserve">The teaching is theoretical in nature but a number of exercises on the theorems demonstrated in class will be carried out. The </w:t>
      </w:r>
      <w:r>
        <w:rPr>
          <w:noProof w:val="0"/>
        </w:rPr>
        <w:t xml:space="preserve">course </w:t>
      </w:r>
      <w:r w:rsidRPr="005C6C41">
        <w:rPr>
          <w:noProof w:val="0"/>
        </w:rPr>
        <w:t xml:space="preserve">prerequisite is a knowledge of basic </w:t>
      </w:r>
      <w:r w:rsidR="00707BA7">
        <w:rPr>
          <w:noProof w:val="0"/>
        </w:rPr>
        <w:t>A</w:t>
      </w:r>
      <w:r w:rsidRPr="005C6C41">
        <w:rPr>
          <w:noProof w:val="0"/>
        </w:rPr>
        <w:t xml:space="preserve">nalyses and linear </w:t>
      </w:r>
      <w:r w:rsidR="00707BA7">
        <w:rPr>
          <w:noProof w:val="0"/>
        </w:rPr>
        <w:t>A</w:t>
      </w:r>
      <w:r w:rsidRPr="005C6C41">
        <w:rPr>
          <w:noProof w:val="0"/>
        </w:rPr>
        <w:t>lgebra.</w:t>
      </w:r>
      <w:r w:rsidRPr="005C6C41">
        <w:rPr>
          <w:b/>
          <w:i/>
          <w:noProof w:val="0"/>
        </w:rPr>
        <w:t xml:space="preserve"> </w:t>
      </w:r>
    </w:p>
    <w:p w14:paraId="73DEB0AD" w14:textId="77777777" w:rsidR="001B01DA" w:rsidRPr="00707BA7" w:rsidRDefault="001B01DA" w:rsidP="001B01DA">
      <w:pPr>
        <w:pStyle w:val="Testo2"/>
        <w:rPr>
          <w:bCs/>
          <w:iCs/>
        </w:rPr>
      </w:pPr>
    </w:p>
    <w:p w14:paraId="412CD3C2" w14:textId="77777777" w:rsidR="001B01DA" w:rsidRPr="00707BA7" w:rsidRDefault="001B01DA" w:rsidP="001B01DA">
      <w:pPr>
        <w:pStyle w:val="Testo2"/>
        <w:rPr>
          <w:bCs/>
          <w:i/>
        </w:rPr>
      </w:pPr>
      <w:r w:rsidRPr="00707BA7">
        <w:rPr>
          <w:bCs/>
          <w:i/>
        </w:rPr>
        <w:t>Further information can be found on the lecturer's webpage at http://docenti.unicatt.it/web/searchByName.do?language=ENG or on the Faculty notice board.</w:t>
      </w:r>
    </w:p>
    <w:p w14:paraId="6FC49D81" w14:textId="77777777" w:rsidR="0007767D" w:rsidRDefault="0007767D">
      <w:pPr>
        <w:pStyle w:val="Testo2"/>
      </w:pPr>
    </w:p>
    <w:sectPr w:rsidR="0007767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15F20"/>
    <w:rsid w:val="00027801"/>
    <w:rsid w:val="0007767D"/>
    <w:rsid w:val="001046C5"/>
    <w:rsid w:val="00180703"/>
    <w:rsid w:val="001B01DA"/>
    <w:rsid w:val="00202135"/>
    <w:rsid w:val="0022252E"/>
    <w:rsid w:val="004E7B85"/>
    <w:rsid w:val="00507E45"/>
    <w:rsid w:val="00587831"/>
    <w:rsid w:val="005C6C41"/>
    <w:rsid w:val="005F5C53"/>
    <w:rsid w:val="00707BA7"/>
    <w:rsid w:val="008D5D3F"/>
    <w:rsid w:val="008F0373"/>
    <w:rsid w:val="009C29C6"/>
    <w:rsid w:val="00A72BA8"/>
    <w:rsid w:val="00C21833"/>
    <w:rsid w:val="00C56229"/>
    <w:rsid w:val="00C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645C0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13</cp:revision>
  <cp:lastPrinted>2003-03-27T10:42:00Z</cp:lastPrinted>
  <dcterms:created xsi:type="dcterms:W3CDTF">2019-06-10T07:28:00Z</dcterms:created>
  <dcterms:modified xsi:type="dcterms:W3CDTF">2022-08-04T10:15:00Z</dcterms:modified>
</cp:coreProperties>
</file>