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4EAE" w14:textId="4EFF0BE5" w:rsidR="002E67E8" w:rsidRPr="00B83313" w:rsidRDefault="002E67E8">
      <w:pPr>
        <w:pStyle w:val="Titolo1"/>
      </w:pPr>
      <w:r w:rsidRPr="00B83313">
        <w:t>Psicologia dello sviluppo</w:t>
      </w:r>
    </w:p>
    <w:p w14:paraId="0FED1D24" w14:textId="3635E982" w:rsidR="002E67E8" w:rsidRPr="0045214E" w:rsidRDefault="002E67E8" w:rsidP="002E67E8">
      <w:pPr>
        <w:pStyle w:val="Titolo2"/>
        <w:rPr>
          <w:szCs w:val="18"/>
        </w:rPr>
      </w:pPr>
      <w:r w:rsidRPr="0045214E">
        <w:rPr>
          <w:szCs w:val="18"/>
        </w:rPr>
        <w:t xml:space="preserve">Prof. </w:t>
      </w:r>
      <w:r w:rsidR="00B83313">
        <w:rPr>
          <w:szCs w:val="18"/>
        </w:rPr>
        <w:t xml:space="preserve">ssa </w:t>
      </w:r>
      <w:r w:rsidR="00201FCB">
        <w:rPr>
          <w:szCs w:val="18"/>
        </w:rPr>
        <w:t>Emanuela Confalonieri, Prof.</w:t>
      </w:r>
      <w:r w:rsidR="00123B25">
        <w:rPr>
          <w:szCs w:val="18"/>
        </w:rPr>
        <w:t xml:space="preserve"> </w:t>
      </w:r>
      <w:r w:rsidR="00B83313">
        <w:rPr>
          <w:szCs w:val="18"/>
        </w:rPr>
        <w:t xml:space="preserve">ssa </w:t>
      </w:r>
      <w:r w:rsidR="007E247F">
        <w:rPr>
          <w:szCs w:val="18"/>
        </w:rPr>
        <w:t>Francesca Giordano</w:t>
      </w:r>
      <w:bookmarkStart w:id="0" w:name="_GoBack"/>
      <w:bookmarkEnd w:id="0"/>
    </w:p>
    <w:p w14:paraId="16839CD6" w14:textId="0E1A7F62" w:rsidR="002E67E8" w:rsidRPr="00201FCB" w:rsidRDefault="002E67E8" w:rsidP="00201FCB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 w:rsidRPr="0045214E">
        <w:rPr>
          <w:b/>
          <w:i/>
          <w:sz w:val="18"/>
          <w:szCs w:val="18"/>
        </w:rPr>
        <w:t>OBIETTIVO DEL CORSO</w:t>
      </w:r>
      <w:r w:rsidR="00201FCB" w:rsidRPr="00201FCB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201FCB">
        <w:rPr>
          <w:b/>
          <w:bCs/>
          <w:i/>
          <w:iCs/>
          <w:color w:val="000000"/>
          <w:sz w:val="18"/>
          <w:szCs w:val="18"/>
        </w:rPr>
        <w:t>E RISULTATI DI APPRENDIMENTO ATTESI</w:t>
      </w:r>
    </w:p>
    <w:p w14:paraId="52247E68" w14:textId="13E5E26E" w:rsidR="002E67E8" w:rsidRPr="0084201E" w:rsidRDefault="00201FCB" w:rsidP="002E67E8">
      <w:r w:rsidRPr="0084201E">
        <w:t>L’insegnamento</w:t>
      </w:r>
      <w:r w:rsidR="002E67E8" w:rsidRPr="0084201E">
        <w:t xml:space="preserve"> </w:t>
      </w:r>
      <w:r w:rsidR="00DA1B7A" w:rsidRPr="0084201E">
        <w:t xml:space="preserve">si propone di trasmettere </w:t>
      </w:r>
      <w:r w:rsidRPr="0084201E">
        <w:t xml:space="preserve">agli studenti </w:t>
      </w:r>
      <w:r w:rsidR="00DA1B7A" w:rsidRPr="0084201E">
        <w:t>le conoscenze di base su</w:t>
      </w:r>
      <w:r w:rsidR="002E67E8" w:rsidRPr="0084201E">
        <w:t xml:space="preserve"> </w:t>
      </w:r>
      <w:r w:rsidR="0045214E" w:rsidRPr="0084201E">
        <w:t xml:space="preserve">fasi, </w:t>
      </w:r>
      <w:r w:rsidR="002E67E8" w:rsidRPr="0084201E">
        <w:t xml:space="preserve">meccanismi e  processi di sviluppo psicologico, illustrando i principali modelli teorici, di ricerca e </w:t>
      </w:r>
      <w:r w:rsidRPr="0084201E">
        <w:t xml:space="preserve">di </w:t>
      </w:r>
      <w:r w:rsidR="002E67E8" w:rsidRPr="0084201E">
        <w:t>intervento</w:t>
      </w:r>
      <w:r w:rsidR="00DA1B7A" w:rsidRPr="0084201E">
        <w:t xml:space="preserve"> elaborati nell’area della psicologia dello sviluppo. Verranno presentati sia i contributi classici </w:t>
      </w:r>
      <w:r w:rsidRPr="0084201E">
        <w:t>sia</w:t>
      </w:r>
      <w:r w:rsidR="00DA1B7A" w:rsidRPr="0084201E">
        <w:t xml:space="preserve"> quelli</w:t>
      </w:r>
      <w:r w:rsidR="0045214E" w:rsidRPr="0084201E">
        <w:t xml:space="preserve"> resi</w:t>
      </w:r>
      <w:r w:rsidR="00DA1B7A" w:rsidRPr="0084201E">
        <w:t xml:space="preserve"> disponibili </w:t>
      </w:r>
      <w:r w:rsidR="0045214E" w:rsidRPr="0084201E">
        <w:t>dalla</w:t>
      </w:r>
      <w:r w:rsidR="00DA1B7A" w:rsidRPr="0084201E">
        <w:t xml:space="preserve"> </w:t>
      </w:r>
      <w:r w:rsidR="0045214E" w:rsidRPr="0084201E">
        <w:t>ricerca</w:t>
      </w:r>
      <w:r w:rsidR="00DA1B7A" w:rsidRPr="0084201E">
        <w:t xml:space="preserve"> più recente </w:t>
      </w:r>
      <w:r w:rsidRPr="0084201E">
        <w:t>con particolare riferimento</w:t>
      </w:r>
      <w:r w:rsidR="00DA1B7A" w:rsidRPr="0084201E">
        <w:t xml:space="preserve"> alle </w:t>
      </w:r>
      <w:r w:rsidR="002E67E8" w:rsidRPr="0084201E">
        <w:t xml:space="preserve">fasi </w:t>
      </w:r>
      <w:r w:rsidRPr="0084201E">
        <w:t xml:space="preserve">del ciclo di vita </w:t>
      </w:r>
      <w:r w:rsidR="002E67E8" w:rsidRPr="0084201E">
        <w:t>d</w:t>
      </w:r>
      <w:r w:rsidR="00DA1B7A" w:rsidRPr="0084201E">
        <w:t>ell’</w:t>
      </w:r>
      <w:r w:rsidR="002E67E8" w:rsidRPr="0084201E">
        <w:t xml:space="preserve">infanzia, </w:t>
      </w:r>
      <w:r w:rsidR="00DA1B7A" w:rsidRPr="0084201E">
        <w:t xml:space="preserve">della </w:t>
      </w:r>
      <w:r w:rsidR="002E67E8" w:rsidRPr="0084201E">
        <w:t xml:space="preserve">fanciullezza e </w:t>
      </w:r>
      <w:r w:rsidR="00DA1B7A" w:rsidRPr="0084201E">
        <w:t>dell’</w:t>
      </w:r>
      <w:r w:rsidR="002E67E8" w:rsidRPr="0084201E">
        <w:t>adolescenza.</w:t>
      </w:r>
    </w:p>
    <w:p w14:paraId="2D405076" w14:textId="77777777" w:rsidR="0045214E" w:rsidRPr="0084201E" w:rsidRDefault="0045214E" w:rsidP="00DA1B7A">
      <w:pPr>
        <w:rPr>
          <w:b/>
        </w:rPr>
      </w:pPr>
    </w:p>
    <w:p w14:paraId="27640B00" w14:textId="736CBA9F" w:rsidR="00DA1B7A" w:rsidRPr="0084201E" w:rsidRDefault="00DA1B7A" w:rsidP="00DA1B7A">
      <w:pPr>
        <w:rPr>
          <w:b/>
          <w:i/>
        </w:rPr>
      </w:pPr>
      <w:r w:rsidRPr="0084201E">
        <w:rPr>
          <w:b/>
          <w:i/>
        </w:rPr>
        <w:t xml:space="preserve">Risultati di apprendimento attesi. </w:t>
      </w:r>
    </w:p>
    <w:p w14:paraId="42FDF1D6" w14:textId="77777777" w:rsidR="00201FCB" w:rsidRPr="0084201E" w:rsidRDefault="00C37360" w:rsidP="00BB3A34">
      <w:r w:rsidRPr="0084201E">
        <w:rPr>
          <w:i/>
        </w:rPr>
        <w:t>Conoscenza e comprensione</w:t>
      </w:r>
      <w:r w:rsidR="00DA1B7A" w:rsidRPr="0084201E">
        <w:t xml:space="preserve">. </w:t>
      </w:r>
    </w:p>
    <w:p w14:paraId="34B6F7FF" w14:textId="752C63CF" w:rsidR="002B36C5" w:rsidRPr="0084201E" w:rsidRDefault="00DA1B7A" w:rsidP="00BB3A34">
      <w:r w:rsidRPr="0084201E">
        <w:t xml:space="preserve">Al termine </w:t>
      </w:r>
      <w:r w:rsidR="00C37360" w:rsidRPr="0084201E">
        <w:t>del corso</w:t>
      </w:r>
      <w:r w:rsidRPr="0084201E">
        <w:t xml:space="preserve"> lo studente sarà in grado di</w:t>
      </w:r>
      <w:r w:rsidR="002B36C5" w:rsidRPr="0084201E">
        <w:t xml:space="preserve"> c</w:t>
      </w:r>
      <w:r w:rsidRPr="0084201E">
        <w:t>onoscere e comprendere</w:t>
      </w:r>
      <w:r w:rsidR="002B36C5" w:rsidRPr="0084201E">
        <w:t>:</w:t>
      </w:r>
    </w:p>
    <w:p w14:paraId="146FB930" w14:textId="1D201C17" w:rsidR="00F26417" w:rsidRPr="0084201E" w:rsidRDefault="00F26417" w:rsidP="00F26417">
      <w:pPr>
        <w:pStyle w:val="Paragrafoelenco"/>
        <w:numPr>
          <w:ilvl w:val="0"/>
          <w:numId w:val="2"/>
        </w:numPr>
      </w:pPr>
      <w:r w:rsidRPr="0084201E">
        <w:t>i fondamenti epistemologici della psicologia dello sviluppo;</w:t>
      </w:r>
    </w:p>
    <w:p w14:paraId="52F05404" w14:textId="22E9313A" w:rsidR="00826A64" w:rsidRPr="0084201E" w:rsidRDefault="00DA1B7A" w:rsidP="00826A64">
      <w:pPr>
        <w:pStyle w:val="Paragrafoelenco"/>
        <w:numPr>
          <w:ilvl w:val="0"/>
          <w:numId w:val="2"/>
        </w:numPr>
      </w:pPr>
      <w:r w:rsidRPr="0084201E">
        <w:t xml:space="preserve">i principali paradigmi </w:t>
      </w:r>
      <w:r w:rsidR="002B36C5" w:rsidRPr="0084201E">
        <w:t>conoscitivi</w:t>
      </w:r>
      <w:r w:rsidRPr="0084201E">
        <w:t xml:space="preserve"> relativi </w:t>
      </w:r>
      <w:r w:rsidR="00826A64" w:rsidRPr="0084201E">
        <w:t>ai diversi ambiti dello</w:t>
      </w:r>
      <w:r w:rsidR="002B36C5" w:rsidRPr="0084201E">
        <w:t xml:space="preserve"> </w:t>
      </w:r>
      <w:r w:rsidRPr="0084201E">
        <w:t xml:space="preserve">sviluppo motorio, </w:t>
      </w:r>
      <w:r w:rsidR="002B36C5" w:rsidRPr="0084201E">
        <w:t>cognitivo, emotivo, affettivo-relazionale,</w:t>
      </w:r>
      <w:r w:rsidR="00201FCB" w:rsidRPr="0084201E">
        <w:t xml:space="preserve"> morale e</w:t>
      </w:r>
      <w:r w:rsidR="002B36C5" w:rsidRPr="0084201E">
        <w:t xml:space="preserve"> </w:t>
      </w:r>
      <w:r w:rsidR="0059587B" w:rsidRPr="0084201E">
        <w:t>sociale</w:t>
      </w:r>
      <w:r w:rsidR="002B36C5" w:rsidRPr="0084201E">
        <w:t>;</w:t>
      </w:r>
      <w:r w:rsidR="00826A64" w:rsidRPr="0084201E">
        <w:t xml:space="preserve"> </w:t>
      </w:r>
    </w:p>
    <w:p w14:paraId="0CAFDD28" w14:textId="77777777" w:rsidR="00F26417" w:rsidRPr="0084201E" w:rsidRDefault="00F26417" w:rsidP="00F26417">
      <w:pPr>
        <w:pStyle w:val="Paragrafoelenco"/>
        <w:numPr>
          <w:ilvl w:val="0"/>
          <w:numId w:val="2"/>
        </w:numPr>
      </w:pPr>
      <w:r w:rsidRPr="0084201E">
        <w:t>le principali metodologie di valutazione e di ricerca nell’ambito della psicologia dello sviluppo (con particolare riferimento all’osservazione dell’interazione e al colloquio).</w:t>
      </w:r>
    </w:p>
    <w:p w14:paraId="268F91E5" w14:textId="2AC80F36" w:rsidR="0059587B" w:rsidRPr="0084201E" w:rsidRDefault="00DA1B7A" w:rsidP="00BB3A34">
      <w:pPr>
        <w:pStyle w:val="Paragrafoelenco"/>
        <w:numPr>
          <w:ilvl w:val="0"/>
          <w:numId w:val="2"/>
        </w:numPr>
      </w:pPr>
      <w:r w:rsidRPr="0084201E">
        <w:t xml:space="preserve">i principali modelli </w:t>
      </w:r>
      <w:r w:rsidR="002B36C5" w:rsidRPr="0084201E">
        <w:t xml:space="preserve">e metodologie </w:t>
      </w:r>
      <w:r w:rsidRPr="0084201E">
        <w:t xml:space="preserve">di intervento </w:t>
      </w:r>
      <w:r w:rsidR="00F26417" w:rsidRPr="0084201E">
        <w:t>nell’ambito della psicologia dello sviluppo, con un’attenzione particolare ai contesti di socializzazione di famiglia e scuola</w:t>
      </w:r>
      <w:r w:rsidR="00387361" w:rsidRPr="0084201E">
        <w:t>.</w:t>
      </w:r>
    </w:p>
    <w:p w14:paraId="62EDBDAC" w14:textId="77777777" w:rsidR="00056AB0" w:rsidRPr="0084201E" w:rsidRDefault="00056AB0" w:rsidP="00DA1B7A">
      <w:pPr>
        <w:rPr>
          <w:i/>
        </w:rPr>
      </w:pPr>
    </w:p>
    <w:p w14:paraId="2BB72E07" w14:textId="76C79D62" w:rsidR="00775B4F" w:rsidRPr="0084201E" w:rsidRDefault="002B36C5" w:rsidP="00DA1B7A">
      <w:r w:rsidRPr="0084201E">
        <w:rPr>
          <w:i/>
        </w:rPr>
        <w:t>Capaci</w:t>
      </w:r>
      <w:r w:rsidR="00387361" w:rsidRPr="0084201E">
        <w:rPr>
          <w:i/>
        </w:rPr>
        <w:t>tà</w:t>
      </w:r>
      <w:r w:rsidRPr="0084201E">
        <w:rPr>
          <w:i/>
        </w:rPr>
        <w:t xml:space="preserve"> di applicare conoscenza e comprensione.</w:t>
      </w:r>
      <w:r w:rsidR="00775B4F" w:rsidRPr="0084201E">
        <w:rPr>
          <w:i/>
        </w:rPr>
        <w:t xml:space="preserve"> </w:t>
      </w:r>
      <w:r w:rsidR="00DA1B7A" w:rsidRPr="0084201E">
        <w:t xml:space="preserve">Al termine </w:t>
      </w:r>
      <w:r w:rsidR="00775B4F" w:rsidRPr="0084201E">
        <w:t>del corso</w:t>
      </w:r>
      <w:r w:rsidR="00DA1B7A" w:rsidRPr="0084201E">
        <w:t xml:space="preserve"> lo studente sarà in grado di</w:t>
      </w:r>
      <w:r w:rsidR="00775B4F" w:rsidRPr="0084201E">
        <w:t xml:space="preserve"> u</w:t>
      </w:r>
      <w:r w:rsidR="00DA1B7A" w:rsidRPr="0084201E">
        <w:t xml:space="preserve">tilizzare le conoscenze </w:t>
      </w:r>
      <w:r w:rsidR="00D17BB6" w:rsidRPr="0084201E">
        <w:t>acquis</w:t>
      </w:r>
      <w:r w:rsidR="00775B4F" w:rsidRPr="0084201E">
        <w:t>ite</w:t>
      </w:r>
      <w:r w:rsidR="00DA1B7A" w:rsidRPr="0084201E">
        <w:t xml:space="preserve"> per</w:t>
      </w:r>
      <w:r w:rsidR="00775B4F" w:rsidRPr="0084201E">
        <w:t>:</w:t>
      </w:r>
    </w:p>
    <w:p w14:paraId="60F72C53" w14:textId="2AE8BD46" w:rsidR="00775B4F" w:rsidRPr="0084201E" w:rsidRDefault="00DA1B7A" w:rsidP="00BB3A34">
      <w:pPr>
        <w:pStyle w:val="Paragrafoelenco"/>
        <w:numPr>
          <w:ilvl w:val="0"/>
          <w:numId w:val="3"/>
        </w:numPr>
      </w:pPr>
      <w:r w:rsidRPr="0084201E">
        <w:t>individuare i bisogni psicologici ed educativi di bambini e adolescenti</w:t>
      </w:r>
      <w:r w:rsidR="00775B4F" w:rsidRPr="0084201E">
        <w:t>;</w:t>
      </w:r>
    </w:p>
    <w:p w14:paraId="485FDB84" w14:textId="77777777" w:rsidR="00031331" w:rsidRPr="0084201E" w:rsidRDefault="00031331" w:rsidP="00031331">
      <w:pPr>
        <w:pStyle w:val="Paragrafoelenco"/>
        <w:numPr>
          <w:ilvl w:val="0"/>
          <w:numId w:val="3"/>
        </w:numPr>
      </w:pPr>
      <w:r w:rsidRPr="0084201E">
        <w:t>considerare e analizzare in ottica evolutiva il comportamento e il funzionamento psicologico della persona nelle diverse fasi della vita, come esiti di processi di sviluppo nel tempo e non solo di fattori concorrenti;</w:t>
      </w:r>
    </w:p>
    <w:p w14:paraId="58F72781" w14:textId="308D6451" w:rsidR="00775B4F" w:rsidRPr="0084201E" w:rsidRDefault="00775B4F" w:rsidP="00BB3A34">
      <w:pPr>
        <w:pStyle w:val="Paragrafoelenco"/>
        <w:numPr>
          <w:ilvl w:val="0"/>
          <w:numId w:val="3"/>
        </w:numPr>
      </w:pPr>
      <w:r w:rsidRPr="0084201E">
        <w:t>individuare fattori di rischio e/o di protezione caratterizzanti i diversi percorsi e i contesti di sviluppo;</w:t>
      </w:r>
    </w:p>
    <w:p w14:paraId="210D41DF" w14:textId="44C70D49" w:rsidR="00DA1B7A" w:rsidRPr="0084201E" w:rsidRDefault="00387361" w:rsidP="00BB3A34">
      <w:pPr>
        <w:pStyle w:val="Paragrafoelenco"/>
        <w:numPr>
          <w:ilvl w:val="0"/>
          <w:numId w:val="3"/>
        </w:numPr>
      </w:pPr>
      <w:r w:rsidRPr="0084201E">
        <w:t>s</w:t>
      </w:r>
      <w:r w:rsidR="00DA1B7A" w:rsidRPr="0084201E">
        <w:t>viluppare una conoscenza critica dei punti di forza e dei limiti di ciascun approccio teorico</w:t>
      </w:r>
      <w:r w:rsidRPr="0084201E">
        <w:t xml:space="preserve"> elaborato nell’ambito della disciplina</w:t>
      </w:r>
      <w:r w:rsidR="00B11A3E" w:rsidRPr="0084201E">
        <w:t>;</w:t>
      </w:r>
    </w:p>
    <w:p w14:paraId="24852116" w14:textId="40DFE9AA" w:rsidR="00D5179E" w:rsidRPr="0084201E" w:rsidRDefault="00B11A3E" w:rsidP="00BB3A34">
      <w:pPr>
        <w:pStyle w:val="Paragrafoelenco"/>
        <w:numPr>
          <w:ilvl w:val="0"/>
          <w:numId w:val="3"/>
        </w:numPr>
      </w:pPr>
      <w:r w:rsidRPr="0084201E">
        <w:t>cogliere le relazioni tra processi ed esiti dello sviluppo e metodologie e interventi di promozione del benessere e della salute della persona.</w:t>
      </w:r>
    </w:p>
    <w:p w14:paraId="65E652F8" w14:textId="1964660F" w:rsidR="00DA1B7A" w:rsidRPr="0084201E" w:rsidRDefault="00D5179E" w:rsidP="002E67E8">
      <w:pPr>
        <w:pStyle w:val="Paragrafoelenco"/>
        <w:numPr>
          <w:ilvl w:val="0"/>
          <w:numId w:val="3"/>
        </w:numPr>
      </w:pPr>
      <w:r w:rsidRPr="0084201E">
        <w:lastRenderedPageBreak/>
        <w:t xml:space="preserve">conoscere e sviluppare capacità di comprensione applicata che gli consentiranno di progettare e valutare interventi di resilienza assistita a sostegno di minori </w:t>
      </w:r>
      <w:r w:rsidR="00056AB0" w:rsidRPr="0084201E">
        <w:t>a rischio</w:t>
      </w:r>
      <w:r w:rsidRPr="0084201E">
        <w:t>.</w:t>
      </w:r>
    </w:p>
    <w:p w14:paraId="314C0CFC" w14:textId="77777777" w:rsidR="00056AB0" w:rsidRPr="0084201E" w:rsidRDefault="00056AB0" w:rsidP="00056AB0">
      <w:pPr>
        <w:spacing w:before="120"/>
        <w:ind w:left="284"/>
      </w:pPr>
      <w:r w:rsidRPr="0084201E">
        <w:rPr>
          <w:i/>
        </w:rPr>
        <w:t>Autonomia di giudizio</w:t>
      </w:r>
    </w:p>
    <w:p w14:paraId="4A5E9F2B" w14:textId="27ABB553" w:rsidR="00056AB0" w:rsidRPr="0084201E" w:rsidRDefault="00056AB0" w:rsidP="00056AB0">
      <w:r w:rsidRPr="0084201E">
        <w:t>Al termine dell’insegnamento lo studente sarà in grado di ragionare criticamente sulle caratteristiche e sulle traiettorie evolutive dello sviluppo tipico del bambino e dell’adolescente.</w:t>
      </w:r>
    </w:p>
    <w:p w14:paraId="2B0D01CD" w14:textId="77777777" w:rsidR="00056AB0" w:rsidRPr="0084201E" w:rsidRDefault="00056AB0" w:rsidP="00056AB0">
      <w:pPr>
        <w:spacing w:before="120"/>
        <w:ind w:left="284"/>
      </w:pPr>
      <w:r w:rsidRPr="0084201E">
        <w:rPr>
          <w:i/>
        </w:rPr>
        <w:t>Abilità comunicative</w:t>
      </w:r>
    </w:p>
    <w:p w14:paraId="12501E01" w14:textId="54373FA3" w:rsidR="00056AB0" w:rsidRPr="0084201E" w:rsidRDefault="00056AB0" w:rsidP="00056AB0">
      <w:r w:rsidRPr="0084201E">
        <w:t>Al termine dell’insegnamento lo studente sarà in grado di mostrare una corretta padronanza del lessico psicologico specifico della psicologia dello sviluppo.</w:t>
      </w:r>
    </w:p>
    <w:p w14:paraId="46A47E62" w14:textId="77777777" w:rsidR="008E05D0" w:rsidRDefault="002E67E8" w:rsidP="008E05D0">
      <w:pPr>
        <w:spacing w:before="240" w:after="120"/>
        <w:rPr>
          <w:b/>
          <w:sz w:val="18"/>
          <w:szCs w:val="18"/>
        </w:rPr>
      </w:pPr>
      <w:r w:rsidRPr="0045214E">
        <w:rPr>
          <w:b/>
          <w:i/>
          <w:sz w:val="18"/>
          <w:szCs w:val="18"/>
        </w:rPr>
        <w:t>PROGRAMMA DEL CORSO</w:t>
      </w:r>
    </w:p>
    <w:p w14:paraId="10A5DACC" w14:textId="77777777" w:rsidR="008E05D0" w:rsidRPr="0084201E" w:rsidRDefault="00123B25" w:rsidP="008E05D0">
      <w:pPr>
        <w:spacing w:before="240" w:after="120"/>
      </w:pPr>
      <w:r w:rsidRPr="0084201E">
        <w:t>Il corso prevede un’introduzione sull’oggetto della psicologia dello sviluppo, a cui seguirà l’illustrazione dei principali modelli teorici esplicativi. Verranno quindi analizzati i processi</w:t>
      </w:r>
      <w:r w:rsidR="0097483F" w:rsidRPr="0084201E">
        <w:t xml:space="preserve"> e</w:t>
      </w:r>
      <w:r w:rsidRPr="0084201E">
        <w:t xml:space="preserve"> le fasi di crescita nei principali ambiti dello sviluppo, con particolare attenzione </w:t>
      </w:r>
      <w:r w:rsidR="0097483F" w:rsidRPr="0084201E">
        <w:t xml:space="preserve">ai cambiamenti introdotti dalle teorie interazioniste e contestualiste, </w:t>
      </w:r>
      <w:r w:rsidR="004064C1" w:rsidRPr="0084201E">
        <w:t>e al relativo</w:t>
      </w:r>
      <w:r w:rsidR="0097483F" w:rsidRPr="0084201E">
        <w:t xml:space="preserve"> superamento delle teorie stadiali. Infine, saranno illustrate le principali metodologie di valutazione e di ricerca nell’ambito della psicologia dello sviluppo. Nell’ambito del corso si farà riferimento al modello interpretativo dello sviluppo come esito dell’interazione tra fattori protettivi e fattori di rischio, presenti a livello sia di individuo che di contesti di crescita. </w:t>
      </w:r>
    </w:p>
    <w:p w14:paraId="5A0DFC67" w14:textId="77777777" w:rsidR="008E05D0" w:rsidRPr="0084201E" w:rsidRDefault="0097483F" w:rsidP="008E05D0">
      <w:pPr>
        <w:spacing w:before="240" w:after="120"/>
        <w:rPr>
          <w:b/>
        </w:rPr>
      </w:pPr>
      <w:r w:rsidRPr="0084201E">
        <w:t>Il corso prevede due approfondimenti tematici. Uno riguardante l</w:t>
      </w:r>
      <w:r w:rsidR="00A74182" w:rsidRPr="0084201E">
        <w:t>e</w:t>
      </w:r>
      <w:r w:rsidRPr="0084201E">
        <w:t xml:space="preserve"> peculiarità </w:t>
      </w:r>
      <w:r w:rsidR="00A74182" w:rsidRPr="0084201E">
        <w:t>e caratteristiche di funzionamento della genitorialità fragile,</w:t>
      </w:r>
      <w:r w:rsidRPr="0084201E">
        <w:t xml:space="preserve"> l’altro attinente al costrutto di resilienza, e sul suo impiego nell’ambito di programmi nazionali e internazionali di tutela all’infanzia. </w:t>
      </w:r>
      <w:r w:rsidR="001D5F57" w:rsidRPr="0084201E">
        <w:t>Il corso seguirà questa scansione in unità di apprendimento:</w:t>
      </w:r>
    </w:p>
    <w:p w14:paraId="1719D269" w14:textId="77777777" w:rsidR="008E05D0" w:rsidRPr="0084201E" w:rsidRDefault="001D5F57" w:rsidP="008E05D0">
      <w:pPr>
        <w:spacing w:before="240" w:after="120"/>
        <w:rPr>
          <w:b/>
        </w:rPr>
      </w:pPr>
      <w:r w:rsidRPr="0084201E">
        <w:t>Unità 1</w:t>
      </w:r>
      <w:r w:rsidR="00A45A0B" w:rsidRPr="0084201E">
        <w:t>. L</w:t>
      </w:r>
      <w:r w:rsidR="00056AB0" w:rsidRPr="0084201E">
        <w:t>o sviluppo emotivo</w:t>
      </w:r>
      <w:r w:rsidR="00A45A0B" w:rsidRPr="0084201E">
        <w:t>: comparsa</w:t>
      </w:r>
      <w:r w:rsidR="00A74182" w:rsidRPr="0084201E">
        <w:t>,</w:t>
      </w:r>
      <w:r w:rsidR="00A45A0B" w:rsidRPr="0084201E">
        <w:t xml:space="preserve"> espressione e riconoscimento delle emozioni nel bambino.</w:t>
      </w:r>
    </w:p>
    <w:p w14:paraId="1A67862E" w14:textId="77777777" w:rsidR="008E05D0" w:rsidRPr="0084201E" w:rsidRDefault="007B738B" w:rsidP="008E05D0">
      <w:pPr>
        <w:spacing w:before="240" w:after="120"/>
        <w:rPr>
          <w:b/>
        </w:rPr>
      </w:pPr>
      <w:r w:rsidRPr="0084201E">
        <w:t xml:space="preserve">Unità </w:t>
      </w:r>
      <w:r w:rsidR="00A45A0B" w:rsidRPr="0084201E">
        <w:t>2.</w:t>
      </w:r>
      <w:r w:rsidRPr="0084201E">
        <w:t xml:space="preserve"> </w:t>
      </w:r>
      <w:r w:rsidR="00A45A0B" w:rsidRPr="0084201E">
        <w:t>L</w:t>
      </w:r>
      <w:r w:rsidRPr="0084201E">
        <w:t>o sviluppo affettivo</w:t>
      </w:r>
      <w:r w:rsidR="00A45A0B" w:rsidRPr="0084201E">
        <w:t xml:space="preserve">: </w:t>
      </w:r>
      <w:r w:rsidRPr="0084201E">
        <w:t>attaccamento</w:t>
      </w:r>
      <w:r w:rsidR="00A45A0B" w:rsidRPr="0084201E">
        <w:t>, separazione e perdita</w:t>
      </w:r>
    </w:p>
    <w:p w14:paraId="2E55C5DF" w14:textId="77777777" w:rsidR="008E05D0" w:rsidRPr="0084201E" w:rsidRDefault="007B738B" w:rsidP="008E05D0">
      <w:pPr>
        <w:spacing w:before="240" w:after="120"/>
        <w:rPr>
          <w:b/>
        </w:rPr>
      </w:pPr>
      <w:r w:rsidRPr="0084201E">
        <w:t>Unità 3</w:t>
      </w:r>
      <w:r w:rsidR="00A74182" w:rsidRPr="0084201E">
        <w:t>.</w:t>
      </w:r>
      <w:r w:rsidRPr="0084201E">
        <w:t xml:space="preserve"> </w:t>
      </w:r>
      <w:r w:rsidR="00A74182" w:rsidRPr="0084201E">
        <w:t>L</w:t>
      </w:r>
      <w:r w:rsidR="00D7723D" w:rsidRPr="0084201E">
        <w:t xml:space="preserve">o </w:t>
      </w:r>
      <w:r w:rsidRPr="0084201E">
        <w:t>sviluppo cognitivo</w:t>
      </w:r>
      <w:r w:rsidR="00A45A0B" w:rsidRPr="0084201E">
        <w:t xml:space="preserve"> nel </w:t>
      </w:r>
      <w:r w:rsidR="00A74182" w:rsidRPr="0084201E">
        <w:t>bambino: le teorie di Piaget, Vygotskij e Bruner e l</w:t>
      </w:r>
      <w:r w:rsidRPr="0084201E">
        <w:t>a teoria della mente;</w:t>
      </w:r>
    </w:p>
    <w:p w14:paraId="53773BA3" w14:textId="77777777" w:rsidR="008E05D0" w:rsidRPr="0084201E" w:rsidRDefault="007B738B" w:rsidP="008E05D0">
      <w:pPr>
        <w:spacing w:before="240" w:after="120"/>
        <w:rPr>
          <w:b/>
        </w:rPr>
      </w:pPr>
      <w:r w:rsidRPr="0084201E">
        <w:t>Unità</w:t>
      </w:r>
      <w:r w:rsidR="00A74182" w:rsidRPr="0084201E">
        <w:t xml:space="preserve"> </w:t>
      </w:r>
      <w:r w:rsidRPr="0084201E">
        <w:t>4</w:t>
      </w:r>
      <w:r w:rsidR="00A74182" w:rsidRPr="0084201E">
        <w:t>. L</w:t>
      </w:r>
      <w:r w:rsidRPr="0084201E">
        <w:t xml:space="preserve">o sviluppo delle competenze motorie posturali, di deambulazione, di manipolazione. </w:t>
      </w:r>
    </w:p>
    <w:p w14:paraId="41B45503" w14:textId="77777777" w:rsidR="008E05D0" w:rsidRPr="0084201E" w:rsidRDefault="007B738B" w:rsidP="008E05D0">
      <w:pPr>
        <w:spacing w:before="240" w:after="120"/>
        <w:rPr>
          <w:b/>
        </w:rPr>
      </w:pPr>
      <w:r w:rsidRPr="0084201E">
        <w:lastRenderedPageBreak/>
        <w:t>Unità 5</w:t>
      </w:r>
      <w:r w:rsidR="00A74182" w:rsidRPr="0084201E">
        <w:t>. L</w:t>
      </w:r>
      <w:r w:rsidRPr="0084201E">
        <w:t>o sviluppo morale e sociale</w:t>
      </w:r>
      <w:r w:rsidR="00A74182" w:rsidRPr="0084201E">
        <w:t xml:space="preserve">: socializzazione e acquisizione delle competenze morali. </w:t>
      </w:r>
    </w:p>
    <w:p w14:paraId="5B805124" w14:textId="77777777" w:rsidR="003C6079" w:rsidRDefault="007B738B" w:rsidP="008E05D0">
      <w:pPr>
        <w:spacing w:before="240" w:after="120"/>
      </w:pPr>
      <w:r w:rsidRPr="0084201E">
        <w:t>Unità 6</w:t>
      </w:r>
      <w:r w:rsidR="008E05D0" w:rsidRPr="0084201E">
        <w:t>.</w:t>
      </w:r>
      <w:r w:rsidRPr="0084201E">
        <w:t xml:space="preserve"> I principali contesti educativi di crescita e sviluppo: la famiglia e la scuola</w:t>
      </w:r>
    </w:p>
    <w:p w14:paraId="7F0314F2" w14:textId="5BD131E1" w:rsidR="007B738B" w:rsidRPr="0084201E" w:rsidRDefault="007B738B" w:rsidP="007B738B">
      <w:pPr>
        <w:keepNext/>
        <w:spacing w:before="240" w:after="120"/>
      </w:pPr>
      <w:r w:rsidRPr="0084201E">
        <w:t xml:space="preserve">Approfondimento (I): </w:t>
      </w:r>
      <w:r w:rsidR="003C6079">
        <w:t>I</w:t>
      </w:r>
      <w:r w:rsidRPr="0084201E">
        <w:t xml:space="preserve">l costrutto di “resilienza”, e il suo impiego nell’ambito di programmi nazionali e internazionali di tutela all’infanzia </w:t>
      </w:r>
    </w:p>
    <w:p w14:paraId="774B0039" w14:textId="74045366" w:rsidR="00D5179E" w:rsidRPr="0084201E" w:rsidRDefault="007B738B" w:rsidP="00D5179E">
      <w:pPr>
        <w:keepNext/>
        <w:spacing w:before="240" w:after="120"/>
      </w:pPr>
      <w:r w:rsidRPr="0084201E">
        <w:t>Approfondimento (II):</w:t>
      </w:r>
      <w:r w:rsidR="003C6079">
        <w:t xml:space="preserve"> Adolescenti e compiti di sviluppo</w:t>
      </w:r>
      <w:r w:rsidR="00A74182" w:rsidRPr="0084201E">
        <w:t xml:space="preserve">. </w:t>
      </w:r>
    </w:p>
    <w:p w14:paraId="1EF65562" w14:textId="3EF6A844" w:rsidR="002E67E8" w:rsidRPr="0045214E" w:rsidRDefault="002E67E8" w:rsidP="00D5179E">
      <w:pPr>
        <w:keepNext/>
        <w:spacing w:before="240" w:after="120"/>
        <w:rPr>
          <w:b/>
          <w:sz w:val="18"/>
          <w:szCs w:val="18"/>
        </w:rPr>
      </w:pPr>
      <w:r w:rsidRPr="0045214E">
        <w:rPr>
          <w:b/>
          <w:i/>
          <w:sz w:val="18"/>
          <w:szCs w:val="18"/>
        </w:rPr>
        <w:t>BIBLIOGRAFIA</w:t>
      </w:r>
    </w:p>
    <w:p w14:paraId="04D58E18" w14:textId="142C2B39" w:rsidR="007B552E" w:rsidRPr="007B552E" w:rsidRDefault="00A860D3" w:rsidP="007B552E">
      <w:pPr>
        <w:pStyle w:val="Testo1"/>
        <w:spacing w:line="240" w:lineRule="exact"/>
        <w:ind w:left="142" w:hanging="142"/>
        <w:rPr>
          <w:szCs w:val="18"/>
        </w:rPr>
      </w:pPr>
      <w:r w:rsidRPr="0084201E">
        <w:rPr>
          <w:smallCaps/>
          <w:spacing w:val="-5"/>
          <w:sz w:val="16"/>
          <w:szCs w:val="16"/>
        </w:rPr>
        <w:t xml:space="preserve"> </w:t>
      </w:r>
      <w:r w:rsidR="00B42803" w:rsidRPr="0084201E">
        <w:rPr>
          <w:smallCaps/>
          <w:spacing w:val="-5"/>
          <w:sz w:val="16"/>
          <w:szCs w:val="16"/>
        </w:rPr>
        <w:t>Caravita, S.</w:t>
      </w:r>
      <w:r w:rsidR="00E4686E">
        <w:rPr>
          <w:smallCaps/>
          <w:spacing w:val="-5"/>
          <w:sz w:val="16"/>
          <w:szCs w:val="16"/>
        </w:rPr>
        <w:t xml:space="preserve"> - </w:t>
      </w:r>
      <w:r w:rsidR="00B42803" w:rsidRPr="0084201E">
        <w:rPr>
          <w:smallCaps/>
          <w:spacing w:val="-5"/>
          <w:sz w:val="16"/>
          <w:szCs w:val="16"/>
        </w:rPr>
        <w:t>Milani, L.</w:t>
      </w:r>
      <w:r w:rsidR="00E4686E">
        <w:rPr>
          <w:smallCaps/>
          <w:spacing w:val="-5"/>
          <w:sz w:val="16"/>
          <w:szCs w:val="16"/>
        </w:rPr>
        <w:t xml:space="preserve"> -</w:t>
      </w:r>
      <w:r w:rsidR="00B42803" w:rsidRPr="0084201E">
        <w:rPr>
          <w:smallCaps/>
          <w:spacing w:val="-5"/>
          <w:sz w:val="16"/>
          <w:szCs w:val="16"/>
        </w:rPr>
        <w:t xml:space="preserve">  Traficante, D.</w:t>
      </w:r>
      <w:r w:rsidR="00B42803" w:rsidRPr="0084201E">
        <w:rPr>
          <w:sz w:val="16"/>
          <w:szCs w:val="16"/>
        </w:rPr>
        <w:t xml:space="preserve"> (2018). </w:t>
      </w:r>
      <w:r w:rsidR="00B42803" w:rsidRPr="004064C1">
        <w:rPr>
          <w:i/>
          <w:szCs w:val="18"/>
        </w:rPr>
        <w:t>Psicologia dello sviluppo e dell’educazione.</w:t>
      </w:r>
      <w:r w:rsidR="00E4686E">
        <w:rPr>
          <w:i/>
          <w:szCs w:val="18"/>
        </w:rPr>
        <w:t xml:space="preserve"> </w:t>
      </w:r>
      <w:r w:rsidR="00E4686E" w:rsidRPr="00E4686E">
        <w:rPr>
          <w:szCs w:val="18"/>
        </w:rPr>
        <w:t>I</w:t>
      </w:r>
      <w:r w:rsidR="00B42803" w:rsidRPr="00E4686E">
        <w:rPr>
          <w:szCs w:val="18"/>
        </w:rPr>
        <w:t>l</w:t>
      </w:r>
      <w:r w:rsidR="00B42803" w:rsidRPr="00B42803">
        <w:rPr>
          <w:szCs w:val="18"/>
        </w:rPr>
        <w:t xml:space="preserve"> Mulino</w:t>
      </w:r>
      <w:r w:rsidR="00E4686E">
        <w:rPr>
          <w:szCs w:val="18"/>
        </w:rPr>
        <w:t>,</w:t>
      </w:r>
      <w:r w:rsidR="00E4686E" w:rsidRPr="00E4686E">
        <w:rPr>
          <w:szCs w:val="18"/>
        </w:rPr>
        <w:t xml:space="preserve"> </w:t>
      </w:r>
      <w:r w:rsidR="00E4686E" w:rsidRPr="00B42803">
        <w:rPr>
          <w:szCs w:val="18"/>
        </w:rPr>
        <w:t>Bologna</w:t>
      </w:r>
      <w:r w:rsidR="003E2AFD">
        <w:rPr>
          <w:szCs w:val="18"/>
        </w:rPr>
        <w:t>, 2018</w:t>
      </w:r>
      <w:r w:rsidR="00B42803" w:rsidRPr="00B42803">
        <w:rPr>
          <w:szCs w:val="18"/>
        </w:rPr>
        <w:t>.</w:t>
      </w:r>
      <w:r w:rsidR="003E2AFD">
        <w:rPr>
          <w:szCs w:val="18"/>
        </w:rPr>
        <w:t xml:space="preserve"> </w:t>
      </w:r>
      <w:hyperlink r:id="rId7" w:history="1">
        <w:r w:rsidR="003E2AFD">
          <w:rPr>
            <w:rStyle w:val="Collegamentoipertestuale"/>
            <w:szCs w:val="18"/>
          </w:rPr>
          <w:t>Acquista da V&amp;P</w:t>
        </w:r>
      </w:hyperlink>
    </w:p>
    <w:p w14:paraId="30819D27" w14:textId="7D82EBDE" w:rsidR="003E2AFD" w:rsidRPr="007B552E" w:rsidRDefault="0009547A" w:rsidP="007B552E">
      <w:pPr>
        <w:pStyle w:val="Testo1"/>
        <w:spacing w:line="240" w:lineRule="exact"/>
        <w:rPr>
          <w:szCs w:val="16"/>
        </w:rPr>
      </w:pPr>
      <w:r w:rsidRPr="0084201E">
        <w:rPr>
          <w:smallCaps/>
          <w:spacing w:val="-5"/>
          <w:sz w:val="16"/>
          <w:szCs w:val="16"/>
        </w:rPr>
        <w:t>Corsano</w:t>
      </w:r>
      <w:r w:rsidR="00B42803" w:rsidRPr="0084201E">
        <w:rPr>
          <w:smallCaps/>
          <w:spacing w:val="-5"/>
          <w:sz w:val="16"/>
          <w:szCs w:val="16"/>
        </w:rPr>
        <w:t>, P.</w:t>
      </w:r>
      <w:r w:rsidR="003E2AFD">
        <w:rPr>
          <w:sz w:val="16"/>
          <w:szCs w:val="16"/>
        </w:rPr>
        <w:t xml:space="preserve"> </w:t>
      </w:r>
      <w:r w:rsidR="00B42803" w:rsidRPr="003E2AFD">
        <w:rPr>
          <w:i/>
          <w:szCs w:val="18"/>
        </w:rPr>
        <w:t>Socializzazioni</w:t>
      </w:r>
      <w:r w:rsidR="004064C1" w:rsidRPr="003E2AFD">
        <w:rPr>
          <w:i/>
          <w:szCs w:val="18"/>
        </w:rPr>
        <w:t xml:space="preserve">. </w:t>
      </w:r>
      <w:r w:rsidR="00B42803" w:rsidRPr="003E2AFD">
        <w:rPr>
          <w:i/>
          <w:szCs w:val="18"/>
        </w:rPr>
        <w:t>La costruzione delle competenze relazionali dall’infanzia alla preadolescenza</w:t>
      </w:r>
      <w:r w:rsidR="003E2AFD" w:rsidRPr="003E2AFD">
        <w:rPr>
          <w:i/>
          <w:szCs w:val="18"/>
        </w:rPr>
        <w:t>.</w:t>
      </w:r>
      <w:r w:rsidR="00B42803" w:rsidRPr="003E2AFD">
        <w:rPr>
          <w:szCs w:val="18"/>
        </w:rPr>
        <w:t xml:space="preserve"> Carocci</w:t>
      </w:r>
      <w:r w:rsidR="003E2AFD" w:rsidRPr="003E2AFD">
        <w:rPr>
          <w:szCs w:val="18"/>
        </w:rPr>
        <w:t>, Roma</w:t>
      </w:r>
      <w:r w:rsidR="003E2AFD">
        <w:rPr>
          <w:szCs w:val="18"/>
        </w:rPr>
        <w:t xml:space="preserve">, </w:t>
      </w:r>
      <w:r w:rsidR="003E2AFD" w:rsidRPr="003E2AFD">
        <w:rPr>
          <w:szCs w:val="18"/>
        </w:rPr>
        <w:t>2007</w:t>
      </w:r>
      <w:r w:rsidR="003E2AFD">
        <w:rPr>
          <w:sz w:val="16"/>
          <w:szCs w:val="16"/>
        </w:rPr>
        <w:t xml:space="preserve"> </w:t>
      </w:r>
      <w:hyperlink r:id="rId8" w:history="1">
        <w:r w:rsidR="003E2AFD" w:rsidRPr="003E2AFD">
          <w:rPr>
            <w:rStyle w:val="Collegamentoipertestuale"/>
            <w:szCs w:val="16"/>
          </w:rPr>
          <w:t>Acquista da V&amp;P</w:t>
        </w:r>
      </w:hyperlink>
    </w:p>
    <w:p w14:paraId="63C71795" w14:textId="77777777" w:rsidR="007B552E" w:rsidRDefault="007B552E" w:rsidP="0084201E">
      <w:pPr>
        <w:pStyle w:val="Testo1"/>
        <w:spacing w:line="240" w:lineRule="exact"/>
        <w:ind w:left="142" w:hanging="142"/>
        <w:rPr>
          <w:szCs w:val="18"/>
        </w:rPr>
      </w:pPr>
    </w:p>
    <w:p w14:paraId="05FEF8B9" w14:textId="543A832C" w:rsidR="00A860D3" w:rsidRPr="00987271" w:rsidRDefault="00A860D3" w:rsidP="0084201E">
      <w:pPr>
        <w:pStyle w:val="Testo1"/>
        <w:spacing w:line="240" w:lineRule="exact"/>
        <w:ind w:left="142" w:hanging="142"/>
        <w:rPr>
          <w:szCs w:val="18"/>
        </w:rPr>
      </w:pPr>
      <w:r w:rsidRPr="00987271">
        <w:rPr>
          <w:szCs w:val="18"/>
        </w:rPr>
        <w:t xml:space="preserve">Slides delle lezioni e materiali che saranno resi disponibili on-line nell’aula virtuale </w:t>
      </w:r>
      <w:r w:rsidR="004A73EF" w:rsidRPr="00987271">
        <w:rPr>
          <w:szCs w:val="18"/>
        </w:rPr>
        <w:t>del corso disponibile in Blackboard</w:t>
      </w:r>
      <w:r w:rsidRPr="00987271">
        <w:rPr>
          <w:szCs w:val="18"/>
        </w:rPr>
        <w:t>.</w:t>
      </w:r>
    </w:p>
    <w:p w14:paraId="0EB86D01" w14:textId="77777777" w:rsidR="007B552E" w:rsidRDefault="007B552E" w:rsidP="007B552E">
      <w:pPr>
        <w:pStyle w:val="Testo1"/>
        <w:spacing w:line="240" w:lineRule="exact"/>
        <w:rPr>
          <w:szCs w:val="18"/>
        </w:rPr>
      </w:pPr>
    </w:p>
    <w:p w14:paraId="12E55A7F" w14:textId="5DD9FC7F" w:rsidR="004A73EF" w:rsidRPr="00987271" w:rsidRDefault="001B36E3" w:rsidP="007B552E">
      <w:pPr>
        <w:pStyle w:val="Testo1"/>
        <w:spacing w:line="240" w:lineRule="exact"/>
        <w:rPr>
          <w:szCs w:val="18"/>
        </w:rPr>
      </w:pPr>
      <w:r w:rsidRPr="00987271">
        <w:rPr>
          <w:szCs w:val="18"/>
        </w:rPr>
        <w:t>Un</w:t>
      </w:r>
      <w:r w:rsidR="002E67E8" w:rsidRPr="00987271">
        <w:rPr>
          <w:szCs w:val="18"/>
        </w:rPr>
        <w:t xml:space="preserve"> libro a scelta t</w:t>
      </w:r>
      <w:r w:rsidR="004A73EF" w:rsidRPr="00987271">
        <w:rPr>
          <w:szCs w:val="18"/>
        </w:rPr>
        <w:t>ra quelli del successivo elenco.</w:t>
      </w:r>
    </w:p>
    <w:p w14:paraId="7A40B9B9" w14:textId="56A37F54" w:rsidR="004A73EF" w:rsidRPr="00987271" w:rsidRDefault="004A73EF" w:rsidP="00B83313">
      <w:pPr>
        <w:pStyle w:val="Testo1"/>
        <w:spacing w:line="240" w:lineRule="exact"/>
        <w:rPr>
          <w:i/>
          <w:szCs w:val="18"/>
        </w:rPr>
      </w:pPr>
      <w:r w:rsidRPr="00987271">
        <w:rPr>
          <w:i/>
          <w:szCs w:val="18"/>
        </w:rPr>
        <w:t>Elenco dei libri a scelta</w:t>
      </w:r>
    </w:p>
    <w:p w14:paraId="775105D6" w14:textId="1AB1E994" w:rsidR="00B42803" w:rsidRDefault="00B42803" w:rsidP="00B83313">
      <w:pPr>
        <w:pStyle w:val="Testo1"/>
        <w:spacing w:line="240" w:lineRule="exact"/>
        <w:rPr>
          <w:spacing w:val="-5"/>
          <w:szCs w:val="16"/>
        </w:rPr>
      </w:pPr>
      <w:r w:rsidRPr="0084201E">
        <w:rPr>
          <w:smallCaps/>
          <w:spacing w:val="-5"/>
          <w:sz w:val="16"/>
          <w:szCs w:val="16"/>
        </w:rPr>
        <w:t>Boerchi, D.</w:t>
      </w:r>
      <w:r w:rsidR="003E2AFD">
        <w:rPr>
          <w:smallCaps/>
          <w:spacing w:val="-5"/>
          <w:sz w:val="16"/>
          <w:szCs w:val="16"/>
        </w:rPr>
        <w:t xml:space="preserve"> -</w:t>
      </w:r>
      <w:r w:rsidRPr="0084201E">
        <w:rPr>
          <w:smallCaps/>
          <w:spacing w:val="-5"/>
          <w:sz w:val="16"/>
          <w:szCs w:val="16"/>
        </w:rPr>
        <w:t xml:space="preserve"> Valtolina, G.</w:t>
      </w:r>
      <w:r w:rsidR="003E2AFD">
        <w:rPr>
          <w:spacing w:val="-5"/>
          <w:sz w:val="16"/>
          <w:szCs w:val="16"/>
        </w:rPr>
        <w:t xml:space="preserve"> </w:t>
      </w:r>
      <w:r w:rsidRPr="00987271">
        <w:rPr>
          <w:spacing w:val="-5"/>
          <w:szCs w:val="18"/>
        </w:rPr>
        <w:t xml:space="preserve"> </w:t>
      </w:r>
      <w:r w:rsidRPr="00987271">
        <w:rPr>
          <w:i/>
          <w:spacing w:val="-5"/>
          <w:szCs w:val="18"/>
        </w:rPr>
        <w:t>Nella mia classe, il mondo. I processi educativi nella scuola multietnica</w:t>
      </w:r>
      <w:r w:rsidRPr="00987271">
        <w:rPr>
          <w:spacing w:val="-5"/>
          <w:szCs w:val="18"/>
        </w:rPr>
        <w:t>. Edizioni Junior</w:t>
      </w:r>
      <w:r w:rsidR="003E2AFD">
        <w:rPr>
          <w:spacing w:val="-5"/>
          <w:szCs w:val="18"/>
        </w:rPr>
        <w:t xml:space="preserve">, </w:t>
      </w:r>
      <w:r w:rsidR="003E2AFD" w:rsidRPr="00987271">
        <w:rPr>
          <w:spacing w:val="-5"/>
          <w:szCs w:val="18"/>
        </w:rPr>
        <w:t>Parma</w:t>
      </w:r>
      <w:r w:rsidR="003E2AFD">
        <w:rPr>
          <w:spacing w:val="-5"/>
          <w:szCs w:val="16"/>
        </w:rPr>
        <w:t xml:space="preserve">, </w:t>
      </w:r>
      <w:r w:rsidR="003E2AFD" w:rsidRPr="003E2AFD">
        <w:rPr>
          <w:spacing w:val="-5"/>
          <w:szCs w:val="16"/>
        </w:rPr>
        <w:t>2021</w:t>
      </w:r>
      <w:r w:rsidR="007B552E">
        <w:rPr>
          <w:spacing w:val="-5"/>
          <w:szCs w:val="16"/>
        </w:rPr>
        <w:t>.</w:t>
      </w:r>
      <w:r w:rsidR="003E2AFD">
        <w:rPr>
          <w:spacing w:val="-5"/>
          <w:szCs w:val="16"/>
        </w:rPr>
        <w:t xml:space="preserve"> </w:t>
      </w:r>
      <w:hyperlink r:id="rId9" w:history="1">
        <w:r w:rsidR="003E2AFD">
          <w:rPr>
            <w:rStyle w:val="Collegamentoipertestuale"/>
            <w:spacing w:val="-5"/>
            <w:szCs w:val="16"/>
          </w:rPr>
          <w:t>Acquista da V&amp;P</w:t>
        </w:r>
      </w:hyperlink>
    </w:p>
    <w:p w14:paraId="365A838B" w14:textId="4FD1E362" w:rsidR="007B552E" w:rsidRDefault="007B552E" w:rsidP="00B83313">
      <w:pPr>
        <w:pStyle w:val="Testo1"/>
        <w:spacing w:line="240" w:lineRule="exact"/>
        <w:rPr>
          <w:spacing w:val="-5"/>
          <w:szCs w:val="16"/>
        </w:rPr>
      </w:pPr>
      <w:r w:rsidRPr="0084201E">
        <w:rPr>
          <w:smallCaps/>
          <w:spacing w:val="-5"/>
          <w:sz w:val="16"/>
          <w:szCs w:val="16"/>
        </w:rPr>
        <w:t>Castelli</w:t>
      </w:r>
      <w:r w:rsidRPr="0084201E">
        <w:rPr>
          <w:spacing w:val="-5"/>
          <w:sz w:val="16"/>
          <w:szCs w:val="16"/>
        </w:rPr>
        <w:t xml:space="preserve">, C. </w:t>
      </w:r>
      <w:r w:rsidRPr="008E05D0">
        <w:rPr>
          <w:i/>
          <w:spacing w:val="-5"/>
          <w:szCs w:val="18"/>
        </w:rPr>
        <w:t>Resilienza e creatività. Teorie e Tecniche in contesti di vulnerabilità,</w:t>
      </w:r>
      <w:r>
        <w:rPr>
          <w:i/>
          <w:spacing w:val="-5"/>
          <w:szCs w:val="18"/>
        </w:rPr>
        <w:t xml:space="preserve"> </w:t>
      </w:r>
      <w:r w:rsidRPr="008E05D0">
        <w:rPr>
          <w:spacing w:val="-5"/>
          <w:szCs w:val="18"/>
        </w:rPr>
        <w:t>Angeli, Milano</w:t>
      </w:r>
      <w:r>
        <w:rPr>
          <w:spacing w:val="-5"/>
          <w:szCs w:val="18"/>
        </w:rPr>
        <w:t xml:space="preserve">, 2011. </w:t>
      </w:r>
      <w:hyperlink r:id="rId10" w:history="1">
        <w:r>
          <w:rPr>
            <w:rStyle w:val="Collegamentoipertestuale"/>
            <w:spacing w:val="-5"/>
            <w:szCs w:val="18"/>
          </w:rPr>
          <w:t>Acquista da V&amp;P</w:t>
        </w:r>
      </w:hyperlink>
    </w:p>
    <w:p w14:paraId="2A8DFFD6" w14:textId="54E771B4" w:rsidR="007B552E" w:rsidRPr="007B552E" w:rsidRDefault="00B42803" w:rsidP="007B552E">
      <w:pPr>
        <w:pStyle w:val="Testo1"/>
        <w:spacing w:line="240" w:lineRule="exact"/>
        <w:rPr>
          <w:spacing w:val="-5"/>
          <w:szCs w:val="16"/>
        </w:rPr>
      </w:pPr>
      <w:r w:rsidRPr="0084201E">
        <w:rPr>
          <w:smallCaps/>
          <w:spacing w:val="-5"/>
          <w:sz w:val="16"/>
          <w:szCs w:val="16"/>
        </w:rPr>
        <w:t>Caviglia, G.</w:t>
      </w:r>
      <w:r w:rsidR="00E558D3" w:rsidRPr="0084201E">
        <w:rPr>
          <w:spacing w:val="-5"/>
          <w:sz w:val="16"/>
          <w:szCs w:val="16"/>
        </w:rPr>
        <w:t xml:space="preserve"> </w:t>
      </w:r>
      <w:r w:rsidRPr="003E2AFD">
        <w:rPr>
          <w:i/>
          <w:spacing w:val="-5"/>
          <w:szCs w:val="18"/>
        </w:rPr>
        <w:t>Teoria dell’Attaccamento.</w:t>
      </w:r>
      <w:r w:rsidR="003E2AFD" w:rsidRPr="003E2AFD">
        <w:rPr>
          <w:i/>
          <w:spacing w:val="-5"/>
          <w:szCs w:val="18"/>
        </w:rPr>
        <w:t xml:space="preserve"> Storia, Strumenti, Psicopatologia.</w:t>
      </w:r>
      <w:r w:rsidR="003E2AFD">
        <w:rPr>
          <w:spacing w:val="-5"/>
          <w:szCs w:val="18"/>
        </w:rPr>
        <w:t xml:space="preserve"> </w:t>
      </w:r>
      <w:r w:rsidRPr="00987271">
        <w:rPr>
          <w:spacing w:val="-5"/>
          <w:szCs w:val="18"/>
        </w:rPr>
        <w:t>Carocci editore</w:t>
      </w:r>
      <w:r w:rsidR="007B552E">
        <w:rPr>
          <w:spacing w:val="-5"/>
          <w:szCs w:val="18"/>
        </w:rPr>
        <w:t>:</w:t>
      </w:r>
      <w:r w:rsidRPr="00987271">
        <w:rPr>
          <w:spacing w:val="-5"/>
          <w:szCs w:val="18"/>
        </w:rPr>
        <w:t xml:space="preserve"> Bussole</w:t>
      </w:r>
      <w:r w:rsidR="003E2AFD">
        <w:rPr>
          <w:spacing w:val="-5"/>
          <w:szCs w:val="18"/>
        </w:rPr>
        <w:t>,</w:t>
      </w:r>
      <w:r w:rsidR="003E2AFD" w:rsidRPr="003E2AFD">
        <w:rPr>
          <w:spacing w:val="-5"/>
          <w:sz w:val="16"/>
          <w:szCs w:val="16"/>
        </w:rPr>
        <w:t xml:space="preserve"> </w:t>
      </w:r>
      <w:r w:rsidR="003E2AFD" w:rsidRPr="00987271">
        <w:rPr>
          <w:spacing w:val="-5"/>
          <w:szCs w:val="18"/>
        </w:rPr>
        <w:t>Roma</w:t>
      </w:r>
      <w:r w:rsidR="003E2AFD">
        <w:rPr>
          <w:spacing w:val="-5"/>
          <w:szCs w:val="18"/>
        </w:rPr>
        <w:t>,</w:t>
      </w:r>
      <w:r w:rsidR="007B552E">
        <w:rPr>
          <w:spacing w:val="-5"/>
          <w:sz w:val="16"/>
          <w:szCs w:val="16"/>
        </w:rPr>
        <w:t xml:space="preserve"> </w:t>
      </w:r>
      <w:r w:rsidR="003E2AFD" w:rsidRPr="003E2AFD">
        <w:rPr>
          <w:spacing w:val="-5"/>
          <w:szCs w:val="16"/>
        </w:rPr>
        <w:t>201</w:t>
      </w:r>
      <w:r w:rsidR="003E2AFD">
        <w:rPr>
          <w:spacing w:val="-5"/>
          <w:szCs w:val="16"/>
        </w:rPr>
        <w:t>6</w:t>
      </w:r>
      <w:r w:rsidR="007B552E">
        <w:rPr>
          <w:spacing w:val="-5"/>
          <w:szCs w:val="16"/>
        </w:rPr>
        <w:t xml:space="preserve">. </w:t>
      </w:r>
      <w:hyperlink r:id="rId11" w:history="1">
        <w:r w:rsidR="007B552E">
          <w:rPr>
            <w:rStyle w:val="Collegamentoipertestuale"/>
            <w:spacing w:val="-5"/>
            <w:szCs w:val="16"/>
          </w:rPr>
          <w:t>Acquista da V&amp;P</w:t>
        </w:r>
      </w:hyperlink>
    </w:p>
    <w:p w14:paraId="33C9D611" w14:textId="4793E879" w:rsidR="007B552E" w:rsidRPr="007B552E" w:rsidRDefault="00B42803" w:rsidP="007B552E">
      <w:pPr>
        <w:pStyle w:val="Testo1"/>
        <w:spacing w:line="240" w:lineRule="exact"/>
        <w:rPr>
          <w:spacing w:val="-5"/>
          <w:szCs w:val="16"/>
        </w:rPr>
      </w:pPr>
      <w:r w:rsidRPr="0084201E">
        <w:rPr>
          <w:smallCaps/>
          <w:spacing w:val="-5"/>
          <w:sz w:val="16"/>
          <w:szCs w:val="16"/>
        </w:rPr>
        <w:t>Cigala, A.</w:t>
      </w:r>
      <w:r w:rsidR="007B552E">
        <w:rPr>
          <w:smallCaps/>
          <w:spacing w:val="-5"/>
          <w:sz w:val="16"/>
          <w:szCs w:val="16"/>
        </w:rPr>
        <w:t xml:space="preserve"> - </w:t>
      </w:r>
      <w:r w:rsidRPr="0084201E">
        <w:rPr>
          <w:smallCaps/>
          <w:spacing w:val="-5"/>
          <w:sz w:val="16"/>
          <w:szCs w:val="16"/>
        </w:rPr>
        <w:t>Corsano, P</w:t>
      </w:r>
      <w:r w:rsidRPr="004064C1">
        <w:rPr>
          <w:i/>
          <w:spacing w:val="-5"/>
          <w:szCs w:val="18"/>
        </w:rPr>
        <w:t>. «Ricomincio da tre...». Competenza emotiva e costruzione del Sé in età prescolare</w:t>
      </w:r>
      <w:r w:rsidRPr="00B42803">
        <w:rPr>
          <w:spacing w:val="-5"/>
          <w:szCs w:val="18"/>
        </w:rPr>
        <w:t>. Unicopli</w:t>
      </w:r>
      <w:r w:rsidR="007B552E">
        <w:rPr>
          <w:spacing w:val="-5"/>
          <w:szCs w:val="18"/>
        </w:rPr>
        <w:t>,</w:t>
      </w:r>
      <w:r w:rsidR="007B552E" w:rsidRPr="007B552E">
        <w:rPr>
          <w:spacing w:val="-5"/>
          <w:szCs w:val="18"/>
        </w:rPr>
        <w:t xml:space="preserve"> </w:t>
      </w:r>
      <w:r w:rsidR="007B552E" w:rsidRPr="00B42803">
        <w:rPr>
          <w:spacing w:val="-5"/>
          <w:szCs w:val="18"/>
        </w:rPr>
        <w:t>Milano</w:t>
      </w:r>
      <w:r w:rsidR="007B552E">
        <w:rPr>
          <w:spacing w:val="-5"/>
          <w:szCs w:val="18"/>
        </w:rPr>
        <w:t>,</w:t>
      </w:r>
      <w:r w:rsidR="007B552E">
        <w:rPr>
          <w:spacing w:val="-5"/>
          <w:sz w:val="16"/>
          <w:szCs w:val="16"/>
        </w:rPr>
        <w:t xml:space="preserve"> </w:t>
      </w:r>
      <w:r w:rsidR="007B552E" w:rsidRPr="007B552E">
        <w:rPr>
          <w:spacing w:val="-5"/>
          <w:szCs w:val="16"/>
        </w:rPr>
        <w:t>2011</w:t>
      </w:r>
      <w:r w:rsidR="007B552E">
        <w:rPr>
          <w:spacing w:val="-5"/>
          <w:szCs w:val="16"/>
        </w:rPr>
        <w:t xml:space="preserve">. </w:t>
      </w:r>
      <w:hyperlink r:id="rId12" w:history="1">
        <w:r w:rsidR="007B552E">
          <w:rPr>
            <w:rStyle w:val="Collegamentoipertestuale"/>
            <w:spacing w:val="-5"/>
            <w:szCs w:val="16"/>
          </w:rPr>
          <w:t>Acquista da V&amp;P</w:t>
        </w:r>
      </w:hyperlink>
    </w:p>
    <w:p w14:paraId="6D963DC1" w14:textId="77777777" w:rsidR="007B552E" w:rsidRPr="00B42803" w:rsidRDefault="007B552E" w:rsidP="007B552E">
      <w:pPr>
        <w:pStyle w:val="Testo1"/>
        <w:spacing w:line="240" w:lineRule="exact"/>
        <w:ind w:left="0" w:firstLine="0"/>
        <w:rPr>
          <w:spacing w:val="-5"/>
          <w:szCs w:val="18"/>
        </w:rPr>
      </w:pPr>
      <w:r w:rsidRPr="0084201E">
        <w:rPr>
          <w:smallCaps/>
          <w:spacing w:val="-5"/>
          <w:sz w:val="16"/>
          <w:szCs w:val="16"/>
        </w:rPr>
        <w:t>Confalonieri, E. (</w:t>
      </w:r>
      <w:r>
        <w:rPr>
          <w:smallCaps/>
          <w:spacing w:val="-5"/>
          <w:sz w:val="16"/>
          <w:szCs w:val="16"/>
        </w:rPr>
        <w:t>a cura di</w:t>
      </w:r>
      <w:r w:rsidRPr="0084201E">
        <w:rPr>
          <w:spacing w:val="-5"/>
          <w:sz w:val="16"/>
          <w:szCs w:val="16"/>
        </w:rPr>
        <w:t xml:space="preserve">). </w:t>
      </w:r>
      <w:r>
        <w:rPr>
          <w:i/>
          <w:spacing w:val="-5"/>
          <w:szCs w:val="18"/>
        </w:rPr>
        <w:t>LOVE SKILLS IN ADOLESCENZA. Come promuovere e sviluppare competenze nelle relazioni sentimentali</w:t>
      </w:r>
      <w:r w:rsidRPr="00B42803">
        <w:rPr>
          <w:spacing w:val="-5"/>
          <w:szCs w:val="18"/>
        </w:rPr>
        <w:t>.</w:t>
      </w:r>
      <w:r>
        <w:rPr>
          <w:spacing w:val="-5"/>
          <w:szCs w:val="18"/>
        </w:rPr>
        <w:t xml:space="preserve"> Angeli, </w:t>
      </w:r>
      <w:r w:rsidRPr="00B42803">
        <w:rPr>
          <w:spacing w:val="-5"/>
          <w:szCs w:val="18"/>
        </w:rPr>
        <w:t>Milano</w:t>
      </w:r>
      <w:r>
        <w:rPr>
          <w:spacing w:val="-5"/>
          <w:szCs w:val="18"/>
        </w:rPr>
        <w:t xml:space="preserve">, 2020. </w:t>
      </w:r>
      <w:hyperlink r:id="rId13" w:history="1">
        <w:r>
          <w:rPr>
            <w:rStyle w:val="Collegamentoipertestuale"/>
            <w:spacing w:val="-5"/>
            <w:szCs w:val="18"/>
          </w:rPr>
          <w:t>Acquista da V&amp;P</w:t>
        </w:r>
      </w:hyperlink>
    </w:p>
    <w:p w14:paraId="2AD1ECB5" w14:textId="77777777" w:rsidR="007B552E" w:rsidRPr="007B552E" w:rsidRDefault="007B552E" w:rsidP="007B552E">
      <w:pPr>
        <w:pStyle w:val="Testo1"/>
        <w:spacing w:line="240" w:lineRule="exact"/>
        <w:rPr>
          <w:spacing w:val="-5"/>
          <w:szCs w:val="18"/>
        </w:rPr>
      </w:pPr>
      <w:r w:rsidRPr="0084201E">
        <w:rPr>
          <w:smallCaps/>
          <w:spacing w:val="-5"/>
          <w:sz w:val="16"/>
          <w:szCs w:val="16"/>
        </w:rPr>
        <w:t>Di Blasio</w:t>
      </w:r>
      <w:r>
        <w:rPr>
          <w:smallCaps/>
          <w:spacing w:val="-5"/>
          <w:sz w:val="16"/>
          <w:szCs w:val="16"/>
        </w:rPr>
        <w:t xml:space="preserve"> - </w:t>
      </w:r>
      <w:r w:rsidRPr="0084201E">
        <w:rPr>
          <w:smallCaps/>
          <w:spacing w:val="-5"/>
          <w:sz w:val="16"/>
          <w:szCs w:val="16"/>
        </w:rPr>
        <w:t>P</w:t>
      </w:r>
      <w:r>
        <w:rPr>
          <w:smallCaps/>
          <w:spacing w:val="-5"/>
          <w:sz w:val="16"/>
          <w:szCs w:val="16"/>
        </w:rPr>
        <w:t xml:space="preserve">, Miragoli, S. - Camisasca, E. </w:t>
      </w:r>
      <w:r w:rsidRPr="00E13818">
        <w:rPr>
          <w:i/>
          <w:spacing w:val="-5"/>
          <w:szCs w:val="18"/>
        </w:rPr>
        <w:t>Mamma e papà litigano ancora! Dinamiche familiari e processi di sviluppo in situazioni di conflitto genitoriale</w:t>
      </w:r>
      <w:r w:rsidRPr="00B42803">
        <w:rPr>
          <w:spacing w:val="-5"/>
          <w:szCs w:val="18"/>
        </w:rPr>
        <w:t xml:space="preserve">. </w:t>
      </w:r>
      <w:r>
        <w:rPr>
          <w:spacing w:val="-5"/>
          <w:szCs w:val="18"/>
        </w:rPr>
        <w:t>Unicopli,</w:t>
      </w:r>
      <w:r w:rsidRPr="007B552E">
        <w:rPr>
          <w:spacing w:val="-5"/>
          <w:szCs w:val="18"/>
        </w:rPr>
        <w:t xml:space="preserve"> </w:t>
      </w:r>
      <w:r>
        <w:rPr>
          <w:spacing w:val="-5"/>
          <w:szCs w:val="18"/>
        </w:rPr>
        <w:t xml:space="preserve">Firenze, 2022. </w:t>
      </w:r>
      <w:hyperlink r:id="rId14" w:history="1">
        <w:r>
          <w:rPr>
            <w:rStyle w:val="Collegamentoipertestuale"/>
            <w:spacing w:val="-5"/>
            <w:szCs w:val="18"/>
          </w:rPr>
          <w:t>Acquista da V&amp;P</w:t>
        </w:r>
      </w:hyperlink>
    </w:p>
    <w:p w14:paraId="09667D64" w14:textId="77777777" w:rsidR="007B552E" w:rsidRPr="00987271" w:rsidRDefault="007B552E" w:rsidP="007B552E">
      <w:pPr>
        <w:pStyle w:val="Testocommento"/>
        <w:spacing w:line="240" w:lineRule="exact"/>
        <w:rPr>
          <w:noProof/>
          <w:spacing w:val="-5"/>
          <w:sz w:val="18"/>
          <w:szCs w:val="18"/>
        </w:rPr>
      </w:pPr>
      <w:r w:rsidRPr="0084201E">
        <w:rPr>
          <w:smallCaps/>
          <w:noProof/>
          <w:spacing w:val="-5"/>
          <w:sz w:val="16"/>
          <w:szCs w:val="16"/>
        </w:rPr>
        <w:t>Donghi, E.</w:t>
      </w:r>
      <w:r>
        <w:rPr>
          <w:smallCaps/>
          <w:noProof/>
          <w:spacing w:val="-5"/>
          <w:sz w:val="16"/>
          <w:szCs w:val="16"/>
        </w:rPr>
        <w:t xml:space="preserve"> - </w:t>
      </w:r>
      <w:r w:rsidRPr="0084201E">
        <w:rPr>
          <w:smallCaps/>
          <w:noProof/>
          <w:spacing w:val="-5"/>
          <w:sz w:val="16"/>
          <w:szCs w:val="16"/>
        </w:rPr>
        <w:t>Pagani, V.</w:t>
      </w:r>
      <w:r>
        <w:rPr>
          <w:smallCaps/>
          <w:noProof/>
          <w:spacing w:val="-5"/>
          <w:sz w:val="16"/>
          <w:szCs w:val="16"/>
        </w:rPr>
        <w:t xml:space="preserve"> - </w:t>
      </w:r>
      <w:r w:rsidRPr="0084201E">
        <w:rPr>
          <w:smallCaps/>
          <w:noProof/>
          <w:spacing w:val="-5"/>
          <w:sz w:val="16"/>
          <w:szCs w:val="16"/>
        </w:rPr>
        <w:t>Appiani, F.</w:t>
      </w:r>
      <w:r>
        <w:rPr>
          <w:smallCaps/>
          <w:noProof/>
          <w:spacing w:val="-5"/>
          <w:sz w:val="16"/>
          <w:szCs w:val="16"/>
        </w:rPr>
        <w:t xml:space="preserve"> -</w:t>
      </w:r>
      <w:r w:rsidRPr="0084201E">
        <w:rPr>
          <w:smallCaps/>
          <w:noProof/>
          <w:spacing w:val="-5"/>
          <w:sz w:val="16"/>
          <w:szCs w:val="16"/>
        </w:rPr>
        <w:t xml:space="preserve"> Caravita, S. </w:t>
      </w:r>
      <w:r w:rsidRPr="00987271">
        <w:rPr>
          <w:i/>
          <w:noProof/>
          <w:spacing w:val="-5"/>
          <w:sz w:val="18"/>
          <w:szCs w:val="18"/>
        </w:rPr>
        <w:t>Bullismo online</w:t>
      </w:r>
      <w:r w:rsidRPr="00987271">
        <w:rPr>
          <w:noProof/>
          <w:spacing w:val="-5"/>
          <w:sz w:val="18"/>
          <w:szCs w:val="18"/>
        </w:rPr>
        <w:t>.</w:t>
      </w:r>
      <w:r>
        <w:rPr>
          <w:noProof/>
          <w:spacing w:val="-5"/>
          <w:sz w:val="18"/>
          <w:szCs w:val="18"/>
        </w:rPr>
        <w:t xml:space="preserve"> </w:t>
      </w:r>
      <w:r w:rsidRPr="003E2AFD">
        <w:rPr>
          <w:i/>
          <w:noProof/>
          <w:spacing w:val="-5"/>
          <w:sz w:val="18"/>
          <w:szCs w:val="18"/>
        </w:rPr>
        <w:t>Conoscere e contrastare il Cyberbullismo.</w:t>
      </w:r>
      <w:r>
        <w:rPr>
          <w:noProof/>
          <w:spacing w:val="-5"/>
          <w:sz w:val="18"/>
          <w:szCs w:val="18"/>
        </w:rPr>
        <w:t xml:space="preserve"> </w:t>
      </w:r>
      <w:r w:rsidRPr="00987271">
        <w:rPr>
          <w:noProof/>
          <w:spacing w:val="-5"/>
          <w:sz w:val="18"/>
          <w:szCs w:val="18"/>
        </w:rPr>
        <w:t>Maggioli Editore</w:t>
      </w:r>
      <w:r>
        <w:rPr>
          <w:noProof/>
          <w:spacing w:val="-5"/>
          <w:sz w:val="18"/>
          <w:szCs w:val="18"/>
        </w:rPr>
        <w:t xml:space="preserve">, </w:t>
      </w:r>
      <w:r w:rsidRPr="00987271">
        <w:rPr>
          <w:noProof/>
          <w:spacing w:val="-5"/>
          <w:sz w:val="18"/>
          <w:szCs w:val="18"/>
        </w:rPr>
        <w:t>Milano</w:t>
      </w:r>
      <w:r>
        <w:rPr>
          <w:noProof/>
          <w:spacing w:val="-5"/>
          <w:sz w:val="18"/>
          <w:szCs w:val="18"/>
        </w:rPr>
        <w:t xml:space="preserve">, 2018. </w:t>
      </w:r>
    </w:p>
    <w:p w14:paraId="0394ACD6" w14:textId="6750A780" w:rsidR="00B42803" w:rsidRDefault="00B42803" w:rsidP="00B83313">
      <w:pPr>
        <w:pStyle w:val="Testo1"/>
        <w:spacing w:line="240" w:lineRule="exact"/>
        <w:rPr>
          <w:spacing w:val="-5"/>
          <w:sz w:val="16"/>
          <w:szCs w:val="16"/>
        </w:rPr>
      </w:pPr>
      <w:r w:rsidRPr="0084201E">
        <w:rPr>
          <w:smallCaps/>
          <w:spacing w:val="-5"/>
          <w:sz w:val="16"/>
          <w:szCs w:val="16"/>
        </w:rPr>
        <w:t>Olivari, M. G.</w:t>
      </w:r>
      <w:r w:rsidR="007B552E">
        <w:rPr>
          <w:smallCaps/>
          <w:spacing w:val="-5"/>
          <w:sz w:val="16"/>
          <w:szCs w:val="16"/>
        </w:rPr>
        <w:t xml:space="preserve"> -</w:t>
      </w:r>
      <w:r w:rsidRPr="0084201E">
        <w:rPr>
          <w:smallCaps/>
          <w:spacing w:val="-5"/>
          <w:sz w:val="16"/>
          <w:szCs w:val="16"/>
        </w:rPr>
        <w:t xml:space="preserve"> Confalonieri, E. </w:t>
      </w:r>
      <w:r w:rsidRPr="004064C1">
        <w:rPr>
          <w:i/>
          <w:spacing w:val="-5"/>
          <w:szCs w:val="18"/>
        </w:rPr>
        <w:t>Il corpo (im)perfetto. Cambiamenti corporei in infanzia e adolescenza e implicazioni psicologiche</w:t>
      </w:r>
      <w:r w:rsidRPr="00B42803">
        <w:rPr>
          <w:spacing w:val="-5"/>
          <w:szCs w:val="18"/>
        </w:rPr>
        <w:t>.</w:t>
      </w:r>
      <w:r w:rsidR="007B552E">
        <w:rPr>
          <w:spacing w:val="-5"/>
          <w:szCs w:val="18"/>
        </w:rPr>
        <w:t xml:space="preserve"> </w:t>
      </w:r>
      <w:r w:rsidRPr="00B42803">
        <w:rPr>
          <w:spacing w:val="-5"/>
          <w:szCs w:val="18"/>
        </w:rPr>
        <w:t>San Paolo Edizioni</w:t>
      </w:r>
      <w:r w:rsidR="007B552E">
        <w:rPr>
          <w:spacing w:val="-5"/>
          <w:szCs w:val="18"/>
        </w:rPr>
        <w:t>,</w:t>
      </w:r>
      <w:r w:rsidR="007B552E" w:rsidRPr="007B552E">
        <w:rPr>
          <w:spacing w:val="-5"/>
          <w:szCs w:val="18"/>
        </w:rPr>
        <w:t xml:space="preserve"> </w:t>
      </w:r>
      <w:r w:rsidR="007B552E" w:rsidRPr="00B42803">
        <w:rPr>
          <w:spacing w:val="-5"/>
          <w:szCs w:val="18"/>
        </w:rPr>
        <w:t>Milano</w:t>
      </w:r>
      <w:r w:rsidR="007B552E">
        <w:rPr>
          <w:spacing w:val="-5"/>
          <w:szCs w:val="18"/>
        </w:rPr>
        <w:t xml:space="preserve">, </w:t>
      </w:r>
      <w:r w:rsidR="007B552E" w:rsidRPr="007B552E">
        <w:rPr>
          <w:spacing w:val="-5"/>
          <w:szCs w:val="16"/>
        </w:rPr>
        <w:t>2021</w:t>
      </w:r>
      <w:r w:rsidR="007B552E">
        <w:rPr>
          <w:spacing w:val="-5"/>
          <w:szCs w:val="16"/>
        </w:rPr>
        <w:t>.</w:t>
      </w:r>
      <w:r w:rsidR="007B552E" w:rsidRPr="007B552E">
        <w:rPr>
          <w:spacing w:val="-5"/>
          <w:szCs w:val="16"/>
        </w:rPr>
        <w:t xml:space="preserve"> </w:t>
      </w:r>
      <w:hyperlink r:id="rId15" w:history="1">
        <w:r w:rsidR="007B552E" w:rsidRPr="007B552E">
          <w:rPr>
            <w:rStyle w:val="Collegamentoipertestuale"/>
            <w:spacing w:val="-5"/>
            <w:szCs w:val="16"/>
          </w:rPr>
          <w:t>Acquista da V&amp;P</w:t>
        </w:r>
      </w:hyperlink>
    </w:p>
    <w:p w14:paraId="08367D09" w14:textId="56FC0D79" w:rsidR="00B42803" w:rsidRPr="00B42803" w:rsidRDefault="00B42803" w:rsidP="00B83313">
      <w:pPr>
        <w:pStyle w:val="Testo1"/>
        <w:spacing w:line="240" w:lineRule="exact"/>
        <w:rPr>
          <w:spacing w:val="-5"/>
          <w:szCs w:val="18"/>
        </w:rPr>
      </w:pPr>
      <w:r w:rsidRPr="0084201E">
        <w:rPr>
          <w:smallCaps/>
          <w:spacing w:val="-5"/>
          <w:sz w:val="16"/>
          <w:szCs w:val="16"/>
        </w:rPr>
        <w:t>Traficante, D.</w:t>
      </w:r>
      <w:r w:rsidR="007B552E">
        <w:rPr>
          <w:smallCaps/>
          <w:spacing w:val="-5"/>
          <w:sz w:val="16"/>
          <w:szCs w:val="16"/>
        </w:rPr>
        <w:t xml:space="preserve"> - </w:t>
      </w:r>
      <w:r w:rsidRPr="0084201E">
        <w:rPr>
          <w:smallCaps/>
          <w:spacing w:val="-5"/>
          <w:sz w:val="16"/>
          <w:szCs w:val="16"/>
        </w:rPr>
        <w:t xml:space="preserve">Zanetti, M. A. </w:t>
      </w:r>
      <w:r w:rsidRPr="004064C1">
        <w:rPr>
          <w:i/>
          <w:spacing w:val="-5"/>
          <w:szCs w:val="18"/>
        </w:rPr>
        <w:t>Osservare lo sviluppo. Aspetti teorici, metodologici e applicativi</w:t>
      </w:r>
      <w:r w:rsidRPr="00B42803">
        <w:rPr>
          <w:spacing w:val="-5"/>
          <w:szCs w:val="18"/>
        </w:rPr>
        <w:t>. Unicopli</w:t>
      </w:r>
      <w:r w:rsidR="007B552E">
        <w:rPr>
          <w:spacing w:val="-5"/>
          <w:szCs w:val="18"/>
        </w:rPr>
        <w:t xml:space="preserve">, </w:t>
      </w:r>
      <w:r w:rsidR="007B552E" w:rsidRPr="00B42803">
        <w:rPr>
          <w:spacing w:val="-5"/>
          <w:szCs w:val="18"/>
        </w:rPr>
        <w:t>Milano</w:t>
      </w:r>
      <w:r w:rsidR="007B552E">
        <w:rPr>
          <w:spacing w:val="-5"/>
          <w:szCs w:val="18"/>
        </w:rPr>
        <w:t>,</w:t>
      </w:r>
      <w:r w:rsidR="007B552E" w:rsidRPr="0084201E">
        <w:rPr>
          <w:spacing w:val="-5"/>
          <w:sz w:val="16"/>
          <w:szCs w:val="16"/>
        </w:rPr>
        <w:t xml:space="preserve"> </w:t>
      </w:r>
      <w:r w:rsidR="007B552E" w:rsidRPr="007B552E">
        <w:rPr>
          <w:spacing w:val="-5"/>
          <w:szCs w:val="16"/>
        </w:rPr>
        <w:t>2008</w:t>
      </w:r>
      <w:r w:rsidR="007B552E">
        <w:rPr>
          <w:spacing w:val="-5"/>
          <w:szCs w:val="16"/>
        </w:rPr>
        <w:t>.</w:t>
      </w:r>
    </w:p>
    <w:p w14:paraId="32AB8BF5" w14:textId="77777777" w:rsidR="007B552E" w:rsidRPr="0045214E" w:rsidRDefault="007B552E" w:rsidP="00B83313">
      <w:pPr>
        <w:pStyle w:val="Testo1"/>
        <w:spacing w:line="240" w:lineRule="exact"/>
        <w:rPr>
          <w:spacing w:val="-5"/>
          <w:szCs w:val="18"/>
        </w:rPr>
      </w:pPr>
    </w:p>
    <w:p w14:paraId="4405FC20" w14:textId="77777777" w:rsidR="008E05D0" w:rsidRDefault="002E67E8" w:rsidP="008E05D0">
      <w:pPr>
        <w:spacing w:before="240" w:after="120" w:line="220" w:lineRule="exact"/>
        <w:rPr>
          <w:b/>
          <w:i/>
          <w:sz w:val="18"/>
          <w:szCs w:val="18"/>
        </w:rPr>
      </w:pPr>
      <w:r w:rsidRPr="0045214E">
        <w:rPr>
          <w:b/>
          <w:i/>
          <w:sz w:val="18"/>
          <w:szCs w:val="18"/>
        </w:rPr>
        <w:t>DIDATTICA DEL CORSO</w:t>
      </w:r>
    </w:p>
    <w:p w14:paraId="52DB04EA" w14:textId="5A814812" w:rsidR="00D5179E" w:rsidRPr="0084201E" w:rsidRDefault="008E05D0" w:rsidP="0084201E">
      <w:pPr>
        <w:spacing w:before="240" w:after="120"/>
        <w:rPr>
          <w:b/>
          <w:i/>
          <w:sz w:val="18"/>
          <w:szCs w:val="18"/>
        </w:rPr>
      </w:pPr>
      <w:r>
        <w:tab/>
      </w:r>
      <w:r w:rsidR="00D5179E" w:rsidRPr="0084201E">
        <w:rPr>
          <w:sz w:val="18"/>
          <w:szCs w:val="18"/>
        </w:rPr>
        <w:t xml:space="preserve">I contenuti del corso verranno affrontati attraverso momenti didattici di lezione frontale, che si alterneranno a </w:t>
      </w:r>
      <w:r w:rsidR="00B95009" w:rsidRPr="0084201E">
        <w:rPr>
          <w:sz w:val="18"/>
          <w:szCs w:val="18"/>
        </w:rPr>
        <w:t xml:space="preserve">discussioni in aula su temi predefiniti e a presentazioni di materiale video esplicativo e/o esemplificativo della teoria </w:t>
      </w:r>
      <w:r w:rsidR="00D5179E" w:rsidRPr="0084201E">
        <w:rPr>
          <w:sz w:val="18"/>
          <w:szCs w:val="18"/>
        </w:rPr>
        <w:t xml:space="preserve">finalizzate a consolidare e a rendere </w:t>
      </w:r>
      <w:r w:rsidR="00B95009" w:rsidRPr="0084201E">
        <w:rPr>
          <w:sz w:val="18"/>
          <w:szCs w:val="18"/>
        </w:rPr>
        <w:t>osservabili</w:t>
      </w:r>
      <w:r w:rsidR="00D5179E" w:rsidRPr="0084201E">
        <w:rPr>
          <w:sz w:val="18"/>
          <w:szCs w:val="18"/>
        </w:rPr>
        <w:t xml:space="preserve"> gli argomenti affrontati nel corso delle lezioni. Saranno inoltre proposti </w:t>
      </w:r>
      <w:r w:rsidR="00B95009" w:rsidRPr="0084201E">
        <w:rPr>
          <w:sz w:val="18"/>
          <w:szCs w:val="18"/>
        </w:rPr>
        <w:t>degli approfondimenti su tematiche applicative nell’area della psicologia dello sviluppo</w:t>
      </w:r>
      <w:r w:rsidR="00D5179E" w:rsidRPr="0084201E">
        <w:rPr>
          <w:sz w:val="18"/>
          <w:szCs w:val="18"/>
        </w:rPr>
        <w:t xml:space="preserve">. Il corso adotterà una didattica interattiva. </w:t>
      </w:r>
    </w:p>
    <w:p w14:paraId="3C76C901" w14:textId="77777777" w:rsidR="00D5179E" w:rsidRPr="0084201E" w:rsidRDefault="00A860D3" w:rsidP="0084201E">
      <w:pPr>
        <w:pStyle w:val="Testo2"/>
        <w:spacing w:line="240" w:lineRule="exact"/>
        <w:rPr>
          <w:szCs w:val="18"/>
        </w:rPr>
      </w:pPr>
      <w:r w:rsidRPr="0084201E">
        <w:rPr>
          <w:szCs w:val="18"/>
        </w:rPr>
        <w:t>Per favorire l’approfondimento dei contenuti della disciplina agli studenti verrà offerta la possibilità di partecipare a esercitazioni monotematiche, in aggiunta alle ore del corso. La frequenza alle esercitazioni non è obbligatoria.</w:t>
      </w:r>
      <w:r w:rsidR="00D5179E" w:rsidRPr="0084201E">
        <w:rPr>
          <w:szCs w:val="18"/>
        </w:rPr>
        <w:t xml:space="preserve"> </w:t>
      </w:r>
    </w:p>
    <w:p w14:paraId="40BBBD4C" w14:textId="077206AD" w:rsidR="00A860D3" w:rsidRPr="0084201E" w:rsidRDefault="00D5179E" w:rsidP="0084201E">
      <w:pPr>
        <w:pStyle w:val="Testo2"/>
        <w:spacing w:line="240" w:lineRule="exact"/>
        <w:rPr>
          <w:szCs w:val="18"/>
        </w:rPr>
      </w:pPr>
      <w:r w:rsidRPr="0084201E">
        <w:rPr>
          <w:szCs w:val="18"/>
        </w:rPr>
        <w:t>Il materiale a disposizione dello studente verrà ottimizzato con l’ausilio della piattaforma Blackboard disponibile sul sito Internet dell’Università</w:t>
      </w:r>
      <w:r w:rsidRPr="0084201E">
        <w:rPr>
          <w:b/>
          <w:szCs w:val="18"/>
        </w:rPr>
        <w:t>.</w:t>
      </w:r>
    </w:p>
    <w:p w14:paraId="2F4F797F" w14:textId="77777777" w:rsidR="00B83313" w:rsidRPr="00904790" w:rsidRDefault="00B83313" w:rsidP="00B83313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904790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0F4114A5" w14:textId="77777777" w:rsidR="00E60647" w:rsidRDefault="00F36896" w:rsidP="0084201E">
      <w:pPr>
        <w:tabs>
          <w:tab w:val="clear" w:pos="284"/>
        </w:tabs>
        <w:autoSpaceDE w:val="0"/>
        <w:autoSpaceDN w:val="0"/>
        <w:adjustRightInd w:val="0"/>
        <w:ind w:firstLine="284"/>
        <w:rPr>
          <w:sz w:val="18"/>
          <w:szCs w:val="18"/>
        </w:rPr>
      </w:pPr>
      <w:r w:rsidRPr="00F36896">
        <w:rPr>
          <w:sz w:val="18"/>
          <w:szCs w:val="18"/>
        </w:rPr>
        <w:t xml:space="preserve">L'esame consisterà in una prova </w:t>
      </w:r>
      <w:r w:rsidR="0079455C">
        <w:rPr>
          <w:sz w:val="18"/>
          <w:szCs w:val="18"/>
        </w:rPr>
        <w:t>orale</w:t>
      </w:r>
      <w:r w:rsidRPr="00F36896">
        <w:rPr>
          <w:sz w:val="18"/>
          <w:szCs w:val="18"/>
        </w:rPr>
        <w:t>.</w:t>
      </w:r>
      <w:r w:rsidR="002E67E8" w:rsidRPr="0045214E">
        <w:rPr>
          <w:sz w:val="18"/>
          <w:szCs w:val="18"/>
        </w:rPr>
        <w:t xml:space="preserve"> </w:t>
      </w:r>
      <w:r w:rsidR="0090044A">
        <w:rPr>
          <w:sz w:val="18"/>
          <w:szCs w:val="18"/>
        </w:rPr>
        <w:t xml:space="preserve">Si </w:t>
      </w:r>
      <w:r w:rsidR="002E67E8" w:rsidRPr="0045214E">
        <w:rPr>
          <w:sz w:val="18"/>
          <w:szCs w:val="18"/>
        </w:rPr>
        <w:t>ric</w:t>
      </w:r>
      <w:r w:rsidR="00144282" w:rsidRPr="0045214E">
        <w:rPr>
          <w:sz w:val="18"/>
          <w:szCs w:val="18"/>
        </w:rPr>
        <w:t>hiederà di rispondere a 4</w:t>
      </w:r>
      <w:r w:rsidR="002E67E8" w:rsidRPr="0045214E">
        <w:rPr>
          <w:sz w:val="18"/>
          <w:szCs w:val="18"/>
        </w:rPr>
        <w:t xml:space="preserve"> domande su altrettant</w:t>
      </w:r>
      <w:r w:rsidR="004A73EF" w:rsidRPr="0045214E">
        <w:rPr>
          <w:sz w:val="18"/>
          <w:szCs w:val="18"/>
        </w:rPr>
        <w:t>e aree di conoscenza del corso</w:t>
      </w:r>
      <w:r w:rsidR="004504BA" w:rsidRPr="0045214E">
        <w:rPr>
          <w:sz w:val="18"/>
          <w:szCs w:val="18"/>
        </w:rPr>
        <w:t xml:space="preserve">: </w:t>
      </w:r>
    </w:p>
    <w:p w14:paraId="73C8D5CC" w14:textId="7BF2D3B6" w:rsidR="00E60647" w:rsidRDefault="004504BA" w:rsidP="0084201E">
      <w:pPr>
        <w:pStyle w:val="Paragrafoelenco"/>
        <w:numPr>
          <w:ilvl w:val="0"/>
          <w:numId w:val="4"/>
        </w:numPr>
        <w:tabs>
          <w:tab w:val="clear" w:pos="284"/>
        </w:tabs>
        <w:autoSpaceDE w:val="0"/>
        <w:autoSpaceDN w:val="0"/>
        <w:adjustRightInd w:val="0"/>
        <w:rPr>
          <w:sz w:val="18"/>
          <w:szCs w:val="18"/>
        </w:rPr>
      </w:pPr>
      <w:r w:rsidRPr="00E60647">
        <w:rPr>
          <w:sz w:val="18"/>
          <w:szCs w:val="18"/>
        </w:rPr>
        <w:t>parte istituzionale (</w:t>
      </w:r>
      <w:r w:rsidR="00B95009" w:rsidRPr="00E60647">
        <w:rPr>
          <w:sz w:val="18"/>
          <w:szCs w:val="18"/>
        </w:rPr>
        <w:t xml:space="preserve">Caravita, S., Milani, L., </w:t>
      </w:r>
      <w:r w:rsidR="008E05D0" w:rsidRPr="00E60647">
        <w:rPr>
          <w:sz w:val="18"/>
          <w:szCs w:val="18"/>
        </w:rPr>
        <w:t>&amp; Traficante</w:t>
      </w:r>
      <w:r w:rsidR="00B95009" w:rsidRPr="00E60647">
        <w:rPr>
          <w:sz w:val="18"/>
          <w:szCs w:val="18"/>
        </w:rPr>
        <w:t xml:space="preserve">, D. (2018). </w:t>
      </w:r>
      <w:r w:rsidR="00B95009" w:rsidRPr="00E60647">
        <w:rPr>
          <w:i/>
          <w:sz w:val="18"/>
          <w:szCs w:val="18"/>
        </w:rPr>
        <w:t>Psicologia dello sviluppo e dell’educazione.</w:t>
      </w:r>
      <w:r w:rsidR="00B95009" w:rsidRPr="00E60647">
        <w:rPr>
          <w:sz w:val="18"/>
          <w:szCs w:val="18"/>
        </w:rPr>
        <w:t xml:space="preserve"> Bologna: il Mulino</w:t>
      </w:r>
      <w:r w:rsidRPr="00E60647">
        <w:rPr>
          <w:sz w:val="18"/>
          <w:szCs w:val="18"/>
        </w:rPr>
        <w:t>)</w:t>
      </w:r>
      <w:r w:rsidR="008C2D15" w:rsidRPr="00E60647">
        <w:rPr>
          <w:sz w:val="18"/>
          <w:szCs w:val="18"/>
        </w:rPr>
        <w:t>;</w:t>
      </w:r>
      <w:r w:rsidR="00E60647" w:rsidRPr="00E60647">
        <w:rPr>
          <w:sz w:val="18"/>
          <w:szCs w:val="18"/>
        </w:rPr>
        <w:t xml:space="preserve"> </w:t>
      </w:r>
    </w:p>
    <w:p w14:paraId="0A1EBAAC" w14:textId="77777777" w:rsidR="00E60647" w:rsidRDefault="00B95009" w:rsidP="0084201E">
      <w:pPr>
        <w:pStyle w:val="Paragrafoelenco"/>
        <w:numPr>
          <w:ilvl w:val="0"/>
          <w:numId w:val="4"/>
        </w:numPr>
        <w:tabs>
          <w:tab w:val="clear" w:pos="284"/>
        </w:tabs>
        <w:autoSpaceDE w:val="0"/>
        <w:autoSpaceDN w:val="0"/>
        <w:adjustRightInd w:val="0"/>
        <w:rPr>
          <w:sz w:val="18"/>
          <w:szCs w:val="18"/>
        </w:rPr>
      </w:pPr>
      <w:r w:rsidRPr="00E60647">
        <w:rPr>
          <w:sz w:val="18"/>
          <w:szCs w:val="18"/>
        </w:rPr>
        <w:t xml:space="preserve">testo </w:t>
      </w:r>
      <w:r w:rsidR="00E60647" w:rsidRPr="00E60647">
        <w:rPr>
          <w:sz w:val="18"/>
          <w:szCs w:val="18"/>
        </w:rPr>
        <w:t>“</w:t>
      </w:r>
      <w:r w:rsidRPr="00E60647">
        <w:rPr>
          <w:sz w:val="18"/>
          <w:szCs w:val="18"/>
        </w:rPr>
        <w:t>Corsano, P. (2007). Socializzazioni. La costruzione delle competenze relazionali dall’infanzia alla preadolescenza. Roma: Carocci</w:t>
      </w:r>
      <w:r w:rsidR="00E60647" w:rsidRPr="00E60647">
        <w:rPr>
          <w:sz w:val="18"/>
          <w:szCs w:val="18"/>
        </w:rPr>
        <w:t>”</w:t>
      </w:r>
      <w:r w:rsidR="008C2D15" w:rsidRPr="00E60647">
        <w:rPr>
          <w:sz w:val="18"/>
          <w:szCs w:val="18"/>
        </w:rPr>
        <w:t>;</w:t>
      </w:r>
      <w:r w:rsidR="004504BA" w:rsidRPr="00E60647">
        <w:rPr>
          <w:sz w:val="18"/>
          <w:szCs w:val="18"/>
        </w:rPr>
        <w:t xml:space="preserve"> </w:t>
      </w:r>
    </w:p>
    <w:p w14:paraId="17769851" w14:textId="77777777" w:rsidR="00E60647" w:rsidRDefault="008C2D15" w:rsidP="0084201E">
      <w:pPr>
        <w:pStyle w:val="Paragrafoelenco"/>
        <w:numPr>
          <w:ilvl w:val="0"/>
          <w:numId w:val="4"/>
        </w:numPr>
        <w:tabs>
          <w:tab w:val="clear" w:pos="284"/>
        </w:tabs>
        <w:autoSpaceDE w:val="0"/>
        <w:autoSpaceDN w:val="0"/>
        <w:adjustRightInd w:val="0"/>
        <w:rPr>
          <w:sz w:val="18"/>
          <w:szCs w:val="18"/>
        </w:rPr>
      </w:pPr>
      <w:r w:rsidRPr="00E60647">
        <w:rPr>
          <w:sz w:val="18"/>
          <w:szCs w:val="18"/>
        </w:rPr>
        <w:t>argomenti e materiali</w:t>
      </w:r>
      <w:r w:rsidR="004504BA" w:rsidRPr="00E60647">
        <w:rPr>
          <w:sz w:val="18"/>
          <w:szCs w:val="18"/>
        </w:rPr>
        <w:t xml:space="preserve"> presentati a lezione</w:t>
      </w:r>
      <w:r w:rsidRPr="00E60647">
        <w:rPr>
          <w:sz w:val="18"/>
          <w:szCs w:val="18"/>
        </w:rPr>
        <w:t xml:space="preserve">; </w:t>
      </w:r>
    </w:p>
    <w:p w14:paraId="3B0BBA31" w14:textId="57EC188C" w:rsidR="00DE1266" w:rsidRPr="00E60647" w:rsidRDefault="004504BA" w:rsidP="0084201E">
      <w:pPr>
        <w:pStyle w:val="Paragrafoelenco"/>
        <w:numPr>
          <w:ilvl w:val="0"/>
          <w:numId w:val="4"/>
        </w:numPr>
        <w:tabs>
          <w:tab w:val="clear" w:pos="284"/>
        </w:tabs>
        <w:autoSpaceDE w:val="0"/>
        <w:autoSpaceDN w:val="0"/>
        <w:adjustRightInd w:val="0"/>
        <w:rPr>
          <w:sz w:val="18"/>
          <w:szCs w:val="18"/>
        </w:rPr>
      </w:pPr>
      <w:r w:rsidRPr="00E60647">
        <w:rPr>
          <w:sz w:val="18"/>
          <w:szCs w:val="18"/>
        </w:rPr>
        <w:t>volume a scelta, tratto dall’elenco sopra indicato.</w:t>
      </w:r>
      <w:r w:rsidR="00DE1266" w:rsidRPr="00E60647">
        <w:rPr>
          <w:sz w:val="18"/>
          <w:szCs w:val="18"/>
        </w:rPr>
        <w:t xml:space="preserve"> </w:t>
      </w:r>
    </w:p>
    <w:p w14:paraId="1AB335DF" w14:textId="77777777" w:rsidR="00B95009" w:rsidRDefault="00B95009" w:rsidP="0084201E">
      <w:pPr>
        <w:tabs>
          <w:tab w:val="clear" w:pos="284"/>
        </w:tabs>
        <w:autoSpaceDE w:val="0"/>
        <w:autoSpaceDN w:val="0"/>
        <w:adjustRightInd w:val="0"/>
        <w:ind w:firstLine="284"/>
        <w:rPr>
          <w:sz w:val="18"/>
          <w:szCs w:val="18"/>
        </w:rPr>
      </w:pPr>
    </w:p>
    <w:p w14:paraId="7099A657" w14:textId="43D7F32D" w:rsidR="004504BA" w:rsidRPr="0045214E" w:rsidRDefault="004504BA" w:rsidP="0084201E">
      <w:pPr>
        <w:tabs>
          <w:tab w:val="clear" w:pos="284"/>
        </w:tabs>
        <w:autoSpaceDE w:val="0"/>
        <w:autoSpaceDN w:val="0"/>
        <w:adjustRightInd w:val="0"/>
        <w:ind w:firstLine="284"/>
        <w:rPr>
          <w:sz w:val="18"/>
          <w:szCs w:val="18"/>
        </w:rPr>
      </w:pPr>
      <w:r w:rsidRPr="008C2D15">
        <w:rPr>
          <w:b/>
          <w:i/>
          <w:sz w:val="18"/>
          <w:szCs w:val="18"/>
        </w:rPr>
        <w:t>Criteri di valutazione</w:t>
      </w:r>
      <w:r w:rsidRPr="0045214E">
        <w:rPr>
          <w:sz w:val="18"/>
          <w:szCs w:val="18"/>
        </w:rPr>
        <w:t>: Nella valutazione dell’apprendimento si considereranno la completezza, la pertinenza, la correttezza delle risposte e l’appropriatezza del linguaggio. Le risposte alle domande verranno valutate su una scala 0-3 punti, in base ai seguenti criteri:</w:t>
      </w:r>
    </w:p>
    <w:p w14:paraId="518F3D22" w14:textId="7F5E37A3" w:rsidR="004504BA" w:rsidRPr="0045214E" w:rsidRDefault="004504BA" w:rsidP="0084201E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sz w:val="18"/>
          <w:szCs w:val="18"/>
        </w:rPr>
      </w:pPr>
      <w:r w:rsidRPr="0045214E">
        <w:rPr>
          <w:sz w:val="18"/>
          <w:szCs w:val="18"/>
        </w:rPr>
        <w:t>0= riposta mancante o errata;</w:t>
      </w:r>
    </w:p>
    <w:p w14:paraId="7F291FFC" w14:textId="20186FCB" w:rsidR="004504BA" w:rsidRPr="0045214E" w:rsidRDefault="004504BA" w:rsidP="0084201E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sz w:val="18"/>
          <w:szCs w:val="18"/>
        </w:rPr>
      </w:pPr>
      <w:r w:rsidRPr="0045214E">
        <w:rPr>
          <w:sz w:val="18"/>
          <w:szCs w:val="18"/>
        </w:rPr>
        <w:t>1= risposta con sporadici e non sistematici elementi corretti nel prevalere complessivo di contenuti non corretti, non pertinenti e esposti in modo non efficace;</w:t>
      </w:r>
    </w:p>
    <w:p w14:paraId="67BCF032" w14:textId="70DA4B17" w:rsidR="004504BA" w:rsidRPr="0045214E" w:rsidRDefault="004504BA" w:rsidP="0084201E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sz w:val="18"/>
          <w:szCs w:val="18"/>
        </w:rPr>
      </w:pPr>
      <w:r w:rsidRPr="0045214E">
        <w:rPr>
          <w:sz w:val="18"/>
          <w:szCs w:val="18"/>
        </w:rPr>
        <w:t>2= risposta contestualizzata correttamente con contenuti sufficienti, ma incompleta, con elementi non corretti ed esposta in modo non efficace o incompleta;</w:t>
      </w:r>
    </w:p>
    <w:p w14:paraId="2AA60705" w14:textId="246E1512" w:rsidR="004504BA" w:rsidRPr="0045214E" w:rsidRDefault="004504BA" w:rsidP="0084201E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sz w:val="18"/>
          <w:szCs w:val="18"/>
        </w:rPr>
      </w:pPr>
      <w:r w:rsidRPr="0045214E">
        <w:rPr>
          <w:sz w:val="18"/>
          <w:szCs w:val="18"/>
        </w:rPr>
        <w:t>3 = risposta corretta, ben esposta, pertinente e coerente.</w:t>
      </w:r>
    </w:p>
    <w:p w14:paraId="02C177B9" w14:textId="77777777" w:rsidR="008C2D15" w:rsidRDefault="004504BA" w:rsidP="0084201E">
      <w:pPr>
        <w:pStyle w:val="Testo2"/>
        <w:spacing w:line="240" w:lineRule="exact"/>
        <w:rPr>
          <w:szCs w:val="18"/>
        </w:rPr>
      </w:pPr>
      <w:r w:rsidRPr="0045214E">
        <w:rPr>
          <w:szCs w:val="18"/>
        </w:rPr>
        <w:t>Per poter superare l’esame le studentesse e gli studenti dovranno riportare una valutazione almeno sufficiente in tutte le domande.</w:t>
      </w:r>
    </w:p>
    <w:p w14:paraId="64CCEB5C" w14:textId="77777777" w:rsidR="004504BA" w:rsidRPr="0045214E" w:rsidRDefault="004504BA" w:rsidP="0084201E">
      <w:pPr>
        <w:pStyle w:val="Testo2"/>
        <w:spacing w:line="240" w:lineRule="exact"/>
        <w:rPr>
          <w:b/>
          <w:i/>
          <w:szCs w:val="18"/>
        </w:rPr>
      </w:pPr>
    </w:p>
    <w:p w14:paraId="319B3F73" w14:textId="245B6A5F" w:rsidR="002E67E8" w:rsidRPr="0045214E" w:rsidRDefault="002E67E8" w:rsidP="002256D0">
      <w:pPr>
        <w:pStyle w:val="Testo2"/>
        <w:ind w:firstLine="0"/>
        <w:rPr>
          <w:b/>
          <w:i/>
          <w:szCs w:val="18"/>
        </w:rPr>
      </w:pPr>
      <w:r w:rsidRPr="0045214E">
        <w:rPr>
          <w:b/>
          <w:i/>
          <w:szCs w:val="18"/>
        </w:rPr>
        <w:t>AVVERTENZE</w:t>
      </w:r>
    </w:p>
    <w:p w14:paraId="6D6C02D5" w14:textId="3BBE0CA7" w:rsidR="002256D0" w:rsidRDefault="002256D0" w:rsidP="0084201E">
      <w:pPr>
        <w:pStyle w:val="Testo2"/>
        <w:spacing w:line="240" w:lineRule="exact"/>
        <w:rPr>
          <w:szCs w:val="18"/>
        </w:rPr>
      </w:pPr>
      <w:r w:rsidRPr="0045214E">
        <w:rPr>
          <w:szCs w:val="18"/>
        </w:rPr>
        <w:t>La frequenza al corso è fortemente consigliata.</w:t>
      </w:r>
    </w:p>
    <w:p w14:paraId="04F84979" w14:textId="77777777" w:rsidR="00E60647" w:rsidRPr="0045214E" w:rsidRDefault="00E60647" w:rsidP="0084201E">
      <w:pPr>
        <w:pStyle w:val="Testo2"/>
        <w:spacing w:line="240" w:lineRule="exact"/>
        <w:rPr>
          <w:szCs w:val="18"/>
        </w:rPr>
      </w:pPr>
    </w:p>
    <w:p w14:paraId="04A8C0C7" w14:textId="5B44C081" w:rsidR="0069141D" w:rsidRDefault="0069141D" w:rsidP="0084201E">
      <w:pPr>
        <w:tabs>
          <w:tab w:val="clear" w:pos="284"/>
        </w:tabs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18"/>
          <w:szCs w:val="18"/>
        </w:rPr>
      </w:pPr>
      <w:r w:rsidRPr="0045214E">
        <w:rPr>
          <w:rFonts w:ascii="Times New Roman" w:hAnsi="Times New Roman"/>
          <w:i/>
          <w:sz w:val="18"/>
          <w:szCs w:val="18"/>
        </w:rPr>
        <w:t>Prerequisiti</w:t>
      </w:r>
      <w:r w:rsidR="008C2D15">
        <w:rPr>
          <w:rFonts w:ascii="Times New Roman" w:hAnsi="Times New Roman"/>
          <w:i/>
          <w:sz w:val="18"/>
          <w:szCs w:val="18"/>
        </w:rPr>
        <w:t xml:space="preserve">. </w:t>
      </w:r>
      <w:r w:rsidRPr="0045214E">
        <w:rPr>
          <w:rFonts w:ascii="Times New Roman" w:hAnsi="Times New Roman"/>
          <w:sz w:val="18"/>
          <w:szCs w:val="18"/>
        </w:rPr>
        <w:t>Lo studente dovrà possedere conoscenze di base nelle aree della psicologia generale e</w:t>
      </w:r>
      <w:r w:rsidR="00DE1266">
        <w:rPr>
          <w:rFonts w:ascii="Times New Roman" w:hAnsi="Times New Roman"/>
          <w:sz w:val="18"/>
          <w:szCs w:val="18"/>
        </w:rPr>
        <w:t xml:space="preserve"> </w:t>
      </w:r>
      <w:r w:rsidRPr="0045214E">
        <w:rPr>
          <w:rFonts w:ascii="Times New Roman" w:hAnsi="Times New Roman"/>
          <w:sz w:val="18"/>
          <w:szCs w:val="18"/>
        </w:rPr>
        <w:t xml:space="preserve">della psicologia </w:t>
      </w:r>
      <w:r w:rsidR="00E60647">
        <w:rPr>
          <w:rFonts w:ascii="Times New Roman" w:hAnsi="Times New Roman"/>
          <w:sz w:val="18"/>
          <w:szCs w:val="18"/>
        </w:rPr>
        <w:t>cognitiva</w:t>
      </w:r>
      <w:r w:rsidR="00DF3CE7">
        <w:rPr>
          <w:rFonts w:ascii="Times New Roman" w:hAnsi="Times New Roman"/>
          <w:sz w:val="18"/>
          <w:szCs w:val="18"/>
        </w:rPr>
        <w:t xml:space="preserve">, </w:t>
      </w:r>
      <w:r w:rsidR="00DF3CE7" w:rsidRPr="00DF3CE7">
        <w:rPr>
          <w:rFonts w:ascii="Times New Roman" w:hAnsi="Times New Roman"/>
          <w:sz w:val="18"/>
          <w:szCs w:val="18"/>
        </w:rPr>
        <w:t>e i principali modelli teorici della psicologia scientifica</w:t>
      </w:r>
      <w:r w:rsidRPr="0045214E">
        <w:rPr>
          <w:rFonts w:ascii="Times New Roman" w:hAnsi="Times New Roman"/>
          <w:sz w:val="18"/>
          <w:szCs w:val="18"/>
        </w:rPr>
        <w:t>.</w:t>
      </w:r>
    </w:p>
    <w:p w14:paraId="0B478DAC" w14:textId="77777777" w:rsidR="00E60647" w:rsidRPr="008C2D15" w:rsidRDefault="00E60647" w:rsidP="0084201E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jc w:val="left"/>
        <w:rPr>
          <w:rFonts w:ascii="Times New Roman" w:hAnsi="Times New Roman"/>
          <w:i/>
          <w:sz w:val="18"/>
          <w:szCs w:val="18"/>
        </w:rPr>
      </w:pPr>
    </w:p>
    <w:p w14:paraId="528729BC" w14:textId="77777777" w:rsidR="0084201E" w:rsidRDefault="002256D0" w:rsidP="0084201E">
      <w:pPr>
        <w:pStyle w:val="Testo2"/>
        <w:spacing w:after="120"/>
        <w:rPr>
          <w:i/>
          <w:szCs w:val="18"/>
        </w:rPr>
      </w:pPr>
      <w:r w:rsidRPr="0045214E">
        <w:rPr>
          <w:i/>
          <w:szCs w:val="18"/>
        </w:rPr>
        <w:t>Orario e luogo di ricevimento</w:t>
      </w:r>
      <w:r w:rsidR="0084201E">
        <w:rPr>
          <w:i/>
          <w:szCs w:val="18"/>
        </w:rPr>
        <w:t xml:space="preserve"> degli studenti</w:t>
      </w:r>
    </w:p>
    <w:p w14:paraId="7967674E" w14:textId="0CCDE998" w:rsidR="002E67E8" w:rsidRPr="00BC4359" w:rsidRDefault="007E15D9" w:rsidP="0084201E">
      <w:pPr>
        <w:pStyle w:val="Testo2"/>
        <w:spacing w:line="240" w:lineRule="exact"/>
        <w:rPr>
          <w:bCs/>
          <w:szCs w:val="18"/>
        </w:rPr>
      </w:pPr>
      <w:r w:rsidRPr="0045214E">
        <w:rPr>
          <w:bCs/>
          <w:szCs w:val="18"/>
        </w:rPr>
        <w:t>Durante il periodo delle lezioni dell’insegnamento l</w:t>
      </w:r>
      <w:r w:rsidR="0079455C">
        <w:rPr>
          <w:bCs/>
          <w:szCs w:val="18"/>
        </w:rPr>
        <w:t xml:space="preserve">e </w:t>
      </w:r>
      <w:r w:rsidRPr="0045214E">
        <w:rPr>
          <w:bCs/>
          <w:szCs w:val="18"/>
        </w:rPr>
        <w:t>docent</w:t>
      </w:r>
      <w:r w:rsidR="0079455C">
        <w:rPr>
          <w:bCs/>
          <w:szCs w:val="18"/>
        </w:rPr>
        <w:t xml:space="preserve">i </w:t>
      </w:r>
      <w:r w:rsidRPr="0045214E">
        <w:rPr>
          <w:bCs/>
          <w:szCs w:val="18"/>
        </w:rPr>
        <w:t>ricev</w:t>
      </w:r>
      <w:r w:rsidR="0079455C">
        <w:rPr>
          <w:bCs/>
          <w:szCs w:val="18"/>
        </w:rPr>
        <w:t>ono</w:t>
      </w:r>
      <w:r w:rsidRPr="0045214E">
        <w:rPr>
          <w:bCs/>
          <w:szCs w:val="18"/>
        </w:rPr>
        <w:t xml:space="preserve"> gli studenti </w:t>
      </w:r>
      <w:r w:rsidR="00D5179E">
        <w:rPr>
          <w:bCs/>
          <w:szCs w:val="18"/>
        </w:rPr>
        <w:t>a ridosso delle lezioni</w:t>
      </w:r>
      <w:r w:rsidR="00BC4359" w:rsidRPr="00BC4359">
        <w:rPr>
          <w:bCs/>
          <w:szCs w:val="18"/>
        </w:rPr>
        <w:t xml:space="preserve"> </w:t>
      </w:r>
      <w:r w:rsidR="00BC4359" w:rsidRPr="0045214E">
        <w:rPr>
          <w:bCs/>
          <w:szCs w:val="18"/>
        </w:rPr>
        <w:t xml:space="preserve">presso l’aula docenti della Sede di </w:t>
      </w:r>
      <w:r w:rsidR="00C530CE">
        <w:rPr>
          <w:bCs/>
          <w:szCs w:val="18"/>
        </w:rPr>
        <w:t>svolgimento delle lezioni</w:t>
      </w:r>
      <w:r w:rsidR="00BC4359">
        <w:rPr>
          <w:bCs/>
          <w:szCs w:val="18"/>
        </w:rPr>
        <w:t xml:space="preserve">, previo </w:t>
      </w:r>
      <w:r w:rsidR="00BC4359" w:rsidRPr="0045214E">
        <w:rPr>
          <w:bCs/>
          <w:szCs w:val="18"/>
        </w:rPr>
        <w:t>appuntamento</w:t>
      </w:r>
      <w:r w:rsidR="000F7173">
        <w:rPr>
          <w:bCs/>
          <w:szCs w:val="18"/>
        </w:rPr>
        <w:t xml:space="preserve"> email</w:t>
      </w:r>
      <w:r w:rsidR="00BC4359" w:rsidRPr="0045214E">
        <w:rPr>
          <w:bCs/>
          <w:szCs w:val="18"/>
        </w:rPr>
        <w:t xml:space="preserve"> (</w:t>
      </w:r>
      <w:hyperlink r:id="rId16" w:history="1">
        <w:r w:rsidR="00DF3CE7" w:rsidRPr="00700692">
          <w:rPr>
            <w:rStyle w:val="Collegamentoipertestuale"/>
            <w:bCs/>
            <w:szCs w:val="18"/>
          </w:rPr>
          <w:t>emanuela.confalonieri@unicatt.it</w:t>
        </w:r>
      </w:hyperlink>
      <w:r w:rsidR="00DF3CE7">
        <w:rPr>
          <w:bCs/>
          <w:szCs w:val="18"/>
        </w:rPr>
        <w:t xml:space="preserve">; </w:t>
      </w:r>
      <w:hyperlink r:id="rId17" w:history="1">
        <w:r w:rsidR="00BC4359" w:rsidRPr="006B7020">
          <w:rPr>
            <w:rStyle w:val="Collegamentoipertestuale"/>
            <w:bCs/>
            <w:szCs w:val="18"/>
          </w:rPr>
          <w:t>francesca.giordano@unicatt.it</w:t>
        </w:r>
      </w:hyperlink>
      <w:r w:rsidR="00BC4359" w:rsidRPr="0045214E">
        <w:rPr>
          <w:bCs/>
          <w:szCs w:val="18"/>
        </w:rPr>
        <w:t>)</w:t>
      </w:r>
      <w:r w:rsidRPr="0045214E">
        <w:rPr>
          <w:bCs/>
          <w:szCs w:val="18"/>
        </w:rPr>
        <w:t xml:space="preserve">. </w:t>
      </w:r>
      <w:r w:rsidR="00BC4359">
        <w:rPr>
          <w:bCs/>
          <w:szCs w:val="18"/>
        </w:rPr>
        <w:t>N</w:t>
      </w:r>
      <w:r w:rsidRPr="0045214E">
        <w:rPr>
          <w:bCs/>
          <w:szCs w:val="18"/>
        </w:rPr>
        <w:t>egli altri periodi l</w:t>
      </w:r>
      <w:r w:rsidR="0079455C">
        <w:rPr>
          <w:bCs/>
          <w:szCs w:val="18"/>
        </w:rPr>
        <w:t xml:space="preserve">e </w:t>
      </w:r>
      <w:r w:rsidRPr="0045214E">
        <w:rPr>
          <w:bCs/>
          <w:szCs w:val="18"/>
        </w:rPr>
        <w:t>docent</w:t>
      </w:r>
      <w:r w:rsidR="0079455C">
        <w:rPr>
          <w:bCs/>
          <w:szCs w:val="18"/>
        </w:rPr>
        <w:t>i</w:t>
      </w:r>
      <w:r w:rsidRPr="0045214E">
        <w:rPr>
          <w:bCs/>
          <w:szCs w:val="18"/>
        </w:rPr>
        <w:t xml:space="preserve"> ricev</w:t>
      </w:r>
      <w:r w:rsidR="0079455C">
        <w:rPr>
          <w:bCs/>
          <w:szCs w:val="18"/>
        </w:rPr>
        <w:t>ono</w:t>
      </w:r>
      <w:r w:rsidRPr="0045214E">
        <w:rPr>
          <w:bCs/>
          <w:szCs w:val="18"/>
        </w:rPr>
        <w:t xml:space="preserve"> </w:t>
      </w:r>
      <w:r w:rsidR="00BB3A34">
        <w:rPr>
          <w:bCs/>
          <w:szCs w:val="18"/>
        </w:rPr>
        <w:t xml:space="preserve">in giornate e orari concordati con gli studenti, </w:t>
      </w:r>
      <w:r w:rsidRPr="0045214E">
        <w:rPr>
          <w:bCs/>
          <w:szCs w:val="18"/>
        </w:rPr>
        <w:t>previo appuntamento</w:t>
      </w:r>
      <w:r w:rsidR="00BB3A34">
        <w:rPr>
          <w:bCs/>
          <w:szCs w:val="18"/>
        </w:rPr>
        <w:t xml:space="preserve"> email</w:t>
      </w:r>
      <w:r w:rsidRPr="0045214E">
        <w:rPr>
          <w:bCs/>
          <w:szCs w:val="18"/>
        </w:rPr>
        <w:t>.</w:t>
      </w:r>
      <w:r w:rsidR="00A97782" w:rsidRPr="0045214E">
        <w:rPr>
          <w:szCs w:val="18"/>
        </w:rPr>
        <w:t xml:space="preserve"> </w:t>
      </w:r>
    </w:p>
    <w:sectPr w:rsidR="002E67E8" w:rsidRPr="00BC435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A580A" w14:textId="77777777" w:rsidR="00284EC3" w:rsidRDefault="00284EC3" w:rsidP="0084201E">
      <w:pPr>
        <w:spacing w:line="240" w:lineRule="auto"/>
      </w:pPr>
      <w:r>
        <w:separator/>
      </w:r>
    </w:p>
  </w:endnote>
  <w:endnote w:type="continuationSeparator" w:id="0">
    <w:p w14:paraId="4A46B5A3" w14:textId="77777777" w:rsidR="00284EC3" w:rsidRDefault="00284EC3" w:rsidP="0084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A1077" w14:textId="77777777" w:rsidR="00284EC3" w:rsidRDefault="00284EC3" w:rsidP="0084201E">
      <w:pPr>
        <w:spacing w:line="240" w:lineRule="auto"/>
      </w:pPr>
      <w:r>
        <w:separator/>
      </w:r>
    </w:p>
  </w:footnote>
  <w:footnote w:type="continuationSeparator" w:id="0">
    <w:p w14:paraId="57005DB2" w14:textId="77777777" w:rsidR="00284EC3" w:rsidRDefault="00284EC3" w:rsidP="008420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408D"/>
    <w:multiLevelType w:val="hybridMultilevel"/>
    <w:tmpl w:val="08947A06"/>
    <w:lvl w:ilvl="0" w:tplc="659A22B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1782C"/>
    <w:multiLevelType w:val="hybridMultilevel"/>
    <w:tmpl w:val="F3324CEC"/>
    <w:lvl w:ilvl="0" w:tplc="1CE6ED80">
      <w:start w:val="1"/>
      <w:numFmt w:val="upp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1838BA"/>
    <w:multiLevelType w:val="hybridMultilevel"/>
    <w:tmpl w:val="0E5E97D6"/>
    <w:lvl w:ilvl="0" w:tplc="7A1E59F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501FD4"/>
    <w:multiLevelType w:val="hybridMultilevel"/>
    <w:tmpl w:val="67EC4F18"/>
    <w:lvl w:ilvl="0" w:tplc="7A1E5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E8"/>
    <w:rsid w:val="0000489B"/>
    <w:rsid w:val="00031331"/>
    <w:rsid w:val="00037167"/>
    <w:rsid w:val="0003775A"/>
    <w:rsid w:val="00047513"/>
    <w:rsid w:val="00056AB0"/>
    <w:rsid w:val="00075278"/>
    <w:rsid w:val="0009547A"/>
    <w:rsid w:val="000D1BFD"/>
    <w:rsid w:val="000F7173"/>
    <w:rsid w:val="00123B25"/>
    <w:rsid w:val="00143543"/>
    <w:rsid w:val="00144282"/>
    <w:rsid w:val="001B36E3"/>
    <w:rsid w:val="001D5F57"/>
    <w:rsid w:val="00201FCB"/>
    <w:rsid w:val="00223434"/>
    <w:rsid w:val="002256D0"/>
    <w:rsid w:val="00233BCD"/>
    <w:rsid w:val="0024206C"/>
    <w:rsid w:val="00284EC3"/>
    <w:rsid w:val="002B1F39"/>
    <w:rsid w:val="002B36C5"/>
    <w:rsid w:val="002D03B9"/>
    <w:rsid w:val="002E67E8"/>
    <w:rsid w:val="002F4A10"/>
    <w:rsid w:val="00341966"/>
    <w:rsid w:val="00370DBE"/>
    <w:rsid w:val="00385506"/>
    <w:rsid w:val="00387361"/>
    <w:rsid w:val="003955DD"/>
    <w:rsid w:val="003A67F4"/>
    <w:rsid w:val="003C6079"/>
    <w:rsid w:val="003E164D"/>
    <w:rsid w:val="003E2AFD"/>
    <w:rsid w:val="003E674F"/>
    <w:rsid w:val="004064C1"/>
    <w:rsid w:val="00412D8A"/>
    <w:rsid w:val="004504BA"/>
    <w:rsid w:val="0045214E"/>
    <w:rsid w:val="004A73EF"/>
    <w:rsid w:val="004B34C5"/>
    <w:rsid w:val="00557B0E"/>
    <w:rsid w:val="005907EF"/>
    <w:rsid w:val="0059587B"/>
    <w:rsid w:val="005E6423"/>
    <w:rsid w:val="00625F14"/>
    <w:rsid w:val="00671B2F"/>
    <w:rsid w:val="006837E8"/>
    <w:rsid w:val="0069141D"/>
    <w:rsid w:val="006A5E73"/>
    <w:rsid w:val="006B6A7B"/>
    <w:rsid w:val="00761057"/>
    <w:rsid w:val="00775B4F"/>
    <w:rsid w:val="00790FED"/>
    <w:rsid w:val="007924A5"/>
    <w:rsid w:val="0079455C"/>
    <w:rsid w:val="007B552E"/>
    <w:rsid w:val="007B738B"/>
    <w:rsid w:val="007E15D9"/>
    <w:rsid w:val="007E247F"/>
    <w:rsid w:val="008236DC"/>
    <w:rsid w:val="00826A64"/>
    <w:rsid w:val="00831E87"/>
    <w:rsid w:val="0084201E"/>
    <w:rsid w:val="00865E7D"/>
    <w:rsid w:val="00895756"/>
    <w:rsid w:val="008C0D97"/>
    <w:rsid w:val="008C2D15"/>
    <w:rsid w:val="008E05D0"/>
    <w:rsid w:val="0090044A"/>
    <w:rsid w:val="00920444"/>
    <w:rsid w:val="009405A6"/>
    <w:rsid w:val="0097483F"/>
    <w:rsid w:val="00987271"/>
    <w:rsid w:val="00A45A0B"/>
    <w:rsid w:val="00A74182"/>
    <w:rsid w:val="00A860D3"/>
    <w:rsid w:val="00A97782"/>
    <w:rsid w:val="00AC3540"/>
    <w:rsid w:val="00B11A3E"/>
    <w:rsid w:val="00B30301"/>
    <w:rsid w:val="00B42803"/>
    <w:rsid w:val="00B83313"/>
    <w:rsid w:val="00B95009"/>
    <w:rsid w:val="00BB3A34"/>
    <w:rsid w:val="00BC4359"/>
    <w:rsid w:val="00C37360"/>
    <w:rsid w:val="00C51A1C"/>
    <w:rsid w:val="00C530CE"/>
    <w:rsid w:val="00C95B23"/>
    <w:rsid w:val="00CA44B8"/>
    <w:rsid w:val="00CB51B4"/>
    <w:rsid w:val="00CF79AD"/>
    <w:rsid w:val="00D17BB6"/>
    <w:rsid w:val="00D22AD6"/>
    <w:rsid w:val="00D5179E"/>
    <w:rsid w:val="00D7723D"/>
    <w:rsid w:val="00DA1B7A"/>
    <w:rsid w:val="00DA735C"/>
    <w:rsid w:val="00DC7EDC"/>
    <w:rsid w:val="00DE1266"/>
    <w:rsid w:val="00DF3CE7"/>
    <w:rsid w:val="00E13818"/>
    <w:rsid w:val="00E4686E"/>
    <w:rsid w:val="00E558D3"/>
    <w:rsid w:val="00E60647"/>
    <w:rsid w:val="00EC110E"/>
    <w:rsid w:val="00EE032E"/>
    <w:rsid w:val="00F26417"/>
    <w:rsid w:val="00F36896"/>
    <w:rsid w:val="00F47D0C"/>
    <w:rsid w:val="00F537A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7AB0E"/>
  <w15:docId w15:val="{10E73F4C-7115-472C-BF21-B2BF9629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75278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07527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075278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27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5278"/>
    <w:rPr>
      <w:rFonts w:ascii="Times" w:hAnsi="Times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27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27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73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435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435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3CE7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201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01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4201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01E"/>
    <w:rPr>
      <w:rFonts w:ascii="Times" w:hAnsi="Times"/>
    </w:rPr>
  </w:style>
  <w:style w:type="paragraph" w:styleId="Revisione">
    <w:name w:val="Revision"/>
    <w:hidden/>
    <w:uiPriority w:val="99"/>
    <w:semiHidden/>
    <w:rsid w:val="00831E87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corsano/socializzazioni-la-costruzione-delle-competenze-relazionali-dallinfanzia-alla-preadolescenza-9788843041589-209579.html?search_string=La%20costruzione%20delle%20competenze%20relazionali%20dall%E2%80%99infanzia%20alla%20preadolescenza&amp;search_results=1" TargetMode="External"/><Relationship Id="rId13" Type="http://schemas.openxmlformats.org/officeDocument/2006/relationships/hyperlink" Target="https://librerie.unicatt.it/scheda-libro/emanuela-confalonieri/love-skills-in-adolescenza-come-promuovere-e-sviluppare-competenze-nelle-relazioni-sentimentali-9788835107125-68818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psicologia-dello-sviluppo-e-delleducazione-9788815278685-550727.html" TargetMode="External"/><Relationship Id="rId12" Type="http://schemas.openxmlformats.org/officeDocument/2006/relationships/hyperlink" Target="https://librerie.unicatt.it/scheda-libro/ada-cigala-paola-corsano/ricomincio-da-tre-competenza-emotiva-e-costruzione-del-se-in-eta-prescolare-9788840014777-206275.html?search_string=Ricomincio%20da%20tre...%C2%BB.%20Competenza%20emotiva%20e%20costruzione%20del%20S%C3%A9%20in%20et%C3%A0%20prescolare&amp;search_results=1" TargetMode="External"/><Relationship Id="rId17" Type="http://schemas.openxmlformats.org/officeDocument/2006/relationships/hyperlink" Target="mailto:francesca.giordano@unicatt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emanuela.confalonieri@unicatt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giorgio-caviglia/teoria-dellattaccamento-storia-strumenti-psicopatologia-9788843084739-24327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maria-giulia-olivari-manuela-maria-confalonieri/il-corpo-imperfetto-cambiamenti-corporei-in-infanzia-e-adolescenza-e-implicazioni-psicologiche-9788892223929-692159.html" TargetMode="External"/><Relationship Id="rId10" Type="http://schemas.openxmlformats.org/officeDocument/2006/relationships/hyperlink" Target="https://librerie.unicatt.it/scheda-libro/resilienza-e-creativita-teorie-e-tecniche-nei-contesti-di-vulnerabilita-9788856833737-17533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nella-mia-classe-il-mondo-i-processi-educativi-nella-scuola-multietnica-9788884348968-693089.html" TargetMode="External"/><Relationship Id="rId14" Type="http://schemas.openxmlformats.org/officeDocument/2006/relationships/hyperlink" Target="https://librerie.unicatt.it/scheda-libro/paola-di-blasio-sarah-miragoli-elena-camisasca/mamma-e-papa-litigano-ancora-dinamiche-familiari-e-processi-di-sviluppo-in-situazioni-di-conflitto-genitoriale-9788840022178-71045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2022-06-16T13:56:00Z</dcterms:created>
  <dcterms:modified xsi:type="dcterms:W3CDTF">2022-12-16T14:43:00Z</dcterms:modified>
</cp:coreProperties>
</file>