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77777777" w:rsidR="009C29C6" w:rsidRDefault="004D6D7A">
      <w:pPr>
        <w:pStyle w:val="Titolo1"/>
      </w:pPr>
      <w:r>
        <w:t>Comunicazione digitale</w:t>
      </w:r>
    </w:p>
    <w:p w14:paraId="0EC2C5CD" w14:textId="77777777" w:rsidR="004D6D7A" w:rsidRDefault="004D6D7A" w:rsidP="004D6D7A">
      <w:pPr>
        <w:pStyle w:val="Titolo2"/>
      </w:pPr>
      <w:r>
        <w:t>Prof. Aldo Frigerio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Obiettivo</w:t>
      </w:r>
    </w:p>
    <w:p w14:paraId="0EC2C5CF" w14:textId="219912B0" w:rsidR="004D6D7A" w:rsidRPr="00A51E01" w:rsidRDefault="004D6D7A" w:rsidP="004D6D7A">
      <w:r w:rsidRPr="00A51E01">
        <w:t xml:space="preserve">L’obiettivo teorico del corso è duplice. Da un lato esplicitare alcune basi teoriche della comunicazione, nonché della comunicazione a distanza tramite </w:t>
      </w:r>
      <w:r w:rsidRPr="00A51E01">
        <w:rPr>
          <w:i/>
        </w:rPr>
        <w:t>media</w:t>
      </w:r>
      <w:r w:rsidRPr="00A51E01">
        <w:t>. D’altr</w:t>
      </w:r>
      <w:r w:rsidR="00892BD2">
        <w:t>o</w:t>
      </w:r>
      <w:r w:rsidRPr="00A51E01">
        <w:t xml:space="preserve"> analizzare l’architettura e il funzionamento del più moderno </w:t>
      </w:r>
      <w:r w:rsidRPr="00A51E01">
        <w:rPr>
          <w:i/>
        </w:rPr>
        <w:t>medium</w:t>
      </w:r>
      <w:r w:rsidRPr="00A51E01">
        <w:t xml:space="preserve"> di comunicazione: internet. L’obiettivo pratico è quello di fornire un addestramento nell’uso di tool informatici per la comunicazione digitale.</w:t>
      </w:r>
    </w:p>
    <w:p w14:paraId="28B29D1A" w14:textId="77777777" w:rsidR="002B2A1E" w:rsidRPr="00A51E01" w:rsidRDefault="002B2A1E" w:rsidP="004D6D7A"/>
    <w:p w14:paraId="5DED5562" w14:textId="74F18BB5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Risultati di apprendimento attesi</w:t>
      </w:r>
    </w:p>
    <w:p w14:paraId="5C06A574" w14:textId="7EB666AB" w:rsidR="002B2A1E" w:rsidRPr="00A51E01" w:rsidRDefault="002B2A1E" w:rsidP="002B2A1E">
      <w:pPr>
        <w:rPr>
          <w:i/>
        </w:rPr>
      </w:pPr>
      <w:r w:rsidRPr="00A51E01">
        <w:rPr>
          <w:i/>
        </w:rPr>
        <w:t xml:space="preserve">Conoscenza e comprensione </w:t>
      </w:r>
    </w:p>
    <w:p w14:paraId="36F83F59" w14:textId="77777777" w:rsidR="002B2A1E" w:rsidRPr="00A51E01" w:rsidRDefault="00852EC7" w:rsidP="004D6D7A">
      <w:r w:rsidRPr="00A51E01">
        <w:t>Al termine dell</w:t>
      </w:r>
      <w:r w:rsidR="005E4E02" w:rsidRPr="00A51E01">
        <w:t xml:space="preserve">’insegnamento lo studente </w:t>
      </w:r>
      <w:r w:rsidR="00D90535" w:rsidRPr="00A51E01">
        <w:t>possiederà una conoscenza delle basi della comunicazione a distanza e del funzionamento di internet</w:t>
      </w:r>
      <w:r w:rsidR="002B2A1E" w:rsidRPr="00A51E01">
        <w:t>.</w:t>
      </w:r>
    </w:p>
    <w:p w14:paraId="43D9168C" w14:textId="77777777" w:rsidR="002B2A1E" w:rsidRPr="00A51E01" w:rsidRDefault="002B2A1E" w:rsidP="004D6D7A"/>
    <w:p w14:paraId="61DD9465" w14:textId="77777777" w:rsidR="002B2A1E" w:rsidRPr="00E93B04" w:rsidRDefault="002B2A1E" w:rsidP="002B2A1E">
      <w:pPr>
        <w:rPr>
          <w:i/>
        </w:rPr>
      </w:pPr>
      <w:r w:rsidRPr="00A51E01">
        <w:rPr>
          <w:i/>
        </w:rPr>
        <w:t>Capacità di applicare conoscenza e comprensione</w:t>
      </w:r>
      <w:r w:rsidRPr="00E93B04">
        <w:rPr>
          <w:i/>
        </w:rPr>
        <w:t xml:space="preserve"> </w:t>
      </w:r>
    </w:p>
    <w:p w14:paraId="3EB48BA4" w14:textId="41FB3DC1" w:rsidR="00244DF8" w:rsidRDefault="002B2A1E" w:rsidP="004D6D7A">
      <w:r>
        <w:t>Lo studente</w:t>
      </w:r>
      <w:r w:rsidR="00D90535">
        <w:t xml:space="preserve"> sarà in grado di </w:t>
      </w:r>
      <w:r w:rsidR="008616A3">
        <w:t xml:space="preserve">costruire presentazioni graficamente complesse </w:t>
      </w:r>
      <w:r w:rsidR="001331D5">
        <w:t xml:space="preserve">con </w:t>
      </w:r>
      <w:r w:rsidR="00E26C2C">
        <w:t>PowerPoint</w:t>
      </w:r>
      <w:r w:rsidR="001331D5">
        <w:t xml:space="preserve"> </w:t>
      </w:r>
      <w:r w:rsidR="008616A3">
        <w:t xml:space="preserve">e </w:t>
      </w:r>
      <w:r w:rsidR="00DE6018">
        <w:t>piccoli siti web</w:t>
      </w:r>
      <w:r w:rsidR="001331D5">
        <w:t xml:space="preserve"> con </w:t>
      </w:r>
      <w:r w:rsidR="00E26C2C">
        <w:t>WordPress</w:t>
      </w:r>
      <w:r w:rsidR="00DE6018">
        <w:t>.</w:t>
      </w:r>
    </w:p>
    <w:p w14:paraId="0EC2C5D0" w14:textId="77777777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C2C5D1" w14:textId="77777777" w:rsidR="004D6D7A" w:rsidRPr="004D6D7A" w:rsidRDefault="004D6D7A" w:rsidP="004D6D7A">
      <w:pPr>
        <w:numPr>
          <w:ilvl w:val="0"/>
          <w:numId w:val="2"/>
        </w:numPr>
        <w:rPr>
          <w:b/>
        </w:rPr>
      </w:pPr>
      <w:r w:rsidRPr="004D6D7A">
        <w:t>Parte teorica:</w:t>
      </w:r>
    </w:p>
    <w:p w14:paraId="0EC2C5D2" w14:textId="6FC76F34" w:rsidR="004D6D7A" w:rsidRDefault="004D6D7A" w:rsidP="004D6D7A">
      <w:pPr>
        <w:numPr>
          <w:ilvl w:val="0"/>
          <w:numId w:val="1"/>
        </w:numPr>
      </w:pPr>
      <w:r w:rsidRPr="004D6D7A">
        <w:t>Basi teoriche dei concetti di segno, lingua, comunicazione, comunicazione a distanza</w:t>
      </w:r>
    </w:p>
    <w:p w14:paraId="5102236A" w14:textId="0E352D3F" w:rsidR="00A3249E" w:rsidRPr="004D6D7A" w:rsidRDefault="00A3249E" w:rsidP="004D6D7A">
      <w:pPr>
        <w:numPr>
          <w:ilvl w:val="0"/>
          <w:numId w:val="1"/>
        </w:numPr>
      </w:pPr>
      <w:r>
        <w:t>Elementi di s</w:t>
      </w:r>
      <w:r w:rsidR="00EE0CA9">
        <w:t>intassi, semantica e pragmatica</w:t>
      </w:r>
    </w:p>
    <w:p w14:paraId="0EC2C5D3" w14:textId="77777777" w:rsidR="004D6D7A" w:rsidRPr="004D6D7A" w:rsidRDefault="004D6D7A" w:rsidP="004D6D7A">
      <w:pPr>
        <w:numPr>
          <w:ilvl w:val="0"/>
          <w:numId w:val="1"/>
        </w:numPr>
      </w:pPr>
      <w:r w:rsidRPr="004D6D7A">
        <w:t>L’infrastruttura delle reti e di internet.</w:t>
      </w:r>
    </w:p>
    <w:p w14:paraId="0EC2C5D5" w14:textId="4B57C802" w:rsidR="004D6D7A" w:rsidRDefault="004D6D7A" w:rsidP="004D6D7A">
      <w:pPr>
        <w:numPr>
          <w:ilvl w:val="0"/>
          <w:numId w:val="2"/>
        </w:numPr>
      </w:pPr>
      <w:r w:rsidRPr="004D6D7A">
        <w:t>Parte pratica:</w:t>
      </w:r>
      <w:r w:rsidR="009650FE">
        <w:t xml:space="preserve"> </w:t>
      </w:r>
      <w:r w:rsidRPr="004D6D7A">
        <w:t xml:space="preserve">Tecniche di scrittura su </w:t>
      </w:r>
      <w:r w:rsidR="00E26C2C" w:rsidRPr="004D6D7A">
        <w:t>PowerPoint</w:t>
      </w:r>
      <w:r w:rsidRPr="004D6D7A">
        <w:t xml:space="preserve"> e sul web tramite </w:t>
      </w:r>
      <w:r w:rsidR="00E26C2C" w:rsidRPr="004D6D7A">
        <w:t>WordPress</w:t>
      </w:r>
    </w:p>
    <w:p w14:paraId="0EC2C5D6" w14:textId="77777777" w:rsidR="004D6D7A" w:rsidRDefault="004D6D7A" w:rsidP="004D6D7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EC2C5D7" w14:textId="77777777" w:rsidR="004D6D7A" w:rsidRPr="007D751C" w:rsidRDefault="004D6D7A" w:rsidP="004D6D7A">
      <w:pPr>
        <w:numPr>
          <w:ilvl w:val="0"/>
          <w:numId w:val="2"/>
        </w:numPr>
        <w:rPr>
          <w:sz w:val="18"/>
        </w:rPr>
      </w:pPr>
      <w:r w:rsidRPr="007D751C">
        <w:rPr>
          <w:sz w:val="18"/>
        </w:rPr>
        <w:t>Parte teorica:</w:t>
      </w:r>
    </w:p>
    <w:p w14:paraId="0EC2C5D8" w14:textId="254D9B9A" w:rsidR="004D6D7A" w:rsidRPr="007D751C" w:rsidRDefault="004D6D7A" w:rsidP="004D6D7A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t>Slide del corso</w:t>
      </w:r>
      <w:r w:rsidR="009239FC" w:rsidRPr="007D751C">
        <w:rPr>
          <w:sz w:val="18"/>
        </w:rPr>
        <w:t xml:space="preserve"> reperibili in Blackboard</w:t>
      </w:r>
    </w:p>
    <w:p w14:paraId="441E5FAB" w14:textId="21E28C6A" w:rsidR="007D751C" w:rsidRPr="005F1057" w:rsidRDefault="004D6D7A" w:rsidP="005F1057">
      <w:pPr>
        <w:numPr>
          <w:ilvl w:val="1"/>
          <w:numId w:val="2"/>
        </w:numPr>
      </w:pPr>
      <w:r w:rsidRPr="007D751C">
        <w:rPr>
          <w:smallCaps/>
          <w:sz w:val="16"/>
        </w:rPr>
        <w:t>Aldo Frigerio</w:t>
      </w:r>
      <w:r w:rsidR="00DA4F1D">
        <w:rPr>
          <w:smallCaps/>
          <w:sz w:val="16"/>
        </w:rPr>
        <w:t xml:space="preserve">, </w:t>
      </w:r>
      <w:r w:rsidR="00E55D89">
        <w:rPr>
          <w:smallCaps/>
          <w:sz w:val="16"/>
        </w:rPr>
        <w:t>M</w:t>
      </w:r>
      <w:r w:rsidR="00DA4F1D">
        <w:rPr>
          <w:smallCaps/>
          <w:sz w:val="16"/>
        </w:rPr>
        <w:t xml:space="preserve">aria Paola </w:t>
      </w:r>
      <w:r w:rsidR="00E26C2C">
        <w:rPr>
          <w:smallCaps/>
          <w:sz w:val="16"/>
        </w:rPr>
        <w:t>Tenchini</w:t>
      </w:r>
      <w:r w:rsidRPr="004D6D7A">
        <w:t xml:space="preserve"> </w:t>
      </w:r>
      <w:r w:rsidR="00C41403">
        <w:rPr>
          <w:i/>
          <w:sz w:val="18"/>
        </w:rPr>
        <w:t>La comunicazione digitale</w:t>
      </w:r>
      <w:r w:rsidRPr="007D751C">
        <w:rPr>
          <w:sz w:val="18"/>
        </w:rPr>
        <w:t xml:space="preserve">. </w:t>
      </w:r>
      <w:r w:rsidR="00E26C2C">
        <w:rPr>
          <w:sz w:val="18"/>
        </w:rPr>
        <w:t>Educata</w:t>
      </w:r>
      <w:r w:rsidR="002407DF">
        <w:rPr>
          <w:sz w:val="18"/>
        </w:rPr>
        <w:t xml:space="preserve"> </w:t>
      </w:r>
      <w:r w:rsidRPr="007D751C">
        <w:rPr>
          <w:sz w:val="18"/>
        </w:rPr>
        <w:t>20</w:t>
      </w:r>
      <w:r w:rsidR="00C41403">
        <w:rPr>
          <w:sz w:val="18"/>
        </w:rPr>
        <w:t>20. Disponibile sia in versione cartacea che digitale.</w:t>
      </w:r>
    </w:p>
    <w:p w14:paraId="5BB59EBB" w14:textId="77777777" w:rsidR="00D529F1" w:rsidRDefault="00D529F1" w:rsidP="007D751C">
      <w:pPr>
        <w:ind w:left="720"/>
        <w:rPr>
          <w:sz w:val="18"/>
        </w:rPr>
      </w:pPr>
    </w:p>
    <w:p w14:paraId="22C4CDF1" w14:textId="765F6123" w:rsidR="009239FC" w:rsidRPr="007D751C" w:rsidRDefault="004D6D7A" w:rsidP="004D6D7A">
      <w:pPr>
        <w:numPr>
          <w:ilvl w:val="0"/>
          <w:numId w:val="2"/>
        </w:numPr>
        <w:rPr>
          <w:sz w:val="18"/>
        </w:rPr>
      </w:pPr>
      <w:r w:rsidRPr="007D751C">
        <w:rPr>
          <w:sz w:val="18"/>
        </w:rPr>
        <w:t>Parte pratica:</w:t>
      </w:r>
      <w:r w:rsidR="005D41E5" w:rsidRPr="007D751C">
        <w:rPr>
          <w:sz w:val="18"/>
        </w:rPr>
        <w:t xml:space="preserve"> </w:t>
      </w:r>
    </w:p>
    <w:p w14:paraId="0EC2C5DB" w14:textId="4661E676" w:rsidR="004D6D7A" w:rsidRPr="007D751C" w:rsidRDefault="004D6D7A" w:rsidP="009239FC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lastRenderedPageBreak/>
        <w:t xml:space="preserve">Qualunque manuale o corso che addestri all’uso di </w:t>
      </w:r>
      <w:r w:rsidR="00E26C2C" w:rsidRPr="007D751C">
        <w:rPr>
          <w:sz w:val="18"/>
        </w:rPr>
        <w:t>PowerPoint</w:t>
      </w:r>
      <w:r w:rsidRPr="007D751C">
        <w:rPr>
          <w:sz w:val="18"/>
        </w:rPr>
        <w:t xml:space="preserve"> e </w:t>
      </w:r>
      <w:r w:rsidR="00E26C2C" w:rsidRPr="007D751C">
        <w:rPr>
          <w:sz w:val="18"/>
        </w:rPr>
        <w:t>WordPress</w:t>
      </w:r>
    </w:p>
    <w:p w14:paraId="0EC2C5DC" w14:textId="26678A83" w:rsidR="0017026F" w:rsidRDefault="009239FC" w:rsidP="007D751C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t>Materiali reperibili in Blackboard</w:t>
      </w:r>
    </w:p>
    <w:p w14:paraId="6D39927D" w14:textId="77777777" w:rsidR="00BE34B5" w:rsidRDefault="00BE34B5" w:rsidP="00BE34B5">
      <w:pPr>
        <w:ind w:left="1440"/>
        <w:rPr>
          <w:sz w:val="18"/>
        </w:rPr>
      </w:pPr>
    </w:p>
    <w:p w14:paraId="4C574D93" w14:textId="1E6BBE12" w:rsidR="00BE34B5" w:rsidRDefault="00BE34B5" w:rsidP="00BE34B5">
      <w:pPr>
        <w:rPr>
          <w:sz w:val="18"/>
        </w:rPr>
      </w:pPr>
      <w:r w:rsidRPr="00D529F1">
        <w:rPr>
          <w:sz w:val="18"/>
        </w:rPr>
        <w:t>Programma e bibliografia sono i medesimi per gli studenti frequentanti e non frequentanti.</w:t>
      </w:r>
    </w:p>
    <w:p w14:paraId="0EC2C5DD" w14:textId="77777777" w:rsidR="0017026F" w:rsidRDefault="0017026F" w:rsidP="0017026F">
      <w:pPr>
        <w:spacing w:before="100" w:beforeAutospacing="1" w:after="100" w:afterAutospacing="1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C2C5DE" w14:textId="0BE32B1D" w:rsidR="0017026F" w:rsidRPr="00D529F1" w:rsidRDefault="0017026F" w:rsidP="0017026F">
      <w:pPr>
        <w:spacing w:before="100" w:beforeAutospacing="1" w:after="100" w:afterAutospacing="1"/>
        <w:rPr>
          <w:sz w:val="18"/>
          <w:szCs w:val="18"/>
        </w:rPr>
      </w:pPr>
      <w:r w:rsidRPr="00D529F1">
        <w:rPr>
          <w:sz w:val="18"/>
          <w:szCs w:val="18"/>
        </w:rPr>
        <w:t>Lezioni in aula</w:t>
      </w:r>
      <w:r w:rsidR="009239FC" w:rsidRPr="00D529F1">
        <w:rPr>
          <w:sz w:val="18"/>
          <w:szCs w:val="18"/>
        </w:rPr>
        <w:t xml:space="preserve"> per la parte </w:t>
      </w:r>
      <w:r w:rsidR="002E38A9" w:rsidRPr="00D529F1">
        <w:rPr>
          <w:sz w:val="18"/>
          <w:szCs w:val="18"/>
        </w:rPr>
        <w:t>teorica</w:t>
      </w:r>
      <w:r w:rsidR="005D41E5" w:rsidRPr="00D529F1">
        <w:rPr>
          <w:sz w:val="18"/>
          <w:szCs w:val="18"/>
        </w:rPr>
        <w:t xml:space="preserve"> e</w:t>
      </w:r>
      <w:r w:rsidR="005075E3" w:rsidRPr="00D529F1">
        <w:rPr>
          <w:sz w:val="18"/>
          <w:szCs w:val="18"/>
        </w:rPr>
        <w:t>d</w:t>
      </w:r>
      <w:r w:rsidR="005D41E5" w:rsidRPr="00D529F1">
        <w:rPr>
          <w:sz w:val="18"/>
          <w:szCs w:val="18"/>
        </w:rPr>
        <w:t xml:space="preserve"> esercitazioni pratiche in laboratorio</w:t>
      </w:r>
      <w:r w:rsidR="009239FC" w:rsidRPr="00D529F1">
        <w:rPr>
          <w:sz w:val="18"/>
          <w:szCs w:val="18"/>
        </w:rPr>
        <w:t xml:space="preserve"> per la parte pratica</w:t>
      </w:r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50D053E" w14:textId="77777777" w:rsidR="00FB17D6" w:rsidRPr="007D751C" w:rsidRDefault="00FB17D6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>L'esame si svolge in due parti entrambe obbligatorie per tutti gli studenti:</w:t>
      </w:r>
    </w:p>
    <w:p w14:paraId="41FEAD7A" w14:textId="7017774C" w:rsidR="00204272" w:rsidRPr="007D751C" w:rsidRDefault="00FB17D6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>1.</w:t>
      </w:r>
      <w:r w:rsidR="00A36000" w:rsidRPr="007D751C">
        <w:rPr>
          <w:szCs w:val="18"/>
        </w:rPr>
        <w:t xml:space="preserve"> La prova pratica </w:t>
      </w:r>
      <w:r w:rsidR="0095471A">
        <w:rPr>
          <w:szCs w:val="18"/>
        </w:rPr>
        <w:t>consiste nella</w:t>
      </w:r>
      <w:r w:rsidR="00A36000" w:rsidRPr="007D751C">
        <w:rPr>
          <w:szCs w:val="18"/>
        </w:rPr>
        <w:t xml:space="preserve"> creazione di una presentazione in Powerpoint e di un sito web con Wordpress. </w:t>
      </w:r>
      <w:r w:rsidR="002A553B" w:rsidRPr="007D751C">
        <w:rPr>
          <w:szCs w:val="18"/>
        </w:rPr>
        <w:t>I prodotti possono anche essere il frutto di gruppi di studenti, di al massimo tre persone.</w:t>
      </w:r>
      <w:r w:rsidR="0017026F" w:rsidRPr="007D751C">
        <w:rPr>
          <w:szCs w:val="18"/>
        </w:rPr>
        <w:t xml:space="preserve"> </w:t>
      </w:r>
    </w:p>
    <w:p w14:paraId="0EC2C5E0" w14:textId="42C0E329" w:rsidR="0017026F" w:rsidRPr="007D751C" w:rsidRDefault="00204272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 xml:space="preserve">2. </w:t>
      </w:r>
      <w:r w:rsidR="0017026F" w:rsidRPr="007D751C">
        <w:rPr>
          <w:szCs w:val="18"/>
        </w:rPr>
        <w:t xml:space="preserve">Esame orale volto all’accertamento </w:t>
      </w:r>
      <w:r w:rsidR="002B2A1E" w:rsidRPr="007D751C">
        <w:rPr>
          <w:szCs w:val="18"/>
        </w:rPr>
        <w:t>dell’</w:t>
      </w:r>
      <w:r w:rsidR="0017026F" w:rsidRPr="007D751C">
        <w:rPr>
          <w:szCs w:val="18"/>
        </w:rPr>
        <w:t>acquisizione dei contenuti del testo e dei materiali indicati in bibliografia. In particolare, sarà valutata la capacità di applicare le nozioni generali ad esempi concreti e di ricondurre esempi concreti a nozioni generali.</w:t>
      </w:r>
    </w:p>
    <w:p w14:paraId="0EC2C5E1" w14:textId="5E477E60" w:rsidR="0017026F" w:rsidRPr="007D751C" w:rsidRDefault="00180F1F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 xml:space="preserve">Il voto finale </w:t>
      </w:r>
      <w:r w:rsidR="00BD5A52" w:rsidRPr="007D751C">
        <w:rPr>
          <w:szCs w:val="18"/>
        </w:rPr>
        <w:t>è unico e tiene conto per il 50% della prova pratica e del 50% dell’esame orale.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75266BB9" w14:textId="750E743F" w:rsidR="00976F0E" w:rsidRPr="007D751C" w:rsidRDefault="00976F0E" w:rsidP="0017026F">
      <w:pPr>
        <w:pStyle w:val="Testo2"/>
        <w:ind w:firstLine="0"/>
        <w:rPr>
          <w:szCs w:val="18"/>
        </w:rPr>
      </w:pPr>
      <w:r w:rsidRPr="007D751C">
        <w:rPr>
          <w:szCs w:val="18"/>
        </w:rPr>
        <w:t xml:space="preserve">Avendo carattere introduttivo, l’insegnamento non necessita di prerequisiti relativi ai contenuti. </w:t>
      </w:r>
      <w:r w:rsidR="00B63CFC" w:rsidRPr="007D751C">
        <w:rPr>
          <w:szCs w:val="18"/>
        </w:rPr>
        <w:t>Si richiede un</w:t>
      </w:r>
      <w:r w:rsidR="00CB7A69">
        <w:rPr>
          <w:szCs w:val="18"/>
        </w:rPr>
        <w:t>’</w:t>
      </w:r>
      <w:r w:rsidR="00B63CFC" w:rsidRPr="007D751C">
        <w:rPr>
          <w:szCs w:val="18"/>
        </w:rPr>
        <w:t xml:space="preserve">abilità </w:t>
      </w:r>
      <w:r w:rsidR="006C4833" w:rsidRPr="007D751C">
        <w:rPr>
          <w:szCs w:val="18"/>
        </w:rPr>
        <w:t xml:space="preserve">minima e </w:t>
      </w:r>
      <w:r w:rsidR="00B63CFC" w:rsidRPr="007D751C">
        <w:rPr>
          <w:szCs w:val="18"/>
        </w:rPr>
        <w:t>di base nell’uso del computer</w:t>
      </w:r>
      <w:r w:rsidR="006C4833" w:rsidRPr="007D751C">
        <w:rPr>
          <w:szCs w:val="18"/>
        </w:rPr>
        <w:t>.</w:t>
      </w:r>
    </w:p>
    <w:p w14:paraId="7E0D0B54" w14:textId="557898F0" w:rsidR="005768D7" w:rsidRDefault="005768D7" w:rsidP="005768D7">
      <w:pPr>
        <w:rPr>
          <w:b/>
          <w:bCs/>
          <w:i/>
          <w:iCs/>
          <w:noProof/>
          <w:sz w:val="18"/>
        </w:rPr>
      </w:pPr>
    </w:p>
    <w:p w14:paraId="4A2C7B62" w14:textId="068157A8" w:rsidR="005768D7" w:rsidRPr="007D751C" w:rsidRDefault="005768D7" w:rsidP="006A3372">
      <w:pPr>
        <w:pStyle w:val="Testo2"/>
        <w:tabs>
          <w:tab w:val="left" w:pos="2670"/>
        </w:tabs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</w:t>
      </w:r>
      <w:r w:rsidR="006A3372">
        <w:rPr>
          <w:i/>
          <w:szCs w:val="18"/>
        </w:rPr>
        <w:t>o degli studenti</w:t>
      </w:r>
    </w:p>
    <w:p w14:paraId="278634B2" w14:textId="77777777" w:rsidR="005768D7" w:rsidRPr="007D751C" w:rsidRDefault="005768D7" w:rsidP="005768D7">
      <w:pPr>
        <w:pStyle w:val="Testo2"/>
        <w:ind w:firstLine="0"/>
        <w:rPr>
          <w:szCs w:val="18"/>
        </w:rPr>
      </w:pPr>
      <w:r w:rsidRPr="007D751C">
        <w:rPr>
          <w:szCs w:val="18"/>
        </w:rPr>
        <w:t xml:space="preserve">Aldo Frigerio riceve gli studenti al termine delle lezioni e su appuntamento scrivendo a </w:t>
      </w:r>
      <w:hyperlink r:id="rId7" w:history="1">
        <w:r w:rsidRPr="007D751C">
          <w:rPr>
            <w:rStyle w:val="Collegamentoipertestuale"/>
            <w:szCs w:val="18"/>
          </w:rPr>
          <w:t>aldo.frigerio@unicatt.it</w:t>
        </w:r>
      </w:hyperlink>
      <w:r w:rsidRPr="007D751C">
        <w:rPr>
          <w:szCs w:val="18"/>
        </w:rPr>
        <w:t xml:space="preserve"> </w:t>
      </w:r>
    </w:p>
    <w:p w14:paraId="0E90201C" w14:textId="77777777" w:rsidR="005768D7" w:rsidRPr="005768D7" w:rsidRDefault="005768D7" w:rsidP="005768D7"/>
    <w:sectPr w:rsidR="005768D7" w:rsidRPr="005768D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557A" w14:textId="77777777" w:rsidR="005A6F85" w:rsidRDefault="005A6F85" w:rsidP="006A3372">
      <w:pPr>
        <w:spacing w:line="240" w:lineRule="auto"/>
      </w:pPr>
      <w:r>
        <w:separator/>
      </w:r>
    </w:p>
  </w:endnote>
  <w:endnote w:type="continuationSeparator" w:id="0">
    <w:p w14:paraId="4CE1C602" w14:textId="77777777" w:rsidR="005A6F85" w:rsidRDefault="005A6F85" w:rsidP="006A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97AB" w14:textId="77777777" w:rsidR="005A6F85" w:rsidRDefault="005A6F85" w:rsidP="006A3372">
      <w:pPr>
        <w:spacing w:line="240" w:lineRule="auto"/>
      </w:pPr>
      <w:r>
        <w:separator/>
      </w:r>
    </w:p>
  </w:footnote>
  <w:footnote w:type="continuationSeparator" w:id="0">
    <w:p w14:paraId="0E69FF17" w14:textId="77777777" w:rsidR="005A6F85" w:rsidRDefault="005A6F85" w:rsidP="006A3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1194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7A"/>
    <w:rsid w:val="00084FC8"/>
    <w:rsid w:val="001331D5"/>
    <w:rsid w:val="0017026F"/>
    <w:rsid w:val="00180F1F"/>
    <w:rsid w:val="00204272"/>
    <w:rsid w:val="002407DF"/>
    <w:rsid w:val="00244DF8"/>
    <w:rsid w:val="00287434"/>
    <w:rsid w:val="00296317"/>
    <w:rsid w:val="002A553B"/>
    <w:rsid w:val="002B2A1E"/>
    <w:rsid w:val="002E38A9"/>
    <w:rsid w:val="00407D94"/>
    <w:rsid w:val="004C41C9"/>
    <w:rsid w:val="004D6D7A"/>
    <w:rsid w:val="005075E3"/>
    <w:rsid w:val="00507E45"/>
    <w:rsid w:val="005252A7"/>
    <w:rsid w:val="005768D7"/>
    <w:rsid w:val="005A6F85"/>
    <w:rsid w:val="005D41E5"/>
    <w:rsid w:val="005E4E02"/>
    <w:rsid w:val="005F1057"/>
    <w:rsid w:val="006A3372"/>
    <w:rsid w:val="006C4833"/>
    <w:rsid w:val="00703151"/>
    <w:rsid w:val="007D751C"/>
    <w:rsid w:val="007F3891"/>
    <w:rsid w:val="00852EC7"/>
    <w:rsid w:val="00856A39"/>
    <w:rsid w:val="008616A3"/>
    <w:rsid w:val="00892BD2"/>
    <w:rsid w:val="009239FC"/>
    <w:rsid w:val="00950D6F"/>
    <w:rsid w:val="0095471A"/>
    <w:rsid w:val="009650FE"/>
    <w:rsid w:val="00976F0E"/>
    <w:rsid w:val="00996D45"/>
    <w:rsid w:val="009C29C6"/>
    <w:rsid w:val="00A3249E"/>
    <w:rsid w:val="00A36000"/>
    <w:rsid w:val="00A51E01"/>
    <w:rsid w:val="00AE0EDB"/>
    <w:rsid w:val="00B63CFC"/>
    <w:rsid w:val="00B77923"/>
    <w:rsid w:val="00B86347"/>
    <w:rsid w:val="00BD5A52"/>
    <w:rsid w:val="00BE34B5"/>
    <w:rsid w:val="00C41403"/>
    <w:rsid w:val="00CB7A69"/>
    <w:rsid w:val="00CC56FD"/>
    <w:rsid w:val="00CF6211"/>
    <w:rsid w:val="00D529F1"/>
    <w:rsid w:val="00D90535"/>
    <w:rsid w:val="00DA4F1D"/>
    <w:rsid w:val="00DE6018"/>
    <w:rsid w:val="00E26C2C"/>
    <w:rsid w:val="00E542E1"/>
    <w:rsid w:val="00E55D89"/>
    <w:rsid w:val="00EE0CA9"/>
    <w:rsid w:val="00F53BA6"/>
    <w:rsid w:val="00F67F14"/>
    <w:rsid w:val="00F959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7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7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.frigeri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392</Words>
  <Characters>2372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2003-03-27T09:42:00Z</cp:lastPrinted>
  <dcterms:created xsi:type="dcterms:W3CDTF">2022-05-02T07:33:00Z</dcterms:created>
  <dcterms:modified xsi:type="dcterms:W3CDTF">2022-05-02T07:33:00Z</dcterms:modified>
</cp:coreProperties>
</file>