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413C" w14:textId="0F943906" w:rsidR="00B27E2F" w:rsidRPr="00537442" w:rsidRDefault="00B34831" w:rsidP="00B27E2F">
      <w:pPr>
        <w:pStyle w:val="Titolo1"/>
        <w:spacing w:before="0" w:after="0"/>
        <w:rPr>
          <w:sz w:val="20"/>
          <w:szCs w:val="20"/>
        </w:rPr>
      </w:pPr>
      <w:r w:rsidRPr="00537442">
        <w:rPr>
          <w:sz w:val="20"/>
          <w:szCs w:val="20"/>
        </w:rPr>
        <w:t>Cyber security regulation</w:t>
      </w:r>
    </w:p>
    <w:p w14:paraId="5F049A13" w14:textId="27E055D4" w:rsidR="00071132" w:rsidRPr="00071132" w:rsidRDefault="00F96F30" w:rsidP="00071132">
      <w:pPr>
        <w:pStyle w:val="Titolo2"/>
        <w:spacing w:before="0"/>
        <w:rPr>
          <w:szCs w:val="18"/>
        </w:rPr>
      </w:pPr>
      <w:proofErr w:type="spellStart"/>
      <w:r>
        <w:rPr>
          <w:szCs w:val="18"/>
        </w:rPr>
        <w:t>Proff</w:t>
      </w:r>
      <w:proofErr w:type="spellEnd"/>
      <w:r>
        <w:rPr>
          <w:szCs w:val="18"/>
        </w:rPr>
        <w:t xml:space="preserve">. Ferdinando </w:t>
      </w:r>
      <w:proofErr w:type="spellStart"/>
      <w:r>
        <w:rPr>
          <w:szCs w:val="18"/>
        </w:rPr>
        <w:t>Ametrano</w:t>
      </w:r>
      <w:proofErr w:type="spellEnd"/>
      <w:r w:rsidR="00071132">
        <w:rPr>
          <w:szCs w:val="18"/>
        </w:rPr>
        <w:t xml:space="preserve">; </w:t>
      </w:r>
      <w:r w:rsidR="00071132">
        <w:rPr>
          <w:szCs w:val="18"/>
        </w:rPr>
        <w:t>Giuseppe D’Agostino</w:t>
      </w:r>
    </w:p>
    <w:p w14:paraId="5B3FDB93" w14:textId="77777777" w:rsidR="00071132" w:rsidRPr="002112D6" w:rsidRDefault="00071132" w:rsidP="00071132">
      <w:pPr>
        <w:spacing w:before="240" w:after="120" w:line="220" w:lineRule="exact"/>
        <w:rPr>
          <w:sz w:val="18"/>
          <w:szCs w:val="18"/>
          <w:u w:val="single"/>
        </w:rPr>
      </w:pPr>
      <w:r w:rsidRPr="002112D6">
        <w:rPr>
          <w:sz w:val="18"/>
          <w:szCs w:val="18"/>
          <w:u w:val="single"/>
        </w:rPr>
        <w:t xml:space="preserve">Part of course: </w:t>
      </w:r>
      <w:r w:rsidRPr="00643311">
        <w:rPr>
          <w:b/>
          <w:bCs/>
          <w:caps/>
          <w:kern w:val="18"/>
          <w:sz w:val="18"/>
          <w:szCs w:val="18"/>
          <w:u w:val="single"/>
        </w:rPr>
        <w:t>Bitcoin and Blockchain Technology</w:t>
      </w:r>
      <w:r w:rsidRPr="002112D6">
        <w:rPr>
          <w:sz w:val="18"/>
          <w:szCs w:val="18"/>
          <w:u w:val="single"/>
        </w:rPr>
        <w:t xml:space="preserve"> (Prof. </w:t>
      </w:r>
      <w:r>
        <w:rPr>
          <w:sz w:val="18"/>
          <w:szCs w:val="18"/>
          <w:u w:val="single"/>
        </w:rPr>
        <w:t xml:space="preserve">Ferdinando </w:t>
      </w:r>
      <w:proofErr w:type="spellStart"/>
      <w:r>
        <w:rPr>
          <w:sz w:val="18"/>
          <w:szCs w:val="18"/>
          <w:u w:val="single"/>
        </w:rPr>
        <w:t>M.Ametrano</w:t>
      </w:r>
      <w:proofErr w:type="spellEnd"/>
      <w:r w:rsidRPr="002112D6">
        <w:rPr>
          <w:sz w:val="18"/>
          <w:szCs w:val="18"/>
          <w:u w:val="single"/>
        </w:rPr>
        <w:t>)</w:t>
      </w:r>
    </w:p>
    <w:p w14:paraId="3BD76EAB" w14:textId="77777777" w:rsidR="00071132" w:rsidRPr="002112D6" w:rsidRDefault="00071132" w:rsidP="00071132">
      <w:pPr>
        <w:spacing w:before="240" w:after="120" w:line="220" w:lineRule="exact"/>
        <w:rPr>
          <w:b/>
          <w:i/>
          <w:sz w:val="18"/>
          <w:szCs w:val="18"/>
        </w:rPr>
      </w:pPr>
      <w:r w:rsidRPr="002112D6">
        <w:rPr>
          <w:b/>
          <w:i/>
          <w:sz w:val="18"/>
          <w:szCs w:val="18"/>
        </w:rPr>
        <w:t xml:space="preserve">COURSE AIMS AND INTENDED LEARNING OUTCOMES </w:t>
      </w:r>
    </w:p>
    <w:p w14:paraId="52BD6EE9" w14:textId="77777777" w:rsidR="00071132" w:rsidRPr="00FF5F2A" w:rsidRDefault="00071132" w:rsidP="00071132">
      <w:pPr>
        <w:spacing w:after="120" w:line="220" w:lineRule="exact"/>
        <w:rPr>
          <w:sz w:val="18"/>
          <w:szCs w:val="18"/>
        </w:rPr>
      </w:pPr>
      <w:r w:rsidRPr="00FF5F2A">
        <w:rPr>
          <w:sz w:val="18"/>
          <w:szCs w:val="18"/>
        </w:rPr>
        <w:t>The course is about bitcoin, the associated blockchain technology, and their relevance in the field of cyber security regulation.</w:t>
      </w:r>
    </w:p>
    <w:p w14:paraId="4854C3D9" w14:textId="77777777" w:rsidR="00071132" w:rsidRPr="00FF5F2A" w:rsidRDefault="00071132" w:rsidP="00071132">
      <w:pPr>
        <w:spacing w:after="120" w:line="220" w:lineRule="exact"/>
        <w:rPr>
          <w:sz w:val="18"/>
          <w:szCs w:val="18"/>
        </w:rPr>
      </w:pPr>
      <w:r w:rsidRPr="00FF5F2A">
        <w:rPr>
          <w:sz w:val="18"/>
          <w:szCs w:val="18"/>
        </w:rPr>
        <w:t>Bitcoin is introduced as ingenious breakthrough fintech innovation.</w:t>
      </w:r>
    </w:p>
    <w:p w14:paraId="76EA488D" w14:textId="77777777" w:rsidR="00071132" w:rsidRPr="00FF5F2A" w:rsidRDefault="00071132" w:rsidP="00071132">
      <w:pPr>
        <w:spacing w:after="120" w:line="220" w:lineRule="exact"/>
        <w:rPr>
          <w:sz w:val="18"/>
          <w:szCs w:val="18"/>
        </w:rPr>
      </w:pPr>
      <w:r w:rsidRPr="00FF5F2A">
        <w:rPr>
          <w:sz w:val="18"/>
          <w:szCs w:val="18"/>
        </w:rPr>
        <w:t>Its game theory, computer science (distributed systems, distributed consensus), and monetary theory elements are examined in the attempt to properly convey the interdisciplinarity of the topic and appreciate its relevance.</w:t>
      </w:r>
    </w:p>
    <w:p w14:paraId="14EE3892" w14:textId="77777777" w:rsidR="00071132" w:rsidRPr="00FF5F2A" w:rsidRDefault="00071132" w:rsidP="00071132">
      <w:pPr>
        <w:spacing w:after="120" w:line="220" w:lineRule="exact"/>
        <w:rPr>
          <w:sz w:val="18"/>
          <w:szCs w:val="18"/>
        </w:rPr>
      </w:pPr>
      <w:r w:rsidRPr="00FF5F2A">
        <w:rPr>
          <w:sz w:val="18"/>
          <w:szCs w:val="18"/>
        </w:rPr>
        <w:t>Technical and programming elements about digital signatures, blockchain, Merkle tree, addresses, transactions, and timestamping are also provided to assess features and limits of the Bitcoin protocol.</w:t>
      </w:r>
    </w:p>
    <w:p w14:paraId="11FCE985" w14:textId="77777777" w:rsidR="00071132" w:rsidRDefault="00071132" w:rsidP="00071132">
      <w:pPr>
        <w:spacing w:after="120" w:line="220" w:lineRule="exact"/>
        <w:rPr>
          <w:b/>
          <w:i/>
          <w:sz w:val="18"/>
          <w:szCs w:val="18"/>
        </w:rPr>
      </w:pPr>
    </w:p>
    <w:p w14:paraId="2E975ACD" w14:textId="77777777" w:rsidR="00071132" w:rsidRPr="00FF5F2A" w:rsidRDefault="00071132" w:rsidP="00071132">
      <w:pPr>
        <w:spacing w:after="120" w:line="220" w:lineRule="exact"/>
        <w:rPr>
          <w:b/>
          <w:i/>
          <w:sz w:val="18"/>
          <w:szCs w:val="18"/>
        </w:rPr>
      </w:pPr>
      <w:r w:rsidRPr="00FF5F2A">
        <w:rPr>
          <w:b/>
          <w:i/>
          <w:sz w:val="18"/>
          <w:szCs w:val="18"/>
        </w:rPr>
        <w:t>COURSE CONTENT</w:t>
      </w:r>
    </w:p>
    <w:p w14:paraId="7F8328E2" w14:textId="77777777" w:rsidR="00071132" w:rsidRPr="00FF5F2A" w:rsidRDefault="00071132" w:rsidP="00071132">
      <w:pPr>
        <w:numPr>
          <w:ilvl w:val="0"/>
          <w:numId w:val="13"/>
        </w:numPr>
        <w:rPr>
          <w:sz w:val="18"/>
          <w:szCs w:val="18"/>
        </w:rPr>
      </w:pPr>
      <w:r w:rsidRPr="00FF5F2A">
        <w:rPr>
          <w:sz w:val="18"/>
          <w:szCs w:val="18"/>
        </w:rPr>
        <w:t xml:space="preserve">Cash, Electronic Money, Central Bank Money, </w:t>
      </w:r>
      <w:proofErr w:type="spellStart"/>
      <w:r w:rsidRPr="00FF5F2A">
        <w:rPr>
          <w:sz w:val="18"/>
          <w:szCs w:val="18"/>
        </w:rPr>
        <w:t>eCash</w:t>
      </w:r>
      <w:proofErr w:type="spellEnd"/>
    </w:p>
    <w:p w14:paraId="65C47211" w14:textId="77777777" w:rsidR="00071132" w:rsidRPr="00FF5F2A" w:rsidRDefault="00071132" w:rsidP="00071132">
      <w:pPr>
        <w:numPr>
          <w:ilvl w:val="0"/>
          <w:numId w:val="13"/>
        </w:numPr>
        <w:rPr>
          <w:sz w:val="18"/>
          <w:szCs w:val="18"/>
        </w:rPr>
      </w:pPr>
      <w:r w:rsidRPr="00FF5F2A">
        <w:rPr>
          <w:sz w:val="18"/>
          <w:szCs w:val="18"/>
        </w:rPr>
        <w:t>Internet Money</w:t>
      </w:r>
    </w:p>
    <w:p w14:paraId="3C58DBB4" w14:textId="77777777" w:rsidR="00071132" w:rsidRPr="00FF5F2A" w:rsidRDefault="00071132" w:rsidP="00071132">
      <w:pPr>
        <w:numPr>
          <w:ilvl w:val="0"/>
          <w:numId w:val="13"/>
        </w:numPr>
        <w:rPr>
          <w:sz w:val="18"/>
          <w:szCs w:val="18"/>
        </w:rPr>
      </w:pPr>
      <w:r w:rsidRPr="00FF5F2A">
        <w:rPr>
          <w:sz w:val="18"/>
          <w:szCs w:val="18"/>
        </w:rPr>
        <w:t>Bitcoin Transactions</w:t>
      </w:r>
    </w:p>
    <w:p w14:paraId="37F166F3" w14:textId="77777777" w:rsidR="00071132" w:rsidRPr="00FF5F2A" w:rsidRDefault="00071132" w:rsidP="00071132">
      <w:pPr>
        <w:numPr>
          <w:ilvl w:val="0"/>
          <w:numId w:val="13"/>
        </w:numPr>
        <w:rPr>
          <w:sz w:val="18"/>
          <w:szCs w:val="18"/>
        </w:rPr>
      </w:pPr>
      <w:r w:rsidRPr="00FF5F2A">
        <w:rPr>
          <w:sz w:val="18"/>
          <w:szCs w:val="18"/>
        </w:rPr>
        <w:t>About Money</w:t>
      </w:r>
    </w:p>
    <w:p w14:paraId="43075AF5" w14:textId="77777777" w:rsidR="00071132" w:rsidRPr="00FF5F2A" w:rsidRDefault="00071132" w:rsidP="00071132">
      <w:pPr>
        <w:numPr>
          <w:ilvl w:val="0"/>
          <w:numId w:val="13"/>
        </w:numPr>
        <w:rPr>
          <w:sz w:val="18"/>
          <w:szCs w:val="18"/>
        </w:rPr>
      </w:pPr>
      <w:r w:rsidRPr="00FF5F2A">
        <w:rPr>
          <w:sz w:val="18"/>
          <w:szCs w:val="18"/>
        </w:rPr>
        <w:t>Private Money and the Centralization Dilemma</w:t>
      </w:r>
    </w:p>
    <w:p w14:paraId="0C394B50" w14:textId="77777777" w:rsidR="00071132" w:rsidRPr="00FF5F2A" w:rsidRDefault="00071132" w:rsidP="00071132">
      <w:pPr>
        <w:numPr>
          <w:ilvl w:val="0"/>
          <w:numId w:val="13"/>
        </w:numPr>
        <w:rPr>
          <w:sz w:val="18"/>
          <w:szCs w:val="18"/>
        </w:rPr>
      </w:pPr>
      <w:r w:rsidRPr="00FF5F2A">
        <w:rPr>
          <w:sz w:val="18"/>
          <w:szCs w:val="18"/>
        </w:rPr>
        <w:t>The Double Spending Problem</w:t>
      </w:r>
    </w:p>
    <w:p w14:paraId="0D0AFB88" w14:textId="77777777" w:rsidR="00071132" w:rsidRPr="00FF5F2A" w:rsidRDefault="00071132" w:rsidP="00071132">
      <w:pPr>
        <w:numPr>
          <w:ilvl w:val="0"/>
          <w:numId w:val="13"/>
        </w:numPr>
        <w:rPr>
          <w:sz w:val="18"/>
          <w:szCs w:val="18"/>
        </w:rPr>
      </w:pPr>
      <w:r w:rsidRPr="00FF5F2A">
        <w:rPr>
          <w:sz w:val="18"/>
          <w:szCs w:val="18"/>
        </w:rPr>
        <w:t>Bitcoin as Digital Gold</w:t>
      </w:r>
    </w:p>
    <w:p w14:paraId="79603E1C" w14:textId="77777777" w:rsidR="00071132" w:rsidRPr="00FF5F2A" w:rsidRDefault="00071132" w:rsidP="00071132">
      <w:pPr>
        <w:numPr>
          <w:ilvl w:val="0"/>
          <w:numId w:val="13"/>
        </w:numPr>
        <w:rPr>
          <w:sz w:val="18"/>
          <w:szCs w:val="18"/>
        </w:rPr>
      </w:pPr>
      <w:r w:rsidRPr="00FF5F2A">
        <w:rPr>
          <w:sz w:val="18"/>
          <w:szCs w:val="18"/>
        </w:rPr>
        <w:t>Bitcoin as Investment Asset</w:t>
      </w:r>
    </w:p>
    <w:p w14:paraId="7C3BB0BA" w14:textId="77777777" w:rsidR="00071132" w:rsidRPr="00FF5F2A" w:rsidRDefault="00071132" w:rsidP="00071132">
      <w:pPr>
        <w:numPr>
          <w:ilvl w:val="0"/>
          <w:numId w:val="13"/>
        </w:numPr>
        <w:rPr>
          <w:sz w:val="18"/>
          <w:szCs w:val="18"/>
        </w:rPr>
      </w:pPr>
      <w:r w:rsidRPr="00FF5F2A">
        <w:rPr>
          <w:sz w:val="18"/>
          <w:szCs w:val="18"/>
        </w:rPr>
        <w:t>Bitcoin Financial Services</w:t>
      </w:r>
    </w:p>
    <w:p w14:paraId="18F7D9D1" w14:textId="77777777" w:rsidR="00071132" w:rsidRPr="00FF5F2A" w:rsidRDefault="00071132" w:rsidP="00071132">
      <w:pPr>
        <w:numPr>
          <w:ilvl w:val="0"/>
          <w:numId w:val="13"/>
        </w:numPr>
        <w:rPr>
          <w:sz w:val="18"/>
          <w:szCs w:val="18"/>
        </w:rPr>
      </w:pPr>
      <w:r w:rsidRPr="00FF5F2A">
        <w:rPr>
          <w:sz w:val="18"/>
          <w:szCs w:val="18"/>
        </w:rPr>
        <w:t>Discrete Logarithm Problem on Finite Cyclic Groups</w:t>
      </w:r>
    </w:p>
    <w:p w14:paraId="776BDF58" w14:textId="77777777" w:rsidR="00071132" w:rsidRPr="00FF5F2A" w:rsidRDefault="00071132" w:rsidP="00071132">
      <w:pPr>
        <w:numPr>
          <w:ilvl w:val="0"/>
          <w:numId w:val="13"/>
        </w:numPr>
        <w:rPr>
          <w:sz w:val="18"/>
          <w:szCs w:val="18"/>
        </w:rPr>
      </w:pPr>
      <w:r w:rsidRPr="00FF5F2A">
        <w:rPr>
          <w:sz w:val="18"/>
          <w:szCs w:val="18"/>
        </w:rPr>
        <w:t>Modular Arithmetic</w:t>
      </w:r>
    </w:p>
    <w:p w14:paraId="00642A8F" w14:textId="77777777" w:rsidR="00071132" w:rsidRPr="00FF5F2A" w:rsidRDefault="00071132" w:rsidP="00071132">
      <w:pPr>
        <w:numPr>
          <w:ilvl w:val="0"/>
          <w:numId w:val="13"/>
        </w:numPr>
        <w:rPr>
          <w:sz w:val="18"/>
          <w:szCs w:val="18"/>
        </w:rPr>
      </w:pPr>
      <w:r w:rsidRPr="00FF5F2A">
        <w:rPr>
          <w:sz w:val="18"/>
          <w:szCs w:val="18"/>
        </w:rPr>
        <w:t>Finite Fields</w:t>
      </w:r>
    </w:p>
    <w:p w14:paraId="1DC15F88" w14:textId="77777777" w:rsidR="00071132" w:rsidRPr="00FF5F2A" w:rsidRDefault="00071132" w:rsidP="00071132">
      <w:pPr>
        <w:numPr>
          <w:ilvl w:val="0"/>
          <w:numId w:val="13"/>
        </w:numPr>
        <w:rPr>
          <w:sz w:val="18"/>
          <w:szCs w:val="18"/>
        </w:rPr>
      </w:pPr>
      <w:r w:rsidRPr="00FF5F2A">
        <w:rPr>
          <w:sz w:val="18"/>
          <w:szCs w:val="18"/>
        </w:rPr>
        <w:t>Elliptic Curves Over Real Numbers</w:t>
      </w:r>
    </w:p>
    <w:p w14:paraId="1E7AA500" w14:textId="77777777" w:rsidR="00071132" w:rsidRPr="00FF5F2A" w:rsidRDefault="00071132" w:rsidP="00071132">
      <w:pPr>
        <w:numPr>
          <w:ilvl w:val="0"/>
          <w:numId w:val="13"/>
        </w:numPr>
        <w:rPr>
          <w:sz w:val="18"/>
          <w:szCs w:val="18"/>
        </w:rPr>
      </w:pPr>
      <w:r w:rsidRPr="00FF5F2A">
        <w:rPr>
          <w:sz w:val="18"/>
          <w:szCs w:val="18"/>
        </w:rPr>
        <w:t>DLP on Elliptic Curves Over Finite Fields</w:t>
      </w:r>
    </w:p>
    <w:p w14:paraId="6218A287" w14:textId="77777777" w:rsidR="00071132" w:rsidRPr="00FF5F2A" w:rsidRDefault="00071132" w:rsidP="00071132">
      <w:pPr>
        <w:numPr>
          <w:ilvl w:val="0"/>
          <w:numId w:val="13"/>
        </w:numPr>
        <w:rPr>
          <w:sz w:val="18"/>
          <w:szCs w:val="18"/>
        </w:rPr>
      </w:pPr>
      <w:r w:rsidRPr="00FF5F2A">
        <w:rPr>
          <w:sz w:val="18"/>
          <w:szCs w:val="18"/>
        </w:rPr>
        <w:t>Hash Functions</w:t>
      </w:r>
    </w:p>
    <w:p w14:paraId="661FF15A" w14:textId="77777777" w:rsidR="00071132" w:rsidRPr="00FF5F2A" w:rsidRDefault="00071132" w:rsidP="00071132">
      <w:pPr>
        <w:numPr>
          <w:ilvl w:val="0"/>
          <w:numId w:val="13"/>
        </w:numPr>
        <w:rPr>
          <w:sz w:val="18"/>
          <w:szCs w:val="18"/>
        </w:rPr>
      </w:pPr>
      <w:r w:rsidRPr="00FF5F2A">
        <w:rPr>
          <w:sz w:val="18"/>
          <w:szCs w:val="18"/>
        </w:rPr>
        <w:t>Partial Hash Inversion</w:t>
      </w:r>
    </w:p>
    <w:p w14:paraId="727B0181" w14:textId="77777777" w:rsidR="00071132" w:rsidRPr="00FF5F2A" w:rsidRDefault="00071132" w:rsidP="00071132">
      <w:pPr>
        <w:numPr>
          <w:ilvl w:val="0"/>
          <w:numId w:val="13"/>
        </w:numPr>
        <w:rPr>
          <w:sz w:val="18"/>
          <w:szCs w:val="18"/>
        </w:rPr>
      </w:pPr>
      <w:r w:rsidRPr="00FF5F2A">
        <w:rPr>
          <w:sz w:val="18"/>
          <w:szCs w:val="18"/>
        </w:rPr>
        <w:t>Hash Pointer Data Structures: Blockchain and Merkle Tree</w:t>
      </w:r>
    </w:p>
    <w:p w14:paraId="73F59CB5" w14:textId="77777777" w:rsidR="00071132" w:rsidRPr="00FF5F2A" w:rsidRDefault="00071132" w:rsidP="00071132">
      <w:pPr>
        <w:numPr>
          <w:ilvl w:val="0"/>
          <w:numId w:val="13"/>
        </w:numPr>
        <w:rPr>
          <w:sz w:val="18"/>
          <w:szCs w:val="18"/>
        </w:rPr>
      </w:pPr>
      <w:r w:rsidRPr="00FF5F2A">
        <w:rPr>
          <w:sz w:val="18"/>
          <w:szCs w:val="18"/>
        </w:rPr>
        <w:t>Design of A Simplified Digital Currency</w:t>
      </w:r>
    </w:p>
    <w:p w14:paraId="3089CCDB" w14:textId="77777777" w:rsidR="00071132" w:rsidRPr="00FF5F2A" w:rsidRDefault="00071132" w:rsidP="00071132">
      <w:pPr>
        <w:numPr>
          <w:ilvl w:val="0"/>
          <w:numId w:val="13"/>
        </w:numPr>
        <w:rPr>
          <w:sz w:val="18"/>
          <w:szCs w:val="18"/>
        </w:rPr>
      </w:pPr>
      <w:r w:rsidRPr="00FF5F2A">
        <w:rPr>
          <w:sz w:val="18"/>
          <w:szCs w:val="18"/>
        </w:rPr>
        <w:t>Distributed Consensus</w:t>
      </w:r>
    </w:p>
    <w:p w14:paraId="3184C633" w14:textId="77777777" w:rsidR="00071132" w:rsidRPr="00FF5F2A" w:rsidRDefault="00071132" w:rsidP="00071132">
      <w:pPr>
        <w:numPr>
          <w:ilvl w:val="0"/>
          <w:numId w:val="13"/>
        </w:numPr>
        <w:rPr>
          <w:sz w:val="18"/>
          <w:szCs w:val="18"/>
        </w:rPr>
      </w:pPr>
      <w:r w:rsidRPr="00FF5F2A">
        <w:rPr>
          <w:sz w:val="18"/>
          <w:szCs w:val="18"/>
        </w:rPr>
        <w:t>Mining</w:t>
      </w:r>
    </w:p>
    <w:p w14:paraId="4DB467CC" w14:textId="77777777" w:rsidR="00071132" w:rsidRPr="00FF5F2A" w:rsidRDefault="00071132" w:rsidP="00071132">
      <w:pPr>
        <w:numPr>
          <w:ilvl w:val="0"/>
          <w:numId w:val="13"/>
        </w:numPr>
        <w:rPr>
          <w:sz w:val="18"/>
          <w:szCs w:val="18"/>
        </w:rPr>
      </w:pPr>
      <w:r w:rsidRPr="00FF5F2A">
        <w:rPr>
          <w:sz w:val="18"/>
          <w:szCs w:val="18"/>
        </w:rPr>
        <w:lastRenderedPageBreak/>
        <w:t>P2P Network</w:t>
      </w:r>
    </w:p>
    <w:p w14:paraId="1CFECBB6" w14:textId="77777777" w:rsidR="00071132" w:rsidRPr="00FF5F2A" w:rsidRDefault="00071132" w:rsidP="00071132">
      <w:pPr>
        <w:numPr>
          <w:ilvl w:val="0"/>
          <w:numId w:val="13"/>
        </w:numPr>
        <w:rPr>
          <w:sz w:val="18"/>
          <w:szCs w:val="18"/>
        </w:rPr>
      </w:pPr>
      <w:r w:rsidRPr="00FF5F2A">
        <w:rPr>
          <w:sz w:val="18"/>
          <w:szCs w:val="18"/>
        </w:rPr>
        <w:t>Protocol Governance</w:t>
      </w:r>
    </w:p>
    <w:p w14:paraId="75D9CD58" w14:textId="77777777" w:rsidR="00071132" w:rsidRPr="00FF5F2A" w:rsidRDefault="00071132" w:rsidP="00071132">
      <w:pPr>
        <w:numPr>
          <w:ilvl w:val="0"/>
          <w:numId w:val="13"/>
        </w:numPr>
        <w:rPr>
          <w:sz w:val="18"/>
          <w:szCs w:val="18"/>
        </w:rPr>
      </w:pPr>
      <w:r w:rsidRPr="00FF5F2A">
        <w:rPr>
          <w:sz w:val="18"/>
          <w:szCs w:val="18"/>
        </w:rPr>
        <w:t>Elliptic curve digital signature algorithm</w:t>
      </w:r>
    </w:p>
    <w:p w14:paraId="3FA7AD11" w14:textId="77777777" w:rsidR="00071132" w:rsidRPr="00FF5F2A" w:rsidRDefault="00071132" w:rsidP="00071132">
      <w:pPr>
        <w:numPr>
          <w:ilvl w:val="0"/>
          <w:numId w:val="13"/>
        </w:numPr>
        <w:rPr>
          <w:sz w:val="18"/>
          <w:szCs w:val="18"/>
        </w:rPr>
      </w:pPr>
      <w:r w:rsidRPr="00FF5F2A">
        <w:rPr>
          <w:sz w:val="18"/>
          <w:szCs w:val="18"/>
        </w:rPr>
        <w:t xml:space="preserve">Elliptic curve </w:t>
      </w:r>
      <w:proofErr w:type="spellStart"/>
      <w:r w:rsidRPr="00FF5F2A">
        <w:rPr>
          <w:sz w:val="18"/>
          <w:szCs w:val="18"/>
        </w:rPr>
        <w:t>Schnorr</w:t>
      </w:r>
      <w:proofErr w:type="spellEnd"/>
      <w:r w:rsidRPr="00FF5F2A">
        <w:rPr>
          <w:sz w:val="18"/>
          <w:szCs w:val="18"/>
        </w:rPr>
        <w:t xml:space="preserve"> signature algorithm: Mu(</w:t>
      </w:r>
      <w:proofErr w:type="spellStart"/>
      <w:r w:rsidRPr="00FF5F2A">
        <w:rPr>
          <w:sz w:val="18"/>
          <w:szCs w:val="18"/>
        </w:rPr>
        <w:t>lti</w:t>
      </w:r>
      <w:proofErr w:type="spellEnd"/>
      <w:r w:rsidRPr="00FF5F2A">
        <w:rPr>
          <w:sz w:val="18"/>
          <w:szCs w:val="18"/>
        </w:rPr>
        <w:t>)Sig(nature), threshold signature, batch verification</w:t>
      </w:r>
    </w:p>
    <w:p w14:paraId="1EA74802" w14:textId="77777777" w:rsidR="00071132" w:rsidRPr="00FF5F2A" w:rsidRDefault="00071132" w:rsidP="00071132">
      <w:pPr>
        <w:numPr>
          <w:ilvl w:val="0"/>
          <w:numId w:val="13"/>
        </w:numPr>
        <w:rPr>
          <w:sz w:val="18"/>
          <w:szCs w:val="18"/>
        </w:rPr>
      </w:pPr>
      <w:r w:rsidRPr="00FF5F2A">
        <w:rPr>
          <w:sz w:val="18"/>
          <w:szCs w:val="18"/>
        </w:rPr>
        <w:t>Addresses and WIFs</w:t>
      </w:r>
    </w:p>
    <w:p w14:paraId="12823E9C" w14:textId="77777777" w:rsidR="00071132" w:rsidRPr="00FF5F2A" w:rsidRDefault="00071132" w:rsidP="00071132">
      <w:pPr>
        <w:numPr>
          <w:ilvl w:val="0"/>
          <w:numId w:val="13"/>
        </w:numPr>
        <w:rPr>
          <w:sz w:val="18"/>
          <w:szCs w:val="18"/>
        </w:rPr>
      </w:pPr>
      <w:r w:rsidRPr="00FF5F2A">
        <w:rPr>
          <w:sz w:val="18"/>
          <w:szCs w:val="18"/>
        </w:rPr>
        <w:t>Hierarchical deterministic wallets: BIP32, BIP43, BIP44</w:t>
      </w:r>
    </w:p>
    <w:p w14:paraId="29A89DE5" w14:textId="77777777" w:rsidR="00071132" w:rsidRPr="00FF5F2A" w:rsidRDefault="00071132" w:rsidP="00071132">
      <w:pPr>
        <w:numPr>
          <w:ilvl w:val="0"/>
          <w:numId w:val="13"/>
        </w:numPr>
        <w:rPr>
          <w:sz w:val="18"/>
          <w:szCs w:val="18"/>
        </w:rPr>
      </w:pPr>
      <w:r w:rsidRPr="00FF5F2A">
        <w:rPr>
          <w:sz w:val="18"/>
          <w:szCs w:val="18"/>
        </w:rPr>
        <w:t>Mnemonic phrase: BIP39 and Electrum</w:t>
      </w:r>
    </w:p>
    <w:p w14:paraId="44BE2F03" w14:textId="77777777" w:rsidR="00071132" w:rsidRPr="00FF5F2A" w:rsidRDefault="00071132" w:rsidP="00071132">
      <w:pPr>
        <w:numPr>
          <w:ilvl w:val="0"/>
          <w:numId w:val="13"/>
        </w:numPr>
        <w:rPr>
          <w:sz w:val="18"/>
          <w:szCs w:val="18"/>
        </w:rPr>
      </w:pPr>
      <w:proofErr w:type="spellStart"/>
      <w:r w:rsidRPr="00FF5F2A">
        <w:rPr>
          <w:sz w:val="18"/>
          <w:szCs w:val="18"/>
        </w:rPr>
        <w:t>TxIns</w:t>
      </w:r>
      <w:proofErr w:type="spellEnd"/>
      <w:r w:rsidRPr="00FF5F2A">
        <w:rPr>
          <w:sz w:val="18"/>
          <w:szCs w:val="18"/>
        </w:rPr>
        <w:t xml:space="preserve">, </w:t>
      </w:r>
      <w:proofErr w:type="spellStart"/>
      <w:r w:rsidRPr="00FF5F2A">
        <w:rPr>
          <w:sz w:val="18"/>
          <w:szCs w:val="18"/>
        </w:rPr>
        <w:t>TxOs</w:t>
      </w:r>
      <w:proofErr w:type="spellEnd"/>
      <w:r w:rsidRPr="00FF5F2A">
        <w:rPr>
          <w:sz w:val="18"/>
          <w:szCs w:val="18"/>
        </w:rPr>
        <w:t xml:space="preserve">, </w:t>
      </w:r>
      <w:proofErr w:type="spellStart"/>
      <w:r w:rsidRPr="00FF5F2A">
        <w:rPr>
          <w:sz w:val="18"/>
          <w:szCs w:val="18"/>
        </w:rPr>
        <w:t>UTxO</w:t>
      </w:r>
      <w:proofErr w:type="spellEnd"/>
      <w:r w:rsidRPr="00FF5F2A">
        <w:rPr>
          <w:sz w:val="18"/>
          <w:szCs w:val="18"/>
        </w:rPr>
        <w:t xml:space="preserve">, </w:t>
      </w:r>
      <w:proofErr w:type="spellStart"/>
      <w:r w:rsidRPr="00FF5F2A">
        <w:rPr>
          <w:sz w:val="18"/>
          <w:szCs w:val="18"/>
        </w:rPr>
        <w:t>nLockTime</w:t>
      </w:r>
      <w:proofErr w:type="spellEnd"/>
    </w:p>
    <w:p w14:paraId="4F1E513E" w14:textId="77777777" w:rsidR="00071132" w:rsidRPr="00FF5F2A" w:rsidRDefault="00071132" w:rsidP="00071132">
      <w:pPr>
        <w:numPr>
          <w:ilvl w:val="0"/>
          <w:numId w:val="13"/>
        </w:numPr>
        <w:rPr>
          <w:sz w:val="18"/>
          <w:szCs w:val="18"/>
        </w:rPr>
      </w:pPr>
      <w:r w:rsidRPr="00FF5F2A">
        <w:rPr>
          <w:sz w:val="18"/>
          <w:szCs w:val="18"/>
        </w:rPr>
        <w:t>Bitcoin script language</w:t>
      </w:r>
    </w:p>
    <w:p w14:paraId="591F987B" w14:textId="77777777" w:rsidR="00071132" w:rsidRPr="00FF5F2A" w:rsidRDefault="00071132" w:rsidP="00071132">
      <w:pPr>
        <w:numPr>
          <w:ilvl w:val="0"/>
          <w:numId w:val="13"/>
        </w:numPr>
        <w:rPr>
          <w:sz w:val="18"/>
          <w:szCs w:val="18"/>
        </w:rPr>
      </w:pPr>
      <w:r w:rsidRPr="00FF5F2A">
        <w:rPr>
          <w:sz w:val="18"/>
          <w:szCs w:val="18"/>
        </w:rPr>
        <w:t>Transactions</w:t>
      </w:r>
    </w:p>
    <w:p w14:paraId="2C29822C" w14:textId="77777777" w:rsidR="00071132" w:rsidRPr="00FF5F2A" w:rsidRDefault="00071132" w:rsidP="00071132">
      <w:pPr>
        <w:numPr>
          <w:ilvl w:val="0"/>
          <w:numId w:val="13"/>
        </w:numPr>
        <w:rPr>
          <w:sz w:val="18"/>
          <w:szCs w:val="18"/>
        </w:rPr>
      </w:pPr>
      <w:r w:rsidRPr="00FF5F2A">
        <w:rPr>
          <w:sz w:val="18"/>
          <w:szCs w:val="18"/>
        </w:rPr>
        <w:t>Blocks</w:t>
      </w:r>
    </w:p>
    <w:p w14:paraId="4F73A381" w14:textId="77777777" w:rsidR="00071132" w:rsidRPr="00FF5F2A" w:rsidRDefault="00071132" w:rsidP="00071132">
      <w:pPr>
        <w:numPr>
          <w:ilvl w:val="0"/>
          <w:numId w:val="13"/>
        </w:numPr>
        <w:rPr>
          <w:sz w:val="18"/>
          <w:szCs w:val="18"/>
        </w:rPr>
      </w:pPr>
      <w:r w:rsidRPr="00FF5F2A">
        <w:rPr>
          <w:sz w:val="18"/>
          <w:szCs w:val="18"/>
        </w:rPr>
        <w:t>Wallets and Bitcoin Core</w:t>
      </w:r>
    </w:p>
    <w:p w14:paraId="22547DAE" w14:textId="77777777" w:rsidR="00071132" w:rsidRPr="00FF5F2A" w:rsidRDefault="00071132" w:rsidP="00071132">
      <w:pPr>
        <w:numPr>
          <w:ilvl w:val="0"/>
          <w:numId w:val="13"/>
        </w:numPr>
        <w:rPr>
          <w:sz w:val="18"/>
          <w:szCs w:val="18"/>
        </w:rPr>
      </w:pPr>
      <w:proofErr w:type="spellStart"/>
      <w:r w:rsidRPr="00FF5F2A">
        <w:rPr>
          <w:sz w:val="18"/>
          <w:szCs w:val="18"/>
        </w:rPr>
        <w:t>Testnet</w:t>
      </w:r>
      <w:proofErr w:type="spellEnd"/>
      <w:r w:rsidRPr="00FF5F2A">
        <w:rPr>
          <w:sz w:val="18"/>
          <w:szCs w:val="18"/>
        </w:rPr>
        <w:t xml:space="preserve">, </w:t>
      </w:r>
      <w:proofErr w:type="spellStart"/>
      <w:r w:rsidRPr="00FF5F2A">
        <w:rPr>
          <w:sz w:val="18"/>
          <w:szCs w:val="18"/>
        </w:rPr>
        <w:t>regtest</w:t>
      </w:r>
      <w:proofErr w:type="spellEnd"/>
      <w:r w:rsidRPr="00FF5F2A">
        <w:rPr>
          <w:sz w:val="18"/>
          <w:szCs w:val="18"/>
        </w:rPr>
        <w:t>, and wallet workshop</w:t>
      </w:r>
    </w:p>
    <w:p w14:paraId="1E6652AE" w14:textId="77777777" w:rsidR="00071132" w:rsidRPr="00FF5F2A" w:rsidRDefault="00071132" w:rsidP="00071132">
      <w:pPr>
        <w:numPr>
          <w:ilvl w:val="0"/>
          <w:numId w:val="13"/>
        </w:numPr>
        <w:rPr>
          <w:sz w:val="18"/>
          <w:szCs w:val="18"/>
        </w:rPr>
      </w:pPr>
      <w:r w:rsidRPr="00FF5F2A">
        <w:rPr>
          <w:sz w:val="18"/>
          <w:szCs w:val="18"/>
        </w:rPr>
        <w:t>Money and innovation: monetary and token engineering</w:t>
      </w:r>
    </w:p>
    <w:p w14:paraId="567EA837" w14:textId="77777777" w:rsidR="00071132" w:rsidRPr="00FF5F2A" w:rsidRDefault="00071132" w:rsidP="00071132">
      <w:pPr>
        <w:numPr>
          <w:ilvl w:val="0"/>
          <w:numId w:val="13"/>
        </w:numPr>
        <w:rPr>
          <w:sz w:val="18"/>
          <w:szCs w:val="18"/>
        </w:rPr>
      </w:pPr>
      <w:r w:rsidRPr="00FF5F2A">
        <w:rPr>
          <w:sz w:val="18"/>
          <w:szCs w:val="18"/>
        </w:rPr>
        <w:t>Hayek money and dual asset ledger money</w:t>
      </w:r>
    </w:p>
    <w:p w14:paraId="54081900" w14:textId="77777777" w:rsidR="00071132" w:rsidRPr="00FF5F2A" w:rsidRDefault="00071132" w:rsidP="00071132">
      <w:pPr>
        <w:numPr>
          <w:ilvl w:val="0"/>
          <w:numId w:val="13"/>
        </w:numPr>
        <w:rPr>
          <w:sz w:val="18"/>
          <w:szCs w:val="18"/>
        </w:rPr>
      </w:pPr>
      <w:r w:rsidRPr="00FF5F2A">
        <w:rPr>
          <w:sz w:val="18"/>
          <w:szCs w:val="18"/>
        </w:rPr>
        <w:t>Blockchain beyond bitcoin</w:t>
      </w:r>
    </w:p>
    <w:p w14:paraId="55B3F8BB" w14:textId="77777777" w:rsidR="00071132" w:rsidRPr="00FF5F2A" w:rsidRDefault="00071132" w:rsidP="00071132">
      <w:pPr>
        <w:numPr>
          <w:ilvl w:val="0"/>
          <w:numId w:val="13"/>
        </w:numPr>
        <w:rPr>
          <w:sz w:val="18"/>
          <w:szCs w:val="18"/>
        </w:rPr>
      </w:pPr>
      <w:r w:rsidRPr="00FF5F2A">
        <w:rPr>
          <w:sz w:val="18"/>
          <w:szCs w:val="18"/>
        </w:rPr>
        <w:t>Finance and blockchain</w:t>
      </w:r>
    </w:p>
    <w:p w14:paraId="7459EEB4" w14:textId="77777777" w:rsidR="00071132" w:rsidRPr="00FF5F2A" w:rsidRDefault="00071132" w:rsidP="00071132">
      <w:pPr>
        <w:numPr>
          <w:ilvl w:val="0"/>
          <w:numId w:val="13"/>
        </w:numPr>
        <w:rPr>
          <w:sz w:val="18"/>
          <w:szCs w:val="18"/>
        </w:rPr>
      </w:pPr>
      <w:r w:rsidRPr="00FF5F2A">
        <w:rPr>
          <w:sz w:val="18"/>
          <w:szCs w:val="18"/>
        </w:rPr>
        <w:t>Timestamping, notarization, and anchoring</w:t>
      </w:r>
    </w:p>
    <w:p w14:paraId="39276840" w14:textId="77777777" w:rsidR="00071132" w:rsidRPr="00FF5F2A" w:rsidRDefault="00071132" w:rsidP="00071132">
      <w:pPr>
        <w:numPr>
          <w:ilvl w:val="0"/>
          <w:numId w:val="13"/>
        </w:numPr>
        <w:rPr>
          <w:sz w:val="18"/>
          <w:szCs w:val="18"/>
        </w:rPr>
      </w:pPr>
      <w:r w:rsidRPr="00FF5F2A">
        <w:rPr>
          <w:sz w:val="18"/>
          <w:szCs w:val="18"/>
        </w:rPr>
        <w:t>Smart contracts</w:t>
      </w:r>
    </w:p>
    <w:p w14:paraId="37D738A4" w14:textId="77777777" w:rsidR="00071132" w:rsidRPr="00FF5F2A" w:rsidRDefault="00071132" w:rsidP="00071132">
      <w:pPr>
        <w:numPr>
          <w:ilvl w:val="0"/>
          <w:numId w:val="13"/>
        </w:numPr>
        <w:rPr>
          <w:sz w:val="18"/>
          <w:szCs w:val="18"/>
        </w:rPr>
      </w:pPr>
      <w:r w:rsidRPr="00FF5F2A">
        <w:rPr>
          <w:sz w:val="18"/>
          <w:szCs w:val="18"/>
        </w:rPr>
        <w:t>Distributed ledger technology</w:t>
      </w:r>
    </w:p>
    <w:p w14:paraId="56A4B9CD" w14:textId="77777777" w:rsidR="00071132" w:rsidRPr="00FF5F2A" w:rsidRDefault="00071132" w:rsidP="00071132">
      <w:pPr>
        <w:spacing w:before="240" w:after="120" w:line="220" w:lineRule="exact"/>
        <w:rPr>
          <w:b/>
          <w:i/>
          <w:sz w:val="18"/>
          <w:szCs w:val="18"/>
        </w:rPr>
      </w:pPr>
    </w:p>
    <w:p w14:paraId="0878DF98" w14:textId="77777777" w:rsidR="00071132" w:rsidRPr="00FF5F2A" w:rsidRDefault="00071132" w:rsidP="00071132">
      <w:pPr>
        <w:spacing w:before="240" w:after="120" w:line="220" w:lineRule="exact"/>
        <w:rPr>
          <w:b/>
          <w:i/>
          <w:sz w:val="18"/>
          <w:szCs w:val="18"/>
        </w:rPr>
      </w:pPr>
      <w:r w:rsidRPr="00FF5F2A">
        <w:rPr>
          <w:b/>
          <w:i/>
          <w:sz w:val="18"/>
          <w:szCs w:val="18"/>
        </w:rPr>
        <w:t>READING LIST</w:t>
      </w:r>
    </w:p>
    <w:p w14:paraId="20266FD6" w14:textId="77777777" w:rsidR="00071132" w:rsidRPr="00FF5F2A" w:rsidRDefault="00071132" w:rsidP="00071132">
      <w:pPr>
        <w:jc w:val="left"/>
        <w:rPr>
          <w:bCs/>
          <w:sz w:val="18"/>
          <w:szCs w:val="18"/>
          <w:u w:val="single"/>
        </w:rPr>
      </w:pPr>
      <w:r w:rsidRPr="00FF5F2A">
        <w:rPr>
          <w:bCs/>
          <w:sz w:val="18"/>
          <w:szCs w:val="18"/>
          <w:u w:val="single"/>
        </w:rPr>
        <w:t>Python library</w:t>
      </w:r>
    </w:p>
    <w:p w14:paraId="7D9D1F42" w14:textId="77777777" w:rsidR="00071132" w:rsidRPr="00FF5F2A" w:rsidRDefault="00071132" w:rsidP="00071132">
      <w:pPr>
        <w:jc w:val="left"/>
        <w:rPr>
          <w:sz w:val="18"/>
          <w:szCs w:val="18"/>
        </w:rPr>
      </w:pPr>
      <w:hyperlink r:id="rId5" w:history="1">
        <w:r w:rsidRPr="00FF5F2A">
          <w:rPr>
            <w:rStyle w:val="Collegamentoipertestuale"/>
            <w:sz w:val="18"/>
            <w:szCs w:val="18"/>
          </w:rPr>
          <w:t>https://btclib.org</w:t>
        </w:r>
      </w:hyperlink>
      <w:r w:rsidRPr="00FF5F2A">
        <w:rPr>
          <w:sz w:val="18"/>
          <w:szCs w:val="18"/>
        </w:rPr>
        <w:br/>
      </w:r>
      <w:hyperlink r:id="rId6" w:history="1">
        <w:r w:rsidRPr="00FF5F2A">
          <w:rPr>
            <w:rStyle w:val="Collegamentoipertestuale"/>
            <w:sz w:val="18"/>
            <w:szCs w:val="18"/>
          </w:rPr>
          <w:t>https://github.com/btclib-org/btclib</w:t>
        </w:r>
      </w:hyperlink>
    </w:p>
    <w:p w14:paraId="0FC521DD" w14:textId="77777777" w:rsidR="00071132" w:rsidRPr="00FF5F2A" w:rsidRDefault="00071132" w:rsidP="00071132">
      <w:pPr>
        <w:jc w:val="left"/>
        <w:rPr>
          <w:sz w:val="18"/>
          <w:szCs w:val="18"/>
        </w:rPr>
      </w:pPr>
    </w:p>
    <w:p w14:paraId="18B0CA91" w14:textId="77777777" w:rsidR="00071132" w:rsidRPr="00FF5F2A" w:rsidRDefault="00071132" w:rsidP="00071132">
      <w:pPr>
        <w:jc w:val="left"/>
        <w:rPr>
          <w:bCs/>
          <w:sz w:val="18"/>
          <w:szCs w:val="18"/>
          <w:u w:val="single"/>
        </w:rPr>
      </w:pPr>
      <w:r w:rsidRPr="00FF5F2A">
        <w:rPr>
          <w:bCs/>
          <w:sz w:val="18"/>
          <w:szCs w:val="18"/>
          <w:u w:val="single"/>
        </w:rPr>
        <w:t xml:space="preserve">Python scripts, Excel spreadsheets, and </w:t>
      </w:r>
      <w:proofErr w:type="spellStart"/>
      <w:r w:rsidRPr="00FF5F2A">
        <w:rPr>
          <w:bCs/>
          <w:sz w:val="18"/>
          <w:szCs w:val="18"/>
          <w:u w:val="single"/>
        </w:rPr>
        <w:t>regtest</w:t>
      </w:r>
      <w:proofErr w:type="spellEnd"/>
      <w:r w:rsidRPr="00FF5F2A">
        <w:rPr>
          <w:bCs/>
          <w:sz w:val="18"/>
          <w:szCs w:val="18"/>
          <w:u w:val="single"/>
        </w:rPr>
        <w:t xml:space="preserve"> lab material</w:t>
      </w:r>
    </w:p>
    <w:p w14:paraId="5157E7C1" w14:textId="77777777" w:rsidR="00071132" w:rsidRPr="00FF5F2A" w:rsidRDefault="00071132" w:rsidP="00071132">
      <w:pPr>
        <w:jc w:val="left"/>
        <w:rPr>
          <w:sz w:val="18"/>
          <w:szCs w:val="18"/>
        </w:rPr>
      </w:pPr>
      <w:hyperlink r:id="rId7" w:history="1">
        <w:r w:rsidRPr="00FF5F2A">
          <w:rPr>
            <w:rStyle w:val="Collegamentoipertestuale"/>
            <w:sz w:val="18"/>
            <w:szCs w:val="18"/>
          </w:rPr>
          <w:t>http://github.com/btclib-org/bbt</w:t>
        </w:r>
      </w:hyperlink>
    </w:p>
    <w:p w14:paraId="3462B11A" w14:textId="77777777" w:rsidR="00071132" w:rsidRPr="00FF5F2A" w:rsidRDefault="00071132" w:rsidP="00071132">
      <w:pPr>
        <w:jc w:val="left"/>
        <w:rPr>
          <w:b/>
          <w:bCs/>
          <w:sz w:val="18"/>
          <w:szCs w:val="18"/>
        </w:rPr>
      </w:pPr>
    </w:p>
    <w:p w14:paraId="4931120E" w14:textId="77777777" w:rsidR="00071132" w:rsidRPr="00FF5F2A" w:rsidRDefault="00071132" w:rsidP="00071132">
      <w:pPr>
        <w:jc w:val="left"/>
        <w:rPr>
          <w:bCs/>
          <w:sz w:val="18"/>
          <w:szCs w:val="18"/>
          <w:u w:val="single"/>
        </w:rPr>
      </w:pPr>
      <w:r w:rsidRPr="00FF5F2A">
        <w:rPr>
          <w:bCs/>
          <w:sz w:val="18"/>
          <w:szCs w:val="18"/>
          <w:u w:val="single"/>
        </w:rPr>
        <w:t>Introductory reading</w:t>
      </w:r>
    </w:p>
    <w:p w14:paraId="7A8E743B" w14:textId="77777777" w:rsidR="00071132" w:rsidRPr="00FF5F2A" w:rsidRDefault="00071132" w:rsidP="00071132">
      <w:pPr>
        <w:numPr>
          <w:ilvl w:val="0"/>
          <w:numId w:val="15"/>
        </w:numPr>
        <w:jc w:val="left"/>
        <w:rPr>
          <w:sz w:val="18"/>
          <w:szCs w:val="18"/>
        </w:rPr>
      </w:pPr>
      <w:r w:rsidRPr="00FF5F2A">
        <w:rPr>
          <w:sz w:val="18"/>
          <w:szCs w:val="18"/>
        </w:rPr>
        <w:t xml:space="preserve">Ferdinando M. </w:t>
      </w:r>
      <w:proofErr w:type="spellStart"/>
      <w:r w:rsidRPr="00FF5F2A">
        <w:rPr>
          <w:sz w:val="18"/>
          <w:szCs w:val="18"/>
        </w:rPr>
        <w:t>Ametrano</w:t>
      </w:r>
      <w:proofErr w:type="spellEnd"/>
      <w:r w:rsidRPr="00FF5F2A">
        <w:rPr>
          <w:sz w:val="18"/>
          <w:szCs w:val="18"/>
        </w:rPr>
        <w:t>,</w:t>
      </w:r>
      <w:r w:rsidRPr="00FF5F2A">
        <w:rPr>
          <w:sz w:val="18"/>
          <w:szCs w:val="18"/>
        </w:rPr>
        <w:br/>
      </w:r>
      <w:r w:rsidRPr="00FF5F2A">
        <w:rPr>
          <w:i/>
          <w:iCs/>
          <w:sz w:val="18"/>
          <w:szCs w:val="18"/>
        </w:rPr>
        <w:t xml:space="preserve">“Bitcoin: </w:t>
      </w:r>
      <w:proofErr w:type="spellStart"/>
      <w:r w:rsidRPr="00FF5F2A">
        <w:rPr>
          <w:i/>
          <w:iCs/>
          <w:sz w:val="18"/>
          <w:szCs w:val="18"/>
        </w:rPr>
        <w:t>oro</w:t>
      </w:r>
      <w:proofErr w:type="spellEnd"/>
      <w:r w:rsidRPr="00FF5F2A">
        <w:rPr>
          <w:i/>
          <w:iCs/>
          <w:sz w:val="18"/>
          <w:szCs w:val="18"/>
        </w:rPr>
        <w:t xml:space="preserve"> </w:t>
      </w:r>
      <w:proofErr w:type="spellStart"/>
      <w:r w:rsidRPr="00FF5F2A">
        <w:rPr>
          <w:i/>
          <w:iCs/>
          <w:sz w:val="18"/>
          <w:szCs w:val="18"/>
        </w:rPr>
        <w:t>digitale</w:t>
      </w:r>
      <w:proofErr w:type="spellEnd"/>
      <w:r w:rsidRPr="00FF5F2A">
        <w:rPr>
          <w:i/>
          <w:iCs/>
          <w:sz w:val="18"/>
          <w:szCs w:val="18"/>
        </w:rPr>
        <w:t xml:space="preserve">, </w:t>
      </w:r>
      <w:proofErr w:type="spellStart"/>
      <w:r w:rsidRPr="00FF5F2A">
        <w:rPr>
          <w:i/>
          <w:iCs/>
          <w:sz w:val="18"/>
          <w:szCs w:val="18"/>
        </w:rPr>
        <w:t>finanza</w:t>
      </w:r>
      <w:proofErr w:type="spellEnd"/>
      <w:r w:rsidRPr="00FF5F2A">
        <w:rPr>
          <w:i/>
          <w:iCs/>
          <w:sz w:val="18"/>
          <w:szCs w:val="18"/>
        </w:rPr>
        <w:t xml:space="preserve"> e </w:t>
      </w:r>
      <w:proofErr w:type="spellStart"/>
      <w:r w:rsidRPr="00FF5F2A">
        <w:rPr>
          <w:i/>
          <w:iCs/>
          <w:sz w:val="18"/>
          <w:szCs w:val="18"/>
        </w:rPr>
        <w:t>tulipani</w:t>
      </w:r>
      <w:proofErr w:type="spellEnd"/>
      <w:r w:rsidRPr="00FF5F2A">
        <w:rPr>
          <w:i/>
          <w:iCs/>
          <w:sz w:val="18"/>
          <w:szCs w:val="18"/>
        </w:rPr>
        <w:t>”</w:t>
      </w:r>
      <w:r w:rsidRPr="00FF5F2A">
        <w:rPr>
          <w:sz w:val="18"/>
          <w:szCs w:val="18"/>
        </w:rPr>
        <w:t>,</w:t>
      </w:r>
      <w:r w:rsidRPr="00FF5F2A">
        <w:rPr>
          <w:sz w:val="18"/>
          <w:szCs w:val="18"/>
        </w:rPr>
        <w:br/>
      </w:r>
      <w:hyperlink r:id="rId8" w:history="1">
        <w:r w:rsidRPr="00FF5F2A">
          <w:rPr>
            <w:rStyle w:val="Collegamentoipertestuale"/>
            <w:sz w:val="18"/>
            <w:szCs w:val="18"/>
          </w:rPr>
          <w:t>https://docs.google.com/document/d/1gecm0uT43tl8d4WFYNs9H_v3p70PPfPmQITR4GxSWkE</w:t>
        </w:r>
      </w:hyperlink>
    </w:p>
    <w:p w14:paraId="460DF0C5" w14:textId="77777777" w:rsidR="00071132" w:rsidRPr="00FF5F2A" w:rsidRDefault="00071132" w:rsidP="00071132">
      <w:pPr>
        <w:jc w:val="left"/>
        <w:rPr>
          <w:b/>
          <w:bCs/>
          <w:sz w:val="18"/>
          <w:szCs w:val="18"/>
        </w:rPr>
      </w:pPr>
    </w:p>
    <w:p w14:paraId="1FDAA0CB" w14:textId="77777777" w:rsidR="00071132" w:rsidRPr="00FF5F2A" w:rsidRDefault="00071132" w:rsidP="00071132">
      <w:pPr>
        <w:jc w:val="left"/>
        <w:rPr>
          <w:bCs/>
          <w:sz w:val="18"/>
          <w:szCs w:val="18"/>
          <w:u w:val="single"/>
        </w:rPr>
      </w:pPr>
      <w:r w:rsidRPr="00FF5F2A">
        <w:rPr>
          <w:bCs/>
          <w:sz w:val="18"/>
          <w:szCs w:val="18"/>
          <w:u w:val="single"/>
        </w:rPr>
        <w:t>Technology references</w:t>
      </w:r>
    </w:p>
    <w:p w14:paraId="21573C74" w14:textId="77777777" w:rsidR="00071132" w:rsidRPr="00FF5F2A" w:rsidRDefault="00071132" w:rsidP="00071132">
      <w:pPr>
        <w:numPr>
          <w:ilvl w:val="0"/>
          <w:numId w:val="16"/>
        </w:numPr>
        <w:jc w:val="left"/>
        <w:rPr>
          <w:sz w:val="18"/>
          <w:szCs w:val="18"/>
        </w:rPr>
      </w:pPr>
      <w:r w:rsidRPr="00FF5F2A">
        <w:rPr>
          <w:sz w:val="18"/>
          <w:szCs w:val="18"/>
        </w:rPr>
        <w:t>Satoshi Nakamoto,</w:t>
      </w:r>
      <w:r w:rsidRPr="00FF5F2A">
        <w:rPr>
          <w:sz w:val="18"/>
          <w:szCs w:val="18"/>
        </w:rPr>
        <w:br/>
      </w:r>
      <w:r w:rsidRPr="00FF5F2A">
        <w:rPr>
          <w:i/>
          <w:iCs/>
          <w:sz w:val="18"/>
          <w:szCs w:val="18"/>
        </w:rPr>
        <w:t>“Bitcoin: A Peer-to-Peer Electronic Cash System”</w:t>
      </w:r>
      <w:r w:rsidRPr="00FF5F2A">
        <w:rPr>
          <w:sz w:val="18"/>
          <w:szCs w:val="18"/>
        </w:rPr>
        <w:t> (2008),</w:t>
      </w:r>
      <w:r w:rsidRPr="00FF5F2A">
        <w:rPr>
          <w:sz w:val="18"/>
          <w:szCs w:val="18"/>
        </w:rPr>
        <w:br/>
      </w:r>
      <w:hyperlink r:id="rId9" w:history="1">
        <w:r w:rsidRPr="00FF5F2A">
          <w:rPr>
            <w:rStyle w:val="Collegamentoipertestuale"/>
            <w:sz w:val="18"/>
            <w:szCs w:val="18"/>
          </w:rPr>
          <w:t>https://bitcoin.org/bitcoin.pdf</w:t>
        </w:r>
      </w:hyperlink>
    </w:p>
    <w:p w14:paraId="2AB6E42A" w14:textId="77777777" w:rsidR="00071132" w:rsidRPr="00FF5F2A" w:rsidRDefault="00071132" w:rsidP="00071132">
      <w:pPr>
        <w:numPr>
          <w:ilvl w:val="0"/>
          <w:numId w:val="16"/>
        </w:numPr>
        <w:jc w:val="left"/>
        <w:rPr>
          <w:sz w:val="18"/>
          <w:szCs w:val="18"/>
        </w:rPr>
      </w:pPr>
      <w:r w:rsidRPr="00FF5F2A">
        <w:rPr>
          <w:sz w:val="18"/>
          <w:szCs w:val="18"/>
        </w:rPr>
        <w:lastRenderedPageBreak/>
        <w:t>Andreas M. Antonopoulos,</w:t>
      </w:r>
      <w:r w:rsidRPr="00FF5F2A">
        <w:rPr>
          <w:sz w:val="18"/>
          <w:szCs w:val="18"/>
        </w:rPr>
        <w:br/>
      </w:r>
      <w:r w:rsidRPr="00FF5F2A">
        <w:rPr>
          <w:i/>
          <w:iCs/>
          <w:sz w:val="18"/>
          <w:szCs w:val="18"/>
        </w:rPr>
        <w:t>“Mastering Bitcoin: Programming the Open Blockchain”</w:t>
      </w:r>
      <w:r w:rsidRPr="00FF5F2A">
        <w:rPr>
          <w:sz w:val="18"/>
          <w:szCs w:val="18"/>
        </w:rPr>
        <w:t> (2nd edition, 2017),</w:t>
      </w:r>
      <w:r w:rsidRPr="00FF5F2A">
        <w:rPr>
          <w:sz w:val="18"/>
          <w:szCs w:val="18"/>
        </w:rPr>
        <w:br/>
      </w:r>
      <w:proofErr w:type="spellStart"/>
      <w:r w:rsidRPr="00FF5F2A">
        <w:rPr>
          <w:sz w:val="18"/>
          <w:szCs w:val="18"/>
        </w:rPr>
        <w:t>Oreilly</w:t>
      </w:r>
      <w:proofErr w:type="spellEnd"/>
      <w:r w:rsidRPr="00FF5F2A">
        <w:rPr>
          <w:sz w:val="18"/>
          <w:szCs w:val="18"/>
        </w:rPr>
        <w:t xml:space="preserve"> &amp; Associates Inc, 978-1491954386,</w:t>
      </w:r>
      <w:r w:rsidRPr="00FF5F2A">
        <w:rPr>
          <w:sz w:val="18"/>
          <w:szCs w:val="18"/>
        </w:rPr>
        <w:br/>
      </w:r>
      <w:hyperlink r:id="rId10" w:history="1">
        <w:r w:rsidRPr="00FF5F2A">
          <w:rPr>
            <w:rStyle w:val="Collegamentoipertestuale"/>
            <w:sz w:val="18"/>
            <w:szCs w:val="18"/>
          </w:rPr>
          <w:t>https://github.com/bitcoinbook/bitcoinbook</w:t>
        </w:r>
      </w:hyperlink>
    </w:p>
    <w:p w14:paraId="455BF7AC" w14:textId="77777777" w:rsidR="00071132" w:rsidRPr="00FF5F2A" w:rsidRDefault="00071132" w:rsidP="00071132">
      <w:pPr>
        <w:numPr>
          <w:ilvl w:val="0"/>
          <w:numId w:val="16"/>
        </w:numPr>
        <w:jc w:val="left"/>
        <w:rPr>
          <w:sz w:val="18"/>
          <w:szCs w:val="18"/>
        </w:rPr>
      </w:pPr>
      <w:r w:rsidRPr="00FF5F2A">
        <w:rPr>
          <w:sz w:val="18"/>
          <w:szCs w:val="18"/>
        </w:rPr>
        <w:t>Jimmy Song,</w:t>
      </w:r>
      <w:r w:rsidRPr="00FF5F2A">
        <w:rPr>
          <w:sz w:val="18"/>
          <w:szCs w:val="18"/>
        </w:rPr>
        <w:br/>
      </w:r>
      <w:r w:rsidRPr="00FF5F2A">
        <w:rPr>
          <w:i/>
          <w:iCs/>
          <w:sz w:val="18"/>
          <w:szCs w:val="18"/>
        </w:rPr>
        <w:t>“Programming Bitcoin: Learn How to Program Bitcoin from Scratch”</w:t>
      </w:r>
      <w:r w:rsidRPr="00FF5F2A">
        <w:rPr>
          <w:sz w:val="18"/>
          <w:szCs w:val="18"/>
        </w:rPr>
        <w:t> (2020)</w:t>
      </w:r>
      <w:r w:rsidRPr="00FF5F2A">
        <w:rPr>
          <w:sz w:val="18"/>
          <w:szCs w:val="18"/>
        </w:rPr>
        <w:br/>
      </w:r>
      <w:proofErr w:type="spellStart"/>
      <w:r w:rsidRPr="00FF5F2A">
        <w:rPr>
          <w:sz w:val="18"/>
          <w:szCs w:val="18"/>
        </w:rPr>
        <w:t>Oreilly</w:t>
      </w:r>
      <w:proofErr w:type="spellEnd"/>
      <w:r w:rsidRPr="00FF5F2A">
        <w:rPr>
          <w:sz w:val="18"/>
          <w:szCs w:val="18"/>
        </w:rPr>
        <w:t xml:space="preserve"> &amp; Associates Inc, 978-1492031499,</w:t>
      </w:r>
      <w:r w:rsidRPr="00FF5F2A">
        <w:rPr>
          <w:sz w:val="18"/>
          <w:szCs w:val="18"/>
        </w:rPr>
        <w:br/>
      </w:r>
      <w:hyperlink r:id="rId11" w:history="1">
        <w:r w:rsidRPr="00FF5F2A">
          <w:rPr>
            <w:rStyle w:val="Collegamentoipertestuale"/>
            <w:sz w:val="18"/>
            <w:szCs w:val="18"/>
          </w:rPr>
          <w:t>https://github.com/jimmysong/programmingbitcoin</w:t>
        </w:r>
      </w:hyperlink>
    </w:p>
    <w:p w14:paraId="74396835" w14:textId="77777777" w:rsidR="00071132" w:rsidRPr="00FF5F2A" w:rsidRDefault="00071132" w:rsidP="00071132">
      <w:pPr>
        <w:numPr>
          <w:ilvl w:val="0"/>
          <w:numId w:val="16"/>
        </w:numPr>
        <w:jc w:val="left"/>
        <w:rPr>
          <w:sz w:val="18"/>
          <w:szCs w:val="18"/>
        </w:rPr>
      </w:pPr>
      <w:r w:rsidRPr="00FF5F2A">
        <w:rPr>
          <w:sz w:val="18"/>
          <w:szCs w:val="18"/>
        </w:rPr>
        <w:t>A. Narayanan, et al.,</w:t>
      </w:r>
      <w:r w:rsidRPr="00FF5F2A">
        <w:rPr>
          <w:sz w:val="18"/>
          <w:szCs w:val="18"/>
        </w:rPr>
        <w:br/>
      </w:r>
      <w:r w:rsidRPr="00FF5F2A">
        <w:rPr>
          <w:i/>
          <w:iCs/>
          <w:sz w:val="18"/>
          <w:szCs w:val="18"/>
        </w:rPr>
        <w:t>“Bitcoin and Cryptocurrency Technologies: A Comprehensive Introduction”</w:t>
      </w:r>
      <w:r w:rsidRPr="00FF5F2A">
        <w:rPr>
          <w:sz w:val="18"/>
          <w:szCs w:val="18"/>
        </w:rPr>
        <w:t> (2016),</w:t>
      </w:r>
      <w:r w:rsidRPr="00FF5F2A">
        <w:rPr>
          <w:sz w:val="18"/>
          <w:szCs w:val="18"/>
        </w:rPr>
        <w:br/>
        <w:t>Princeton University Press, 978-0691171692,</w:t>
      </w:r>
      <w:r w:rsidRPr="00FF5F2A">
        <w:rPr>
          <w:sz w:val="18"/>
          <w:szCs w:val="18"/>
        </w:rPr>
        <w:br/>
      </w:r>
      <w:hyperlink r:id="rId12" w:history="1">
        <w:r w:rsidRPr="00FF5F2A">
          <w:rPr>
            <w:rStyle w:val="Collegamentoipertestuale"/>
            <w:sz w:val="18"/>
            <w:szCs w:val="18"/>
          </w:rPr>
          <w:t>https://www.coursera.org/learn/cryptocurrency</w:t>
        </w:r>
      </w:hyperlink>
      <w:r w:rsidRPr="00FF5F2A">
        <w:rPr>
          <w:sz w:val="18"/>
          <w:szCs w:val="18"/>
        </w:rPr>
        <w:t>, </w:t>
      </w:r>
      <w:hyperlink r:id="rId13" w:history="1">
        <w:r w:rsidRPr="00FF5F2A">
          <w:rPr>
            <w:rStyle w:val="Collegamentoipertestuale"/>
            <w:sz w:val="18"/>
            <w:szCs w:val="18"/>
          </w:rPr>
          <w:t>http://bitcoinbook.cs.princeton.edu/</w:t>
        </w:r>
      </w:hyperlink>
      <w:r w:rsidRPr="00FF5F2A">
        <w:rPr>
          <w:sz w:val="18"/>
          <w:szCs w:val="18"/>
        </w:rPr>
        <w:t>, </w:t>
      </w:r>
      <w:hyperlink r:id="rId14" w:history="1">
        <w:r w:rsidRPr="00FF5F2A">
          <w:rPr>
            <w:rStyle w:val="Collegamentoipertestuale"/>
            <w:sz w:val="18"/>
            <w:szCs w:val="18"/>
          </w:rPr>
          <w:t>https://lopp.net/pdf/princeton_bitcoin_book.pdf</w:t>
        </w:r>
      </w:hyperlink>
    </w:p>
    <w:p w14:paraId="595FBA94" w14:textId="77777777" w:rsidR="00071132" w:rsidRPr="00FF5F2A" w:rsidRDefault="00071132" w:rsidP="00071132">
      <w:pPr>
        <w:numPr>
          <w:ilvl w:val="0"/>
          <w:numId w:val="16"/>
        </w:numPr>
        <w:jc w:val="left"/>
        <w:rPr>
          <w:sz w:val="18"/>
          <w:szCs w:val="18"/>
        </w:rPr>
      </w:pPr>
      <w:r w:rsidRPr="00FF5F2A">
        <w:rPr>
          <w:sz w:val="18"/>
          <w:szCs w:val="18"/>
        </w:rPr>
        <w:t>Pedro Franco,</w:t>
      </w:r>
      <w:r w:rsidRPr="00FF5F2A">
        <w:rPr>
          <w:sz w:val="18"/>
          <w:szCs w:val="18"/>
        </w:rPr>
        <w:br/>
      </w:r>
      <w:r w:rsidRPr="00FF5F2A">
        <w:rPr>
          <w:i/>
          <w:iCs/>
          <w:sz w:val="18"/>
          <w:szCs w:val="18"/>
        </w:rPr>
        <w:t>“Understanding Bitcoin: Cryptography, Engineering and Economics”</w:t>
      </w:r>
      <w:r w:rsidRPr="00FF5F2A">
        <w:rPr>
          <w:sz w:val="18"/>
          <w:szCs w:val="18"/>
        </w:rPr>
        <w:t> (2014),</w:t>
      </w:r>
      <w:r w:rsidRPr="00FF5F2A">
        <w:rPr>
          <w:sz w:val="18"/>
          <w:szCs w:val="18"/>
        </w:rPr>
        <w:br/>
        <w:t>Wiley, 978-1119019169</w:t>
      </w:r>
    </w:p>
    <w:p w14:paraId="4885AD63" w14:textId="77777777" w:rsidR="00071132" w:rsidRPr="00FF5F2A" w:rsidRDefault="00071132" w:rsidP="00071132">
      <w:pPr>
        <w:numPr>
          <w:ilvl w:val="0"/>
          <w:numId w:val="16"/>
        </w:numPr>
        <w:jc w:val="left"/>
        <w:rPr>
          <w:sz w:val="18"/>
          <w:szCs w:val="18"/>
        </w:rPr>
      </w:pPr>
      <w:r w:rsidRPr="00FF5F2A">
        <w:rPr>
          <w:sz w:val="18"/>
          <w:szCs w:val="18"/>
        </w:rPr>
        <w:t xml:space="preserve">Ferdinando M. </w:t>
      </w:r>
      <w:proofErr w:type="spellStart"/>
      <w:r w:rsidRPr="00FF5F2A">
        <w:rPr>
          <w:sz w:val="18"/>
          <w:szCs w:val="18"/>
        </w:rPr>
        <w:t>Ametrano</w:t>
      </w:r>
      <w:proofErr w:type="spellEnd"/>
      <w:r w:rsidRPr="00FF5F2A">
        <w:rPr>
          <w:sz w:val="18"/>
          <w:szCs w:val="18"/>
        </w:rPr>
        <w:t>,</w:t>
      </w:r>
      <w:r w:rsidRPr="00FF5F2A">
        <w:rPr>
          <w:sz w:val="18"/>
          <w:szCs w:val="18"/>
        </w:rPr>
        <w:br/>
      </w:r>
      <w:r w:rsidRPr="00FF5F2A">
        <w:rPr>
          <w:i/>
          <w:iCs/>
          <w:sz w:val="18"/>
          <w:szCs w:val="18"/>
        </w:rPr>
        <w:t>“Bitcoin, Blockchain, and Distributed Ledgers: Between Hype and Reality”</w:t>
      </w:r>
      <w:r w:rsidRPr="00FF5F2A">
        <w:rPr>
          <w:sz w:val="18"/>
          <w:szCs w:val="18"/>
        </w:rPr>
        <w:t> (2017),</w:t>
      </w:r>
      <w:r w:rsidRPr="00FF5F2A">
        <w:rPr>
          <w:sz w:val="18"/>
          <w:szCs w:val="18"/>
        </w:rPr>
        <w:br/>
      </w:r>
      <w:hyperlink r:id="rId15" w:history="1">
        <w:r w:rsidRPr="00FF5F2A">
          <w:rPr>
            <w:rStyle w:val="Collegamentoipertestuale"/>
            <w:sz w:val="18"/>
            <w:szCs w:val="18"/>
          </w:rPr>
          <w:t>https://ssrn.com/abstract=2832249</w:t>
        </w:r>
      </w:hyperlink>
    </w:p>
    <w:p w14:paraId="4B597ED7" w14:textId="77777777" w:rsidR="00071132" w:rsidRPr="00FF5F2A" w:rsidRDefault="00071132" w:rsidP="00071132">
      <w:pPr>
        <w:numPr>
          <w:ilvl w:val="0"/>
          <w:numId w:val="16"/>
        </w:numPr>
        <w:jc w:val="left"/>
        <w:rPr>
          <w:sz w:val="18"/>
          <w:szCs w:val="18"/>
        </w:rPr>
      </w:pPr>
      <w:r w:rsidRPr="00FF5F2A">
        <w:rPr>
          <w:sz w:val="18"/>
          <w:szCs w:val="18"/>
        </w:rPr>
        <w:t xml:space="preserve">Roger </w:t>
      </w:r>
      <w:proofErr w:type="spellStart"/>
      <w:r w:rsidRPr="00FF5F2A">
        <w:rPr>
          <w:sz w:val="18"/>
          <w:szCs w:val="18"/>
        </w:rPr>
        <w:t>Wattenhofer</w:t>
      </w:r>
      <w:proofErr w:type="spellEnd"/>
      <w:r w:rsidRPr="00FF5F2A">
        <w:rPr>
          <w:sz w:val="18"/>
          <w:szCs w:val="18"/>
        </w:rPr>
        <w:t>,</w:t>
      </w:r>
      <w:r w:rsidRPr="00FF5F2A">
        <w:rPr>
          <w:sz w:val="18"/>
          <w:szCs w:val="18"/>
        </w:rPr>
        <w:br/>
      </w:r>
      <w:r w:rsidRPr="00FF5F2A">
        <w:rPr>
          <w:i/>
          <w:iCs/>
          <w:sz w:val="18"/>
          <w:szCs w:val="18"/>
        </w:rPr>
        <w:t>“Blockchain Science: Distributed Ledger Technology”</w:t>
      </w:r>
      <w:r w:rsidRPr="00FF5F2A">
        <w:rPr>
          <w:sz w:val="18"/>
          <w:szCs w:val="18"/>
        </w:rPr>
        <w:t> (3rd edition, 2020),</w:t>
      </w:r>
      <w:r w:rsidRPr="00FF5F2A">
        <w:rPr>
          <w:sz w:val="18"/>
          <w:szCs w:val="18"/>
        </w:rPr>
        <w:br/>
        <w:t>Independently published, 978-1793471734</w:t>
      </w:r>
    </w:p>
    <w:p w14:paraId="4363C9B5" w14:textId="77777777" w:rsidR="00071132" w:rsidRPr="00FF5F2A" w:rsidRDefault="00071132" w:rsidP="00071132">
      <w:pPr>
        <w:jc w:val="left"/>
        <w:rPr>
          <w:b/>
          <w:bCs/>
          <w:sz w:val="18"/>
          <w:szCs w:val="18"/>
        </w:rPr>
      </w:pPr>
    </w:p>
    <w:p w14:paraId="663E0928" w14:textId="77777777" w:rsidR="00071132" w:rsidRPr="00FF5F2A" w:rsidRDefault="00071132" w:rsidP="00071132">
      <w:pPr>
        <w:jc w:val="left"/>
        <w:rPr>
          <w:bCs/>
          <w:sz w:val="18"/>
          <w:szCs w:val="18"/>
          <w:u w:val="single"/>
        </w:rPr>
      </w:pPr>
      <w:r w:rsidRPr="00FF5F2A">
        <w:rPr>
          <w:bCs/>
          <w:sz w:val="18"/>
          <w:szCs w:val="18"/>
          <w:u w:val="single"/>
        </w:rPr>
        <w:t>Cryptography references</w:t>
      </w:r>
    </w:p>
    <w:p w14:paraId="74F22CA7" w14:textId="77777777" w:rsidR="00071132" w:rsidRPr="00FF5F2A" w:rsidRDefault="00071132" w:rsidP="00071132">
      <w:pPr>
        <w:numPr>
          <w:ilvl w:val="0"/>
          <w:numId w:val="17"/>
        </w:numPr>
        <w:jc w:val="left"/>
        <w:rPr>
          <w:sz w:val="18"/>
          <w:szCs w:val="18"/>
        </w:rPr>
      </w:pPr>
      <w:r w:rsidRPr="00FF5F2A">
        <w:rPr>
          <w:sz w:val="18"/>
          <w:szCs w:val="18"/>
        </w:rPr>
        <w:t xml:space="preserve">Christof </w:t>
      </w:r>
      <w:proofErr w:type="spellStart"/>
      <w:r w:rsidRPr="00FF5F2A">
        <w:rPr>
          <w:sz w:val="18"/>
          <w:szCs w:val="18"/>
        </w:rPr>
        <w:t>Paar</w:t>
      </w:r>
      <w:proofErr w:type="spellEnd"/>
      <w:r w:rsidRPr="00FF5F2A">
        <w:rPr>
          <w:sz w:val="18"/>
          <w:szCs w:val="18"/>
        </w:rPr>
        <w:t xml:space="preserve">, Jan </w:t>
      </w:r>
      <w:proofErr w:type="spellStart"/>
      <w:r w:rsidRPr="00FF5F2A">
        <w:rPr>
          <w:sz w:val="18"/>
          <w:szCs w:val="18"/>
        </w:rPr>
        <w:t>Pelzl</w:t>
      </w:r>
      <w:proofErr w:type="spellEnd"/>
      <w:r w:rsidRPr="00FF5F2A">
        <w:rPr>
          <w:sz w:val="18"/>
          <w:szCs w:val="18"/>
        </w:rPr>
        <w:t>,</w:t>
      </w:r>
      <w:r w:rsidRPr="00FF5F2A">
        <w:rPr>
          <w:sz w:val="18"/>
          <w:szCs w:val="18"/>
        </w:rPr>
        <w:br/>
      </w:r>
      <w:r w:rsidRPr="00FF5F2A">
        <w:rPr>
          <w:i/>
          <w:iCs/>
          <w:sz w:val="18"/>
          <w:szCs w:val="18"/>
        </w:rPr>
        <w:t>“Understanding Cryptography”</w:t>
      </w:r>
      <w:r w:rsidRPr="00FF5F2A">
        <w:rPr>
          <w:sz w:val="18"/>
          <w:szCs w:val="18"/>
        </w:rPr>
        <w:t>,</w:t>
      </w:r>
      <w:r w:rsidRPr="00FF5F2A">
        <w:rPr>
          <w:sz w:val="18"/>
          <w:szCs w:val="18"/>
        </w:rPr>
        <w:br/>
        <w:t>Springer, 978-3642041006 </w:t>
      </w:r>
      <w:hyperlink r:id="rId16" w:history="1">
        <w:r w:rsidRPr="00FF5F2A">
          <w:rPr>
            <w:rStyle w:val="Collegamentoipertestuale"/>
            <w:sz w:val="18"/>
            <w:szCs w:val="18"/>
          </w:rPr>
          <w:t>http://www.crypto-textbook.com/</w:t>
        </w:r>
      </w:hyperlink>
      <w:r w:rsidRPr="00FF5F2A">
        <w:rPr>
          <w:sz w:val="18"/>
          <w:szCs w:val="18"/>
        </w:rPr>
        <w:t>, </w:t>
      </w:r>
      <w:hyperlink r:id="rId17" w:history="1">
        <w:r w:rsidRPr="00FF5F2A">
          <w:rPr>
            <w:rStyle w:val="Collegamentoipertestuale"/>
            <w:sz w:val="18"/>
            <w:szCs w:val="18"/>
          </w:rPr>
          <w:t>http://wiki.crypto.rub.de/Buch/en/slides.php</w:t>
        </w:r>
      </w:hyperlink>
      <w:r w:rsidRPr="00FF5F2A">
        <w:rPr>
          <w:sz w:val="18"/>
          <w:szCs w:val="18"/>
        </w:rPr>
        <w:t>, </w:t>
      </w:r>
      <w:hyperlink r:id="rId18" w:history="1">
        <w:r w:rsidRPr="00FF5F2A">
          <w:rPr>
            <w:rStyle w:val="Collegamentoipertestuale"/>
            <w:sz w:val="18"/>
            <w:szCs w:val="18"/>
          </w:rPr>
          <w:t>https://www.youtube.com/channel/UC1usFRN4LCMcfIV7UjHNuQg/videos</w:t>
        </w:r>
      </w:hyperlink>
    </w:p>
    <w:p w14:paraId="09A7FCCE" w14:textId="77777777" w:rsidR="00071132" w:rsidRPr="00FF5F2A" w:rsidRDefault="00071132" w:rsidP="00071132">
      <w:pPr>
        <w:numPr>
          <w:ilvl w:val="0"/>
          <w:numId w:val="17"/>
        </w:numPr>
        <w:jc w:val="left"/>
        <w:rPr>
          <w:sz w:val="18"/>
          <w:szCs w:val="18"/>
        </w:rPr>
      </w:pPr>
      <w:r w:rsidRPr="00FF5F2A">
        <w:rPr>
          <w:sz w:val="18"/>
          <w:szCs w:val="18"/>
        </w:rPr>
        <w:t xml:space="preserve">Dan </w:t>
      </w:r>
      <w:proofErr w:type="spellStart"/>
      <w:r w:rsidRPr="00FF5F2A">
        <w:rPr>
          <w:sz w:val="18"/>
          <w:szCs w:val="18"/>
        </w:rPr>
        <w:t>Boneh</w:t>
      </w:r>
      <w:proofErr w:type="spellEnd"/>
      <w:r w:rsidRPr="00FF5F2A">
        <w:rPr>
          <w:sz w:val="18"/>
          <w:szCs w:val="18"/>
        </w:rPr>
        <w:t>, </w:t>
      </w:r>
      <w:r w:rsidRPr="00FF5F2A">
        <w:rPr>
          <w:i/>
          <w:iCs/>
          <w:sz w:val="18"/>
          <w:szCs w:val="18"/>
        </w:rPr>
        <w:t>“A Graduate Course in Applied Cryptography”</w:t>
      </w:r>
      <w:r w:rsidRPr="00FF5F2A">
        <w:rPr>
          <w:sz w:val="18"/>
          <w:szCs w:val="18"/>
        </w:rPr>
        <w:t>,</w:t>
      </w:r>
      <w:r w:rsidRPr="00FF5F2A">
        <w:rPr>
          <w:sz w:val="18"/>
          <w:szCs w:val="18"/>
        </w:rPr>
        <w:br/>
        <w:t>Stanford University</w:t>
      </w:r>
      <w:r w:rsidRPr="00FF5F2A">
        <w:rPr>
          <w:sz w:val="18"/>
          <w:szCs w:val="18"/>
        </w:rPr>
        <w:br/>
      </w:r>
      <w:hyperlink r:id="rId19" w:history="1">
        <w:r w:rsidRPr="00FF5F2A">
          <w:rPr>
            <w:rStyle w:val="Collegamentoipertestuale"/>
            <w:sz w:val="18"/>
            <w:szCs w:val="18"/>
          </w:rPr>
          <w:t>https://www.coursera.org/learn/crypto</w:t>
        </w:r>
      </w:hyperlink>
      <w:r w:rsidRPr="00FF5F2A">
        <w:rPr>
          <w:sz w:val="18"/>
          <w:szCs w:val="18"/>
        </w:rPr>
        <w:t>, </w:t>
      </w:r>
      <w:hyperlink r:id="rId20" w:history="1">
        <w:r w:rsidRPr="00FF5F2A">
          <w:rPr>
            <w:rStyle w:val="Collegamentoipertestuale"/>
            <w:sz w:val="18"/>
            <w:szCs w:val="18"/>
          </w:rPr>
          <w:t>https://toc.cryptobook.us/</w:t>
        </w:r>
      </w:hyperlink>
    </w:p>
    <w:p w14:paraId="0C9A2150" w14:textId="77777777" w:rsidR="00071132" w:rsidRPr="00FF5F2A" w:rsidRDefault="00071132" w:rsidP="00071132">
      <w:pPr>
        <w:numPr>
          <w:ilvl w:val="0"/>
          <w:numId w:val="17"/>
        </w:numPr>
        <w:jc w:val="left"/>
        <w:rPr>
          <w:sz w:val="18"/>
          <w:szCs w:val="18"/>
        </w:rPr>
      </w:pPr>
      <w:r w:rsidRPr="00FF5F2A">
        <w:rPr>
          <w:sz w:val="18"/>
          <w:szCs w:val="18"/>
        </w:rPr>
        <w:t>Lawrence C. Washington,</w:t>
      </w:r>
      <w:r w:rsidRPr="00FF5F2A">
        <w:rPr>
          <w:sz w:val="18"/>
          <w:szCs w:val="18"/>
        </w:rPr>
        <w:br/>
      </w:r>
      <w:r w:rsidRPr="00FF5F2A">
        <w:rPr>
          <w:i/>
          <w:iCs/>
          <w:sz w:val="18"/>
          <w:szCs w:val="18"/>
        </w:rPr>
        <w:t>“Elliptic Curves: Number Theory And Cryptography”</w:t>
      </w:r>
      <w:r w:rsidRPr="00FF5F2A">
        <w:rPr>
          <w:sz w:val="18"/>
          <w:szCs w:val="18"/>
        </w:rPr>
        <w:t> (2008),</w:t>
      </w:r>
      <w:r w:rsidRPr="00FF5F2A">
        <w:rPr>
          <w:sz w:val="18"/>
          <w:szCs w:val="18"/>
        </w:rPr>
        <w:br/>
        <w:t>Chapman and Hall, 978-1420071467</w:t>
      </w:r>
    </w:p>
    <w:p w14:paraId="0FFCAF91" w14:textId="77777777" w:rsidR="00071132" w:rsidRPr="00FF5F2A" w:rsidRDefault="00071132" w:rsidP="00071132">
      <w:pPr>
        <w:numPr>
          <w:ilvl w:val="0"/>
          <w:numId w:val="17"/>
        </w:numPr>
        <w:jc w:val="left"/>
        <w:rPr>
          <w:sz w:val="18"/>
          <w:szCs w:val="18"/>
        </w:rPr>
      </w:pPr>
      <w:r w:rsidRPr="00FF5F2A">
        <w:rPr>
          <w:sz w:val="18"/>
          <w:szCs w:val="18"/>
        </w:rPr>
        <w:t>Standards for Efficient Cryptography Group</w:t>
      </w:r>
      <w:r w:rsidRPr="00FF5F2A">
        <w:rPr>
          <w:sz w:val="18"/>
          <w:szCs w:val="18"/>
        </w:rPr>
        <w:br/>
        <w:t>SEC 1: Elliptic Curve Cryptography, March 2009. Version 2.0.</w:t>
      </w:r>
      <w:r w:rsidRPr="00FF5F2A">
        <w:rPr>
          <w:sz w:val="18"/>
          <w:szCs w:val="18"/>
        </w:rPr>
        <w:br/>
      </w:r>
      <w:hyperlink r:id="rId21" w:history="1">
        <w:r w:rsidRPr="00FF5F2A">
          <w:rPr>
            <w:rStyle w:val="Collegamentoipertestuale"/>
            <w:sz w:val="18"/>
            <w:szCs w:val="18"/>
          </w:rPr>
          <w:t>http://www.secg.org/sec1-v2.pdf</w:t>
        </w:r>
      </w:hyperlink>
    </w:p>
    <w:p w14:paraId="6BE7F54F" w14:textId="77777777" w:rsidR="00071132" w:rsidRPr="00FF5F2A" w:rsidRDefault="00071132" w:rsidP="00071132">
      <w:pPr>
        <w:numPr>
          <w:ilvl w:val="0"/>
          <w:numId w:val="17"/>
        </w:numPr>
        <w:jc w:val="left"/>
        <w:rPr>
          <w:sz w:val="18"/>
          <w:szCs w:val="18"/>
        </w:rPr>
      </w:pPr>
      <w:r w:rsidRPr="00FF5F2A">
        <w:rPr>
          <w:sz w:val="18"/>
          <w:szCs w:val="18"/>
        </w:rPr>
        <w:t>Standards for Efficient Cryptography Group</w:t>
      </w:r>
      <w:r w:rsidRPr="00FF5F2A">
        <w:rPr>
          <w:sz w:val="18"/>
          <w:szCs w:val="18"/>
        </w:rPr>
        <w:br/>
        <w:t>SEC 2: Recommended Elliptic Curve Domain Parameters, March 2009. Version 2.0.</w:t>
      </w:r>
      <w:r w:rsidRPr="00FF5F2A">
        <w:rPr>
          <w:sz w:val="18"/>
          <w:szCs w:val="18"/>
        </w:rPr>
        <w:br/>
      </w:r>
      <w:hyperlink r:id="rId22" w:history="1">
        <w:r w:rsidRPr="00FF5F2A">
          <w:rPr>
            <w:rStyle w:val="Collegamentoipertestuale"/>
            <w:sz w:val="18"/>
            <w:szCs w:val="18"/>
          </w:rPr>
          <w:t>http://www.secg.org/sec2-v2.pdf</w:t>
        </w:r>
      </w:hyperlink>
    </w:p>
    <w:p w14:paraId="3CBADB46" w14:textId="77777777" w:rsidR="00071132" w:rsidRPr="00FF5F2A" w:rsidRDefault="00071132" w:rsidP="00071132">
      <w:pPr>
        <w:numPr>
          <w:ilvl w:val="0"/>
          <w:numId w:val="17"/>
        </w:numPr>
        <w:jc w:val="left"/>
        <w:rPr>
          <w:sz w:val="18"/>
          <w:szCs w:val="18"/>
        </w:rPr>
      </w:pPr>
      <w:r w:rsidRPr="00FF5F2A">
        <w:rPr>
          <w:sz w:val="18"/>
          <w:szCs w:val="18"/>
        </w:rPr>
        <w:lastRenderedPageBreak/>
        <w:t>Guidelines for Efficient Cryptography</w:t>
      </w:r>
      <w:r w:rsidRPr="00FF5F2A">
        <w:rPr>
          <w:sz w:val="18"/>
          <w:szCs w:val="18"/>
        </w:rPr>
        <w:br/>
        <w:t>GEC 2: Test Vectors for SEC 1, September 1999. Version 0.3.</w:t>
      </w:r>
      <w:r w:rsidRPr="00FF5F2A">
        <w:rPr>
          <w:sz w:val="18"/>
          <w:szCs w:val="18"/>
        </w:rPr>
        <w:br/>
      </w:r>
      <w:hyperlink r:id="rId23" w:history="1">
        <w:r w:rsidRPr="00FF5F2A">
          <w:rPr>
            <w:rStyle w:val="Collegamentoipertestuale"/>
            <w:sz w:val="18"/>
            <w:szCs w:val="18"/>
          </w:rPr>
          <w:t>http://read.pudn.com/downloads168/doc/772358/TestVectorsforSEC%201-gec2.pdf</w:t>
        </w:r>
      </w:hyperlink>
    </w:p>
    <w:p w14:paraId="677AE4C5" w14:textId="77777777" w:rsidR="00071132" w:rsidRPr="00FF5F2A" w:rsidRDefault="00071132" w:rsidP="00071132">
      <w:pPr>
        <w:jc w:val="left"/>
        <w:rPr>
          <w:b/>
          <w:bCs/>
          <w:sz w:val="18"/>
          <w:szCs w:val="18"/>
        </w:rPr>
      </w:pPr>
    </w:p>
    <w:p w14:paraId="70A73952" w14:textId="77777777" w:rsidR="00071132" w:rsidRPr="00FF5F2A" w:rsidRDefault="00071132" w:rsidP="00071132">
      <w:pPr>
        <w:jc w:val="left"/>
        <w:rPr>
          <w:bCs/>
          <w:sz w:val="18"/>
          <w:szCs w:val="18"/>
          <w:u w:val="single"/>
        </w:rPr>
      </w:pPr>
      <w:r w:rsidRPr="00FF5F2A">
        <w:rPr>
          <w:bCs/>
          <w:sz w:val="18"/>
          <w:szCs w:val="18"/>
          <w:u w:val="single"/>
        </w:rPr>
        <w:t>Monetary theory references</w:t>
      </w:r>
    </w:p>
    <w:p w14:paraId="5A4F043C" w14:textId="77777777" w:rsidR="00071132" w:rsidRPr="00FF5F2A" w:rsidRDefault="00071132" w:rsidP="00071132">
      <w:pPr>
        <w:numPr>
          <w:ilvl w:val="0"/>
          <w:numId w:val="18"/>
        </w:numPr>
        <w:jc w:val="left"/>
        <w:rPr>
          <w:sz w:val="18"/>
          <w:szCs w:val="18"/>
        </w:rPr>
      </w:pPr>
      <w:r w:rsidRPr="00FF5F2A">
        <w:rPr>
          <w:sz w:val="18"/>
          <w:szCs w:val="18"/>
        </w:rPr>
        <w:t>Friedrich A. Hayek,</w:t>
      </w:r>
      <w:r w:rsidRPr="00FF5F2A">
        <w:rPr>
          <w:sz w:val="18"/>
          <w:szCs w:val="18"/>
        </w:rPr>
        <w:br/>
      </w:r>
      <w:r w:rsidRPr="00FF5F2A">
        <w:rPr>
          <w:i/>
          <w:iCs/>
          <w:sz w:val="18"/>
          <w:szCs w:val="18"/>
        </w:rPr>
        <w:t>“Denationalisation of Money: The Argument Refined”</w:t>
      </w:r>
      <w:r w:rsidRPr="00FF5F2A">
        <w:rPr>
          <w:sz w:val="18"/>
          <w:szCs w:val="18"/>
        </w:rPr>
        <w:t>,</w:t>
      </w:r>
      <w:r w:rsidRPr="00FF5F2A">
        <w:rPr>
          <w:sz w:val="18"/>
          <w:szCs w:val="18"/>
        </w:rPr>
        <w:br/>
      </w:r>
      <w:hyperlink r:id="rId24" w:history="1">
        <w:r w:rsidRPr="00FF5F2A">
          <w:rPr>
            <w:rStyle w:val="Collegamentoipertestuale"/>
            <w:sz w:val="18"/>
            <w:szCs w:val="18"/>
          </w:rPr>
          <w:t>https://mises.org/library/denationalisation-money-argument-refined</w:t>
        </w:r>
      </w:hyperlink>
    </w:p>
    <w:p w14:paraId="24625EF8" w14:textId="77777777" w:rsidR="00071132" w:rsidRPr="00FF5F2A" w:rsidRDefault="00071132" w:rsidP="00071132">
      <w:pPr>
        <w:numPr>
          <w:ilvl w:val="0"/>
          <w:numId w:val="18"/>
        </w:numPr>
        <w:jc w:val="left"/>
        <w:rPr>
          <w:sz w:val="18"/>
          <w:szCs w:val="18"/>
        </w:rPr>
      </w:pPr>
      <w:proofErr w:type="spellStart"/>
      <w:r w:rsidRPr="00FF5F2A">
        <w:rPr>
          <w:sz w:val="18"/>
          <w:szCs w:val="18"/>
        </w:rPr>
        <w:t>Saifedean</w:t>
      </w:r>
      <w:proofErr w:type="spellEnd"/>
      <w:r w:rsidRPr="00FF5F2A">
        <w:rPr>
          <w:sz w:val="18"/>
          <w:szCs w:val="18"/>
        </w:rPr>
        <w:t xml:space="preserve"> </w:t>
      </w:r>
      <w:proofErr w:type="spellStart"/>
      <w:r w:rsidRPr="00FF5F2A">
        <w:rPr>
          <w:sz w:val="18"/>
          <w:szCs w:val="18"/>
        </w:rPr>
        <w:t>Ammous</w:t>
      </w:r>
      <w:proofErr w:type="spellEnd"/>
      <w:r w:rsidRPr="00FF5F2A">
        <w:rPr>
          <w:sz w:val="18"/>
          <w:szCs w:val="18"/>
        </w:rPr>
        <w:t>,</w:t>
      </w:r>
      <w:r w:rsidRPr="00FF5F2A">
        <w:rPr>
          <w:sz w:val="18"/>
          <w:szCs w:val="18"/>
        </w:rPr>
        <w:br/>
      </w:r>
      <w:r w:rsidRPr="00FF5F2A">
        <w:rPr>
          <w:i/>
          <w:iCs/>
          <w:sz w:val="18"/>
          <w:szCs w:val="18"/>
        </w:rPr>
        <w:t>“The Bitcoin Standard: The Decentralized Alternative to Central Banking”</w:t>
      </w:r>
      <w:r w:rsidRPr="00FF5F2A">
        <w:rPr>
          <w:sz w:val="18"/>
          <w:szCs w:val="18"/>
        </w:rPr>
        <w:t> (2018),</w:t>
      </w:r>
      <w:r w:rsidRPr="00FF5F2A">
        <w:rPr>
          <w:sz w:val="18"/>
          <w:szCs w:val="18"/>
        </w:rPr>
        <w:br/>
        <w:t>Wiley, 978-1119473862</w:t>
      </w:r>
    </w:p>
    <w:p w14:paraId="6CE21C85" w14:textId="77777777" w:rsidR="00071132" w:rsidRPr="00FF5F2A" w:rsidRDefault="00071132" w:rsidP="00071132">
      <w:pPr>
        <w:numPr>
          <w:ilvl w:val="0"/>
          <w:numId w:val="18"/>
        </w:numPr>
        <w:jc w:val="left"/>
        <w:rPr>
          <w:sz w:val="18"/>
          <w:szCs w:val="18"/>
        </w:rPr>
      </w:pPr>
      <w:r w:rsidRPr="00FF5F2A">
        <w:rPr>
          <w:sz w:val="18"/>
          <w:szCs w:val="18"/>
        </w:rPr>
        <w:t xml:space="preserve">Ferdinando M. </w:t>
      </w:r>
      <w:proofErr w:type="spellStart"/>
      <w:r w:rsidRPr="00FF5F2A">
        <w:rPr>
          <w:sz w:val="18"/>
          <w:szCs w:val="18"/>
        </w:rPr>
        <w:t>Ametrano</w:t>
      </w:r>
      <w:proofErr w:type="spellEnd"/>
      <w:r w:rsidRPr="00FF5F2A">
        <w:rPr>
          <w:sz w:val="18"/>
          <w:szCs w:val="18"/>
        </w:rPr>
        <w:t>,</w:t>
      </w:r>
      <w:r w:rsidRPr="00FF5F2A">
        <w:rPr>
          <w:sz w:val="18"/>
          <w:szCs w:val="18"/>
        </w:rPr>
        <w:br/>
      </w:r>
      <w:r w:rsidRPr="00FF5F2A">
        <w:rPr>
          <w:i/>
          <w:iCs/>
          <w:sz w:val="18"/>
          <w:szCs w:val="18"/>
        </w:rPr>
        <w:t>“Hayek Money: The Cryptocurrency Price Stability Solution”</w:t>
      </w:r>
      <w:r w:rsidRPr="00FF5F2A">
        <w:rPr>
          <w:sz w:val="18"/>
          <w:szCs w:val="18"/>
        </w:rPr>
        <w:t> (2014),</w:t>
      </w:r>
      <w:r w:rsidRPr="00FF5F2A">
        <w:rPr>
          <w:sz w:val="18"/>
          <w:szCs w:val="18"/>
        </w:rPr>
        <w:br/>
      </w:r>
      <w:hyperlink r:id="rId25" w:history="1">
        <w:r w:rsidRPr="00FF5F2A">
          <w:rPr>
            <w:rStyle w:val="Collegamentoipertestuale"/>
            <w:sz w:val="18"/>
            <w:szCs w:val="18"/>
          </w:rPr>
          <w:t>https://ssrn.com/abstract=2425270</w:t>
        </w:r>
      </w:hyperlink>
    </w:p>
    <w:p w14:paraId="396CFEA5" w14:textId="77777777" w:rsidR="00071132" w:rsidRPr="00FF5F2A" w:rsidRDefault="00071132" w:rsidP="00071132">
      <w:pPr>
        <w:numPr>
          <w:ilvl w:val="0"/>
          <w:numId w:val="18"/>
        </w:numPr>
        <w:jc w:val="left"/>
        <w:rPr>
          <w:sz w:val="18"/>
          <w:szCs w:val="18"/>
        </w:rPr>
      </w:pPr>
      <w:r w:rsidRPr="00FF5F2A">
        <w:rPr>
          <w:sz w:val="18"/>
          <w:szCs w:val="18"/>
        </w:rPr>
        <w:t xml:space="preserve">Robert </w:t>
      </w:r>
      <w:proofErr w:type="spellStart"/>
      <w:r w:rsidRPr="00FF5F2A">
        <w:rPr>
          <w:sz w:val="18"/>
          <w:szCs w:val="18"/>
        </w:rPr>
        <w:t>Sams</w:t>
      </w:r>
      <w:proofErr w:type="spellEnd"/>
      <w:r w:rsidRPr="00FF5F2A">
        <w:rPr>
          <w:sz w:val="18"/>
          <w:szCs w:val="18"/>
        </w:rPr>
        <w:t>,</w:t>
      </w:r>
      <w:r w:rsidRPr="00FF5F2A">
        <w:rPr>
          <w:sz w:val="18"/>
          <w:szCs w:val="18"/>
        </w:rPr>
        <w:br/>
      </w:r>
      <w:r w:rsidRPr="00FF5F2A">
        <w:rPr>
          <w:i/>
          <w:iCs/>
          <w:sz w:val="18"/>
          <w:szCs w:val="18"/>
        </w:rPr>
        <w:t>“A Note on Cryptocurrency Stabilisation: Seigniorage Shares”</w:t>
      </w:r>
      <w:r w:rsidRPr="00FF5F2A">
        <w:rPr>
          <w:sz w:val="18"/>
          <w:szCs w:val="18"/>
        </w:rPr>
        <w:t> (2015),</w:t>
      </w:r>
      <w:r w:rsidRPr="00FF5F2A">
        <w:rPr>
          <w:sz w:val="18"/>
          <w:szCs w:val="18"/>
        </w:rPr>
        <w:br/>
      </w:r>
      <w:hyperlink r:id="rId26" w:history="1">
        <w:r w:rsidRPr="00FF5F2A">
          <w:rPr>
            <w:rStyle w:val="Collegamentoipertestuale"/>
            <w:sz w:val="18"/>
            <w:szCs w:val="18"/>
          </w:rPr>
          <w:t>https://github.com/rmsams/stablecoins/blob/master/paper.pdf</w:t>
        </w:r>
      </w:hyperlink>
    </w:p>
    <w:p w14:paraId="2571E22D" w14:textId="77777777" w:rsidR="00071132" w:rsidRPr="00FF5F2A" w:rsidRDefault="00071132" w:rsidP="00071132">
      <w:pPr>
        <w:numPr>
          <w:ilvl w:val="0"/>
          <w:numId w:val="18"/>
        </w:numPr>
        <w:jc w:val="left"/>
        <w:rPr>
          <w:sz w:val="18"/>
          <w:szCs w:val="18"/>
        </w:rPr>
      </w:pPr>
      <w:r w:rsidRPr="00FF5F2A">
        <w:rPr>
          <w:sz w:val="18"/>
          <w:szCs w:val="18"/>
        </w:rPr>
        <w:t xml:space="preserve">Ferdinando M. </w:t>
      </w:r>
      <w:proofErr w:type="spellStart"/>
      <w:r w:rsidRPr="00FF5F2A">
        <w:rPr>
          <w:sz w:val="18"/>
          <w:szCs w:val="18"/>
        </w:rPr>
        <w:t>Ametrano</w:t>
      </w:r>
      <w:proofErr w:type="spellEnd"/>
      <w:r w:rsidRPr="00FF5F2A">
        <w:rPr>
          <w:sz w:val="18"/>
          <w:szCs w:val="18"/>
        </w:rPr>
        <w:t>,</w:t>
      </w:r>
      <w:r w:rsidRPr="00FF5F2A">
        <w:rPr>
          <w:sz w:val="18"/>
          <w:szCs w:val="18"/>
        </w:rPr>
        <w:br/>
      </w:r>
      <w:r w:rsidRPr="00FF5F2A">
        <w:rPr>
          <w:i/>
          <w:iCs/>
          <w:sz w:val="18"/>
          <w:szCs w:val="18"/>
        </w:rPr>
        <w:t xml:space="preserve">“Bitcoin: </w:t>
      </w:r>
      <w:proofErr w:type="spellStart"/>
      <w:r w:rsidRPr="00FF5F2A">
        <w:rPr>
          <w:i/>
          <w:iCs/>
          <w:sz w:val="18"/>
          <w:szCs w:val="18"/>
        </w:rPr>
        <w:t>oro</w:t>
      </w:r>
      <w:proofErr w:type="spellEnd"/>
      <w:r w:rsidRPr="00FF5F2A">
        <w:rPr>
          <w:i/>
          <w:iCs/>
          <w:sz w:val="18"/>
          <w:szCs w:val="18"/>
        </w:rPr>
        <w:t xml:space="preserve"> </w:t>
      </w:r>
      <w:proofErr w:type="spellStart"/>
      <w:r w:rsidRPr="00FF5F2A">
        <w:rPr>
          <w:i/>
          <w:iCs/>
          <w:sz w:val="18"/>
          <w:szCs w:val="18"/>
        </w:rPr>
        <w:t>digitale</w:t>
      </w:r>
      <w:proofErr w:type="spellEnd"/>
      <w:r w:rsidRPr="00FF5F2A">
        <w:rPr>
          <w:i/>
          <w:iCs/>
          <w:sz w:val="18"/>
          <w:szCs w:val="18"/>
        </w:rPr>
        <w:t xml:space="preserve"> per </w:t>
      </w:r>
      <w:proofErr w:type="spellStart"/>
      <w:r w:rsidRPr="00FF5F2A">
        <w:rPr>
          <w:i/>
          <w:iCs/>
          <w:sz w:val="18"/>
          <w:szCs w:val="18"/>
        </w:rPr>
        <w:t>nuovi</w:t>
      </w:r>
      <w:proofErr w:type="spellEnd"/>
      <w:r w:rsidRPr="00FF5F2A">
        <w:rPr>
          <w:i/>
          <w:iCs/>
          <w:sz w:val="18"/>
          <w:szCs w:val="18"/>
        </w:rPr>
        <w:t xml:space="preserve"> standard </w:t>
      </w:r>
      <w:proofErr w:type="spellStart"/>
      <w:r w:rsidRPr="00FF5F2A">
        <w:rPr>
          <w:i/>
          <w:iCs/>
          <w:sz w:val="18"/>
          <w:szCs w:val="18"/>
        </w:rPr>
        <w:t>monetari</w:t>
      </w:r>
      <w:proofErr w:type="spellEnd"/>
      <w:r w:rsidRPr="00FF5F2A">
        <w:rPr>
          <w:sz w:val="18"/>
          <w:szCs w:val="18"/>
        </w:rPr>
        <w:t> (2020),</w:t>
      </w:r>
      <w:r w:rsidRPr="00FF5F2A">
        <w:rPr>
          <w:sz w:val="18"/>
          <w:szCs w:val="18"/>
        </w:rPr>
        <w:br/>
        <w:t xml:space="preserve">published in “Dal </w:t>
      </w:r>
      <w:proofErr w:type="spellStart"/>
      <w:r w:rsidRPr="00FF5F2A">
        <w:rPr>
          <w:sz w:val="18"/>
          <w:szCs w:val="18"/>
        </w:rPr>
        <w:t>sesterzio</w:t>
      </w:r>
      <w:proofErr w:type="spellEnd"/>
      <w:r w:rsidRPr="00FF5F2A">
        <w:rPr>
          <w:sz w:val="18"/>
          <w:szCs w:val="18"/>
        </w:rPr>
        <w:t xml:space="preserve"> al bitcoin”, </w:t>
      </w:r>
      <w:proofErr w:type="spellStart"/>
      <w:r w:rsidRPr="00FF5F2A">
        <w:rPr>
          <w:sz w:val="18"/>
          <w:szCs w:val="18"/>
        </w:rPr>
        <w:t>Rubettino</w:t>
      </w:r>
      <w:proofErr w:type="spellEnd"/>
      <w:r w:rsidRPr="00FF5F2A">
        <w:rPr>
          <w:sz w:val="18"/>
          <w:szCs w:val="18"/>
        </w:rPr>
        <w:t xml:space="preserve"> </w:t>
      </w:r>
      <w:proofErr w:type="spellStart"/>
      <w:r w:rsidRPr="00FF5F2A">
        <w:rPr>
          <w:sz w:val="18"/>
          <w:szCs w:val="18"/>
        </w:rPr>
        <w:t>Editore</w:t>
      </w:r>
      <w:proofErr w:type="spellEnd"/>
      <w:r w:rsidRPr="00FF5F2A">
        <w:rPr>
          <w:sz w:val="18"/>
          <w:szCs w:val="18"/>
        </w:rPr>
        <w:t xml:space="preserve"> (edited by Angelo </w:t>
      </w:r>
      <w:proofErr w:type="spellStart"/>
      <w:r w:rsidRPr="00FF5F2A">
        <w:rPr>
          <w:sz w:val="18"/>
          <w:szCs w:val="18"/>
        </w:rPr>
        <w:t>Miglietta</w:t>
      </w:r>
      <w:proofErr w:type="spellEnd"/>
      <w:r w:rsidRPr="00FF5F2A">
        <w:rPr>
          <w:sz w:val="18"/>
          <w:szCs w:val="18"/>
        </w:rPr>
        <w:t xml:space="preserve">, and Alberto </w:t>
      </w:r>
      <w:proofErr w:type="spellStart"/>
      <w:r w:rsidRPr="00FF5F2A">
        <w:rPr>
          <w:sz w:val="18"/>
          <w:szCs w:val="18"/>
        </w:rPr>
        <w:t>Mingardi</w:t>
      </w:r>
      <w:proofErr w:type="spellEnd"/>
      <w:r w:rsidRPr="00FF5F2A">
        <w:rPr>
          <w:sz w:val="18"/>
          <w:szCs w:val="18"/>
        </w:rPr>
        <w:t>)</w:t>
      </w:r>
      <w:r w:rsidRPr="00FF5F2A">
        <w:rPr>
          <w:sz w:val="18"/>
          <w:szCs w:val="18"/>
        </w:rPr>
        <w:br/>
      </w:r>
      <w:hyperlink r:id="rId27" w:history="1">
        <w:r w:rsidRPr="00FF5F2A">
          <w:rPr>
            <w:rStyle w:val="Collegamentoipertestuale"/>
            <w:sz w:val="18"/>
            <w:szCs w:val="18"/>
          </w:rPr>
          <w:t>http://bit.ly/2NQg9VJ</w:t>
        </w:r>
      </w:hyperlink>
    </w:p>
    <w:p w14:paraId="1CFE90D9" w14:textId="77777777" w:rsidR="00071132" w:rsidRPr="00FF5F2A" w:rsidRDefault="00071132" w:rsidP="00071132">
      <w:pPr>
        <w:spacing w:before="240" w:after="120" w:line="220" w:lineRule="exact"/>
        <w:rPr>
          <w:sz w:val="18"/>
          <w:szCs w:val="18"/>
        </w:rPr>
      </w:pPr>
      <w:r w:rsidRPr="00FF5F2A">
        <w:rPr>
          <w:b/>
          <w:i/>
          <w:sz w:val="18"/>
          <w:szCs w:val="18"/>
        </w:rPr>
        <w:t>TEACHING METHOD</w:t>
      </w:r>
    </w:p>
    <w:p w14:paraId="6D0786A8" w14:textId="77777777" w:rsidR="00071132" w:rsidRPr="00FF5F2A" w:rsidRDefault="00071132" w:rsidP="00071132">
      <w:pPr>
        <w:numPr>
          <w:ilvl w:val="0"/>
          <w:numId w:val="14"/>
        </w:numPr>
        <w:spacing w:before="240" w:after="120" w:line="220" w:lineRule="exact"/>
        <w:rPr>
          <w:sz w:val="18"/>
          <w:szCs w:val="18"/>
        </w:rPr>
      </w:pPr>
      <w:r w:rsidRPr="00FF5F2A">
        <w:rPr>
          <w:sz w:val="18"/>
          <w:szCs w:val="18"/>
        </w:rPr>
        <w:t>Slide based lessons with associated bibliography</w:t>
      </w:r>
    </w:p>
    <w:p w14:paraId="54C5D337" w14:textId="77777777" w:rsidR="00071132" w:rsidRPr="00FF5F2A" w:rsidRDefault="00071132" w:rsidP="00071132">
      <w:pPr>
        <w:numPr>
          <w:ilvl w:val="0"/>
          <w:numId w:val="14"/>
        </w:numPr>
        <w:spacing w:before="240" w:after="120" w:line="220" w:lineRule="exact"/>
        <w:rPr>
          <w:sz w:val="18"/>
          <w:szCs w:val="18"/>
        </w:rPr>
      </w:pPr>
      <w:r w:rsidRPr="00FF5F2A">
        <w:rPr>
          <w:sz w:val="18"/>
          <w:szCs w:val="18"/>
        </w:rPr>
        <w:t>Python 3 programming assignments and technology assignments</w:t>
      </w:r>
    </w:p>
    <w:p w14:paraId="4444CC4F" w14:textId="77777777" w:rsidR="00071132" w:rsidRPr="00FF5F2A" w:rsidRDefault="00071132" w:rsidP="00071132">
      <w:pPr>
        <w:numPr>
          <w:ilvl w:val="0"/>
          <w:numId w:val="14"/>
        </w:numPr>
        <w:spacing w:before="240" w:after="120" w:line="220" w:lineRule="exact"/>
        <w:rPr>
          <w:sz w:val="18"/>
          <w:szCs w:val="18"/>
        </w:rPr>
      </w:pPr>
      <w:r w:rsidRPr="00FF5F2A">
        <w:rPr>
          <w:sz w:val="18"/>
          <w:szCs w:val="18"/>
        </w:rPr>
        <w:t xml:space="preserve">Workshop labs on Bitcoin Core, Electrum, and </w:t>
      </w:r>
      <w:proofErr w:type="spellStart"/>
      <w:r w:rsidRPr="00FF5F2A">
        <w:rPr>
          <w:sz w:val="18"/>
          <w:szCs w:val="18"/>
        </w:rPr>
        <w:t>OpenTimestamps</w:t>
      </w:r>
      <w:proofErr w:type="spellEnd"/>
      <w:r w:rsidRPr="00FF5F2A">
        <w:rPr>
          <w:sz w:val="18"/>
          <w:szCs w:val="18"/>
        </w:rPr>
        <w:t>.</w:t>
      </w:r>
    </w:p>
    <w:p w14:paraId="1E5EB8AF" w14:textId="77777777" w:rsidR="00071132" w:rsidRPr="00FF5F2A" w:rsidRDefault="00071132" w:rsidP="00071132">
      <w:pPr>
        <w:spacing w:before="240" w:after="120" w:line="220" w:lineRule="exact"/>
        <w:rPr>
          <w:b/>
          <w:i/>
          <w:sz w:val="18"/>
          <w:szCs w:val="18"/>
        </w:rPr>
      </w:pPr>
      <w:r w:rsidRPr="00FF5F2A">
        <w:rPr>
          <w:b/>
          <w:i/>
          <w:sz w:val="18"/>
          <w:szCs w:val="18"/>
        </w:rPr>
        <w:t>ASSESSMENT METHOD AND CRITERIA</w:t>
      </w:r>
    </w:p>
    <w:p w14:paraId="32DFDE14" w14:textId="77777777" w:rsidR="00071132" w:rsidRPr="00FF5F2A" w:rsidRDefault="00071132" w:rsidP="00071132">
      <w:pPr>
        <w:spacing w:before="240" w:after="120" w:line="220" w:lineRule="exact"/>
        <w:ind w:firstLine="284"/>
        <w:rPr>
          <w:sz w:val="18"/>
          <w:szCs w:val="18"/>
        </w:rPr>
      </w:pPr>
      <w:r w:rsidRPr="00FF5F2A">
        <w:rPr>
          <w:sz w:val="18"/>
          <w:szCs w:val="18"/>
        </w:rPr>
        <w:t xml:space="preserve">Students are asked to solve the homework assignments for each lesson. Please send the </w:t>
      </w:r>
      <w:proofErr w:type="spellStart"/>
      <w:r w:rsidRPr="00FF5F2A">
        <w:rPr>
          <w:sz w:val="18"/>
          <w:szCs w:val="18"/>
        </w:rPr>
        <w:t>homeworks</w:t>
      </w:r>
      <w:proofErr w:type="spellEnd"/>
      <w:r w:rsidRPr="00FF5F2A">
        <w:rPr>
          <w:sz w:val="18"/>
          <w:szCs w:val="18"/>
        </w:rPr>
        <w:t xml:space="preserve"> to the e-mail that will be indicated with subject </w:t>
      </w:r>
      <w:r w:rsidRPr="00FF5F2A">
        <w:rPr>
          <w:b/>
          <w:bCs/>
          <w:sz w:val="18"/>
          <w:szCs w:val="18"/>
        </w:rPr>
        <w:t>BBT202010-BRESCIA #1</w:t>
      </w:r>
      <w:r w:rsidRPr="00FF5F2A">
        <w:rPr>
          <w:sz w:val="18"/>
          <w:szCs w:val="18"/>
        </w:rPr>
        <w:t> for the first lesson, </w:t>
      </w:r>
      <w:r w:rsidRPr="00FF5F2A">
        <w:rPr>
          <w:b/>
          <w:bCs/>
          <w:sz w:val="18"/>
          <w:szCs w:val="18"/>
        </w:rPr>
        <w:t>BBT202010-BRESCIA #2</w:t>
      </w:r>
      <w:r w:rsidRPr="00FF5F2A">
        <w:rPr>
          <w:sz w:val="18"/>
          <w:szCs w:val="18"/>
        </w:rPr>
        <w:t> for the second lesson, etc.</w:t>
      </w:r>
    </w:p>
    <w:p w14:paraId="51576A33" w14:textId="77777777" w:rsidR="00071132" w:rsidRPr="00FF5F2A" w:rsidRDefault="00071132" w:rsidP="00071132">
      <w:pPr>
        <w:spacing w:before="240" w:after="120" w:line="220" w:lineRule="exact"/>
        <w:ind w:firstLine="284"/>
        <w:rPr>
          <w:sz w:val="18"/>
          <w:szCs w:val="18"/>
        </w:rPr>
      </w:pPr>
      <w:r w:rsidRPr="00FF5F2A">
        <w:rPr>
          <w:sz w:val="18"/>
          <w:szCs w:val="18"/>
        </w:rPr>
        <w:t>The exam will be a multiple choice online live test.</w:t>
      </w:r>
    </w:p>
    <w:p w14:paraId="21920491" w14:textId="77777777" w:rsidR="00071132" w:rsidRPr="00FF5F2A" w:rsidRDefault="00071132" w:rsidP="00071132">
      <w:pPr>
        <w:spacing w:before="240" w:after="120" w:line="220" w:lineRule="exact"/>
        <w:rPr>
          <w:b/>
          <w:i/>
          <w:sz w:val="18"/>
          <w:szCs w:val="18"/>
        </w:rPr>
      </w:pPr>
      <w:r w:rsidRPr="00FF5F2A">
        <w:rPr>
          <w:b/>
          <w:i/>
          <w:sz w:val="18"/>
          <w:szCs w:val="18"/>
        </w:rPr>
        <w:t>NOTES AND PREREQUISITES</w:t>
      </w:r>
    </w:p>
    <w:p w14:paraId="79C5E093" w14:textId="77777777" w:rsidR="00071132" w:rsidRPr="00FF5F2A" w:rsidRDefault="00071132" w:rsidP="00071132">
      <w:pPr>
        <w:spacing w:after="120" w:line="220" w:lineRule="exact"/>
        <w:ind w:firstLine="284"/>
        <w:rPr>
          <w:i/>
          <w:sz w:val="18"/>
          <w:szCs w:val="18"/>
        </w:rPr>
      </w:pPr>
      <w:r w:rsidRPr="00FF5F2A">
        <w:rPr>
          <w:i/>
          <w:sz w:val="18"/>
          <w:szCs w:val="18"/>
        </w:rPr>
        <w:t xml:space="preserve">Warnings and prerequisites: </w:t>
      </w:r>
    </w:p>
    <w:p w14:paraId="3745668E" w14:textId="77777777" w:rsidR="00071132" w:rsidRPr="00FF5F2A" w:rsidRDefault="00071132" w:rsidP="00071132">
      <w:pPr>
        <w:spacing w:after="120" w:line="220" w:lineRule="exact"/>
        <w:rPr>
          <w:i/>
          <w:sz w:val="18"/>
          <w:szCs w:val="18"/>
        </w:rPr>
      </w:pPr>
      <w:r w:rsidRPr="00FF5F2A">
        <w:rPr>
          <w:sz w:val="18"/>
          <w:szCs w:val="18"/>
        </w:rPr>
        <w:lastRenderedPageBreak/>
        <w:t>There are no strict prerequisites, even if a computer science mindset and some familiarity with algebra and finance might help to appreciate the course. While a rigorous formal approach is almost impossible in a course touching on so many and so different knowledge areas, intellectual curiosity is stimulated about the interplay between maths, cryptography, economic incentives, technology, monetary theory, regulatory issues, and politics.</w:t>
      </w:r>
    </w:p>
    <w:p w14:paraId="7C7C38DD" w14:textId="2DC6AA81" w:rsidR="00071132" w:rsidRPr="00FF5F2A" w:rsidRDefault="00071132" w:rsidP="00071132">
      <w:pPr>
        <w:spacing w:before="240" w:after="120" w:line="220" w:lineRule="exact"/>
        <w:rPr>
          <w:sz w:val="18"/>
          <w:szCs w:val="18"/>
        </w:rPr>
      </w:pPr>
      <w:r w:rsidRPr="00FF5F2A">
        <w:rPr>
          <w:sz w:val="18"/>
          <w:szCs w:val="18"/>
        </w:rPr>
        <w:t>If you have an e-mail </w:t>
      </w:r>
      <w:r w:rsidRPr="00FF5F2A">
        <w:rPr>
          <w:i/>
          <w:iCs/>
          <w:sz w:val="18"/>
          <w:szCs w:val="18"/>
        </w:rPr>
        <w:t>@unicatt.it</w:t>
      </w:r>
      <w:r w:rsidRPr="00FF5F2A">
        <w:rPr>
          <w:sz w:val="18"/>
          <w:szCs w:val="18"/>
        </w:rPr>
        <w:t> please join the 202010-brescia channel in the Slack </w:t>
      </w:r>
      <w:hyperlink r:id="rId28" w:history="1">
        <w:r w:rsidRPr="00FF5F2A">
          <w:rPr>
            <w:rStyle w:val="Collegamentoipertestuale"/>
            <w:sz w:val="18"/>
            <w:szCs w:val="18"/>
          </w:rPr>
          <w:t>BBT workspace</w:t>
        </w:r>
      </w:hyperlink>
      <w:r w:rsidRPr="00FF5F2A">
        <w:rPr>
          <w:sz w:val="18"/>
          <w:szCs w:val="18"/>
        </w:rPr>
        <w:t> using your first and last name (no nicknames); a profile picture would be appreciated, but is not mandatory. Details and updates about the course will be posted in the Slack channel.</w:t>
      </w:r>
    </w:p>
    <w:p w14:paraId="4F5BA059" w14:textId="3F72CB81" w:rsidR="00071132" w:rsidRPr="001E1070" w:rsidRDefault="00071132" w:rsidP="001E1070">
      <w:pPr>
        <w:spacing w:before="240" w:after="120" w:line="220" w:lineRule="exact"/>
        <w:rPr>
          <w:sz w:val="18"/>
          <w:szCs w:val="18"/>
        </w:rPr>
      </w:pPr>
      <w:r w:rsidRPr="00FF5F2A">
        <w:rPr>
          <w:sz w:val="18"/>
          <w:szCs w:val="18"/>
        </w:rPr>
        <w:t xml:space="preserve">The course if for the students of </w:t>
      </w:r>
      <w:r w:rsidR="001E1070">
        <w:rPr>
          <w:sz w:val="18"/>
          <w:szCs w:val="18"/>
        </w:rPr>
        <w:t xml:space="preserve"> </w:t>
      </w:r>
      <w:proofErr w:type="spellStart"/>
      <w:r w:rsidRPr="00FF5F2A">
        <w:rPr>
          <w:sz w:val="18"/>
          <w:szCs w:val="18"/>
        </w:rPr>
        <w:t>Università</w:t>
      </w:r>
      <w:proofErr w:type="spellEnd"/>
      <w:r w:rsidRPr="00FF5F2A">
        <w:rPr>
          <w:sz w:val="18"/>
          <w:szCs w:val="18"/>
        </w:rPr>
        <w:t xml:space="preserve"> Cattolica del Sacro </w:t>
      </w:r>
      <w:proofErr w:type="spellStart"/>
      <w:r w:rsidRPr="00FF5F2A">
        <w:rPr>
          <w:sz w:val="18"/>
          <w:szCs w:val="18"/>
        </w:rPr>
        <w:t>Cuore</w:t>
      </w:r>
      <w:proofErr w:type="spellEnd"/>
      <w:r w:rsidRPr="00FF5F2A">
        <w:rPr>
          <w:sz w:val="18"/>
          <w:szCs w:val="18"/>
        </w:rPr>
        <w:t xml:space="preserve"> only; anyone else, please consider </w:t>
      </w:r>
      <w:hyperlink r:id="rId29" w:history="1">
        <w:r w:rsidRPr="00FF5F2A">
          <w:rPr>
            <w:rStyle w:val="Collegamentoipertestuale"/>
            <w:sz w:val="18"/>
            <w:szCs w:val="18"/>
          </w:rPr>
          <w:t>https://dgi.io/workshop</w:t>
        </w:r>
      </w:hyperlink>
      <w:r w:rsidRPr="00FF5F2A">
        <w:rPr>
          <w:sz w:val="18"/>
          <w:szCs w:val="18"/>
        </w:rPr>
        <w:t>.</w:t>
      </w:r>
    </w:p>
    <w:p w14:paraId="7B53E7DA" w14:textId="77777777" w:rsidR="00F96F30" w:rsidRDefault="00F96F30" w:rsidP="00F96F30">
      <w:pPr>
        <w:pStyle w:val="Corpotesto"/>
      </w:pPr>
    </w:p>
    <w:p w14:paraId="5CF2938D" w14:textId="36303A21" w:rsidR="00F96F30" w:rsidRPr="005A3515" w:rsidRDefault="006D3410" w:rsidP="00F96F30">
      <w:pPr>
        <w:pStyle w:val="Corpotesto"/>
        <w:rPr>
          <w:u w:val="single"/>
          <w:lang w:val="en-US"/>
        </w:rPr>
      </w:pPr>
      <w:r w:rsidRPr="005A3515">
        <w:rPr>
          <w:u w:val="single"/>
          <w:lang w:val="en-US"/>
        </w:rPr>
        <w:t xml:space="preserve">Part of course: </w:t>
      </w:r>
      <w:r w:rsidRPr="005A3515">
        <w:rPr>
          <w:b/>
          <w:u w:val="single"/>
          <w:lang w:val="en-US"/>
        </w:rPr>
        <w:t>FINTECH</w:t>
      </w:r>
      <w:r w:rsidRPr="005A3515">
        <w:rPr>
          <w:u w:val="single"/>
          <w:lang w:val="en-US"/>
        </w:rPr>
        <w:t xml:space="preserve"> (Prof. Giuseppe D’Agostino)</w:t>
      </w:r>
    </w:p>
    <w:p w14:paraId="6AC79E18" w14:textId="26C78FB1" w:rsidR="009C0898" w:rsidRPr="00C80908" w:rsidRDefault="00B27E2F" w:rsidP="00C80908">
      <w:pPr>
        <w:spacing w:before="240" w:after="120"/>
        <w:rPr>
          <w:b/>
          <w:i/>
          <w:sz w:val="18"/>
          <w:szCs w:val="18"/>
        </w:rPr>
      </w:pPr>
      <w:r w:rsidRPr="00ED0D58">
        <w:rPr>
          <w:b/>
          <w:i/>
          <w:sz w:val="18"/>
          <w:szCs w:val="18"/>
        </w:rPr>
        <w:t xml:space="preserve">COURSE AIMS AND INTENDED LEARNING OUTCOMES </w:t>
      </w:r>
    </w:p>
    <w:p w14:paraId="19A152A5" w14:textId="77777777" w:rsidR="00342F33" w:rsidRPr="005A3515" w:rsidRDefault="00342F33" w:rsidP="00342F33">
      <w:pPr>
        <w:pStyle w:val="Corpotesto"/>
        <w:spacing w:after="60"/>
        <w:rPr>
          <w:szCs w:val="22"/>
          <w:lang w:val="en-US"/>
        </w:rPr>
      </w:pPr>
      <w:r w:rsidRPr="005A3515">
        <w:rPr>
          <w:szCs w:val="22"/>
          <w:lang w:val="en-US"/>
        </w:rPr>
        <w:t xml:space="preserve">The first part of the course is focused on the analysis of Fintech phenomenon (literally technology applied to finance) in the economic and regulatory perspectives. Students will be provided with a general understanding of Fintech activities and services within the wider digital transformation of the economy and society driven by data, artificial intelligence and ICT developments. In this context, a specific market strategy analysis of the Big-Tech firms will be carried out to grasp their scale and reach projections on financial services world. </w:t>
      </w:r>
    </w:p>
    <w:p w14:paraId="626F8871" w14:textId="41D77F13" w:rsidR="001813D6" w:rsidRPr="001813D6" w:rsidRDefault="00342F33" w:rsidP="001813D6">
      <w:pPr>
        <w:pStyle w:val="Corpotesto"/>
        <w:rPr>
          <w:szCs w:val="22"/>
          <w:lang w:val="en-US"/>
        </w:rPr>
      </w:pPr>
      <w:r w:rsidRPr="005A3515">
        <w:rPr>
          <w:szCs w:val="22"/>
          <w:lang w:val="en-US"/>
        </w:rPr>
        <w:t xml:space="preserve">A part of the course will be dedicated to examining </w:t>
      </w:r>
      <w:r w:rsidR="001813D6">
        <w:rPr>
          <w:szCs w:val="22"/>
          <w:lang w:val="en-US"/>
        </w:rPr>
        <w:t xml:space="preserve">some </w:t>
      </w:r>
      <w:r w:rsidRPr="005A3515">
        <w:rPr>
          <w:szCs w:val="22"/>
          <w:lang w:val="en-US"/>
        </w:rPr>
        <w:t xml:space="preserve">innovative forms of financial markets: digital financial marketplaces, token exchange systems based on DLT and smart contract deployment. </w:t>
      </w:r>
      <w:r w:rsidR="001813D6">
        <w:rPr>
          <w:szCs w:val="22"/>
          <w:lang w:val="en-US"/>
        </w:rPr>
        <w:t>Moreover, g</w:t>
      </w:r>
      <w:r w:rsidR="001813D6" w:rsidRPr="001813D6">
        <w:rPr>
          <w:szCs w:val="22"/>
          <w:lang w:val="en-US"/>
        </w:rPr>
        <w:t xml:space="preserve">reat attention will be paid to the </w:t>
      </w:r>
      <w:r w:rsidR="00B25F01">
        <w:rPr>
          <w:szCs w:val="22"/>
          <w:lang w:val="en-US"/>
        </w:rPr>
        <w:t>EU regulatory strategy on Fintech with a focus</w:t>
      </w:r>
      <w:r w:rsidR="001813D6" w:rsidRPr="001813D6">
        <w:rPr>
          <w:szCs w:val="22"/>
          <w:lang w:val="en-US"/>
        </w:rPr>
        <w:t xml:space="preserve"> on </w:t>
      </w:r>
      <w:r w:rsidR="00AA5898">
        <w:rPr>
          <w:szCs w:val="22"/>
          <w:lang w:val="en-US"/>
        </w:rPr>
        <w:t xml:space="preserve">the </w:t>
      </w:r>
      <w:r w:rsidR="001813D6" w:rsidRPr="001813D6">
        <w:rPr>
          <w:szCs w:val="22"/>
          <w:lang w:val="en-US"/>
        </w:rPr>
        <w:t>Digital Finance</w:t>
      </w:r>
      <w:r w:rsidR="00AA5898">
        <w:rPr>
          <w:szCs w:val="22"/>
          <w:lang w:val="en-US"/>
        </w:rPr>
        <w:t xml:space="preserve"> Package. I</w:t>
      </w:r>
      <w:r w:rsidR="001813D6" w:rsidRPr="001813D6">
        <w:rPr>
          <w:szCs w:val="22"/>
          <w:lang w:val="en-US"/>
        </w:rPr>
        <w:t xml:space="preserve">n </w:t>
      </w:r>
      <w:r w:rsidR="00AA5898">
        <w:rPr>
          <w:szCs w:val="22"/>
          <w:lang w:val="en-US"/>
        </w:rPr>
        <w:t>this context, we will provide students with an analysis of the EC proposal for</w:t>
      </w:r>
      <w:r w:rsidR="001813D6" w:rsidRPr="001813D6">
        <w:rPr>
          <w:szCs w:val="22"/>
          <w:lang w:val="en-US"/>
        </w:rPr>
        <w:t xml:space="preserve"> Digital Operation</w:t>
      </w:r>
      <w:r w:rsidR="00C663AA">
        <w:rPr>
          <w:szCs w:val="22"/>
          <w:lang w:val="en-US"/>
        </w:rPr>
        <w:t>al</w:t>
      </w:r>
      <w:r w:rsidR="001813D6" w:rsidRPr="001813D6">
        <w:rPr>
          <w:szCs w:val="22"/>
          <w:lang w:val="en-US"/>
        </w:rPr>
        <w:t xml:space="preserve"> Resilience Act (DORA)</w:t>
      </w:r>
      <w:r w:rsidR="00AA5898">
        <w:rPr>
          <w:szCs w:val="22"/>
          <w:lang w:val="en-US"/>
        </w:rPr>
        <w:t>,</w:t>
      </w:r>
      <w:r w:rsidR="001813D6" w:rsidRPr="001813D6">
        <w:rPr>
          <w:szCs w:val="22"/>
          <w:lang w:val="en-US"/>
        </w:rPr>
        <w:t xml:space="preserve"> which creates a unified legal framework to address ICT governance issues for all actors within </w:t>
      </w:r>
      <w:r w:rsidR="00F37FBC">
        <w:rPr>
          <w:szCs w:val="22"/>
          <w:lang w:val="en-US"/>
        </w:rPr>
        <w:t xml:space="preserve">the </w:t>
      </w:r>
      <w:r w:rsidR="001813D6" w:rsidRPr="001813D6">
        <w:rPr>
          <w:szCs w:val="22"/>
          <w:lang w:val="en-US"/>
        </w:rPr>
        <w:t xml:space="preserve">financial </w:t>
      </w:r>
      <w:r w:rsidR="001813D6">
        <w:rPr>
          <w:szCs w:val="22"/>
          <w:lang w:val="en-US"/>
        </w:rPr>
        <w:t>system</w:t>
      </w:r>
      <w:r w:rsidR="001813D6" w:rsidRPr="001813D6">
        <w:rPr>
          <w:szCs w:val="22"/>
          <w:lang w:val="en-US"/>
        </w:rPr>
        <w:t xml:space="preserve">, </w:t>
      </w:r>
      <w:r w:rsidR="00AA5898">
        <w:rPr>
          <w:szCs w:val="22"/>
          <w:lang w:val="en-US"/>
        </w:rPr>
        <w:t xml:space="preserve">as well as </w:t>
      </w:r>
      <w:r w:rsidR="00CC1899">
        <w:rPr>
          <w:szCs w:val="22"/>
          <w:lang w:val="en-US"/>
        </w:rPr>
        <w:t xml:space="preserve">a view on </w:t>
      </w:r>
      <w:r w:rsidR="00AA5898">
        <w:rPr>
          <w:szCs w:val="22"/>
          <w:lang w:val="en-US"/>
        </w:rPr>
        <w:t xml:space="preserve">the </w:t>
      </w:r>
      <w:r w:rsidR="00CC1899">
        <w:rPr>
          <w:szCs w:val="22"/>
          <w:lang w:val="en-US"/>
        </w:rPr>
        <w:t xml:space="preserve">EU </w:t>
      </w:r>
      <w:r w:rsidR="00AA5898">
        <w:rPr>
          <w:szCs w:val="22"/>
          <w:lang w:val="en-US"/>
        </w:rPr>
        <w:t xml:space="preserve">cybersecurity legal framework. </w:t>
      </w:r>
    </w:p>
    <w:p w14:paraId="5CEC47AD" w14:textId="2421742A" w:rsidR="00342F33" w:rsidRPr="005A3515" w:rsidRDefault="00342F33" w:rsidP="001813D6">
      <w:pPr>
        <w:pStyle w:val="Corpotesto"/>
        <w:spacing w:after="0"/>
        <w:rPr>
          <w:szCs w:val="22"/>
          <w:lang w:val="en-US"/>
        </w:rPr>
      </w:pPr>
      <w:r w:rsidRPr="005A3515">
        <w:rPr>
          <w:szCs w:val="22"/>
          <w:lang w:val="en-US"/>
        </w:rPr>
        <w:t>To complete, structural elements of the EU institutional and regulatory policy on FinTech will be assessed in relation to European data and artificial intelligence strategies</w:t>
      </w:r>
      <w:r w:rsidR="001813D6">
        <w:rPr>
          <w:szCs w:val="22"/>
          <w:lang w:val="en-US"/>
        </w:rPr>
        <w:t xml:space="preserve">, </w:t>
      </w:r>
      <w:r w:rsidR="00F37FBC" w:rsidRPr="00F37FBC">
        <w:rPr>
          <w:szCs w:val="22"/>
          <w:lang w:val="en-US"/>
        </w:rPr>
        <w:t xml:space="preserve">in particular by examining the logic of the new EU proposal </w:t>
      </w:r>
      <w:r w:rsidR="00CC1899">
        <w:rPr>
          <w:szCs w:val="22"/>
          <w:lang w:val="en-US"/>
        </w:rPr>
        <w:t xml:space="preserve">for a </w:t>
      </w:r>
      <w:r w:rsidR="00CC1899" w:rsidRPr="00F37FBC">
        <w:rPr>
          <w:szCs w:val="22"/>
          <w:lang w:val="en-US"/>
        </w:rPr>
        <w:t xml:space="preserve">regulation </w:t>
      </w:r>
      <w:r w:rsidR="00F37FBC" w:rsidRPr="00F37FBC">
        <w:rPr>
          <w:szCs w:val="22"/>
          <w:lang w:val="en-US"/>
        </w:rPr>
        <w:t>on Artificial Intelligence</w:t>
      </w:r>
      <w:r w:rsidR="00CC1899">
        <w:rPr>
          <w:szCs w:val="22"/>
          <w:lang w:val="en-US"/>
        </w:rPr>
        <w:t>, fundamental</w:t>
      </w:r>
      <w:r w:rsidR="00F37FBC" w:rsidRPr="00F37FBC">
        <w:rPr>
          <w:szCs w:val="22"/>
          <w:lang w:val="en-US"/>
        </w:rPr>
        <w:t xml:space="preserve"> </w:t>
      </w:r>
      <w:r w:rsidR="00CC1899">
        <w:rPr>
          <w:szCs w:val="22"/>
          <w:lang w:val="en-US"/>
        </w:rPr>
        <w:t xml:space="preserve">legal discipline </w:t>
      </w:r>
      <w:r w:rsidR="00F37FBC" w:rsidRPr="00F37FBC">
        <w:rPr>
          <w:szCs w:val="22"/>
          <w:lang w:val="en-US"/>
        </w:rPr>
        <w:t>destined to become a milestone for the development of the digital economy</w:t>
      </w:r>
      <w:r w:rsidR="00F37FBC">
        <w:rPr>
          <w:szCs w:val="22"/>
          <w:lang w:val="en-US"/>
        </w:rPr>
        <w:t>.</w:t>
      </w:r>
    </w:p>
    <w:p w14:paraId="6F86997A" w14:textId="77777777" w:rsidR="00342F33" w:rsidRPr="005A3515" w:rsidRDefault="00342F33" w:rsidP="00342F33">
      <w:pPr>
        <w:pStyle w:val="Corpotesto"/>
        <w:spacing w:after="0"/>
        <w:rPr>
          <w:szCs w:val="22"/>
          <w:lang w:val="en-US"/>
        </w:rPr>
      </w:pPr>
    </w:p>
    <w:p w14:paraId="19BAD12A" w14:textId="77777777" w:rsidR="00342F33" w:rsidRPr="005A3515" w:rsidRDefault="00342F33" w:rsidP="00342F33">
      <w:pPr>
        <w:pStyle w:val="Corpotesto"/>
        <w:spacing w:after="60"/>
        <w:rPr>
          <w:szCs w:val="22"/>
          <w:lang w:val="en-US"/>
        </w:rPr>
      </w:pPr>
      <w:r w:rsidRPr="005A3515">
        <w:rPr>
          <w:szCs w:val="22"/>
          <w:lang w:val="en-US"/>
        </w:rPr>
        <w:t xml:space="preserve">At the end of the course, students will have a good knowledge of the logic behind FinTech developments, its global, inter-sectoral and multidimensional nature. </w:t>
      </w:r>
      <w:r w:rsidRPr="005A3515">
        <w:rPr>
          <w:szCs w:val="22"/>
          <w:lang w:val="en-US"/>
        </w:rPr>
        <w:lastRenderedPageBreak/>
        <w:t xml:space="preserve">Students will also have the ability to understand the structure of the digital markets for services and their main problems - in the public interest perspective - related to competition law, innovation policy and data protection matters. </w:t>
      </w:r>
    </w:p>
    <w:p w14:paraId="2DB9DA59" w14:textId="507BFBAC" w:rsidR="0066309B" w:rsidRPr="001E1070" w:rsidRDefault="00342F33" w:rsidP="001E1070">
      <w:pPr>
        <w:pStyle w:val="Corpotesto"/>
        <w:spacing w:after="360"/>
        <w:rPr>
          <w:szCs w:val="22"/>
          <w:lang w:val="en-US"/>
        </w:rPr>
      </w:pPr>
      <w:r w:rsidRPr="005A3515">
        <w:rPr>
          <w:szCs w:val="22"/>
          <w:lang w:val="en-US"/>
        </w:rPr>
        <w:t>Moreover, students will be able to assess effectiveness and feasibility of the European Union's regulatory and operational strategy on Fintech, through an in-depth knowledge of the complex of variables involved and possible trends. Students will also learn to look at the world of data and related artificial intelligence techniques in the financial market from the fairness and ethics point of view.</w:t>
      </w:r>
    </w:p>
    <w:p w14:paraId="2B884EFE" w14:textId="77777777" w:rsidR="00F37FBC" w:rsidRPr="00B34831" w:rsidRDefault="00F37FBC" w:rsidP="00342F33">
      <w:pPr>
        <w:tabs>
          <w:tab w:val="left" w:pos="284"/>
        </w:tabs>
        <w:suppressAutoHyphens w:val="0"/>
        <w:spacing w:line="240" w:lineRule="exact"/>
        <w:rPr>
          <w:kern w:val="0"/>
          <w:sz w:val="18"/>
          <w:szCs w:val="18"/>
          <w:highlight w:val="yellow"/>
          <w:lang w:val="en-US" w:eastAsia="it-IT"/>
        </w:rPr>
      </w:pPr>
    </w:p>
    <w:p w14:paraId="4DFA4194" w14:textId="77777777" w:rsidR="00B27E2F" w:rsidRPr="00B34831" w:rsidRDefault="00B27E2F" w:rsidP="009C0898">
      <w:pPr>
        <w:tabs>
          <w:tab w:val="left" w:pos="284"/>
        </w:tabs>
        <w:suppressAutoHyphens w:val="0"/>
        <w:spacing w:line="240" w:lineRule="exact"/>
        <w:ind w:left="284" w:hanging="284"/>
        <w:rPr>
          <w:b/>
          <w:i/>
          <w:sz w:val="18"/>
          <w:szCs w:val="18"/>
          <w:highlight w:val="yellow"/>
        </w:rPr>
      </w:pPr>
      <w:r w:rsidRPr="00342F33">
        <w:rPr>
          <w:b/>
          <w:i/>
          <w:sz w:val="18"/>
          <w:szCs w:val="18"/>
        </w:rPr>
        <w:t>COURSE CONTENT</w:t>
      </w:r>
    </w:p>
    <w:p w14:paraId="14B29BEA" w14:textId="77777777" w:rsidR="0066309B" w:rsidRPr="00B34831" w:rsidRDefault="0066309B" w:rsidP="009C0898">
      <w:pPr>
        <w:tabs>
          <w:tab w:val="left" w:pos="284"/>
        </w:tabs>
        <w:suppressAutoHyphens w:val="0"/>
        <w:spacing w:line="240" w:lineRule="exact"/>
        <w:ind w:left="284" w:hanging="284"/>
        <w:rPr>
          <w:b/>
          <w:i/>
          <w:sz w:val="18"/>
          <w:szCs w:val="18"/>
          <w:highlight w:val="yellow"/>
        </w:rPr>
      </w:pPr>
    </w:p>
    <w:p w14:paraId="21CDB40E" w14:textId="7AB932EA" w:rsidR="00C663AA" w:rsidRDefault="00342F33" w:rsidP="00C663AA">
      <w:pPr>
        <w:pStyle w:val="Paragrafoelenco"/>
        <w:numPr>
          <w:ilvl w:val="2"/>
          <w:numId w:val="20"/>
        </w:numPr>
        <w:suppressAutoHyphens w:val="0"/>
        <w:spacing w:after="120"/>
        <w:ind w:left="709" w:hanging="425"/>
        <w:contextualSpacing w:val="0"/>
        <w:jc w:val="left"/>
        <w:rPr>
          <w:lang w:val="en-US"/>
        </w:rPr>
      </w:pPr>
      <w:r w:rsidRPr="00C663AA">
        <w:rPr>
          <w:lang w:val="en-US"/>
        </w:rPr>
        <w:t>The Digital Data Economy: Information, Artificial Intelligence and Technology</w:t>
      </w:r>
    </w:p>
    <w:p w14:paraId="7A4E503A" w14:textId="6007AEE7" w:rsidR="00342F33" w:rsidRPr="00C663AA" w:rsidRDefault="00342F33" w:rsidP="00C663AA">
      <w:pPr>
        <w:pStyle w:val="Paragrafoelenco"/>
        <w:numPr>
          <w:ilvl w:val="2"/>
          <w:numId w:val="20"/>
        </w:numPr>
        <w:suppressAutoHyphens w:val="0"/>
        <w:spacing w:after="120"/>
        <w:ind w:left="709" w:hanging="425"/>
        <w:contextualSpacing w:val="0"/>
        <w:jc w:val="left"/>
        <w:rPr>
          <w:lang w:val="en-US"/>
        </w:rPr>
      </w:pPr>
      <w:r w:rsidRPr="00C663AA">
        <w:rPr>
          <w:lang w:val="en-US"/>
        </w:rPr>
        <w:t>The Big-Data Era: information as new economic asset and the Artificial Intelligence systems as new decision-making tools</w:t>
      </w:r>
    </w:p>
    <w:p w14:paraId="2968C000" w14:textId="7EF46437" w:rsidR="00342F33" w:rsidRPr="005A3515" w:rsidRDefault="00342F33" w:rsidP="00C663AA">
      <w:pPr>
        <w:pStyle w:val="Corpotesto"/>
        <w:numPr>
          <w:ilvl w:val="2"/>
          <w:numId w:val="20"/>
        </w:numPr>
        <w:suppressAutoHyphens w:val="0"/>
        <w:ind w:left="709" w:hanging="425"/>
        <w:rPr>
          <w:lang w:val="en-US"/>
        </w:rPr>
      </w:pPr>
      <w:r w:rsidRPr="005A3515">
        <w:rPr>
          <w:lang w:val="en-US"/>
        </w:rPr>
        <w:t xml:space="preserve">The </w:t>
      </w:r>
      <w:r w:rsidR="0099597A">
        <w:rPr>
          <w:lang w:val="en-US"/>
        </w:rPr>
        <w:t xml:space="preserve">microeconomics of the </w:t>
      </w:r>
      <w:r w:rsidRPr="005A3515">
        <w:rPr>
          <w:lang w:val="en-US"/>
        </w:rPr>
        <w:t xml:space="preserve">digital </w:t>
      </w:r>
      <w:r w:rsidR="0099597A">
        <w:rPr>
          <w:lang w:val="en-US"/>
        </w:rPr>
        <w:t>platforms</w:t>
      </w:r>
      <w:r w:rsidRPr="005A3515">
        <w:rPr>
          <w:lang w:val="en-US"/>
        </w:rPr>
        <w:t xml:space="preserve"> for the exchange of goods and services (</w:t>
      </w:r>
      <w:r w:rsidRPr="005A3515">
        <w:rPr>
          <w:i/>
          <w:lang w:val="en-US"/>
        </w:rPr>
        <w:t>digital marketplaces</w:t>
      </w:r>
      <w:r w:rsidRPr="005A3515">
        <w:rPr>
          <w:lang w:val="en-US"/>
        </w:rPr>
        <w:t>)</w:t>
      </w:r>
    </w:p>
    <w:p w14:paraId="329A8E73" w14:textId="77777777" w:rsidR="00342F33" w:rsidRPr="005A3515" w:rsidRDefault="00342F33" w:rsidP="00C663AA">
      <w:pPr>
        <w:pStyle w:val="Corpotesto"/>
        <w:numPr>
          <w:ilvl w:val="0"/>
          <w:numId w:val="8"/>
        </w:numPr>
        <w:suppressAutoHyphens w:val="0"/>
        <w:ind w:hanging="436"/>
        <w:rPr>
          <w:lang w:val="en-US"/>
        </w:rPr>
      </w:pPr>
      <w:r w:rsidRPr="005A3515">
        <w:rPr>
          <w:lang w:val="en-US"/>
        </w:rPr>
        <w:t>Financial intermediation in the new technological scenario: Fintech</w:t>
      </w:r>
    </w:p>
    <w:p w14:paraId="6E57B26F" w14:textId="77777777" w:rsidR="00342F33" w:rsidRPr="005A3515" w:rsidRDefault="00342F33" w:rsidP="00342F33">
      <w:pPr>
        <w:pStyle w:val="Corpotesto"/>
        <w:numPr>
          <w:ilvl w:val="0"/>
          <w:numId w:val="8"/>
        </w:numPr>
        <w:suppressAutoHyphens w:val="0"/>
        <w:ind w:hanging="436"/>
        <w:rPr>
          <w:lang w:val="en-US"/>
        </w:rPr>
      </w:pPr>
      <w:r w:rsidRPr="005A3515">
        <w:rPr>
          <w:lang w:val="en-US"/>
        </w:rPr>
        <w:t xml:space="preserve">Some areas of Fintech development: </w:t>
      </w:r>
    </w:p>
    <w:p w14:paraId="3565324D" w14:textId="31B8DCD3" w:rsidR="00342F33" w:rsidRPr="005A3515" w:rsidRDefault="00B25F01" w:rsidP="00342F33">
      <w:pPr>
        <w:pStyle w:val="Titolo2"/>
        <w:keepLines/>
        <w:tabs>
          <w:tab w:val="clear" w:pos="0"/>
        </w:tabs>
        <w:suppressAutoHyphens w:val="0"/>
        <w:spacing w:before="0" w:line="240" w:lineRule="auto"/>
        <w:ind w:left="1134" w:hanging="437"/>
        <w:jc w:val="left"/>
        <w:rPr>
          <w:rFonts w:ascii="Times New Roman" w:eastAsia="Times New Roman" w:hAnsi="Times New Roman" w:cs="Times New Roman"/>
          <w:smallCaps w:val="0"/>
          <w:sz w:val="20"/>
          <w:szCs w:val="20"/>
          <w:lang w:val="en-US"/>
        </w:rPr>
      </w:pPr>
      <w:r>
        <w:rPr>
          <w:rFonts w:ascii="Times New Roman" w:eastAsia="Times New Roman" w:hAnsi="Times New Roman" w:cs="Times New Roman"/>
          <w:smallCaps w:val="0"/>
          <w:sz w:val="20"/>
          <w:szCs w:val="20"/>
          <w:lang w:val="en-US"/>
        </w:rPr>
        <w:t xml:space="preserve">5.1 </w:t>
      </w:r>
      <w:r w:rsidR="00342F33" w:rsidRPr="005A3515">
        <w:rPr>
          <w:rFonts w:ascii="Times New Roman" w:eastAsia="Times New Roman" w:hAnsi="Times New Roman" w:cs="Times New Roman"/>
          <w:smallCaps w:val="0"/>
          <w:sz w:val="20"/>
          <w:szCs w:val="20"/>
          <w:lang w:val="en-US"/>
        </w:rPr>
        <w:t>Digital Financial Marketplaces: micro-structures and functioning</w:t>
      </w:r>
    </w:p>
    <w:p w14:paraId="0647960F" w14:textId="1BFC4FD0" w:rsidR="00342F33" w:rsidRPr="005A3515" w:rsidRDefault="00B25F01" w:rsidP="00B25F01">
      <w:pPr>
        <w:pStyle w:val="Titolo2"/>
        <w:keepLines/>
        <w:tabs>
          <w:tab w:val="clear" w:pos="0"/>
        </w:tabs>
        <w:suppressAutoHyphens w:val="0"/>
        <w:spacing w:before="0" w:line="240" w:lineRule="auto"/>
        <w:ind w:left="993" w:hanging="296"/>
        <w:jc w:val="left"/>
        <w:rPr>
          <w:rFonts w:ascii="Times New Roman" w:eastAsia="Times New Roman" w:hAnsi="Times New Roman" w:cs="Times New Roman"/>
          <w:smallCaps w:val="0"/>
          <w:sz w:val="20"/>
          <w:szCs w:val="20"/>
          <w:lang w:val="en-US"/>
        </w:rPr>
      </w:pPr>
      <w:r>
        <w:rPr>
          <w:rFonts w:ascii="Times New Roman" w:eastAsia="Times New Roman" w:hAnsi="Times New Roman" w:cs="Times New Roman"/>
          <w:smallCaps w:val="0"/>
          <w:sz w:val="20"/>
          <w:szCs w:val="20"/>
          <w:lang w:val="en-US"/>
        </w:rPr>
        <w:t>5</w:t>
      </w:r>
      <w:r w:rsidR="00FC2057" w:rsidRPr="005A3515">
        <w:rPr>
          <w:rFonts w:ascii="Times New Roman" w:eastAsia="Times New Roman" w:hAnsi="Times New Roman" w:cs="Times New Roman"/>
          <w:smallCaps w:val="0"/>
          <w:sz w:val="20"/>
          <w:szCs w:val="20"/>
          <w:lang w:val="en-US"/>
        </w:rPr>
        <w:t xml:space="preserve">.2 </w:t>
      </w:r>
      <w:r w:rsidR="00342F33" w:rsidRPr="005A3515">
        <w:rPr>
          <w:rFonts w:ascii="Times New Roman" w:eastAsia="Times New Roman" w:hAnsi="Times New Roman" w:cs="Times New Roman"/>
          <w:smallCaps w:val="0"/>
          <w:sz w:val="20"/>
          <w:szCs w:val="20"/>
          <w:lang w:val="en-US"/>
        </w:rPr>
        <w:t xml:space="preserve">DLT, Smart Contracts and </w:t>
      </w:r>
      <w:proofErr w:type="spellStart"/>
      <w:r w:rsidR="00342F33" w:rsidRPr="005A3515">
        <w:rPr>
          <w:rFonts w:ascii="Times New Roman" w:eastAsia="Times New Roman" w:hAnsi="Times New Roman" w:cs="Times New Roman"/>
          <w:smallCaps w:val="0"/>
          <w:sz w:val="20"/>
          <w:szCs w:val="20"/>
          <w:lang w:val="en-US"/>
        </w:rPr>
        <w:t>Cryptoassets</w:t>
      </w:r>
      <w:proofErr w:type="spellEnd"/>
      <w:r w:rsidR="00342F33" w:rsidRPr="005A3515">
        <w:rPr>
          <w:rFonts w:ascii="Times New Roman" w:eastAsia="Times New Roman" w:hAnsi="Times New Roman" w:cs="Times New Roman"/>
          <w:smallCaps w:val="0"/>
          <w:sz w:val="20"/>
          <w:szCs w:val="20"/>
          <w:lang w:val="en-US"/>
        </w:rPr>
        <w:t>: the "</w:t>
      </w:r>
      <w:proofErr w:type="spellStart"/>
      <w:r w:rsidR="00342F33" w:rsidRPr="005A3515">
        <w:rPr>
          <w:rFonts w:ascii="Times New Roman" w:eastAsia="Times New Roman" w:hAnsi="Times New Roman" w:cs="Times New Roman"/>
          <w:smallCaps w:val="0"/>
          <w:sz w:val="20"/>
          <w:szCs w:val="20"/>
          <w:lang w:val="en-US"/>
        </w:rPr>
        <w:t>tokenitation</w:t>
      </w:r>
      <w:proofErr w:type="spellEnd"/>
      <w:r w:rsidR="00342F33" w:rsidRPr="005A3515">
        <w:rPr>
          <w:rFonts w:ascii="Times New Roman" w:eastAsia="Times New Roman" w:hAnsi="Times New Roman" w:cs="Times New Roman"/>
          <w:smallCaps w:val="0"/>
          <w:sz w:val="20"/>
          <w:szCs w:val="20"/>
          <w:lang w:val="en-US"/>
        </w:rPr>
        <w:t>"</w:t>
      </w:r>
    </w:p>
    <w:p w14:paraId="6997F6F8" w14:textId="77777777" w:rsidR="00342F33" w:rsidRPr="005A3515" w:rsidRDefault="00342F33" w:rsidP="00342F33">
      <w:pPr>
        <w:pStyle w:val="Corpotesto"/>
        <w:numPr>
          <w:ilvl w:val="0"/>
          <w:numId w:val="8"/>
        </w:numPr>
        <w:suppressAutoHyphens w:val="0"/>
        <w:ind w:hanging="437"/>
        <w:rPr>
          <w:lang w:val="en-US"/>
        </w:rPr>
      </w:pPr>
      <w:r w:rsidRPr="005A3515">
        <w:rPr>
          <w:lang w:val="en-US"/>
        </w:rPr>
        <w:t>FinTech: strategic and regulatory design of the European Commission</w:t>
      </w:r>
    </w:p>
    <w:p w14:paraId="05EA671B" w14:textId="5D74B193" w:rsidR="00342F33" w:rsidRPr="005A3515" w:rsidRDefault="00342F33" w:rsidP="00B25F01">
      <w:pPr>
        <w:pStyle w:val="Corpotesto"/>
        <w:numPr>
          <w:ilvl w:val="1"/>
          <w:numId w:val="22"/>
        </w:numPr>
        <w:suppressAutoHyphens w:val="0"/>
        <w:ind w:left="993" w:hanging="284"/>
        <w:rPr>
          <w:lang w:val="en-US"/>
        </w:rPr>
      </w:pPr>
      <w:r w:rsidRPr="005A3515">
        <w:rPr>
          <w:lang w:val="en-US"/>
        </w:rPr>
        <w:t xml:space="preserve">From the Capital Markets Union Action Plan to the FinTech Action Plan </w:t>
      </w:r>
    </w:p>
    <w:p w14:paraId="0C823693" w14:textId="5967148A" w:rsidR="00342F33" w:rsidRDefault="00342F33" w:rsidP="00B25F01">
      <w:pPr>
        <w:pStyle w:val="Corpotesto"/>
        <w:numPr>
          <w:ilvl w:val="1"/>
          <w:numId w:val="22"/>
        </w:numPr>
        <w:suppressAutoHyphens w:val="0"/>
        <w:ind w:left="993" w:hanging="284"/>
        <w:rPr>
          <w:lang w:val="en-US"/>
        </w:rPr>
      </w:pPr>
      <w:r w:rsidRPr="005A3515">
        <w:rPr>
          <w:lang w:val="en-US"/>
        </w:rPr>
        <w:t>The "Digital Single Market Strategy for Europe"</w:t>
      </w:r>
    </w:p>
    <w:p w14:paraId="628BCCDF" w14:textId="2112D10D" w:rsidR="00B25F01" w:rsidRPr="005A3515" w:rsidRDefault="00B25F01" w:rsidP="00B25F01">
      <w:pPr>
        <w:pStyle w:val="Corpotesto"/>
        <w:numPr>
          <w:ilvl w:val="1"/>
          <w:numId w:val="22"/>
        </w:numPr>
        <w:suppressAutoHyphens w:val="0"/>
        <w:ind w:left="993" w:hanging="284"/>
        <w:rPr>
          <w:lang w:val="en-US"/>
        </w:rPr>
      </w:pPr>
      <w:r>
        <w:rPr>
          <w:lang w:val="en-US"/>
        </w:rPr>
        <w:t>An overview of t</w:t>
      </w:r>
      <w:r w:rsidRPr="005A3515">
        <w:rPr>
          <w:lang w:val="en-US"/>
        </w:rPr>
        <w:t xml:space="preserve">he </w:t>
      </w:r>
      <w:r>
        <w:rPr>
          <w:lang w:val="en-US"/>
        </w:rPr>
        <w:t>EU regulatory package on Digital Finance.</w:t>
      </w:r>
    </w:p>
    <w:p w14:paraId="7A746EFB" w14:textId="00B58ED1" w:rsidR="00342F33" w:rsidRPr="005A3515" w:rsidRDefault="000C3C9C" w:rsidP="00342F33">
      <w:pPr>
        <w:pStyle w:val="Corpotesto"/>
        <w:numPr>
          <w:ilvl w:val="0"/>
          <w:numId w:val="8"/>
        </w:numPr>
        <w:suppressAutoHyphens w:val="0"/>
        <w:ind w:hanging="436"/>
        <w:rPr>
          <w:lang w:val="en-US"/>
        </w:rPr>
      </w:pPr>
      <w:r>
        <w:rPr>
          <w:lang w:val="en-US"/>
        </w:rPr>
        <w:t>T</w:t>
      </w:r>
      <w:r w:rsidRPr="000C3C9C">
        <w:rPr>
          <w:lang w:val="en-US"/>
        </w:rPr>
        <w:t>he Digital Operation</w:t>
      </w:r>
      <w:r w:rsidR="00C663AA">
        <w:rPr>
          <w:lang w:val="en-US"/>
        </w:rPr>
        <w:t>al</w:t>
      </w:r>
      <w:r w:rsidRPr="000C3C9C">
        <w:rPr>
          <w:lang w:val="en-US"/>
        </w:rPr>
        <w:t xml:space="preserve"> Resilience Act for the financial sector</w:t>
      </w:r>
      <w:r w:rsidR="00CC1899">
        <w:rPr>
          <w:lang w:val="en-US"/>
        </w:rPr>
        <w:t xml:space="preserve"> and the EU cybersecurity legal framework</w:t>
      </w:r>
      <w:r>
        <w:rPr>
          <w:lang w:val="en-US"/>
        </w:rPr>
        <w:t>.</w:t>
      </w:r>
    </w:p>
    <w:p w14:paraId="5FD27B42" w14:textId="2B253FD4" w:rsidR="00342F33" w:rsidRPr="005A3515" w:rsidRDefault="00A85224" w:rsidP="00342F33">
      <w:pPr>
        <w:pStyle w:val="Corpotesto"/>
        <w:numPr>
          <w:ilvl w:val="0"/>
          <w:numId w:val="8"/>
        </w:numPr>
        <w:suppressAutoHyphens w:val="0"/>
        <w:ind w:hanging="436"/>
        <w:rPr>
          <w:lang w:val="en-US"/>
        </w:rPr>
      </w:pPr>
      <w:r>
        <w:rPr>
          <w:lang w:val="en-US"/>
        </w:rPr>
        <w:t xml:space="preserve">The international debate on </w:t>
      </w:r>
      <w:r w:rsidR="00342F33" w:rsidRPr="005A3515">
        <w:rPr>
          <w:lang w:val="en-US"/>
        </w:rPr>
        <w:t>Artificial Intelligence</w:t>
      </w:r>
      <w:r w:rsidR="000C3C9C">
        <w:rPr>
          <w:lang w:val="en-US"/>
        </w:rPr>
        <w:t xml:space="preserve"> </w:t>
      </w:r>
      <w:r>
        <w:rPr>
          <w:lang w:val="en-US"/>
        </w:rPr>
        <w:t>deployment in financial services</w:t>
      </w:r>
      <w:r w:rsidR="00342F33" w:rsidRPr="005A3515">
        <w:rPr>
          <w:lang w:val="en-US"/>
        </w:rPr>
        <w:t xml:space="preserve">: </w:t>
      </w:r>
      <w:r w:rsidR="00C663AA">
        <w:rPr>
          <w:lang w:val="en-US"/>
        </w:rPr>
        <w:t>black-box effects</w:t>
      </w:r>
      <w:r>
        <w:rPr>
          <w:lang w:val="en-US"/>
        </w:rPr>
        <w:t>, ethics and liabilities.</w:t>
      </w:r>
      <w:r w:rsidR="00342F33" w:rsidRPr="005A3515">
        <w:rPr>
          <w:lang w:val="en-US"/>
        </w:rPr>
        <w:t xml:space="preserve"> </w:t>
      </w:r>
    </w:p>
    <w:p w14:paraId="28CF785B" w14:textId="6D1992BC" w:rsidR="00342F33" w:rsidRPr="005A3515" w:rsidRDefault="00A85224" w:rsidP="00342F33">
      <w:pPr>
        <w:pStyle w:val="Corpotesto"/>
        <w:numPr>
          <w:ilvl w:val="0"/>
          <w:numId w:val="8"/>
        </w:numPr>
        <w:suppressAutoHyphens w:val="0"/>
        <w:ind w:hanging="436"/>
        <w:rPr>
          <w:lang w:val="en-US"/>
        </w:rPr>
      </w:pPr>
      <w:r>
        <w:rPr>
          <w:lang w:val="en-US"/>
        </w:rPr>
        <w:t>The EC proposal for a regulation on Artificial Intelligence</w:t>
      </w:r>
      <w:r w:rsidR="00C663AA">
        <w:rPr>
          <w:lang w:val="en-US"/>
        </w:rPr>
        <w:t>: the new frontier for</w:t>
      </w:r>
      <w:r w:rsidR="00342F33" w:rsidRPr="005A3515">
        <w:rPr>
          <w:lang w:val="en-US"/>
        </w:rPr>
        <w:t xml:space="preserve"> Artificial Intelligence system</w:t>
      </w:r>
      <w:r w:rsidR="00C663AA">
        <w:rPr>
          <w:lang w:val="en-US"/>
        </w:rPr>
        <w:t xml:space="preserve"> governance. </w:t>
      </w:r>
    </w:p>
    <w:p w14:paraId="358FC77E" w14:textId="77777777" w:rsidR="00FF5F2A" w:rsidRPr="005A3515" w:rsidRDefault="00FF5F2A" w:rsidP="00FF5F2A">
      <w:pPr>
        <w:pStyle w:val="Corpotesto"/>
        <w:suppressAutoHyphens w:val="0"/>
        <w:ind w:left="720"/>
        <w:rPr>
          <w:lang w:val="en-US"/>
        </w:rPr>
      </w:pPr>
    </w:p>
    <w:p w14:paraId="2BCD1CD4" w14:textId="65389DA2" w:rsidR="00B9007C" w:rsidRPr="008B6807" w:rsidRDefault="00B9007C" w:rsidP="00B9007C">
      <w:pPr>
        <w:spacing w:before="240" w:after="120"/>
        <w:rPr>
          <w:b/>
          <w:i/>
          <w:sz w:val="18"/>
          <w:szCs w:val="18"/>
        </w:rPr>
      </w:pPr>
      <w:r w:rsidRPr="008B6807">
        <w:rPr>
          <w:b/>
          <w:i/>
          <w:sz w:val="18"/>
          <w:szCs w:val="18"/>
        </w:rPr>
        <w:lastRenderedPageBreak/>
        <w:t>READING LIST</w:t>
      </w:r>
    </w:p>
    <w:p w14:paraId="3C6F9E67" w14:textId="77777777" w:rsidR="008B6807" w:rsidRPr="005A3515" w:rsidRDefault="008B6807" w:rsidP="008B6807">
      <w:pPr>
        <w:pStyle w:val="Corpotesto"/>
        <w:spacing w:after="360"/>
        <w:rPr>
          <w:sz w:val="18"/>
          <w:szCs w:val="18"/>
          <w:lang w:val="en-US"/>
        </w:rPr>
      </w:pPr>
      <w:r w:rsidRPr="005A3515">
        <w:rPr>
          <w:sz w:val="18"/>
          <w:szCs w:val="18"/>
          <w:lang w:val="en-US"/>
        </w:rPr>
        <w:t>During the lessons, the lecturer will provide papers and documents in English produced by international public or private institutions or university research centers or other international research fora.</w:t>
      </w:r>
    </w:p>
    <w:p w14:paraId="7E803834" w14:textId="77777777" w:rsidR="00B9007C" w:rsidRPr="008B6807" w:rsidRDefault="00B9007C" w:rsidP="00B9007C">
      <w:pPr>
        <w:spacing w:before="240" w:after="120" w:line="220" w:lineRule="exact"/>
        <w:rPr>
          <w:sz w:val="18"/>
          <w:szCs w:val="18"/>
        </w:rPr>
      </w:pPr>
      <w:r w:rsidRPr="008B6807">
        <w:rPr>
          <w:b/>
          <w:i/>
          <w:sz w:val="18"/>
          <w:szCs w:val="18"/>
        </w:rPr>
        <w:t>TEACHING METHOD</w:t>
      </w:r>
    </w:p>
    <w:p w14:paraId="486D21F1" w14:textId="77777777" w:rsidR="008B6807" w:rsidRPr="008B6807" w:rsidRDefault="008B6807" w:rsidP="00537442">
      <w:pPr>
        <w:spacing w:before="240" w:after="120" w:line="220" w:lineRule="exact"/>
        <w:ind w:firstLine="284"/>
        <w:rPr>
          <w:rFonts w:ascii="Times" w:hAnsi="Times"/>
          <w:sz w:val="18"/>
          <w:szCs w:val="18"/>
        </w:rPr>
      </w:pPr>
      <w:r w:rsidRPr="008B6807">
        <w:rPr>
          <w:rFonts w:ascii="Times" w:hAnsi="Times"/>
          <w:sz w:val="18"/>
          <w:szCs w:val="18"/>
        </w:rPr>
        <w:t>Face-to-face lessons. Case-studies. Team-works.</w:t>
      </w:r>
    </w:p>
    <w:p w14:paraId="04D09394" w14:textId="77777777" w:rsidR="00B9007C" w:rsidRPr="008B6807" w:rsidRDefault="00B9007C" w:rsidP="00B9007C">
      <w:pPr>
        <w:spacing w:before="240" w:after="120" w:line="220" w:lineRule="exact"/>
        <w:rPr>
          <w:b/>
          <w:i/>
          <w:sz w:val="18"/>
          <w:szCs w:val="18"/>
        </w:rPr>
      </w:pPr>
      <w:r w:rsidRPr="008B6807">
        <w:rPr>
          <w:b/>
          <w:i/>
          <w:sz w:val="18"/>
          <w:szCs w:val="18"/>
        </w:rPr>
        <w:t>ASSESSMENT METHOD AND CRITERIA</w:t>
      </w:r>
    </w:p>
    <w:p w14:paraId="377CB9B8" w14:textId="5CE8B33D" w:rsidR="000E643E" w:rsidRPr="00537442" w:rsidRDefault="008B6807" w:rsidP="00537442">
      <w:pPr>
        <w:pStyle w:val="Testo2"/>
        <w:rPr>
          <w:szCs w:val="18"/>
          <w:lang w:val="en-GB"/>
        </w:rPr>
      </w:pPr>
      <w:r w:rsidRPr="008B6807">
        <w:rPr>
          <w:szCs w:val="18"/>
          <w:lang w:val="en-GB"/>
        </w:rPr>
        <w:t>The exam consists of an oral test through which the student will demonstrate that he has acquired the basic notions and concepts of the subject and that he will be able to illustrate independently, appropriately and consistently the economic and regulatory issues present in the European debate on Fintech, which were studied in depth during the teaching course. The mark given on this part of the program will contribute 50% to the composition of the final mark.</w:t>
      </w:r>
    </w:p>
    <w:p w14:paraId="161CE3C1" w14:textId="77777777" w:rsidR="00B9007C" w:rsidRPr="008B6807" w:rsidRDefault="00B9007C" w:rsidP="00B9007C">
      <w:pPr>
        <w:spacing w:before="240" w:after="120"/>
        <w:rPr>
          <w:b/>
          <w:i/>
          <w:sz w:val="18"/>
          <w:szCs w:val="18"/>
        </w:rPr>
      </w:pPr>
      <w:r w:rsidRPr="008B6807">
        <w:rPr>
          <w:b/>
          <w:i/>
          <w:sz w:val="18"/>
          <w:szCs w:val="18"/>
        </w:rPr>
        <w:t>NOTES AND PREREQUISITES</w:t>
      </w:r>
    </w:p>
    <w:p w14:paraId="1470F0BE" w14:textId="77777777" w:rsidR="008B6807" w:rsidRPr="008B6807" w:rsidRDefault="008B6807" w:rsidP="00537442">
      <w:pPr>
        <w:spacing w:after="120" w:line="220" w:lineRule="exact"/>
        <w:ind w:firstLine="284"/>
        <w:rPr>
          <w:rFonts w:ascii="Times" w:hAnsi="Times"/>
          <w:i/>
          <w:sz w:val="18"/>
          <w:szCs w:val="18"/>
        </w:rPr>
      </w:pPr>
      <w:r w:rsidRPr="008B6807">
        <w:rPr>
          <w:rFonts w:ascii="Times" w:hAnsi="Times"/>
          <w:i/>
          <w:sz w:val="18"/>
          <w:szCs w:val="18"/>
        </w:rPr>
        <w:t>Warnings and prerequisites</w:t>
      </w:r>
    </w:p>
    <w:p w14:paraId="4BD0693D" w14:textId="50348CB7" w:rsidR="008B6807" w:rsidRPr="008B6807" w:rsidRDefault="008B6807" w:rsidP="008B6807">
      <w:pPr>
        <w:spacing w:after="120" w:line="220" w:lineRule="exact"/>
        <w:rPr>
          <w:rFonts w:ascii="Times" w:hAnsi="Times"/>
          <w:sz w:val="18"/>
          <w:szCs w:val="18"/>
        </w:rPr>
      </w:pPr>
      <w:r w:rsidRPr="008B6807">
        <w:rPr>
          <w:rFonts w:ascii="Times" w:hAnsi="Times"/>
          <w:sz w:val="18"/>
          <w:szCs w:val="18"/>
        </w:rPr>
        <w:t>Being an introductory course, teaching does not require prerequisites for content.</w:t>
      </w:r>
      <w:r w:rsidR="0099597A">
        <w:rPr>
          <w:rFonts w:ascii="Times" w:hAnsi="Times"/>
          <w:sz w:val="18"/>
          <w:szCs w:val="18"/>
        </w:rPr>
        <w:t xml:space="preserve"> </w:t>
      </w:r>
    </w:p>
    <w:p w14:paraId="15621630" w14:textId="77777777" w:rsidR="008B6807" w:rsidRPr="008B6807" w:rsidRDefault="008B6807" w:rsidP="00537442">
      <w:pPr>
        <w:spacing w:after="120" w:line="220" w:lineRule="exact"/>
        <w:ind w:firstLine="284"/>
        <w:rPr>
          <w:rFonts w:ascii="Times" w:hAnsi="Times"/>
          <w:i/>
          <w:sz w:val="18"/>
          <w:szCs w:val="18"/>
        </w:rPr>
      </w:pPr>
      <w:r w:rsidRPr="008B6807">
        <w:rPr>
          <w:rFonts w:ascii="Times" w:hAnsi="Times"/>
          <w:i/>
          <w:sz w:val="18"/>
          <w:szCs w:val="18"/>
        </w:rPr>
        <w:t>Time and Place to meet students</w:t>
      </w:r>
    </w:p>
    <w:p w14:paraId="6EF9FEC9" w14:textId="77777777" w:rsidR="008B6807" w:rsidRPr="008B6807" w:rsidRDefault="008B6807" w:rsidP="008B6807">
      <w:pPr>
        <w:spacing w:after="120" w:line="220" w:lineRule="exact"/>
        <w:rPr>
          <w:rFonts w:ascii="Times" w:hAnsi="Times"/>
          <w:sz w:val="18"/>
          <w:szCs w:val="18"/>
        </w:rPr>
      </w:pPr>
      <w:r w:rsidRPr="008B6807">
        <w:rPr>
          <w:rFonts w:ascii="Times" w:hAnsi="Times"/>
          <w:sz w:val="18"/>
          <w:szCs w:val="18"/>
        </w:rPr>
        <w:t xml:space="preserve">My office time is the hour following lesson at the Catholic University premises in Brescia. </w:t>
      </w:r>
    </w:p>
    <w:p w14:paraId="69CBBF2E" w14:textId="77777777" w:rsidR="002112D6" w:rsidRPr="005A3515" w:rsidRDefault="002112D6" w:rsidP="002112D6">
      <w:pPr>
        <w:spacing w:before="240" w:after="120" w:line="220" w:lineRule="exact"/>
        <w:rPr>
          <w:sz w:val="18"/>
          <w:szCs w:val="18"/>
          <w:u w:val="single"/>
          <w:lang w:val="en-US"/>
        </w:rPr>
      </w:pPr>
    </w:p>
    <w:sectPr w:rsidR="002112D6" w:rsidRPr="005A351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C6595"/>
    <w:multiLevelType w:val="multilevel"/>
    <w:tmpl w:val="983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50C91"/>
    <w:multiLevelType w:val="hybridMultilevel"/>
    <w:tmpl w:val="B7688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667C15"/>
    <w:multiLevelType w:val="hybridMultilevel"/>
    <w:tmpl w:val="B77C94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E726B6"/>
    <w:multiLevelType w:val="hybridMultilevel"/>
    <w:tmpl w:val="2A7E9E2A"/>
    <w:lvl w:ilvl="0" w:tplc="6DBAE15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25451F"/>
    <w:multiLevelType w:val="multilevel"/>
    <w:tmpl w:val="E16A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B7A33"/>
    <w:multiLevelType w:val="multilevel"/>
    <w:tmpl w:val="AA5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4C38ED"/>
    <w:multiLevelType w:val="hybridMultilevel"/>
    <w:tmpl w:val="AE22E290"/>
    <w:lvl w:ilvl="0" w:tplc="9ABA55A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394223"/>
    <w:multiLevelType w:val="multilevel"/>
    <w:tmpl w:val="36A0E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66A38"/>
    <w:multiLevelType w:val="multilevel"/>
    <w:tmpl w:val="612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3B140A"/>
    <w:multiLevelType w:val="multilevel"/>
    <w:tmpl w:val="D68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70BB4"/>
    <w:multiLevelType w:val="hybridMultilevel"/>
    <w:tmpl w:val="6726BDF4"/>
    <w:lvl w:ilvl="0" w:tplc="BA0252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3" w15:restartNumberingAfterBreak="0">
    <w:nsid w:val="3C206883"/>
    <w:multiLevelType w:val="multilevel"/>
    <w:tmpl w:val="8038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305D7"/>
    <w:multiLevelType w:val="multilevel"/>
    <w:tmpl w:val="D3447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97676F"/>
    <w:multiLevelType w:val="multilevel"/>
    <w:tmpl w:val="8ECC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AF0151"/>
    <w:multiLevelType w:val="hybridMultilevel"/>
    <w:tmpl w:val="4A18E8EC"/>
    <w:lvl w:ilvl="0" w:tplc="285E261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1A3200"/>
    <w:multiLevelType w:val="multilevel"/>
    <w:tmpl w:val="E0E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CC3C1F"/>
    <w:multiLevelType w:val="multilevel"/>
    <w:tmpl w:val="6E9CED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DC4B7B"/>
    <w:multiLevelType w:val="hybridMultilevel"/>
    <w:tmpl w:val="C0E24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40248A"/>
    <w:multiLevelType w:val="multilevel"/>
    <w:tmpl w:val="B802B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15"/>
  </w:num>
  <w:num w:numId="4">
    <w:abstractNumId w:val="13"/>
  </w:num>
  <w:num w:numId="5">
    <w:abstractNumId w:val="4"/>
  </w:num>
  <w:num w:numId="6">
    <w:abstractNumId w:val="3"/>
  </w:num>
  <w:num w:numId="7">
    <w:abstractNumId w:val="12"/>
  </w:num>
  <w:num w:numId="8">
    <w:abstractNumId w:val="11"/>
  </w:num>
  <w:num w:numId="9">
    <w:abstractNumId w:val="20"/>
  </w:num>
  <w:num w:numId="10">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8"/>
  </w:num>
  <w:num w:numId="12">
    <w:abstractNumId w:val="14"/>
  </w:num>
  <w:num w:numId="13">
    <w:abstractNumId w:val="6"/>
  </w:num>
  <w:num w:numId="14">
    <w:abstractNumId w:val="5"/>
  </w:num>
  <w:num w:numId="15">
    <w:abstractNumId w:val="17"/>
  </w:num>
  <w:num w:numId="16">
    <w:abstractNumId w:val="9"/>
  </w:num>
  <w:num w:numId="17">
    <w:abstractNumId w:val="1"/>
  </w:num>
  <w:num w:numId="18">
    <w:abstractNumId w:val="10"/>
  </w:num>
  <w:num w:numId="19">
    <w:abstractNumId w:val="2"/>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2F"/>
    <w:rsid w:val="000468E6"/>
    <w:rsid w:val="00071132"/>
    <w:rsid w:val="000C3C9C"/>
    <w:rsid w:val="000C67CE"/>
    <w:rsid w:val="000E643E"/>
    <w:rsid w:val="001813D6"/>
    <w:rsid w:val="001E1070"/>
    <w:rsid w:val="002112D6"/>
    <w:rsid w:val="00271DEC"/>
    <w:rsid w:val="002A2D47"/>
    <w:rsid w:val="00342F33"/>
    <w:rsid w:val="00381850"/>
    <w:rsid w:val="004E1564"/>
    <w:rsid w:val="00537442"/>
    <w:rsid w:val="00595027"/>
    <w:rsid w:val="005A3515"/>
    <w:rsid w:val="005E496F"/>
    <w:rsid w:val="006375F0"/>
    <w:rsid w:val="00643311"/>
    <w:rsid w:val="0066309B"/>
    <w:rsid w:val="006A219C"/>
    <w:rsid w:val="006A4631"/>
    <w:rsid w:val="006D3410"/>
    <w:rsid w:val="007E3672"/>
    <w:rsid w:val="007E52F4"/>
    <w:rsid w:val="00834B8C"/>
    <w:rsid w:val="008B6807"/>
    <w:rsid w:val="008D2588"/>
    <w:rsid w:val="008D4A15"/>
    <w:rsid w:val="0093022B"/>
    <w:rsid w:val="0099597A"/>
    <w:rsid w:val="009C0898"/>
    <w:rsid w:val="00A4402E"/>
    <w:rsid w:val="00A85224"/>
    <w:rsid w:val="00AA5898"/>
    <w:rsid w:val="00AC7AA8"/>
    <w:rsid w:val="00B25F01"/>
    <w:rsid w:val="00B27E2F"/>
    <w:rsid w:val="00B34831"/>
    <w:rsid w:val="00B5365B"/>
    <w:rsid w:val="00B9007C"/>
    <w:rsid w:val="00BA1D58"/>
    <w:rsid w:val="00BC0585"/>
    <w:rsid w:val="00C14DB9"/>
    <w:rsid w:val="00C663AA"/>
    <w:rsid w:val="00C80908"/>
    <w:rsid w:val="00CC1899"/>
    <w:rsid w:val="00D15F96"/>
    <w:rsid w:val="00ED0D58"/>
    <w:rsid w:val="00F37FBC"/>
    <w:rsid w:val="00F96F30"/>
    <w:rsid w:val="00FB20AE"/>
    <w:rsid w:val="00FC2057"/>
    <w:rsid w:val="00FF5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3F10"/>
  <w15:chartTrackingRefBased/>
  <w15:docId w15:val="{E33F7A18-4DAD-4B1E-9FB8-A63CBD9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7E2F"/>
    <w:pPr>
      <w:suppressAutoHyphens/>
      <w:spacing w:after="0" w:line="240" w:lineRule="auto"/>
      <w:jc w:val="both"/>
    </w:pPr>
    <w:rPr>
      <w:rFonts w:ascii="Times New Roman" w:eastAsia="Times New Roman" w:hAnsi="Times New Roman" w:cs="Times New Roman"/>
      <w:kern w:val="1"/>
      <w:sz w:val="20"/>
      <w:szCs w:val="20"/>
      <w:lang w:val="en-GB" w:eastAsia="ar-SA"/>
    </w:rPr>
  </w:style>
  <w:style w:type="paragraph" w:styleId="Titolo1">
    <w:name w:val="heading 1"/>
    <w:basedOn w:val="Normale"/>
    <w:next w:val="Corpotesto"/>
    <w:link w:val="Titolo1Carattere"/>
    <w:qFormat/>
    <w:rsid w:val="00B27E2F"/>
    <w:pPr>
      <w:keepNext/>
      <w:spacing w:before="480" w:after="120" w:line="240" w:lineRule="exact"/>
      <w:ind w:left="284" w:hanging="284"/>
      <w:outlineLvl w:val="0"/>
    </w:pPr>
    <w:rPr>
      <w:rFonts w:ascii="Times" w:eastAsia="Arial Unicode MS" w:hAnsi="Times" w:cs="Times"/>
      <w:b/>
      <w:sz w:val="28"/>
      <w:szCs w:val="28"/>
    </w:rPr>
  </w:style>
  <w:style w:type="paragraph" w:styleId="Titolo2">
    <w:name w:val="heading 2"/>
    <w:basedOn w:val="Normale"/>
    <w:next w:val="Corpotesto"/>
    <w:link w:val="Titolo2Carattere"/>
    <w:qFormat/>
    <w:rsid w:val="00B27E2F"/>
    <w:pPr>
      <w:keepNext/>
      <w:numPr>
        <w:ilvl w:val="1"/>
        <w:numId w:val="1"/>
      </w:numPr>
      <w:spacing w:before="240" w:after="120" w:line="240" w:lineRule="exact"/>
      <w:outlineLvl w:val="1"/>
    </w:pPr>
    <w:rPr>
      <w:rFonts w:ascii="Times" w:eastAsia="Arial Unicode MS" w:hAnsi="Times" w:cs="Times"/>
      <w:smallCaps/>
      <w:sz w:val="18"/>
      <w:szCs w:val="28"/>
    </w:rPr>
  </w:style>
  <w:style w:type="paragraph" w:styleId="Titolo3">
    <w:name w:val="heading 3"/>
    <w:basedOn w:val="Normale"/>
    <w:next w:val="Corpotesto"/>
    <w:link w:val="Titolo3Carattere"/>
    <w:qFormat/>
    <w:rsid w:val="00B27E2F"/>
    <w:pPr>
      <w:keepNext/>
      <w:numPr>
        <w:ilvl w:val="2"/>
        <w:numId w:val="1"/>
      </w:numPr>
      <w:spacing w:before="240" w:after="120" w:line="240" w:lineRule="exact"/>
      <w:ind w:left="284" w:hanging="284"/>
      <w:outlineLvl w:val="2"/>
    </w:pPr>
    <w:rPr>
      <w:rFonts w:ascii="Times" w:eastAsia="Arial Unicode MS" w:hAnsi="Times" w:cs="Times"/>
      <w:i/>
      <w:caps/>
      <w:sz w:val="18"/>
      <w:szCs w:val="28"/>
    </w:rPr>
  </w:style>
  <w:style w:type="paragraph" w:styleId="Titolo5">
    <w:name w:val="heading 5"/>
    <w:basedOn w:val="Normale"/>
    <w:next w:val="Normale"/>
    <w:link w:val="Titolo5Carattere"/>
    <w:uiPriority w:val="9"/>
    <w:semiHidden/>
    <w:unhideWhenUsed/>
    <w:qFormat/>
    <w:rsid w:val="000468E6"/>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7E2F"/>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B27E2F"/>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B27E2F"/>
    <w:rPr>
      <w:rFonts w:ascii="Times" w:eastAsia="Arial Unicode MS" w:hAnsi="Times" w:cs="Times"/>
      <w:i/>
      <w:caps/>
      <w:kern w:val="1"/>
      <w:sz w:val="18"/>
      <w:szCs w:val="28"/>
      <w:lang w:eastAsia="ar-SA"/>
    </w:rPr>
  </w:style>
  <w:style w:type="paragraph" w:styleId="Paragrafoelenco">
    <w:name w:val="List Paragraph"/>
    <w:basedOn w:val="Normale"/>
    <w:uiPriority w:val="34"/>
    <w:qFormat/>
    <w:rsid w:val="00B27E2F"/>
    <w:pPr>
      <w:ind w:left="720"/>
      <w:contextualSpacing/>
    </w:pPr>
  </w:style>
  <w:style w:type="paragraph" w:styleId="Corpotesto">
    <w:name w:val="Body Text"/>
    <w:basedOn w:val="Normale"/>
    <w:link w:val="CorpotestoCarattere"/>
    <w:uiPriority w:val="99"/>
    <w:unhideWhenUsed/>
    <w:rsid w:val="00B27E2F"/>
    <w:pPr>
      <w:spacing w:after="120"/>
    </w:pPr>
  </w:style>
  <w:style w:type="character" w:customStyle="1" w:styleId="CorpotestoCarattere">
    <w:name w:val="Corpo testo Carattere"/>
    <w:basedOn w:val="Carpredefinitoparagrafo"/>
    <w:link w:val="Corpotesto"/>
    <w:uiPriority w:val="99"/>
    <w:rsid w:val="00B27E2F"/>
    <w:rPr>
      <w:rFonts w:ascii="Times New Roman" w:eastAsia="Times New Roman" w:hAnsi="Times New Roman" w:cs="Times New Roman"/>
      <w:kern w:val="1"/>
      <w:sz w:val="20"/>
      <w:szCs w:val="20"/>
      <w:lang w:eastAsia="ar-SA"/>
    </w:rPr>
  </w:style>
  <w:style w:type="character" w:customStyle="1" w:styleId="Titolo5Carattere">
    <w:name w:val="Titolo 5 Carattere"/>
    <w:basedOn w:val="Carpredefinitoparagrafo"/>
    <w:link w:val="Titolo5"/>
    <w:uiPriority w:val="9"/>
    <w:semiHidden/>
    <w:rsid w:val="000468E6"/>
    <w:rPr>
      <w:rFonts w:asciiTheme="majorHAnsi" w:eastAsiaTheme="majorEastAsia" w:hAnsiTheme="majorHAnsi" w:cstheme="majorBidi"/>
      <w:color w:val="2E74B5" w:themeColor="accent1" w:themeShade="BF"/>
      <w:kern w:val="1"/>
      <w:sz w:val="20"/>
      <w:szCs w:val="20"/>
      <w:lang w:eastAsia="ar-SA"/>
    </w:rPr>
  </w:style>
  <w:style w:type="character" w:styleId="Collegamentoipertestuale">
    <w:name w:val="Hyperlink"/>
    <w:basedOn w:val="Carpredefinitoparagrafo"/>
    <w:uiPriority w:val="99"/>
    <w:unhideWhenUsed/>
    <w:rsid w:val="000468E6"/>
    <w:rPr>
      <w:color w:val="0563C1" w:themeColor="hyperlink"/>
      <w:u w:val="single"/>
    </w:rPr>
  </w:style>
  <w:style w:type="paragraph" w:styleId="Testofumetto">
    <w:name w:val="Balloon Text"/>
    <w:basedOn w:val="Normale"/>
    <w:link w:val="TestofumettoCarattere"/>
    <w:uiPriority w:val="99"/>
    <w:semiHidden/>
    <w:unhideWhenUsed/>
    <w:rsid w:val="00D15F96"/>
    <w:rPr>
      <w:sz w:val="18"/>
      <w:szCs w:val="18"/>
    </w:rPr>
  </w:style>
  <w:style w:type="character" w:customStyle="1" w:styleId="TestofumettoCarattere">
    <w:name w:val="Testo fumetto Carattere"/>
    <w:basedOn w:val="Carpredefinitoparagrafo"/>
    <w:link w:val="Testofumetto"/>
    <w:uiPriority w:val="99"/>
    <w:semiHidden/>
    <w:rsid w:val="00D15F96"/>
    <w:rPr>
      <w:rFonts w:ascii="Times New Roman" w:eastAsia="Times New Roman" w:hAnsi="Times New Roman" w:cs="Times New Roman"/>
      <w:kern w:val="1"/>
      <w:sz w:val="18"/>
      <w:szCs w:val="18"/>
      <w:lang w:eastAsia="ar-SA"/>
    </w:rPr>
  </w:style>
  <w:style w:type="character" w:styleId="Rimandocommento">
    <w:name w:val="annotation reference"/>
    <w:basedOn w:val="Carpredefinitoparagrafo"/>
    <w:uiPriority w:val="99"/>
    <w:semiHidden/>
    <w:unhideWhenUsed/>
    <w:rsid w:val="00D15F96"/>
    <w:rPr>
      <w:sz w:val="16"/>
      <w:szCs w:val="16"/>
    </w:rPr>
  </w:style>
  <w:style w:type="paragraph" w:styleId="Testocommento">
    <w:name w:val="annotation text"/>
    <w:basedOn w:val="Normale"/>
    <w:link w:val="TestocommentoCarattere"/>
    <w:uiPriority w:val="99"/>
    <w:semiHidden/>
    <w:unhideWhenUsed/>
    <w:rsid w:val="00D15F96"/>
  </w:style>
  <w:style w:type="character" w:customStyle="1" w:styleId="TestocommentoCarattere">
    <w:name w:val="Testo commento Carattere"/>
    <w:basedOn w:val="Carpredefinitoparagrafo"/>
    <w:link w:val="Testocommento"/>
    <w:uiPriority w:val="99"/>
    <w:semiHidden/>
    <w:rsid w:val="00D15F96"/>
    <w:rPr>
      <w:rFonts w:ascii="Times New Roman" w:eastAsia="Times New Roman" w:hAnsi="Times New Roman" w:cs="Times New Roman"/>
      <w:kern w:val="1"/>
      <w:sz w:val="20"/>
      <w:szCs w:val="20"/>
      <w:lang w:eastAsia="ar-SA"/>
    </w:rPr>
  </w:style>
  <w:style w:type="paragraph" w:styleId="Soggettocommento">
    <w:name w:val="annotation subject"/>
    <w:basedOn w:val="Testocommento"/>
    <w:next w:val="Testocommento"/>
    <w:link w:val="SoggettocommentoCarattere"/>
    <w:uiPriority w:val="99"/>
    <w:semiHidden/>
    <w:unhideWhenUsed/>
    <w:rsid w:val="00D15F96"/>
    <w:rPr>
      <w:b/>
      <w:bCs/>
    </w:rPr>
  </w:style>
  <w:style w:type="character" w:customStyle="1" w:styleId="SoggettocommentoCarattere">
    <w:name w:val="Soggetto commento Carattere"/>
    <w:basedOn w:val="TestocommentoCarattere"/>
    <w:link w:val="Soggettocommento"/>
    <w:uiPriority w:val="99"/>
    <w:semiHidden/>
    <w:rsid w:val="00D15F96"/>
    <w:rPr>
      <w:rFonts w:ascii="Times New Roman" w:eastAsia="Times New Roman" w:hAnsi="Times New Roman" w:cs="Times New Roman"/>
      <w:b/>
      <w:bCs/>
      <w:kern w:val="1"/>
      <w:sz w:val="20"/>
      <w:szCs w:val="20"/>
      <w:lang w:eastAsia="ar-SA"/>
    </w:rPr>
  </w:style>
  <w:style w:type="paragraph" w:customStyle="1" w:styleId="Testo1">
    <w:name w:val="Testo 1"/>
    <w:rsid w:val="00B9007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9007C"/>
    <w:pPr>
      <w:tabs>
        <w:tab w:val="left" w:pos="284"/>
      </w:tabs>
      <w:suppressAutoHyphens/>
      <w:spacing w:after="0" w:line="220" w:lineRule="exact"/>
      <w:ind w:firstLine="284"/>
      <w:jc w:val="both"/>
    </w:pPr>
    <w:rPr>
      <w:rFonts w:ascii="Times" w:eastAsia="Times New Roman" w:hAnsi="Times" w:cs="Times New Roman"/>
      <w:kern w:val="1"/>
      <w:sz w:val="18"/>
      <w:szCs w:val="20"/>
      <w:lang w:eastAsia="ar-SA"/>
    </w:rPr>
  </w:style>
  <w:style w:type="paragraph" w:customStyle="1" w:styleId="BBBullet1">
    <w:name w:val="B&amp;B Bullet 1"/>
    <w:basedOn w:val="Corpotesto"/>
    <w:uiPriority w:val="39"/>
    <w:rsid w:val="00342F33"/>
    <w:pPr>
      <w:numPr>
        <w:ilvl w:val="1"/>
        <w:numId w:val="7"/>
      </w:numPr>
      <w:suppressAutoHyphens w:val="0"/>
      <w:spacing w:after="240"/>
    </w:pPr>
    <w:rPr>
      <w:rFonts w:ascii="Georgia" w:eastAsiaTheme="minorHAnsi" w:hAnsi="Georgia"/>
      <w:kern w:val="0"/>
      <w:sz w:val="22"/>
      <w:lang w:eastAsia="en-US"/>
    </w:rPr>
  </w:style>
  <w:style w:type="paragraph" w:customStyle="1" w:styleId="BBBullet2">
    <w:name w:val="B&amp;B Bullet 2"/>
    <w:basedOn w:val="Corpotesto"/>
    <w:uiPriority w:val="39"/>
    <w:rsid w:val="00342F33"/>
    <w:pPr>
      <w:numPr>
        <w:ilvl w:val="2"/>
        <w:numId w:val="7"/>
      </w:numPr>
      <w:suppressAutoHyphens w:val="0"/>
      <w:spacing w:after="240"/>
    </w:pPr>
    <w:rPr>
      <w:rFonts w:ascii="Georgia" w:eastAsiaTheme="minorHAnsi" w:hAnsi="Georgia"/>
      <w:kern w:val="0"/>
      <w:sz w:val="22"/>
      <w:lang w:eastAsia="en-US"/>
    </w:rPr>
  </w:style>
  <w:style w:type="paragraph" w:customStyle="1" w:styleId="BBBullet3">
    <w:name w:val="B&amp;B Bullet 3"/>
    <w:basedOn w:val="Corpotesto"/>
    <w:uiPriority w:val="39"/>
    <w:rsid w:val="00342F33"/>
    <w:pPr>
      <w:numPr>
        <w:ilvl w:val="3"/>
        <w:numId w:val="7"/>
      </w:numPr>
      <w:suppressAutoHyphens w:val="0"/>
      <w:spacing w:after="240"/>
    </w:pPr>
    <w:rPr>
      <w:rFonts w:ascii="Georgia" w:eastAsiaTheme="minorHAnsi" w:hAnsi="Georgia"/>
      <w:kern w:val="0"/>
      <w:sz w:val="22"/>
      <w:lang w:eastAsia="en-US"/>
    </w:rPr>
  </w:style>
  <w:style w:type="paragraph" w:customStyle="1" w:styleId="BBBullet4">
    <w:name w:val="B&amp;B Bullet 4"/>
    <w:basedOn w:val="Corpotesto"/>
    <w:uiPriority w:val="39"/>
    <w:rsid w:val="00342F33"/>
    <w:pPr>
      <w:numPr>
        <w:ilvl w:val="4"/>
        <w:numId w:val="7"/>
      </w:numPr>
      <w:suppressAutoHyphens w:val="0"/>
      <w:spacing w:after="240"/>
    </w:pPr>
    <w:rPr>
      <w:rFonts w:ascii="Georgia" w:eastAsiaTheme="minorHAnsi" w:hAnsi="Georgia"/>
      <w:kern w:val="0"/>
      <w:sz w:val="22"/>
      <w:lang w:eastAsia="en-US"/>
    </w:rPr>
  </w:style>
  <w:style w:type="paragraph" w:customStyle="1" w:styleId="BBBullet5">
    <w:name w:val="B&amp;B Bullet 5"/>
    <w:basedOn w:val="Corpotesto"/>
    <w:uiPriority w:val="39"/>
    <w:rsid w:val="00342F33"/>
    <w:pPr>
      <w:numPr>
        <w:ilvl w:val="5"/>
        <w:numId w:val="7"/>
      </w:numPr>
      <w:suppressAutoHyphens w:val="0"/>
      <w:spacing w:after="240"/>
    </w:pPr>
    <w:rPr>
      <w:rFonts w:ascii="Georgia" w:eastAsiaTheme="minorHAnsi" w:hAnsi="Georgia"/>
      <w:kern w:val="0"/>
      <w:sz w:val="22"/>
      <w:lang w:eastAsia="en-US"/>
    </w:rPr>
  </w:style>
  <w:style w:type="paragraph" w:customStyle="1" w:styleId="BBBullet6">
    <w:name w:val="B&amp;B Bullet 6"/>
    <w:basedOn w:val="Corpotesto"/>
    <w:uiPriority w:val="39"/>
    <w:rsid w:val="00342F33"/>
    <w:pPr>
      <w:numPr>
        <w:ilvl w:val="6"/>
        <w:numId w:val="7"/>
      </w:numPr>
      <w:suppressAutoHyphens w:val="0"/>
      <w:spacing w:after="240"/>
    </w:pPr>
    <w:rPr>
      <w:rFonts w:ascii="Georgia" w:eastAsiaTheme="minorHAnsi" w:hAnsi="Georgia"/>
      <w:kern w:val="0"/>
      <w:sz w:val="22"/>
      <w:lang w:eastAsia="en-US"/>
    </w:rPr>
  </w:style>
  <w:style w:type="paragraph" w:customStyle="1" w:styleId="BBBullet7">
    <w:name w:val="B&amp;B Bullet 7"/>
    <w:basedOn w:val="Corpotesto"/>
    <w:uiPriority w:val="39"/>
    <w:rsid w:val="00342F33"/>
    <w:pPr>
      <w:numPr>
        <w:ilvl w:val="7"/>
        <w:numId w:val="7"/>
      </w:numPr>
      <w:suppressAutoHyphens w:val="0"/>
      <w:spacing w:after="240"/>
    </w:pPr>
    <w:rPr>
      <w:rFonts w:ascii="Georgia" w:eastAsiaTheme="minorHAnsi" w:hAnsi="Georgia"/>
      <w:kern w:val="0"/>
      <w:sz w:val="22"/>
      <w:lang w:eastAsia="en-US"/>
    </w:rPr>
  </w:style>
  <w:style w:type="paragraph" w:customStyle="1" w:styleId="BBBullet8">
    <w:name w:val="B&amp;B Bullet 8"/>
    <w:basedOn w:val="Corpotesto"/>
    <w:uiPriority w:val="39"/>
    <w:rsid w:val="00342F33"/>
    <w:pPr>
      <w:numPr>
        <w:ilvl w:val="8"/>
        <w:numId w:val="7"/>
      </w:numPr>
      <w:suppressAutoHyphens w:val="0"/>
      <w:spacing w:after="240"/>
    </w:pPr>
    <w:rPr>
      <w:rFonts w:ascii="Georgia" w:eastAsiaTheme="minorHAnsi" w:hAnsi="Georgia"/>
      <w:kern w:val="0"/>
      <w:sz w:val="22"/>
      <w:lang w:eastAsia="en-US"/>
    </w:rPr>
  </w:style>
  <w:style w:type="paragraph" w:customStyle="1" w:styleId="BBBulletatMargin">
    <w:name w:val="B&amp;B Bullet at Margin"/>
    <w:basedOn w:val="BBBullet8"/>
    <w:uiPriority w:val="38"/>
    <w:rsid w:val="00342F33"/>
    <w:pPr>
      <w:numPr>
        <w:ilvl w:val="0"/>
      </w:numPr>
    </w:pPr>
  </w:style>
  <w:style w:type="numbering" w:customStyle="1" w:styleId="BulletList">
    <w:name w:val="Bullet List"/>
    <w:uiPriority w:val="99"/>
    <w:rsid w:val="00342F3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7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ecm0uT43tl8d4WFYNs9H_v3p70PPfPmQITR4GxSWkE" TargetMode="External"/><Relationship Id="rId13" Type="http://schemas.openxmlformats.org/officeDocument/2006/relationships/hyperlink" Target="http://bitcoinbook.cs.princeton.edu/" TargetMode="External"/><Relationship Id="rId18" Type="http://schemas.openxmlformats.org/officeDocument/2006/relationships/hyperlink" Target="https://www.youtube.com/channel/UC1usFRN4LCMcfIV7UjHNuQg/videos" TargetMode="External"/><Relationship Id="rId26" Type="http://schemas.openxmlformats.org/officeDocument/2006/relationships/hyperlink" Target="https://github.com/rmsams/stablecoins/blob/master/paper.pdf" TargetMode="External"/><Relationship Id="rId3" Type="http://schemas.openxmlformats.org/officeDocument/2006/relationships/settings" Target="settings.xml"/><Relationship Id="rId21" Type="http://schemas.openxmlformats.org/officeDocument/2006/relationships/hyperlink" Target="http://www.secg.org/sec1-v2.pdf" TargetMode="External"/><Relationship Id="rId7" Type="http://schemas.openxmlformats.org/officeDocument/2006/relationships/hyperlink" Target="https://github.com/btclib-org/bbt" TargetMode="External"/><Relationship Id="rId12" Type="http://schemas.openxmlformats.org/officeDocument/2006/relationships/hyperlink" Target="https://www.coursera.org/learn/cryptocurrency" TargetMode="External"/><Relationship Id="rId17" Type="http://schemas.openxmlformats.org/officeDocument/2006/relationships/hyperlink" Target="http://wiki.crypto.rub.de/Buch/en/slides.php" TargetMode="External"/><Relationship Id="rId25" Type="http://schemas.openxmlformats.org/officeDocument/2006/relationships/hyperlink" Target="https://ssrn.com/abstract=2425270" TargetMode="External"/><Relationship Id="rId2" Type="http://schemas.openxmlformats.org/officeDocument/2006/relationships/styles" Target="styles.xml"/><Relationship Id="rId16" Type="http://schemas.openxmlformats.org/officeDocument/2006/relationships/hyperlink" Target="http://www.crypto-textbook.com/" TargetMode="External"/><Relationship Id="rId20" Type="http://schemas.openxmlformats.org/officeDocument/2006/relationships/hyperlink" Target="https://toc.cryptobook.us/" TargetMode="External"/><Relationship Id="rId29" Type="http://schemas.openxmlformats.org/officeDocument/2006/relationships/hyperlink" Target="https://dgi.io/workshop" TargetMode="External"/><Relationship Id="rId1" Type="http://schemas.openxmlformats.org/officeDocument/2006/relationships/numbering" Target="numbering.xml"/><Relationship Id="rId6" Type="http://schemas.openxmlformats.org/officeDocument/2006/relationships/hyperlink" Target="https://github.com/btclib-org/btclib" TargetMode="External"/><Relationship Id="rId11" Type="http://schemas.openxmlformats.org/officeDocument/2006/relationships/hyperlink" Target="https://github.com/jimmysong/programmingbitcoin" TargetMode="External"/><Relationship Id="rId24" Type="http://schemas.openxmlformats.org/officeDocument/2006/relationships/hyperlink" Target="https://mises.org/library/denationalisation-money-argument-refined" TargetMode="External"/><Relationship Id="rId5" Type="http://schemas.openxmlformats.org/officeDocument/2006/relationships/hyperlink" Target="https://btclib.org/" TargetMode="External"/><Relationship Id="rId15" Type="http://schemas.openxmlformats.org/officeDocument/2006/relationships/hyperlink" Target="https://ssrn.com/abstract=2832249" TargetMode="External"/><Relationship Id="rId23" Type="http://schemas.openxmlformats.org/officeDocument/2006/relationships/hyperlink" Target="http://read.pudn.com/downloads168/doc/772358/TestVectorsforSEC%201-gec2.pdf" TargetMode="External"/><Relationship Id="rId28" Type="http://schemas.openxmlformats.org/officeDocument/2006/relationships/hyperlink" Target="https://join.slack.com/t/bbt-training/signup" TargetMode="External"/><Relationship Id="rId10" Type="http://schemas.openxmlformats.org/officeDocument/2006/relationships/hyperlink" Target="https://github.com/bitcoinbook/bitcoinbook" TargetMode="External"/><Relationship Id="rId19" Type="http://schemas.openxmlformats.org/officeDocument/2006/relationships/hyperlink" Target="https://www.coursera.org/learn/crypt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coin.org/bitcoin.pdf" TargetMode="External"/><Relationship Id="rId14" Type="http://schemas.openxmlformats.org/officeDocument/2006/relationships/hyperlink" Target="https://lopp.net/pdf/princeton_bitcoin_book.pdf" TargetMode="External"/><Relationship Id="rId22" Type="http://schemas.openxmlformats.org/officeDocument/2006/relationships/hyperlink" Target="http://www.secg.org/sec2-v2.pdf" TargetMode="External"/><Relationship Id="rId27" Type="http://schemas.openxmlformats.org/officeDocument/2006/relationships/hyperlink" Target="https://bit.ly/2NQg9VJ"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10925</Characters>
  <Application>Microsoft Office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Zucca Celina</cp:lastModifiedBy>
  <cp:revision>5</cp:revision>
  <dcterms:created xsi:type="dcterms:W3CDTF">2021-05-19T07:49:00Z</dcterms:created>
  <dcterms:modified xsi:type="dcterms:W3CDTF">2021-07-06T14:14:00Z</dcterms:modified>
</cp:coreProperties>
</file>