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0B0EB" w14:textId="6FEE710C" w:rsidR="009C29C6" w:rsidRDefault="00C90808">
      <w:pPr>
        <w:pStyle w:val="Titolo1"/>
      </w:pPr>
      <w:r>
        <w:t>Reti di calcolatori</w:t>
      </w:r>
    </w:p>
    <w:p w14:paraId="2B6FF73F" w14:textId="77777777" w:rsidR="00C90808" w:rsidRDefault="00C90808" w:rsidP="00C90808">
      <w:pPr>
        <w:pStyle w:val="Titolo2"/>
      </w:pPr>
      <w:r>
        <w:t>Prof.ssa Luisa Massari</w:t>
      </w:r>
    </w:p>
    <w:p w14:paraId="016CF77E" w14:textId="77777777" w:rsidR="00C90808" w:rsidRDefault="00C90808" w:rsidP="00C90808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4C5F5AD0" w14:textId="77777777" w:rsidR="00C90808" w:rsidRPr="00C90808" w:rsidRDefault="00C90808" w:rsidP="00C90808">
      <w:r w:rsidRPr="00C90808">
        <w:t>Durante il corso verranno studiati l'architettura ed i protocolli delle reti di calcolatori, prendendo in esame in particolare Internet e l'architettura TCP/IP. L'obiettivo è far acquisire allo studente le conoscenze di base sulle tecnologie di trasmissione dati, sulle caratteristiche dei più comuni strumenti per il monitoring delle reti di calcolatori e sulle metriche per misurarne le prestazioni.</w:t>
      </w:r>
    </w:p>
    <w:p w14:paraId="012BC6B1" w14:textId="77777777" w:rsidR="00C90808" w:rsidRPr="00C90808" w:rsidRDefault="00C90808" w:rsidP="00C90808">
      <w:r w:rsidRPr="00C90808">
        <w:t>Al termine del corso, lo studente</w:t>
      </w:r>
      <w:r w:rsidR="00992561">
        <w:t xml:space="preserve"> conoscerà i componenti fondamentali di un’architettura di rete e le relative </w:t>
      </w:r>
      <w:r w:rsidRPr="00C90808">
        <w:t>funzionalità</w:t>
      </w:r>
      <w:r w:rsidR="00992561">
        <w:t xml:space="preserve">. Sarà inoltre in grado </w:t>
      </w:r>
      <w:r w:rsidRPr="00C90808">
        <w:t xml:space="preserve">di utilizzare uno strumento per l’analisi del traffico per individuare eventuali criticità nelle prestazioni di una rete di calcolatori. Inoltre lo studente </w:t>
      </w:r>
      <w:r w:rsidR="00992561">
        <w:t>avrà le competenze per</w:t>
      </w:r>
      <w:r w:rsidRPr="00C90808">
        <w:t xml:space="preserve"> valutare, con semplici modelli, le prestazioni di una rete di calcolatori.</w:t>
      </w:r>
    </w:p>
    <w:p w14:paraId="07722D2D" w14:textId="77777777" w:rsidR="00C90808" w:rsidRDefault="00C90808" w:rsidP="00C90808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423BC5A8" w14:textId="77777777" w:rsidR="00C90808" w:rsidRPr="00C90808" w:rsidRDefault="00C90808" w:rsidP="00C90808">
      <w:r w:rsidRPr="00C90808">
        <w:rPr>
          <w:i/>
          <w:iCs/>
        </w:rPr>
        <w:t xml:space="preserve">Introduzione alle reti di calcolatori: </w:t>
      </w:r>
      <w:r w:rsidRPr="00C90808">
        <w:t>Elementi di una rete. Commutazione di circuito e commutazione di pacchetto. Accesso alla rete e mezzi trasmissivi. Prestazioni: ritardi e perdite nelle reti di calcolatori</w:t>
      </w:r>
    </w:p>
    <w:p w14:paraId="0A1A86C1" w14:textId="77777777" w:rsidR="00C90808" w:rsidRPr="00C90808" w:rsidRDefault="00C90808" w:rsidP="00C90808">
      <w:r w:rsidRPr="00C90808">
        <w:rPr>
          <w:i/>
          <w:iCs/>
        </w:rPr>
        <w:t xml:space="preserve">Architetture e protocolli di comunicazione: </w:t>
      </w:r>
      <w:r w:rsidRPr="00C90808">
        <w:t xml:space="preserve">Architetture di comunicazione a strati, definizione di protocollo, architettura Internet </w:t>
      </w:r>
    </w:p>
    <w:p w14:paraId="36B04546" w14:textId="77777777" w:rsidR="00C90808" w:rsidRPr="00C90808" w:rsidRDefault="00C90808" w:rsidP="00C90808">
      <w:r w:rsidRPr="00C90808">
        <w:rPr>
          <w:i/>
          <w:iCs/>
        </w:rPr>
        <w:t xml:space="preserve">Livello applicativo: </w:t>
      </w:r>
      <w:r w:rsidRPr="00C90808">
        <w:t xml:space="preserve">Modello </w:t>
      </w:r>
      <w:proofErr w:type="spellStart"/>
      <w:r w:rsidRPr="00C90808">
        <w:t>client-server</w:t>
      </w:r>
      <w:proofErr w:type="spellEnd"/>
      <w:r w:rsidRPr="00C90808">
        <w:t xml:space="preserve">, peer-to-peer, servizi richiesti, </w:t>
      </w:r>
      <w:proofErr w:type="spellStart"/>
      <w:r w:rsidRPr="00C90808">
        <w:t>socket</w:t>
      </w:r>
      <w:proofErr w:type="spellEnd"/>
      <w:r w:rsidRPr="00C90808">
        <w:t>. Princ</w:t>
      </w:r>
      <w:r w:rsidR="00992561">
        <w:t>i</w:t>
      </w:r>
      <w:r w:rsidRPr="00C90808">
        <w:t xml:space="preserve">pali </w:t>
      </w:r>
      <w:r w:rsidR="00992561">
        <w:t xml:space="preserve">protocolli </w:t>
      </w:r>
      <w:r w:rsidRPr="00C90808">
        <w:t>applica</w:t>
      </w:r>
      <w:r w:rsidR="00992561">
        <w:t>tivi</w:t>
      </w:r>
      <w:r w:rsidRPr="00C90808">
        <w:t>: Web, posta elettronica,</w:t>
      </w:r>
      <w:r w:rsidR="00992561">
        <w:t xml:space="preserve"> DNS</w:t>
      </w:r>
      <w:r w:rsidRPr="00C90808">
        <w:t>.</w:t>
      </w:r>
    </w:p>
    <w:p w14:paraId="235E59E2" w14:textId="77777777" w:rsidR="00C90808" w:rsidRPr="00C90808" w:rsidRDefault="00C90808" w:rsidP="00C90808">
      <w:r w:rsidRPr="00C90808">
        <w:rPr>
          <w:i/>
          <w:iCs/>
        </w:rPr>
        <w:t>Livello</w:t>
      </w:r>
      <w:r w:rsidR="00992561">
        <w:rPr>
          <w:i/>
          <w:iCs/>
        </w:rPr>
        <w:t xml:space="preserve"> </w:t>
      </w:r>
      <w:r w:rsidRPr="00C90808">
        <w:rPr>
          <w:i/>
          <w:iCs/>
        </w:rPr>
        <w:t xml:space="preserve">trasporto: </w:t>
      </w:r>
      <w:r w:rsidRPr="00C90808">
        <w:t xml:space="preserve">Protocolli UDP e TCP. Controllo del flusso e controllo della congestione. Problemi di prestazioni: modello di latenza, throughput e utilizzo. </w:t>
      </w:r>
    </w:p>
    <w:p w14:paraId="75AB0991" w14:textId="77777777" w:rsidR="00C90808" w:rsidRPr="00C90808" w:rsidRDefault="00C90808" w:rsidP="00C90808">
      <w:r w:rsidRPr="00C90808">
        <w:rPr>
          <w:i/>
          <w:iCs/>
        </w:rPr>
        <w:t xml:space="preserve">Livello rete: </w:t>
      </w:r>
      <w:r w:rsidRPr="00C90808">
        <w:t xml:space="preserve">Algoritmi di </w:t>
      </w:r>
      <w:proofErr w:type="spellStart"/>
      <w:r w:rsidRPr="00C90808">
        <w:t>routing</w:t>
      </w:r>
      <w:proofErr w:type="spellEnd"/>
      <w:r w:rsidRPr="00C90808">
        <w:t xml:space="preserve">. Protocollo Internet e </w:t>
      </w:r>
      <w:proofErr w:type="spellStart"/>
      <w:r w:rsidRPr="00C90808">
        <w:t>routing</w:t>
      </w:r>
      <w:proofErr w:type="spellEnd"/>
      <w:r w:rsidRPr="00C90808">
        <w:t xml:space="preserve"> in Internet. Elementi di commutazione.</w:t>
      </w:r>
    </w:p>
    <w:p w14:paraId="3D9AF10B" w14:textId="072F1287" w:rsidR="00C90808" w:rsidRPr="00C90808" w:rsidRDefault="00C90808" w:rsidP="00C90808">
      <w:pPr>
        <w:rPr>
          <w:iCs/>
        </w:rPr>
      </w:pPr>
      <w:r w:rsidRPr="00C90808">
        <w:rPr>
          <w:i/>
          <w:iCs/>
        </w:rPr>
        <w:t xml:space="preserve">Livello di rete locale: </w:t>
      </w:r>
      <w:r w:rsidR="00D30D10">
        <w:t>Cenni ai p</w:t>
      </w:r>
      <w:r w:rsidRPr="00C90808">
        <w:rPr>
          <w:iCs/>
        </w:rPr>
        <w:t>rotocolli di accesso multiplo, Ethernet e reti wireless.</w:t>
      </w:r>
    </w:p>
    <w:p w14:paraId="7C1E0617" w14:textId="77777777" w:rsidR="00C90808" w:rsidRPr="00C90808" w:rsidRDefault="00C90808" w:rsidP="00C90808">
      <w:pPr>
        <w:rPr>
          <w:iCs/>
        </w:rPr>
      </w:pPr>
      <w:r w:rsidRPr="00C90808">
        <w:rPr>
          <w:iCs/>
        </w:rPr>
        <w:t xml:space="preserve">Esercitazioni in laboratorio su strumenti di monitoring della rete, in particolare </w:t>
      </w:r>
      <w:proofErr w:type="spellStart"/>
      <w:r w:rsidRPr="00C90808">
        <w:rPr>
          <w:iCs/>
        </w:rPr>
        <w:t>Wireshark</w:t>
      </w:r>
      <w:proofErr w:type="spellEnd"/>
      <w:r w:rsidRPr="00C90808">
        <w:rPr>
          <w:iCs/>
        </w:rPr>
        <w:t>. Configurazione di rete di un nodo.</w:t>
      </w:r>
      <w:r w:rsidR="00992561">
        <w:rPr>
          <w:iCs/>
        </w:rPr>
        <w:t xml:space="preserve"> Utilizzo di ambiente Linux.</w:t>
      </w:r>
    </w:p>
    <w:p w14:paraId="26DC8B0E" w14:textId="77777777" w:rsidR="00C90808" w:rsidRDefault="00C90808" w:rsidP="00C90808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75CF64BC" w14:textId="77777777" w:rsidR="00C90808" w:rsidRPr="00D5145A" w:rsidRDefault="00C90808" w:rsidP="00C90808">
      <w:pPr>
        <w:pStyle w:val="Testo1"/>
        <w:rPr>
          <w:sz w:val="20"/>
        </w:rPr>
      </w:pPr>
      <w:r w:rsidRPr="00C90808">
        <w:t xml:space="preserve">- </w:t>
      </w:r>
      <w:r w:rsidRPr="00D5145A">
        <w:rPr>
          <w:sz w:val="20"/>
        </w:rPr>
        <w:t>Appunti delle lezioni e materiale resi disponibili online.</w:t>
      </w:r>
      <w:r w:rsidRPr="00D5145A">
        <w:rPr>
          <w:sz w:val="20"/>
        </w:rPr>
        <w:tab/>
      </w:r>
    </w:p>
    <w:p w14:paraId="30587988" w14:textId="2CB5E4B7" w:rsidR="00C90808" w:rsidRPr="00D5145A" w:rsidRDefault="00C90808" w:rsidP="00C90808">
      <w:pPr>
        <w:pStyle w:val="Testo1"/>
        <w:spacing w:line="240" w:lineRule="atLeast"/>
        <w:rPr>
          <w:spacing w:val="-5"/>
          <w:lang w:val="en-US"/>
        </w:rPr>
      </w:pPr>
      <w:r w:rsidRPr="00D5145A">
        <w:rPr>
          <w:sz w:val="20"/>
          <w:lang w:val="en-US"/>
        </w:rPr>
        <w:t xml:space="preserve">- </w:t>
      </w:r>
      <w:r w:rsidRPr="00F82782">
        <w:rPr>
          <w:smallCaps/>
          <w:spacing w:val="-5"/>
          <w:sz w:val="16"/>
          <w:lang w:val="en-US"/>
        </w:rPr>
        <w:t xml:space="preserve">J.F. </w:t>
      </w:r>
      <w:r w:rsidR="00AE1055" w:rsidRPr="00F82782">
        <w:rPr>
          <w:smallCaps/>
          <w:spacing w:val="-5"/>
          <w:sz w:val="16"/>
          <w:lang w:val="en-US"/>
        </w:rPr>
        <w:t>Kurose,</w:t>
      </w:r>
      <w:r w:rsidRPr="00F82782">
        <w:rPr>
          <w:smallCaps/>
          <w:spacing w:val="-5"/>
          <w:sz w:val="16"/>
          <w:lang w:val="en-US"/>
        </w:rPr>
        <w:t xml:space="preserve"> K.W. Ross</w:t>
      </w:r>
      <w:r w:rsidRPr="00D5145A">
        <w:rPr>
          <w:i/>
          <w:spacing w:val="-5"/>
          <w:sz w:val="20"/>
          <w:lang w:val="en-US"/>
        </w:rPr>
        <w:t xml:space="preserve">. </w:t>
      </w:r>
      <w:r w:rsidR="00D5145A" w:rsidRPr="00D5145A">
        <w:rPr>
          <w:i/>
          <w:spacing w:val="-5"/>
          <w:sz w:val="20"/>
          <w:lang w:val="en-US"/>
        </w:rPr>
        <w:t>Computer Networking – A Top-down Approach</w:t>
      </w:r>
      <w:r w:rsidRPr="00D5145A">
        <w:rPr>
          <w:i/>
          <w:spacing w:val="-5"/>
          <w:sz w:val="20"/>
          <w:lang w:val="en-US"/>
        </w:rPr>
        <w:t>,</w:t>
      </w:r>
      <w:r w:rsidRPr="00D5145A">
        <w:rPr>
          <w:spacing w:val="-5"/>
          <w:sz w:val="20"/>
          <w:lang w:val="en-US"/>
        </w:rPr>
        <w:t xml:space="preserve"> </w:t>
      </w:r>
      <w:r w:rsidR="00045334" w:rsidRPr="00D5145A">
        <w:rPr>
          <w:spacing w:val="-5"/>
          <w:sz w:val="20"/>
          <w:lang w:val="en-US"/>
        </w:rPr>
        <w:t>8</w:t>
      </w:r>
      <w:r w:rsidRPr="00D5145A">
        <w:rPr>
          <w:spacing w:val="-5"/>
          <w:sz w:val="20"/>
          <w:lang w:val="en-US"/>
        </w:rPr>
        <w:t xml:space="preserve"> ed. Pearson, 20</w:t>
      </w:r>
      <w:r w:rsidR="00045334" w:rsidRPr="00D5145A">
        <w:rPr>
          <w:spacing w:val="-5"/>
          <w:sz w:val="20"/>
          <w:lang w:val="en-US"/>
        </w:rPr>
        <w:t>2</w:t>
      </w:r>
      <w:r w:rsidRPr="00D5145A">
        <w:rPr>
          <w:spacing w:val="-5"/>
          <w:sz w:val="20"/>
          <w:lang w:val="en-US"/>
        </w:rPr>
        <w:t>1</w:t>
      </w:r>
      <w:r w:rsidRPr="00D5145A">
        <w:rPr>
          <w:spacing w:val="-5"/>
          <w:lang w:val="en-US"/>
        </w:rPr>
        <w:t>.</w:t>
      </w:r>
    </w:p>
    <w:p w14:paraId="4D3B2C59" w14:textId="77777777" w:rsidR="00C90808" w:rsidRDefault="00C90808" w:rsidP="00C90808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DIDATTICA DEL CORSO</w:t>
      </w:r>
    </w:p>
    <w:p w14:paraId="72213948" w14:textId="77777777" w:rsidR="00C90808" w:rsidRPr="00C90808" w:rsidRDefault="00C90808" w:rsidP="00C90808">
      <w:pPr>
        <w:pStyle w:val="Testo2"/>
      </w:pPr>
      <w:r w:rsidRPr="00C90808">
        <w:t>Lezioni frontali in aula, durante le quali i concetti teorici verranno affiancati da esercizi, ed esercitazioni guidate in laboratorio.</w:t>
      </w:r>
    </w:p>
    <w:p w14:paraId="7F9F6F05" w14:textId="77777777" w:rsidR="00C90808" w:rsidRDefault="00C90808" w:rsidP="00C90808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34C72BE4" w14:textId="4FFBDDCD" w:rsidR="00C90808" w:rsidRPr="00C90808" w:rsidRDefault="00C90808" w:rsidP="00F82782">
      <w:pPr>
        <w:pStyle w:val="Testo2"/>
      </w:pPr>
      <w:r w:rsidRPr="00C90808">
        <w:t xml:space="preserve">La valutazione finale è calcolata come </w:t>
      </w:r>
      <w:r w:rsidR="00A10976">
        <w:t xml:space="preserve">media dei voti ottenuti </w:t>
      </w:r>
      <w:r w:rsidRPr="00C90808">
        <w:t xml:space="preserve">in una verifica scritta e in </w:t>
      </w:r>
      <w:r w:rsidR="00A10976">
        <w:t>un progetto</w:t>
      </w:r>
      <w:r w:rsidRPr="00C90808">
        <w:t xml:space="preserve">. La verifica scritta è composta di domande di teoria ed esercizi, volti a verificare </w:t>
      </w:r>
      <w:r w:rsidR="00651AA8">
        <w:t xml:space="preserve">l’uso di una terminologia corretta, </w:t>
      </w:r>
      <w:r w:rsidRPr="00C90808">
        <w:t>l</w:t>
      </w:r>
      <w:r w:rsidR="00651AA8">
        <w:t xml:space="preserve">e </w:t>
      </w:r>
      <w:r w:rsidRPr="00C90808">
        <w:t xml:space="preserve">conoscenze teoriche e la loro applicazione pratica. </w:t>
      </w:r>
      <w:r w:rsidR="00A10976">
        <w:t>Con lo svolgimento del progetto asssegnato, da consegnare prima dell’iscrizione all’esame, gli student</w:t>
      </w:r>
      <w:r w:rsidR="0093505D">
        <w:t>i</w:t>
      </w:r>
      <w:r w:rsidR="00A10976">
        <w:t xml:space="preserve"> dovranno </w:t>
      </w:r>
      <w:r w:rsidR="003A6CF0">
        <w:t xml:space="preserve">dimostrare di saper utilizzare </w:t>
      </w:r>
      <w:r w:rsidRPr="00C90808">
        <w:t>strumenti di analisi della rete</w:t>
      </w:r>
      <w:r w:rsidR="003A6CF0">
        <w:t xml:space="preserve"> in ambiente Linux, e </w:t>
      </w:r>
      <w:r w:rsidR="00651AA8">
        <w:t xml:space="preserve">di saper affrontare  problemi di </w:t>
      </w:r>
      <w:r w:rsidR="00EC6DEA">
        <w:t>prestazioni nelle reti di calcolatori</w:t>
      </w:r>
      <w:r w:rsidR="00651AA8">
        <w:t>.</w:t>
      </w:r>
    </w:p>
    <w:p w14:paraId="57EB95F4" w14:textId="77777777" w:rsidR="00C90808" w:rsidRDefault="00C90808" w:rsidP="00C90808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03E4A077" w14:textId="77777777" w:rsidR="00C90808" w:rsidRDefault="00C90808" w:rsidP="00C90808">
      <w:pPr>
        <w:pStyle w:val="Testo2"/>
      </w:pPr>
      <w:r w:rsidRPr="00C90808">
        <w:t>Essendo un corso del primo anno non sono richieste particolari conoscenze teoriche né pratiche su contenuti specifici.Tuttavia, l’attività di laboratorio prevede l’utilizzo di sistemi Linux; le prime esercitazioni saranno dedicate a fornire</w:t>
      </w:r>
      <w:r w:rsidR="00651AA8">
        <w:t xml:space="preserve">, se necessario, </w:t>
      </w:r>
      <w:r w:rsidRPr="00C90808">
        <w:t>le nozioni fondamentali per l’utilizzo di questi sistemi.</w:t>
      </w:r>
    </w:p>
    <w:p w14:paraId="36D71A4E" w14:textId="77777777" w:rsidR="00C90808" w:rsidRPr="00C90808" w:rsidRDefault="00C90808" w:rsidP="00FC6DAE">
      <w:pPr>
        <w:pStyle w:val="Testo2"/>
        <w:ind w:firstLine="0"/>
        <w:rPr>
          <w:b/>
          <w:i/>
        </w:rPr>
      </w:pPr>
    </w:p>
    <w:p w14:paraId="75190191" w14:textId="77777777" w:rsidR="00C90808" w:rsidRPr="00C90808" w:rsidRDefault="00C90808" w:rsidP="00C90808">
      <w:pPr>
        <w:pStyle w:val="Testo2"/>
        <w:rPr>
          <w:bCs/>
          <w:i/>
          <w:iCs/>
        </w:rPr>
      </w:pPr>
      <w:r w:rsidRPr="00C90808">
        <w:rPr>
          <w:bCs/>
          <w:i/>
          <w:iCs/>
        </w:rPr>
        <w:t>Orario e luogo di ricevimento degli studenti</w:t>
      </w:r>
    </w:p>
    <w:p w14:paraId="5B5E12B5" w14:textId="77777777" w:rsidR="00C90808" w:rsidRPr="00C90808" w:rsidRDefault="00C90808" w:rsidP="00C90808">
      <w:pPr>
        <w:pStyle w:val="Testo2"/>
      </w:pPr>
      <w:r w:rsidRPr="00C90808">
        <w:rPr>
          <w:bCs/>
          <w:iCs/>
        </w:rPr>
        <w:t xml:space="preserve">Sono previste due ore di ricevimento settimanale. L’orario e il luogo di ricevimento saranno concordati in base alle esigenze e </w:t>
      </w:r>
      <w:r w:rsidR="00992561">
        <w:rPr>
          <w:bCs/>
          <w:iCs/>
        </w:rPr>
        <w:t xml:space="preserve">alle </w:t>
      </w:r>
      <w:r w:rsidRPr="00C90808">
        <w:rPr>
          <w:bCs/>
          <w:iCs/>
        </w:rPr>
        <w:t>disponibilità degli studenti e del docente. Gli studenti potranno contattare il docente e risolvere eventuali dubbi anche tramite posta elettronica</w:t>
      </w:r>
      <w:r w:rsidR="00992561">
        <w:rPr>
          <w:bCs/>
          <w:iCs/>
        </w:rPr>
        <w:t xml:space="preserve"> o altri sistemi di collaborazione online.</w:t>
      </w:r>
    </w:p>
    <w:p w14:paraId="43008D7C" w14:textId="77777777" w:rsidR="00C90808" w:rsidRPr="00C90808" w:rsidRDefault="00C90808" w:rsidP="00C90808">
      <w:pPr>
        <w:pStyle w:val="Testo2"/>
      </w:pPr>
    </w:p>
    <w:sectPr w:rsidR="00C90808" w:rsidRPr="00C90808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229"/>
    <w:rsid w:val="00027801"/>
    <w:rsid w:val="00045334"/>
    <w:rsid w:val="003A6CF0"/>
    <w:rsid w:val="00507E45"/>
    <w:rsid w:val="00651AA8"/>
    <w:rsid w:val="008D5D3F"/>
    <w:rsid w:val="008F0373"/>
    <w:rsid w:val="0093505D"/>
    <w:rsid w:val="00992561"/>
    <w:rsid w:val="009C29C6"/>
    <w:rsid w:val="00A10976"/>
    <w:rsid w:val="00AE1055"/>
    <w:rsid w:val="00B303E9"/>
    <w:rsid w:val="00C45284"/>
    <w:rsid w:val="00C56229"/>
    <w:rsid w:val="00C90808"/>
    <w:rsid w:val="00D30D10"/>
    <w:rsid w:val="00D5145A"/>
    <w:rsid w:val="00EC6DEA"/>
    <w:rsid w:val="00F82782"/>
    <w:rsid w:val="00FC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19B0C9"/>
  <w15:chartTrackingRefBased/>
  <w15:docId w15:val="{41189AE3-D522-4D19-B16E-2EE5AF037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3048</Characters>
  <Application>Microsoft Office Word</Application>
  <DocSecurity>4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Zucca Celina</dc:creator>
  <cp:keywords/>
  <cp:lastModifiedBy>Zucca Celina</cp:lastModifiedBy>
  <cp:revision>2</cp:revision>
  <cp:lastPrinted>2003-03-27T10:42:00Z</cp:lastPrinted>
  <dcterms:created xsi:type="dcterms:W3CDTF">2021-05-10T14:57:00Z</dcterms:created>
  <dcterms:modified xsi:type="dcterms:W3CDTF">2021-05-10T14:57:00Z</dcterms:modified>
</cp:coreProperties>
</file>