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1EF8C" w14:textId="77777777" w:rsidR="009C29C6" w:rsidRDefault="00631062">
      <w:pPr>
        <w:pStyle w:val="Titolo1"/>
      </w:pPr>
      <w:r>
        <w:t>Pratiche di scrittura per la traduzione</w:t>
      </w:r>
    </w:p>
    <w:p w14:paraId="3A1F8FDF" w14:textId="77777777" w:rsidR="00631062" w:rsidRDefault="00631062" w:rsidP="00631062">
      <w:pPr>
        <w:pStyle w:val="Titolo2"/>
      </w:pPr>
      <w:r>
        <w:t>Prof.ssa Silvia Gilardoni</w:t>
      </w:r>
    </w:p>
    <w:p w14:paraId="67DF38D3" w14:textId="77777777" w:rsidR="006033BE" w:rsidRDefault="006033BE" w:rsidP="006033BE">
      <w:pPr>
        <w:spacing w:before="240" w:after="120"/>
        <w:rPr>
          <w:b/>
          <w:sz w:val="18"/>
        </w:rPr>
      </w:pPr>
      <w:r w:rsidRPr="0007169E">
        <w:rPr>
          <w:b/>
          <w:i/>
          <w:sz w:val="18"/>
        </w:rPr>
        <w:t>OBIETTIVO DEL CORSO E RISULTATI DI APPRENDIMENTO ATTESI</w:t>
      </w:r>
    </w:p>
    <w:p w14:paraId="7993D62F" w14:textId="77777777" w:rsidR="00631062" w:rsidRDefault="00631062" w:rsidP="00631062">
      <w:r w:rsidRPr="00631062">
        <w:t xml:space="preserve">Il corso si propone di fornire strumenti e conoscenze per lo sviluppo dell’abilità di scrittura nella pratica della traduzione verso l’italiano. Dopo una riflessione su aspetti e problemi della lingua italiana di testi tradotti, vengono illustrate le caratteristiche linguistiche e testuali dell'italiano scritto, con attenzione anche al ruolo della terminologia nella traduzione di testi specialistici. </w:t>
      </w:r>
    </w:p>
    <w:p w14:paraId="378CB99E" w14:textId="77777777" w:rsidR="00E77A7F" w:rsidRDefault="00E77A7F" w:rsidP="00E77A7F">
      <w:r>
        <w:t>Al termine dell’insegnamento lo studente sarà in grado di:</w:t>
      </w:r>
    </w:p>
    <w:p w14:paraId="2CB9B5A5" w14:textId="77777777" w:rsidR="0080157E" w:rsidRDefault="00E77A7F" w:rsidP="00E77A7F">
      <w:r w:rsidRPr="0080157E">
        <w:t xml:space="preserve">- </w:t>
      </w:r>
      <w:r w:rsidR="0080157E" w:rsidRPr="0080157E">
        <w:t xml:space="preserve">comprendere e </w:t>
      </w:r>
      <w:r w:rsidR="0080157E">
        <w:t>descrivere</w:t>
      </w:r>
      <w:r w:rsidR="0080157E" w:rsidRPr="0080157E">
        <w:t xml:space="preserve"> </w:t>
      </w:r>
      <w:r w:rsidR="0080157E">
        <w:t xml:space="preserve">i processi di </w:t>
      </w:r>
      <w:proofErr w:type="spellStart"/>
      <w:r w:rsidR="0080157E">
        <w:t>testualizzazione</w:t>
      </w:r>
      <w:proofErr w:type="spellEnd"/>
      <w:r w:rsidR="0080157E">
        <w:t xml:space="preserve"> delle lingue e </w:t>
      </w:r>
      <w:r w:rsidR="0080157E" w:rsidRPr="0080157E">
        <w:t xml:space="preserve">i fenomeni </w:t>
      </w:r>
      <w:r w:rsidR="0080157E">
        <w:t>di anisomorfismo tra le lingue;</w:t>
      </w:r>
    </w:p>
    <w:p w14:paraId="6B7A4D36" w14:textId="77777777" w:rsidR="0080157E" w:rsidRDefault="0080157E" w:rsidP="00E77A7F">
      <w:r>
        <w:t>- identificare fenomeni di interferenza linguistica nell’italiano delle traduzioni;</w:t>
      </w:r>
    </w:p>
    <w:p w14:paraId="4DF0FB64" w14:textId="64D83498" w:rsidR="0080157E" w:rsidRDefault="0080157E" w:rsidP="00E77A7F">
      <w:r>
        <w:t>-</w:t>
      </w:r>
      <w:r w:rsidR="007C694D">
        <w:t xml:space="preserve"> </w:t>
      </w:r>
      <w:r>
        <w:t xml:space="preserve">comprendere e descrivere aspetti </w:t>
      </w:r>
      <w:r w:rsidRPr="00631062">
        <w:t>linguistici e testuali dell</w:t>
      </w:r>
      <w:r w:rsidR="00CC7EE1">
        <w:t>’</w:t>
      </w:r>
      <w:r w:rsidRPr="00631062">
        <w:t>italiano scritto</w:t>
      </w:r>
      <w:r>
        <w:t xml:space="preserve"> contemporaneo;</w:t>
      </w:r>
    </w:p>
    <w:p w14:paraId="30E8FF06" w14:textId="77777777" w:rsidR="0080157E" w:rsidRDefault="0080157E" w:rsidP="00E77A7F">
      <w:r>
        <w:t xml:space="preserve">- identificare il </w:t>
      </w:r>
      <w:r w:rsidR="004C4733">
        <w:t xml:space="preserve">contributo </w:t>
      </w:r>
      <w:r>
        <w:t xml:space="preserve">degli studi terminologici nella pratica della traduzione. </w:t>
      </w:r>
    </w:p>
    <w:p w14:paraId="758C5EE5" w14:textId="77777777" w:rsidR="00631062" w:rsidRDefault="00631062" w:rsidP="0063106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5216F9A" w14:textId="77777777" w:rsidR="00631062" w:rsidRPr="00631062" w:rsidRDefault="00631062" w:rsidP="00631062">
      <w:r w:rsidRPr="00631062">
        <w:t>Durante il corso verranno trattati i seguenti argomenti:</w:t>
      </w:r>
    </w:p>
    <w:p w14:paraId="0EC33CE4" w14:textId="77777777" w:rsidR="00631062" w:rsidRPr="00631062" w:rsidRDefault="00EE5ACF" w:rsidP="00631062">
      <w:pPr>
        <w:numPr>
          <w:ilvl w:val="0"/>
          <w:numId w:val="1"/>
        </w:numPr>
      </w:pPr>
      <w:r w:rsidRPr="00631062">
        <w:t>l’</w:t>
      </w:r>
      <w:proofErr w:type="spellStart"/>
      <w:r w:rsidRPr="00631062">
        <w:t>endolinguisticità</w:t>
      </w:r>
      <w:proofErr w:type="spellEnd"/>
      <w:r w:rsidRPr="00631062">
        <w:t xml:space="preserve"> dei processi di </w:t>
      </w:r>
      <w:proofErr w:type="spellStart"/>
      <w:r w:rsidRPr="00631062">
        <w:t>testualizzazione</w:t>
      </w:r>
      <w:proofErr w:type="spellEnd"/>
      <w:r w:rsidRPr="00631062">
        <w:t xml:space="preserve"> </w:t>
      </w:r>
      <w:r>
        <w:t xml:space="preserve">e </w:t>
      </w:r>
      <w:r w:rsidR="00631062" w:rsidRPr="00631062">
        <w:t>la traduzion</w:t>
      </w:r>
      <w:r>
        <w:t>e;</w:t>
      </w:r>
    </w:p>
    <w:p w14:paraId="7303B76A" w14:textId="77777777" w:rsidR="00631062" w:rsidRPr="00631062" w:rsidRDefault="00631062" w:rsidP="00631062">
      <w:pPr>
        <w:numPr>
          <w:ilvl w:val="0"/>
          <w:numId w:val="1"/>
        </w:numPr>
      </w:pPr>
      <w:r w:rsidRPr="00631062">
        <w:t>l’italiano delle traduzioni;</w:t>
      </w:r>
    </w:p>
    <w:p w14:paraId="70A04D60" w14:textId="77777777" w:rsidR="00631062" w:rsidRPr="00631062" w:rsidRDefault="00631062" w:rsidP="00631062">
      <w:pPr>
        <w:numPr>
          <w:ilvl w:val="0"/>
          <w:numId w:val="1"/>
        </w:numPr>
      </w:pPr>
      <w:r w:rsidRPr="00631062">
        <w:t>aspetti linguistici e testuali dell'italiano scritto;</w:t>
      </w:r>
    </w:p>
    <w:p w14:paraId="50C53D0E" w14:textId="77777777" w:rsidR="00631062" w:rsidRDefault="00631062" w:rsidP="00631062">
      <w:pPr>
        <w:numPr>
          <w:ilvl w:val="0"/>
          <w:numId w:val="1"/>
        </w:numPr>
      </w:pPr>
      <w:r w:rsidRPr="00631062">
        <w:t>la terminologia specialistica nella pratica della traduzione.</w:t>
      </w:r>
    </w:p>
    <w:p w14:paraId="39C4328E" w14:textId="77777777" w:rsidR="00631062" w:rsidRDefault="00631062" w:rsidP="0063106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6D43DB7" w14:textId="3511EB2C" w:rsidR="001B7A09" w:rsidRPr="004C4733" w:rsidRDefault="001B7A09" w:rsidP="0064272D">
      <w:pPr>
        <w:pStyle w:val="Testo1"/>
        <w:spacing w:line="240" w:lineRule="exact"/>
        <w:rPr>
          <w:szCs w:val="18"/>
        </w:rPr>
      </w:pPr>
      <w:r w:rsidRPr="0064272D">
        <w:rPr>
          <w:smallCaps/>
          <w:sz w:val="16"/>
          <w:szCs w:val="16"/>
        </w:rPr>
        <w:t>Berruto G</w:t>
      </w:r>
      <w:r w:rsidRPr="004C4733">
        <w:rPr>
          <w:smallCaps/>
          <w:szCs w:val="18"/>
        </w:rPr>
        <w:t>.</w:t>
      </w:r>
      <w:r w:rsidRPr="004C4733">
        <w:rPr>
          <w:szCs w:val="18"/>
        </w:rPr>
        <w:t xml:space="preserve">, </w:t>
      </w:r>
      <w:r w:rsidRPr="004C4733">
        <w:rPr>
          <w:i/>
          <w:szCs w:val="18"/>
        </w:rPr>
        <w:t>Sociolinguistica dell’italiano contemporaneo</w:t>
      </w:r>
      <w:r w:rsidR="00877962">
        <w:rPr>
          <w:i/>
          <w:szCs w:val="18"/>
        </w:rPr>
        <w:t>. Nuova edizione</w:t>
      </w:r>
      <w:r w:rsidRPr="004C4733">
        <w:rPr>
          <w:szCs w:val="18"/>
        </w:rPr>
        <w:t xml:space="preserve">, Carocci, Roma </w:t>
      </w:r>
      <w:r w:rsidR="00877962">
        <w:rPr>
          <w:szCs w:val="18"/>
        </w:rPr>
        <w:t>2012 (parti)</w:t>
      </w:r>
      <w:r w:rsidR="004C4733">
        <w:rPr>
          <w:szCs w:val="18"/>
        </w:rPr>
        <w:t>.</w:t>
      </w:r>
      <w:r w:rsidR="00A6065A">
        <w:rPr>
          <w:szCs w:val="18"/>
        </w:rPr>
        <w:t xml:space="preserve"> </w:t>
      </w:r>
      <w:hyperlink r:id="rId5" w:history="1">
        <w:r w:rsidR="00A6065A" w:rsidRPr="00A6065A">
          <w:rPr>
            <w:rStyle w:val="Collegamentoipertestuale"/>
            <w:szCs w:val="18"/>
          </w:rPr>
          <w:t>Acquista da V&amp;P</w:t>
        </w:r>
      </w:hyperlink>
    </w:p>
    <w:p w14:paraId="07505DF1" w14:textId="77777777" w:rsidR="004C4733" w:rsidRDefault="004C4733" w:rsidP="0064272D">
      <w:pPr>
        <w:pStyle w:val="Testo1"/>
        <w:spacing w:line="240" w:lineRule="exact"/>
        <w:rPr>
          <w:szCs w:val="18"/>
        </w:rPr>
      </w:pPr>
      <w:r w:rsidRPr="0064272D">
        <w:rPr>
          <w:smallCaps/>
          <w:sz w:val="16"/>
          <w:szCs w:val="16"/>
        </w:rPr>
        <w:t>Cardinaletti A</w:t>
      </w:r>
      <w:r w:rsidRPr="004C4733">
        <w:rPr>
          <w:smallCaps/>
          <w:szCs w:val="18"/>
        </w:rPr>
        <w:t>.,</w:t>
      </w:r>
      <w:r w:rsidRPr="004C4733">
        <w:rPr>
          <w:rStyle w:val="Enfasicorsivo"/>
        </w:rPr>
        <w:t xml:space="preserve"> </w:t>
      </w:r>
      <w:r>
        <w:rPr>
          <w:rStyle w:val="Enfasicorsivo"/>
        </w:rPr>
        <w:t>Ancora sull'italiano delle traduzioni</w:t>
      </w:r>
      <w:r>
        <w:rPr>
          <w:rStyle w:val="Enfasicorsivo"/>
          <w:i w:val="0"/>
        </w:rPr>
        <w:t xml:space="preserve">, “ </w:t>
      </w:r>
      <w:r>
        <w:t xml:space="preserve">Altre Modernità”, 11, 2012, pp. 78-86. </w:t>
      </w:r>
    </w:p>
    <w:p w14:paraId="31308C77" w14:textId="5CD7654F" w:rsidR="00E77A7F" w:rsidRPr="004C4733" w:rsidRDefault="00E77A7F" w:rsidP="0064272D">
      <w:pPr>
        <w:pStyle w:val="Testo1"/>
        <w:spacing w:line="240" w:lineRule="exact"/>
        <w:rPr>
          <w:szCs w:val="18"/>
        </w:rPr>
      </w:pPr>
      <w:r w:rsidRPr="0064272D">
        <w:rPr>
          <w:smallCaps/>
          <w:sz w:val="16"/>
          <w:szCs w:val="16"/>
        </w:rPr>
        <w:t xml:space="preserve">Lesina </w:t>
      </w:r>
      <w:r w:rsidR="00877962" w:rsidRPr="0064272D">
        <w:rPr>
          <w:smallCaps/>
          <w:sz w:val="16"/>
          <w:szCs w:val="16"/>
        </w:rPr>
        <w:t>R</w:t>
      </w:r>
      <w:r w:rsidR="00877962" w:rsidRPr="00877962">
        <w:rPr>
          <w:smallCaps/>
          <w:szCs w:val="18"/>
        </w:rPr>
        <w:t>.,</w:t>
      </w:r>
      <w:r w:rsidR="00877962">
        <w:rPr>
          <w:szCs w:val="18"/>
        </w:rPr>
        <w:t xml:space="preserve"> </w:t>
      </w:r>
      <w:r w:rsidR="00877962" w:rsidRPr="00561254">
        <w:rPr>
          <w:i/>
          <w:szCs w:val="18"/>
        </w:rPr>
        <w:t>Il nuovo Manu</w:t>
      </w:r>
      <w:r w:rsidR="00002FCD">
        <w:rPr>
          <w:i/>
          <w:szCs w:val="18"/>
        </w:rPr>
        <w:t>a</w:t>
      </w:r>
      <w:r w:rsidR="00877962" w:rsidRPr="00561254">
        <w:rPr>
          <w:i/>
          <w:szCs w:val="18"/>
        </w:rPr>
        <w:t>le di stile</w:t>
      </w:r>
      <w:r w:rsidR="00877962">
        <w:rPr>
          <w:szCs w:val="18"/>
        </w:rPr>
        <w:t>¸ Zanichelli, Bologna 2009 (p</w:t>
      </w:r>
      <w:r w:rsidRPr="004C4733">
        <w:rPr>
          <w:szCs w:val="18"/>
        </w:rPr>
        <w:t>arti</w:t>
      </w:r>
      <w:r w:rsidR="00877962">
        <w:rPr>
          <w:szCs w:val="18"/>
        </w:rPr>
        <w:t>).</w:t>
      </w:r>
      <w:r w:rsidR="00A6065A">
        <w:rPr>
          <w:szCs w:val="18"/>
        </w:rPr>
        <w:t xml:space="preserve"> </w:t>
      </w:r>
      <w:hyperlink r:id="rId6" w:history="1">
        <w:r w:rsidR="00A6065A" w:rsidRPr="00A6065A">
          <w:rPr>
            <w:rStyle w:val="Collegamentoipertestuale"/>
            <w:szCs w:val="18"/>
          </w:rPr>
          <w:t>Acquista da V&amp;P</w:t>
        </w:r>
      </w:hyperlink>
    </w:p>
    <w:p w14:paraId="2E8987A0" w14:textId="77777777" w:rsidR="004C4733" w:rsidRPr="004C4733" w:rsidRDefault="004C4733" w:rsidP="0064272D">
      <w:pPr>
        <w:pStyle w:val="Testo1"/>
        <w:spacing w:line="240" w:lineRule="exact"/>
        <w:rPr>
          <w:szCs w:val="18"/>
        </w:rPr>
      </w:pPr>
      <w:r w:rsidRPr="0064272D">
        <w:rPr>
          <w:smallCaps/>
          <w:sz w:val="16"/>
          <w:szCs w:val="16"/>
        </w:rPr>
        <w:t>Rigotti E</w:t>
      </w:r>
      <w:r w:rsidRPr="004C4733">
        <w:rPr>
          <w:smallCaps/>
          <w:szCs w:val="18"/>
        </w:rPr>
        <w:t xml:space="preserve">., </w:t>
      </w:r>
      <w:r w:rsidRPr="004C4733">
        <w:rPr>
          <w:i/>
          <w:szCs w:val="18"/>
        </w:rPr>
        <w:t>Il «fatto» del tradurre e la teoria linguistica</w:t>
      </w:r>
      <w:r w:rsidRPr="004C4733">
        <w:rPr>
          <w:szCs w:val="18"/>
        </w:rPr>
        <w:t xml:space="preserve">, in AA.VV., </w:t>
      </w:r>
      <w:r w:rsidRPr="004C4733">
        <w:rPr>
          <w:i/>
          <w:szCs w:val="18"/>
        </w:rPr>
        <w:t>Bologna. La cultura italiana e le letterature straniere moderne</w:t>
      </w:r>
      <w:r w:rsidRPr="004C4733">
        <w:rPr>
          <w:szCs w:val="18"/>
        </w:rPr>
        <w:t>, Longo Editore, Ravenna 1992, pp. 143-156.</w:t>
      </w:r>
    </w:p>
    <w:p w14:paraId="6D24C928" w14:textId="77777777" w:rsidR="00877962" w:rsidRDefault="00877962" w:rsidP="0064272D">
      <w:pPr>
        <w:pStyle w:val="Testo1"/>
        <w:spacing w:line="240" w:lineRule="exact"/>
        <w:rPr>
          <w:szCs w:val="18"/>
        </w:rPr>
      </w:pPr>
      <w:r w:rsidRPr="0064272D">
        <w:rPr>
          <w:smallCaps/>
          <w:sz w:val="16"/>
          <w:szCs w:val="16"/>
        </w:rPr>
        <w:t>Sabatini F. - Camodeca C. - De Santis C</w:t>
      </w:r>
      <w:r w:rsidRPr="00877962">
        <w:rPr>
          <w:smallCaps/>
          <w:szCs w:val="18"/>
        </w:rPr>
        <w:t>.</w:t>
      </w:r>
      <w:r w:rsidRPr="00877962">
        <w:rPr>
          <w:szCs w:val="18"/>
        </w:rPr>
        <w:t xml:space="preserve">, </w:t>
      </w:r>
      <w:r w:rsidRPr="00877962">
        <w:rPr>
          <w:i/>
          <w:szCs w:val="18"/>
        </w:rPr>
        <w:t>Sistema e testo</w:t>
      </w:r>
      <w:r w:rsidRPr="00877962">
        <w:rPr>
          <w:szCs w:val="18"/>
        </w:rPr>
        <w:t>, Loescher, Torino 2011</w:t>
      </w:r>
      <w:r w:rsidR="00CC7EE1">
        <w:rPr>
          <w:szCs w:val="18"/>
        </w:rPr>
        <w:t xml:space="preserve"> (parti)</w:t>
      </w:r>
      <w:r>
        <w:rPr>
          <w:szCs w:val="18"/>
        </w:rPr>
        <w:t>.</w:t>
      </w:r>
    </w:p>
    <w:p w14:paraId="37460109" w14:textId="169B8A47" w:rsidR="00631062" w:rsidRPr="004C4733" w:rsidRDefault="00631062" w:rsidP="0064272D">
      <w:pPr>
        <w:pStyle w:val="Testo1"/>
        <w:spacing w:line="240" w:lineRule="exact"/>
        <w:rPr>
          <w:szCs w:val="18"/>
        </w:rPr>
      </w:pPr>
      <w:r w:rsidRPr="0064272D">
        <w:rPr>
          <w:smallCaps/>
          <w:sz w:val="16"/>
          <w:szCs w:val="16"/>
        </w:rPr>
        <w:t>Zanola M.T</w:t>
      </w:r>
      <w:r w:rsidRPr="004C4733">
        <w:rPr>
          <w:szCs w:val="18"/>
        </w:rPr>
        <w:t xml:space="preserve">, </w:t>
      </w:r>
      <w:r w:rsidRPr="004C4733">
        <w:rPr>
          <w:i/>
          <w:szCs w:val="18"/>
        </w:rPr>
        <w:t>Che cos’è la terminologia?</w:t>
      </w:r>
      <w:r w:rsidRPr="004C4733">
        <w:rPr>
          <w:szCs w:val="18"/>
        </w:rPr>
        <w:t>, Carocci Roma 2018.</w:t>
      </w:r>
      <w:r w:rsidR="00A6065A">
        <w:rPr>
          <w:szCs w:val="18"/>
        </w:rPr>
        <w:t xml:space="preserve"> </w:t>
      </w:r>
      <w:hyperlink r:id="rId7" w:history="1">
        <w:r w:rsidR="00A6065A" w:rsidRPr="00A6065A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13A299B4" w14:textId="77777777" w:rsidR="00631062" w:rsidRPr="004C4733" w:rsidRDefault="00631062" w:rsidP="00631062">
      <w:pPr>
        <w:pStyle w:val="Testo1"/>
        <w:rPr>
          <w:sz w:val="20"/>
        </w:rPr>
      </w:pPr>
    </w:p>
    <w:p w14:paraId="5FEF434A" w14:textId="77777777" w:rsidR="004C4733" w:rsidRPr="0064272D" w:rsidRDefault="004C4733" w:rsidP="004C4733">
      <w:pPr>
        <w:pStyle w:val="Testo1"/>
        <w:ind w:left="0" w:firstLine="0"/>
        <w:rPr>
          <w:szCs w:val="18"/>
        </w:rPr>
      </w:pPr>
      <w:r w:rsidRPr="0064272D">
        <w:rPr>
          <w:szCs w:val="18"/>
        </w:rPr>
        <w:t>Ulteriori indicazioni verranno fornite nel corso delle lezioni e pubblicate sulla pagina Blackboard del corso.</w:t>
      </w:r>
    </w:p>
    <w:p w14:paraId="78F550DC" w14:textId="77777777" w:rsidR="004C4733" w:rsidRPr="0064272D" w:rsidRDefault="004C4733" w:rsidP="004C4733">
      <w:pPr>
        <w:pStyle w:val="Testo1"/>
        <w:ind w:left="0" w:firstLine="0"/>
        <w:rPr>
          <w:szCs w:val="18"/>
        </w:rPr>
      </w:pPr>
      <w:r w:rsidRPr="0064272D">
        <w:rPr>
          <w:szCs w:val="18"/>
        </w:rPr>
        <w:lastRenderedPageBreak/>
        <w:t xml:space="preserve">Per gli studenti internazionali sarà possibile concordare un programma specifico. </w:t>
      </w:r>
    </w:p>
    <w:p w14:paraId="762C0619" w14:textId="77777777" w:rsidR="00631062" w:rsidRDefault="00631062" w:rsidP="00631062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11F2E8CB" w14:textId="77777777" w:rsidR="00631062" w:rsidRPr="0064272D" w:rsidRDefault="00631062" w:rsidP="00631062">
      <w:pPr>
        <w:pStyle w:val="Testo2"/>
        <w:ind w:firstLine="0"/>
        <w:rPr>
          <w:szCs w:val="18"/>
        </w:rPr>
      </w:pPr>
      <w:r w:rsidRPr="0064272D">
        <w:rPr>
          <w:szCs w:val="18"/>
        </w:rPr>
        <w:t xml:space="preserve">Lezioni in aula integrate da momenti </w:t>
      </w:r>
      <w:r w:rsidR="00430E4E" w:rsidRPr="0064272D">
        <w:rPr>
          <w:szCs w:val="18"/>
        </w:rPr>
        <w:t>laboratoriali</w:t>
      </w:r>
      <w:r w:rsidRPr="0064272D">
        <w:rPr>
          <w:szCs w:val="18"/>
        </w:rPr>
        <w:t xml:space="preserve"> di </w:t>
      </w:r>
      <w:r w:rsidR="00877962" w:rsidRPr="0064272D">
        <w:rPr>
          <w:szCs w:val="18"/>
        </w:rPr>
        <w:t xml:space="preserve">analisi di traduzioni e </w:t>
      </w:r>
      <w:r w:rsidRPr="0064272D">
        <w:rPr>
          <w:szCs w:val="18"/>
        </w:rPr>
        <w:t>pratica traduttiva</w:t>
      </w:r>
      <w:r w:rsidR="00561254" w:rsidRPr="0064272D">
        <w:rPr>
          <w:szCs w:val="18"/>
        </w:rPr>
        <w:t xml:space="preserve"> verso l’italiano</w:t>
      </w:r>
      <w:r w:rsidRPr="0064272D">
        <w:rPr>
          <w:szCs w:val="18"/>
        </w:rPr>
        <w:t xml:space="preserve">. </w:t>
      </w:r>
    </w:p>
    <w:p w14:paraId="64B8CE9F" w14:textId="53892287" w:rsidR="00430E4E" w:rsidRPr="004E37A7" w:rsidRDefault="006033BE" w:rsidP="004E37A7">
      <w:pPr>
        <w:tabs>
          <w:tab w:val="left" w:pos="567"/>
        </w:tabs>
        <w:spacing w:before="240" w:after="120" w:line="220" w:lineRule="exact"/>
        <w:rPr>
          <w:b/>
          <w:i/>
          <w:noProof/>
          <w:sz w:val="18"/>
        </w:rPr>
      </w:pPr>
      <w:r w:rsidRPr="00080BF6">
        <w:rPr>
          <w:b/>
          <w:i/>
          <w:noProof/>
          <w:sz w:val="18"/>
        </w:rPr>
        <w:t>METODO E CRITERI DI VALUTAZIONE</w:t>
      </w:r>
    </w:p>
    <w:p w14:paraId="20DB83C1" w14:textId="5C0ACE85" w:rsidR="00631062" w:rsidRPr="0064272D" w:rsidRDefault="00430E4E" w:rsidP="0064272D">
      <w:pPr>
        <w:pStyle w:val="Testo2"/>
        <w:spacing w:line="240" w:lineRule="exact"/>
        <w:ind w:firstLine="0"/>
        <w:rPr>
          <w:szCs w:val="18"/>
        </w:rPr>
      </w:pPr>
      <w:r w:rsidRPr="0064272D">
        <w:rPr>
          <w:szCs w:val="18"/>
        </w:rPr>
        <w:t xml:space="preserve">L’accertamento delle conoscenze e delle competenze acquisite avviene tramite un colloquio orale, suddiviso in due parti. Una </w:t>
      </w:r>
      <w:r w:rsidR="00631062" w:rsidRPr="0064272D">
        <w:rPr>
          <w:szCs w:val="18"/>
        </w:rPr>
        <w:t xml:space="preserve">prima parte </w:t>
      </w:r>
      <w:r w:rsidR="00EE5ACF" w:rsidRPr="0064272D">
        <w:rPr>
          <w:szCs w:val="18"/>
        </w:rPr>
        <w:t xml:space="preserve">è </w:t>
      </w:r>
      <w:r w:rsidR="00631062" w:rsidRPr="0064272D">
        <w:rPr>
          <w:szCs w:val="18"/>
        </w:rPr>
        <w:t>volta alla verifica delle tematiche affrontate durante il corso</w:t>
      </w:r>
      <w:r w:rsidR="00EE5ACF" w:rsidRPr="0064272D">
        <w:rPr>
          <w:szCs w:val="18"/>
        </w:rPr>
        <w:t>, quali i processi di testualizzazione in rapporto alla traduzione, l’italiano delle traduzioni e i fenomeni di interferenza linguistica, le caratteristiche dell’italiano scritto contemporaneo e il ruolo della terminologia specialistica</w:t>
      </w:r>
      <w:r w:rsidR="00EE5ACF" w:rsidRPr="0064272D">
        <w:rPr>
          <w:sz w:val="16"/>
          <w:szCs w:val="18"/>
        </w:rPr>
        <w:t xml:space="preserve"> </w:t>
      </w:r>
      <w:r w:rsidR="00EE5ACF" w:rsidRPr="0064272D">
        <w:rPr>
          <w:szCs w:val="18"/>
        </w:rPr>
        <w:t>nella traduzione (60% del valore nella valutazione finale). U</w:t>
      </w:r>
      <w:r w:rsidR="00631062" w:rsidRPr="0064272D">
        <w:rPr>
          <w:szCs w:val="18"/>
        </w:rPr>
        <w:t xml:space="preserve">na seconda parte </w:t>
      </w:r>
      <w:r w:rsidR="00EE5ACF" w:rsidRPr="0064272D">
        <w:rPr>
          <w:szCs w:val="18"/>
        </w:rPr>
        <w:t xml:space="preserve">è </w:t>
      </w:r>
      <w:r w:rsidR="00631062" w:rsidRPr="0064272D">
        <w:rPr>
          <w:szCs w:val="18"/>
        </w:rPr>
        <w:t xml:space="preserve">dedicata alla presentazione e alla discussione </w:t>
      </w:r>
      <w:r w:rsidR="004E37A7" w:rsidRPr="0064272D">
        <w:rPr>
          <w:szCs w:val="18"/>
        </w:rPr>
        <w:t>di</w:t>
      </w:r>
      <w:r w:rsidR="00631062" w:rsidRPr="0064272D">
        <w:rPr>
          <w:szCs w:val="18"/>
        </w:rPr>
        <w:t xml:space="preserve"> problemi </w:t>
      </w:r>
      <w:r w:rsidR="004E37A7" w:rsidRPr="0064272D">
        <w:rPr>
          <w:szCs w:val="18"/>
        </w:rPr>
        <w:t xml:space="preserve">traduttivi </w:t>
      </w:r>
      <w:r w:rsidR="00631062" w:rsidRPr="0064272D">
        <w:rPr>
          <w:szCs w:val="18"/>
        </w:rPr>
        <w:t>e scelte adottate in un lavoro personale di traduzione in italiano di un testo, con attenzione alla lingua d’arrivo</w:t>
      </w:r>
      <w:r w:rsidR="00EE5ACF" w:rsidRPr="0064272D">
        <w:rPr>
          <w:szCs w:val="18"/>
        </w:rPr>
        <w:t xml:space="preserve"> (40% del valore nella valutazione finale). </w:t>
      </w:r>
      <w:r w:rsidR="00631062" w:rsidRPr="0064272D">
        <w:rPr>
          <w:szCs w:val="18"/>
        </w:rPr>
        <w:t xml:space="preserve">Il testo per il lavoro di traduzione sarà definito con il docente durante il corso. </w:t>
      </w:r>
    </w:p>
    <w:p w14:paraId="205A3C5C" w14:textId="77777777" w:rsidR="00631062" w:rsidRPr="0064272D" w:rsidRDefault="006033BE" w:rsidP="0064272D">
      <w:pPr>
        <w:spacing w:after="120"/>
        <w:rPr>
          <w:b/>
          <w:i/>
          <w:noProof/>
          <w:sz w:val="16"/>
          <w:szCs w:val="18"/>
        </w:rPr>
      </w:pPr>
      <w:r w:rsidRPr="0064272D">
        <w:rPr>
          <w:sz w:val="18"/>
          <w:szCs w:val="22"/>
        </w:rPr>
        <w:t>Ai fini della valutazione concorrono i diversi elementi coinvolti nell’esame orale: la pertinenza delle risposte alle domande; la strutturazione argomentata del discorso; l’uso appropriato della terminologia; l’approfondimento della bibliografia di riferimento</w:t>
      </w:r>
      <w:r w:rsidR="00EE5ACF" w:rsidRPr="0064272D">
        <w:rPr>
          <w:sz w:val="18"/>
          <w:szCs w:val="22"/>
        </w:rPr>
        <w:t>;</w:t>
      </w:r>
      <w:r w:rsidRPr="0064272D">
        <w:rPr>
          <w:sz w:val="18"/>
          <w:szCs w:val="22"/>
        </w:rPr>
        <w:t xml:space="preserve"> la capacità di riflessione </w:t>
      </w:r>
      <w:r w:rsidR="00EE5ACF" w:rsidRPr="0064272D">
        <w:rPr>
          <w:sz w:val="18"/>
          <w:szCs w:val="22"/>
        </w:rPr>
        <w:t>nella discussione degli aspetti linguistici e testuali</w:t>
      </w:r>
      <w:r w:rsidR="00561254" w:rsidRPr="0064272D">
        <w:rPr>
          <w:sz w:val="18"/>
          <w:szCs w:val="22"/>
        </w:rPr>
        <w:t xml:space="preserve"> </w:t>
      </w:r>
      <w:r w:rsidR="00EE5ACF" w:rsidRPr="0064272D">
        <w:rPr>
          <w:sz w:val="18"/>
          <w:szCs w:val="22"/>
        </w:rPr>
        <w:t xml:space="preserve">del proprio </w:t>
      </w:r>
      <w:r w:rsidR="00561254" w:rsidRPr="0064272D">
        <w:rPr>
          <w:sz w:val="18"/>
          <w:szCs w:val="22"/>
        </w:rPr>
        <w:t>elaborato di traduzione.</w:t>
      </w:r>
    </w:p>
    <w:p w14:paraId="40CA6692" w14:textId="77777777" w:rsidR="006033BE" w:rsidRDefault="006033BE" w:rsidP="00E456AE">
      <w:pPr>
        <w:spacing w:before="120" w:after="120"/>
        <w:rPr>
          <w:b/>
          <w:i/>
          <w:noProof/>
          <w:sz w:val="18"/>
        </w:rPr>
      </w:pPr>
      <w:r w:rsidRPr="003E4282">
        <w:rPr>
          <w:b/>
          <w:i/>
          <w:noProof/>
          <w:sz w:val="18"/>
        </w:rPr>
        <w:t>AVVERTENZE E PREREQUISITI</w:t>
      </w:r>
    </w:p>
    <w:p w14:paraId="2FCDBE04" w14:textId="77777777" w:rsidR="006033BE" w:rsidRPr="0064272D" w:rsidRDefault="006033BE" w:rsidP="0064272D">
      <w:pPr>
        <w:pStyle w:val="Testo2"/>
        <w:spacing w:line="240" w:lineRule="exact"/>
        <w:ind w:firstLine="0"/>
        <w:rPr>
          <w:szCs w:val="18"/>
        </w:rPr>
      </w:pPr>
      <w:r w:rsidRPr="0064272D">
        <w:rPr>
          <w:szCs w:val="18"/>
        </w:rPr>
        <w:t xml:space="preserve">Gli studenti sono tenuti a consultare regolarmente la piattaforma </w:t>
      </w:r>
      <w:r w:rsidRPr="0064272D">
        <w:rPr>
          <w:i/>
          <w:szCs w:val="18"/>
        </w:rPr>
        <w:t>Blackboard</w:t>
      </w:r>
      <w:r w:rsidRPr="0064272D">
        <w:rPr>
          <w:szCs w:val="18"/>
        </w:rPr>
        <w:t xml:space="preserve"> del corso dove vengono esposti comunicazioni e materiali relativi al corso.</w:t>
      </w:r>
    </w:p>
    <w:p w14:paraId="2E3A6DB6" w14:textId="68583BC9" w:rsidR="004E37A7" w:rsidRPr="0064272D" w:rsidRDefault="006033BE" w:rsidP="0064272D">
      <w:pPr>
        <w:pStyle w:val="Testo2"/>
        <w:spacing w:line="240" w:lineRule="exact"/>
        <w:ind w:firstLine="0"/>
        <w:rPr>
          <w:sz w:val="16"/>
          <w:szCs w:val="18"/>
        </w:rPr>
      </w:pPr>
      <w:r w:rsidRPr="0064272D">
        <w:rPr>
          <w:szCs w:val="18"/>
        </w:rPr>
        <w:t xml:space="preserve">L’insegnamento non richiede prerequisiti specifici relativi ai contenuti. Si presuppone comunque un interesse per </w:t>
      </w:r>
      <w:r w:rsidR="00561254" w:rsidRPr="0064272D">
        <w:rPr>
          <w:szCs w:val="18"/>
        </w:rPr>
        <w:t>la riflessione sul processo di scrittura in lingua italiana e sulla pratica della traduzione.</w:t>
      </w:r>
    </w:p>
    <w:p w14:paraId="2E21E767" w14:textId="77777777" w:rsidR="004E37A7" w:rsidRDefault="004E37A7" w:rsidP="006033BE">
      <w:pPr>
        <w:pStyle w:val="Testo2"/>
        <w:ind w:firstLine="0"/>
        <w:rPr>
          <w:b/>
          <w:i/>
          <w:szCs w:val="18"/>
        </w:rPr>
      </w:pPr>
    </w:p>
    <w:p w14:paraId="56ADEFE3" w14:textId="19C704A6" w:rsidR="006033BE" w:rsidRPr="0064272D" w:rsidRDefault="0064272D" w:rsidP="006033BE">
      <w:pPr>
        <w:pStyle w:val="Testo2"/>
        <w:ind w:firstLine="0"/>
        <w:rPr>
          <w:bCs/>
          <w:i/>
          <w:szCs w:val="18"/>
        </w:rPr>
      </w:pPr>
      <w:r>
        <w:rPr>
          <w:bCs/>
          <w:i/>
          <w:szCs w:val="18"/>
        </w:rPr>
        <w:t>Orario e luogo di ricevimento degli studenti</w:t>
      </w:r>
    </w:p>
    <w:p w14:paraId="69D8BC2B" w14:textId="77777777" w:rsidR="006033BE" w:rsidRPr="00A56C25" w:rsidRDefault="006033BE" w:rsidP="006033BE">
      <w:pPr>
        <w:pStyle w:val="Testo2"/>
        <w:ind w:firstLine="0"/>
        <w:rPr>
          <w:sz w:val="20"/>
        </w:rPr>
      </w:pPr>
    </w:p>
    <w:p w14:paraId="3AB79C42" w14:textId="77777777" w:rsidR="006033BE" w:rsidRPr="0064272D" w:rsidRDefault="006033BE" w:rsidP="006033BE">
      <w:pPr>
        <w:pStyle w:val="Testo2"/>
        <w:ind w:firstLine="0"/>
        <w:rPr>
          <w:szCs w:val="18"/>
        </w:rPr>
      </w:pPr>
      <w:r w:rsidRPr="0064272D">
        <w:rPr>
          <w:szCs w:val="18"/>
        </w:rPr>
        <w:t>La Prof.ssa Silvia Gilardoni riceve gli studenti secondo l’orario e le modalità indicat</w:t>
      </w:r>
      <w:r w:rsidR="00CC7EE1" w:rsidRPr="0064272D">
        <w:rPr>
          <w:szCs w:val="18"/>
        </w:rPr>
        <w:t>i</w:t>
      </w:r>
      <w:r w:rsidRPr="0064272D">
        <w:rPr>
          <w:szCs w:val="18"/>
        </w:rPr>
        <w:t xml:space="preserve"> nella bacheca virtuale.</w:t>
      </w:r>
    </w:p>
    <w:p w14:paraId="30F25343" w14:textId="77777777" w:rsidR="00631062" w:rsidRPr="00631062" w:rsidRDefault="00631062" w:rsidP="00631062"/>
    <w:sectPr w:rsidR="00631062" w:rsidRPr="0063106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20236"/>
    <w:multiLevelType w:val="hybridMultilevel"/>
    <w:tmpl w:val="067C0C90"/>
    <w:lvl w:ilvl="0" w:tplc="1B4236F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62"/>
    <w:rsid w:val="00002FCD"/>
    <w:rsid w:val="001B7A09"/>
    <w:rsid w:val="00430E4E"/>
    <w:rsid w:val="004C4733"/>
    <w:rsid w:val="004E37A7"/>
    <w:rsid w:val="00507E45"/>
    <w:rsid w:val="00561254"/>
    <w:rsid w:val="006033BE"/>
    <w:rsid w:val="00631062"/>
    <w:rsid w:val="0064272D"/>
    <w:rsid w:val="007C694D"/>
    <w:rsid w:val="0080157E"/>
    <w:rsid w:val="00854EC4"/>
    <w:rsid w:val="00877962"/>
    <w:rsid w:val="009C29C6"/>
    <w:rsid w:val="00A6065A"/>
    <w:rsid w:val="00AB7347"/>
    <w:rsid w:val="00CC7EE1"/>
    <w:rsid w:val="00E456AE"/>
    <w:rsid w:val="00E77A7F"/>
    <w:rsid w:val="00E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D6DE2"/>
  <w15:chartTrackingRefBased/>
  <w15:docId w15:val="{5B6D5A5C-8D33-43BC-A868-D67365EB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corsivo">
    <w:name w:val="Emphasis"/>
    <w:uiPriority w:val="20"/>
    <w:qFormat/>
    <w:rsid w:val="004C473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60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ia-teresa-zanola/che-cose-la-terminologia-9788843093595-550729.html?search_string=Che%20cos%E2%80%99%C3%A8%20la%20terminologia?&amp;search_result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roberto-lesina/il-nuovo-manuale-di-stile-guida-alla-redazione-di-documenti-relazioni-articoli-manuali-tesi-di-laurea-9788808118776-208081.html" TargetMode="External"/><Relationship Id="rId5" Type="http://schemas.openxmlformats.org/officeDocument/2006/relationships/hyperlink" Target="https://librerie.unicatt.it/scheda-libro/berruto-gaetano/sociolinguistica-dellitaliano-contemporaneo-9788843063499-17904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2</Pages>
  <Words>556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6</cp:revision>
  <cp:lastPrinted>2003-03-27T10:42:00Z</cp:lastPrinted>
  <dcterms:created xsi:type="dcterms:W3CDTF">2021-06-04T09:05:00Z</dcterms:created>
  <dcterms:modified xsi:type="dcterms:W3CDTF">2022-02-16T16:26:00Z</dcterms:modified>
</cp:coreProperties>
</file>