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813F" w14:textId="77777777" w:rsidR="000A245E" w:rsidRPr="00541711" w:rsidRDefault="000A245E" w:rsidP="000A245E">
      <w:pPr>
        <w:pStyle w:val="Titolo1"/>
      </w:pPr>
      <w:r w:rsidRPr="00541711">
        <w:t>Fondamenti di editoria e di editoria multimediale</w:t>
      </w:r>
    </w:p>
    <w:p w14:paraId="009979F0" w14:textId="77777777" w:rsidR="004D6D7A" w:rsidRPr="00CC0EF3" w:rsidRDefault="004D6D7A" w:rsidP="004D6D7A">
      <w:pPr>
        <w:pStyle w:val="Titolo2"/>
        <w:rPr>
          <w:szCs w:val="18"/>
        </w:rPr>
      </w:pPr>
      <w:r w:rsidRPr="00CC0EF3">
        <w:rPr>
          <w:szCs w:val="18"/>
        </w:rPr>
        <w:t xml:space="preserve">Prof. </w:t>
      </w:r>
      <w:r w:rsidR="000A245E" w:rsidRPr="00CC0EF3">
        <w:rPr>
          <w:szCs w:val="18"/>
        </w:rPr>
        <w:t>Ilario Bertoletti</w:t>
      </w:r>
    </w:p>
    <w:p w14:paraId="4166BFA2" w14:textId="77777777" w:rsidR="004D6D7A" w:rsidRPr="00CC0EF3" w:rsidRDefault="004D6D7A" w:rsidP="004D6D7A">
      <w:pPr>
        <w:spacing w:before="240" w:after="120"/>
        <w:rPr>
          <w:b/>
          <w:sz w:val="18"/>
          <w:szCs w:val="18"/>
        </w:rPr>
      </w:pPr>
      <w:r w:rsidRPr="00CC0EF3">
        <w:rPr>
          <w:b/>
          <w:i/>
          <w:sz w:val="18"/>
          <w:szCs w:val="18"/>
        </w:rPr>
        <w:t>OBIETTIVO DEL CORSO</w:t>
      </w:r>
      <w:r w:rsidR="005252A7" w:rsidRPr="00CC0EF3">
        <w:rPr>
          <w:b/>
          <w:i/>
          <w:sz w:val="18"/>
          <w:szCs w:val="18"/>
        </w:rPr>
        <w:t xml:space="preserve"> </w:t>
      </w:r>
      <w:r w:rsidR="005D3639" w:rsidRPr="00CC0EF3">
        <w:rPr>
          <w:b/>
          <w:i/>
          <w:sz w:val="18"/>
          <w:szCs w:val="18"/>
        </w:rPr>
        <w:t>E RISULTATI DI APPRENDIMENTO ATTESI</w:t>
      </w:r>
    </w:p>
    <w:p w14:paraId="6D9F007E" w14:textId="77777777" w:rsidR="00552FA7" w:rsidRPr="00552FA7" w:rsidRDefault="00552FA7" w:rsidP="00552FA7">
      <w:r w:rsidRPr="00552FA7">
        <w:t>L’insegnamento si propone di fornire agli studenti i fondamenti teorici e pratici dell’editoria classica e di quella multimediale.</w:t>
      </w:r>
    </w:p>
    <w:p w14:paraId="07E2DFCE" w14:textId="1DE06270" w:rsidR="00552FA7" w:rsidRPr="00552FA7" w:rsidRDefault="00552FA7" w:rsidP="00552FA7">
      <w:r w:rsidRPr="00552FA7">
        <w:t>a)   Con esercizi di scrittura testuale e multimediale</w:t>
      </w:r>
    </w:p>
    <w:p w14:paraId="055F4D14" w14:textId="5C483906" w:rsidR="00552FA7" w:rsidRDefault="00552FA7" w:rsidP="00552FA7">
      <w:r w:rsidRPr="00552FA7">
        <w:t xml:space="preserve">b)   Con la produzione di testi e ipertesti </w:t>
      </w:r>
    </w:p>
    <w:p w14:paraId="59C0705F" w14:textId="46A3DA82" w:rsidR="00552FA7" w:rsidRDefault="00552FA7" w:rsidP="00552FA7"/>
    <w:p w14:paraId="2C2809A3" w14:textId="77777777" w:rsidR="00552FA7" w:rsidRPr="00552FA7" w:rsidRDefault="00552FA7" w:rsidP="00552FA7">
      <w:r w:rsidRPr="00552FA7">
        <w:t>Al termine del corso lo studente avrà le competenze, nella forma di </w:t>
      </w:r>
    </w:p>
    <w:p w14:paraId="170683BD" w14:textId="77777777" w:rsidR="00552FA7" w:rsidRPr="00552FA7" w:rsidRDefault="00552FA7" w:rsidP="00552FA7">
      <w:r w:rsidRPr="00552FA7">
        <w:t>A</w:t>
      </w:r>
      <w:r w:rsidRPr="00552FA7">
        <w:rPr>
          <w:u w:val="single"/>
        </w:rPr>
        <w:t>. Conoscenza e comprensione</w:t>
      </w:r>
      <w:r w:rsidRPr="00552FA7">
        <w:t>;</w:t>
      </w:r>
    </w:p>
    <w:p w14:paraId="6FF8B51C" w14:textId="77777777" w:rsidR="00552FA7" w:rsidRPr="00552FA7" w:rsidRDefault="00552FA7" w:rsidP="00552FA7">
      <w:r w:rsidRPr="00552FA7">
        <w:t>- per valutare un testo</w:t>
      </w:r>
    </w:p>
    <w:p w14:paraId="3348F001" w14:textId="77777777" w:rsidR="00552FA7" w:rsidRPr="00552FA7" w:rsidRDefault="00552FA7" w:rsidP="00552FA7">
      <w:r w:rsidRPr="00552FA7">
        <w:t>-  per svolgere l’editing come meta-scrittura del testo autoriale</w:t>
      </w:r>
    </w:p>
    <w:p w14:paraId="102C2185" w14:textId="77777777" w:rsidR="00552FA7" w:rsidRPr="00552FA7" w:rsidRDefault="00552FA7" w:rsidP="00552FA7">
      <w:r w:rsidRPr="00552FA7">
        <w:t> - per correggere le bozze</w:t>
      </w:r>
    </w:p>
    <w:p w14:paraId="080EA5EA" w14:textId="77777777" w:rsidR="00552FA7" w:rsidRPr="00552FA7" w:rsidRDefault="00552FA7" w:rsidP="00552FA7">
      <w:r w:rsidRPr="00552FA7">
        <w:t>B.</w:t>
      </w:r>
      <w:r w:rsidRPr="00552FA7">
        <w:rPr>
          <w:u w:val="single"/>
        </w:rPr>
        <w:t xml:space="preserve"> Capacità di applicare conoscenza e comprensione:</w:t>
      </w:r>
    </w:p>
    <w:p w14:paraId="34FFB722" w14:textId="77777777" w:rsidR="00552FA7" w:rsidRPr="00552FA7" w:rsidRDefault="00552FA7" w:rsidP="00552FA7">
      <w:r w:rsidRPr="00552FA7">
        <w:t> -  capire come si costruisce un  libro classico e, per differenza, un e-book</w:t>
      </w:r>
    </w:p>
    <w:p w14:paraId="3235B8F4" w14:textId="276550B6" w:rsidR="000A245E" w:rsidRPr="009837A8" w:rsidRDefault="00552FA7" w:rsidP="000A245E">
      <w:r w:rsidRPr="00552FA7">
        <w:t>-  acquisire  le competenze di base della scrittura editoriale classica e post-mediale (dal parere editoriale, alla quarta di copertina, alle recensioni giornalistica e scientifica, ai problemi di traduttologia editoriale)</w:t>
      </w:r>
    </w:p>
    <w:p w14:paraId="52052FBF" w14:textId="77777777" w:rsidR="004D6D7A" w:rsidRPr="00CC0EF3" w:rsidRDefault="004D6D7A" w:rsidP="000A245E">
      <w:pPr>
        <w:spacing w:before="240" w:after="120"/>
        <w:rPr>
          <w:b/>
          <w:sz w:val="18"/>
          <w:szCs w:val="18"/>
        </w:rPr>
      </w:pPr>
      <w:r w:rsidRPr="00CC0EF3">
        <w:rPr>
          <w:b/>
          <w:i/>
          <w:sz w:val="18"/>
          <w:szCs w:val="18"/>
        </w:rPr>
        <w:t>PROGRAMMA DEL CORSO</w:t>
      </w:r>
    </w:p>
    <w:p w14:paraId="0115EE79" w14:textId="77777777" w:rsidR="00552FA7" w:rsidRPr="00552FA7" w:rsidRDefault="00552FA7" w:rsidP="00552FA7">
      <w:pPr>
        <w:keepNext/>
        <w:spacing w:before="120"/>
      </w:pPr>
      <w:bookmarkStart w:id="0" w:name="_Hlk42594790"/>
      <w:r w:rsidRPr="00552FA7">
        <w:t>1) Modulo: Che cos’è un libro. Linee di prassi editoriale: 10 ore</w:t>
      </w:r>
    </w:p>
    <w:p w14:paraId="416A5985" w14:textId="6C6ED7CB" w:rsidR="00552FA7" w:rsidRPr="00552FA7" w:rsidRDefault="00552FA7" w:rsidP="00552FA7">
      <w:pPr>
        <w:keepNext/>
      </w:pPr>
      <w:r w:rsidRPr="00552FA7">
        <w:t>2) Modulo: La svolta dell’editoria multimediale. Le trasformazioni della forma libro: l’</w:t>
      </w:r>
      <w:proofErr w:type="spellStart"/>
      <w:r w:rsidRPr="00552FA7">
        <w:t>ebook</w:t>
      </w:r>
      <w:proofErr w:type="spellEnd"/>
      <w:r w:rsidRPr="00552FA7">
        <w:t>, l’</w:t>
      </w:r>
      <w:proofErr w:type="spellStart"/>
      <w:r w:rsidRPr="00552FA7">
        <w:t>epub</w:t>
      </w:r>
      <w:proofErr w:type="spellEnd"/>
      <w:r w:rsidRPr="00552FA7">
        <w:t xml:space="preserve">, i libri in rete: 10 </w:t>
      </w:r>
      <w:r>
        <w:t>o</w:t>
      </w:r>
      <w:r w:rsidRPr="00552FA7">
        <w:t>re</w:t>
      </w:r>
    </w:p>
    <w:p w14:paraId="27F91AB0" w14:textId="77777777" w:rsidR="00552FA7" w:rsidRPr="00552FA7" w:rsidRDefault="00552FA7" w:rsidP="00552FA7">
      <w:pPr>
        <w:keepNext/>
        <w:spacing w:after="120"/>
      </w:pPr>
      <w:r w:rsidRPr="00552FA7">
        <w:t>3) Modulo: L’ipertesto e le sfide dell’editoria contemporanea: 10 ore</w:t>
      </w:r>
    </w:p>
    <w:p w14:paraId="502CC004" w14:textId="77777777" w:rsidR="004D6D7A" w:rsidRPr="00CC0EF3" w:rsidRDefault="004D6D7A" w:rsidP="004D6D7A">
      <w:pPr>
        <w:keepNext/>
        <w:spacing w:before="240" w:after="120"/>
        <w:rPr>
          <w:b/>
          <w:sz w:val="18"/>
          <w:szCs w:val="18"/>
        </w:rPr>
      </w:pPr>
      <w:r w:rsidRPr="00CC0EF3">
        <w:rPr>
          <w:b/>
          <w:i/>
          <w:sz w:val="18"/>
          <w:szCs w:val="18"/>
        </w:rPr>
        <w:t>BIBLIOGRAFIA</w:t>
      </w:r>
    </w:p>
    <w:bookmarkEnd w:id="0"/>
    <w:p w14:paraId="5FCF3E01" w14:textId="0BB27336" w:rsidR="000A245E" w:rsidRPr="00CC0EF3" w:rsidRDefault="000A245E" w:rsidP="000A245E">
      <w:pPr>
        <w:numPr>
          <w:ilvl w:val="0"/>
          <w:numId w:val="3"/>
        </w:numPr>
        <w:ind w:left="357" w:hanging="357"/>
        <w:rPr>
          <w:sz w:val="18"/>
          <w:szCs w:val="18"/>
        </w:rPr>
      </w:pPr>
      <w:r w:rsidRPr="009837A8">
        <w:rPr>
          <w:smallCaps/>
          <w:sz w:val="16"/>
          <w:szCs w:val="16"/>
        </w:rPr>
        <w:t>I. Bertoletti</w:t>
      </w:r>
      <w:r w:rsidRPr="00CC0EF3">
        <w:rPr>
          <w:sz w:val="18"/>
          <w:szCs w:val="18"/>
        </w:rPr>
        <w:t>, </w:t>
      </w:r>
      <w:r w:rsidRPr="00CC0EF3">
        <w:rPr>
          <w:i/>
          <w:iCs/>
          <w:sz w:val="18"/>
          <w:szCs w:val="18"/>
        </w:rPr>
        <w:t>Metafisica del redattore. Elementi di editoria</w:t>
      </w:r>
      <w:r w:rsidRPr="00CC0EF3">
        <w:rPr>
          <w:sz w:val="18"/>
          <w:szCs w:val="18"/>
        </w:rPr>
        <w:t xml:space="preserve">, </w:t>
      </w:r>
      <w:proofErr w:type="spellStart"/>
      <w:r w:rsidRPr="00CC0EF3">
        <w:rPr>
          <w:sz w:val="18"/>
          <w:szCs w:val="18"/>
        </w:rPr>
        <w:t>Ets</w:t>
      </w:r>
      <w:proofErr w:type="spellEnd"/>
      <w:r w:rsidRPr="00CC0EF3">
        <w:rPr>
          <w:sz w:val="18"/>
          <w:szCs w:val="18"/>
        </w:rPr>
        <w:t xml:space="preserve">, Pisa 2013 (2a ed.). </w:t>
      </w:r>
      <w:hyperlink r:id="rId5" w:history="1">
        <w:r w:rsidR="004F78AC" w:rsidRPr="004F78AC">
          <w:rPr>
            <w:rStyle w:val="Collegamentoipertestuale"/>
            <w:sz w:val="18"/>
            <w:szCs w:val="18"/>
          </w:rPr>
          <w:t>Acquista da V&amp;P</w:t>
        </w:r>
      </w:hyperlink>
    </w:p>
    <w:p w14:paraId="2C8AA36D" w14:textId="57235D69" w:rsidR="000A245E" w:rsidRPr="00CC0EF3" w:rsidRDefault="000A245E" w:rsidP="000A245E">
      <w:pPr>
        <w:numPr>
          <w:ilvl w:val="0"/>
          <w:numId w:val="3"/>
        </w:numPr>
        <w:ind w:left="357" w:hanging="357"/>
        <w:rPr>
          <w:sz w:val="18"/>
          <w:szCs w:val="18"/>
        </w:rPr>
      </w:pPr>
      <w:r w:rsidRPr="009837A8">
        <w:rPr>
          <w:smallCaps/>
          <w:sz w:val="16"/>
          <w:szCs w:val="16"/>
        </w:rPr>
        <w:t>I.</w:t>
      </w:r>
      <w:r w:rsidR="002A3B0C" w:rsidRPr="009837A8">
        <w:rPr>
          <w:smallCaps/>
          <w:sz w:val="16"/>
          <w:szCs w:val="16"/>
        </w:rPr>
        <w:t xml:space="preserve"> </w:t>
      </w:r>
      <w:r w:rsidRPr="009837A8">
        <w:rPr>
          <w:smallCaps/>
          <w:sz w:val="16"/>
          <w:szCs w:val="16"/>
        </w:rPr>
        <w:t>Bertoletti</w:t>
      </w:r>
      <w:r w:rsidRPr="00CC0EF3">
        <w:rPr>
          <w:sz w:val="18"/>
          <w:szCs w:val="18"/>
        </w:rPr>
        <w:t xml:space="preserve">, </w:t>
      </w:r>
      <w:r w:rsidRPr="00CC0EF3">
        <w:rPr>
          <w:i/>
          <w:sz w:val="18"/>
          <w:szCs w:val="18"/>
        </w:rPr>
        <w:t>Dialettica dell</w:t>
      </w:r>
      <w:r w:rsidR="00552FA7">
        <w:rPr>
          <w:i/>
          <w:sz w:val="18"/>
          <w:szCs w:val="18"/>
        </w:rPr>
        <w:t>’ ipertesto</w:t>
      </w:r>
      <w:r w:rsidRPr="00CC0EF3">
        <w:rPr>
          <w:i/>
          <w:sz w:val="18"/>
          <w:szCs w:val="18"/>
        </w:rPr>
        <w:t>. Elementi di editoria multimed</w:t>
      </w:r>
      <w:r w:rsidR="002A3B0C" w:rsidRPr="00CC0EF3">
        <w:rPr>
          <w:i/>
          <w:sz w:val="18"/>
          <w:szCs w:val="18"/>
        </w:rPr>
        <w:t>i</w:t>
      </w:r>
      <w:r w:rsidRPr="00CC0EF3">
        <w:rPr>
          <w:i/>
          <w:sz w:val="18"/>
          <w:szCs w:val="18"/>
        </w:rPr>
        <w:t>ale</w:t>
      </w:r>
      <w:r w:rsidRPr="00CC0EF3">
        <w:rPr>
          <w:sz w:val="18"/>
          <w:szCs w:val="18"/>
        </w:rPr>
        <w:t>, in cors</w:t>
      </w:r>
      <w:r w:rsidR="000009E7">
        <w:rPr>
          <w:sz w:val="18"/>
          <w:szCs w:val="18"/>
        </w:rPr>
        <w:t>o</w:t>
      </w:r>
      <w:r w:rsidRPr="00CC0EF3">
        <w:rPr>
          <w:sz w:val="18"/>
          <w:szCs w:val="18"/>
        </w:rPr>
        <w:t xml:space="preserve"> di pubblicazione</w:t>
      </w:r>
      <w:r w:rsidR="00552FA7">
        <w:rPr>
          <w:sz w:val="18"/>
          <w:szCs w:val="18"/>
        </w:rPr>
        <w:t xml:space="preserve"> 2021</w:t>
      </w:r>
    </w:p>
    <w:p w14:paraId="5DAC5820" w14:textId="19C944B3" w:rsidR="000A245E" w:rsidRPr="00CC0EF3" w:rsidRDefault="000A245E" w:rsidP="004F78AC">
      <w:pPr>
        <w:ind w:left="284" w:hanging="284"/>
        <w:rPr>
          <w:sz w:val="18"/>
          <w:szCs w:val="18"/>
        </w:rPr>
      </w:pPr>
      <w:r w:rsidRPr="009837A8">
        <w:rPr>
          <w:sz w:val="16"/>
          <w:szCs w:val="16"/>
        </w:rPr>
        <w:t>3</w:t>
      </w:r>
      <w:r w:rsidR="00552FA7">
        <w:rPr>
          <w:sz w:val="16"/>
          <w:szCs w:val="16"/>
        </w:rPr>
        <w:t>.</w:t>
      </w:r>
      <w:r w:rsidR="009837A8">
        <w:rPr>
          <w:sz w:val="16"/>
          <w:szCs w:val="16"/>
        </w:rPr>
        <w:tab/>
      </w:r>
      <w:r w:rsidRPr="009837A8">
        <w:rPr>
          <w:sz w:val="16"/>
          <w:szCs w:val="16"/>
        </w:rPr>
        <w:t xml:space="preserve"> </w:t>
      </w:r>
      <w:r w:rsidRPr="009837A8">
        <w:rPr>
          <w:smallCaps/>
          <w:sz w:val="16"/>
          <w:szCs w:val="16"/>
        </w:rPr>
        <w:t>P. Italia</w:t>
      </w:r>
      <w:r w:rsidRPr="00CC0EF3">
        <w:rPr>
          <w:sz w:val="18"/>
          <w:szCs w:val="18"/>
        </w:rPr>
        <w:t>, </w:t>
      </w:r>
      <w:r w:rsidRPr="00CC0EF3">
        <w:rPr>
          <w:i/>
          <w:iCs/>
          <w:sz w:val="18"/>
          <w:szCs w:val="18"/>
        </w:rPr>
        <w:t>Editing Novecento</w:t>
      </w:r>
      <w:r w:rsidRPr="00552FA7">
        <w:rPr>
          <w:i/>
          <w:iCs/>
          <w:sz w:val="18"/>
          <w:szCs w:val="18"/>
        </w:rPr>
        <w:t>,</w:t>
      </w:r>
      <w:r w:rsidR="00552FA7" w:rsidRPr="00552FA7">
        <w:rPr>
          <w:i/>
          <w:iCs/>
          <w:sz w:val="18"/>
          <w:szCs w:val="18"/>
        </w:rPr>
        <w:t xml:space="preserve"> Per una filologia dei testi </w:t>
      </w:r>
      <w:proofErr w:type="gramStart"/>
      <w:r w:rsidR="00552FA7" w:rsidRPr="00552FA7">
        <w:rPr>
          <w:i/>
          <w:iCs/>
          <w:sz w:val="18"/>
          <w:szCs w:val="18"/>
        </w:rPr>
        <w:t>digitali</w:t>
      </w:r>
      <w:r w:rsidR="00552FA7">
        <w:rPr>
          <w:i/>
          <w:iCs/>
          <w:sz w:val="18"/>
          <w:szCs w:val="18"/>
        </w:rPr>
        <w:t>,</w:t>
      </w:r>
      <w:r w:rsidR="00552FA7">
        <w:rPr>
          <w:sz w:val="18"/>
          <w:szCs w:val="18"/>
        </w:rPr>
        <w:t xml:space="preserve"> </w:t>
      </w:r>
      <w:r w:rsidRPr="00CC0EF3">
        <w:rPr>
          <w:sz w:val="18"/>
          <w:szCs w:val="18"/>
        </w:rPr>
        <w:t xml:space="preserve"> Salerno</w:t>
      </w:r>
      <w:proofErr w:type="gramEnd"/>
      <w:r w:rsidRPr="00CC0EF3">
        <w:rPr>
          <w:sz w:val="18"/>
          <w:szCs w:val="18"/>
        </w:rPr>
        <w:t xml:space="preserve"> ed., Roma 2013.</w:t>
      </w:r>
      <w:r w:rsidR="004F78AC">
        <w:rPr>
          <w:sz w:val="18"/>
          <w:szCs w:val="18"/>
        </w:rPr>
        <w:t xml:space="preserve">  </w:t>
      </w:r>
      <w:hyperlink r:id="rId6" w:history="1">
        <w:r w:rsidR="004F78AC" w:rsidRPr="004F78AC">
          <w:rPr>
            <w:rStyle w:val="Collegamentoipertestuale"/>
            <w:sz w:val="18"/>
            <w:szCs w:val="18"/>
          </w:rPr>
          <w:t>Acquista da V&amp;P</w:t>
        </w:r>
      </w:hyperlink>
    </w:p>
    <w:p w14:paraId="5EF93622" w14:textId="1211B875" w:rsidR="00552FA7" w:rsidRPr="00552FA7" w:rsidRDefault="00552FA7" w:rsidP="004F78AC">
      <w:pPr>
        <w:ind w:left="284" w:hanging="284"/>
        <w:rPr>
          <w:sz w:val="18"/>
          <w:szCs w:val="18"/>
        </w:rPr>
      </w:pPr>
      <w:r w:rsidRPr="00552FA7">
        <w:rPr>
          <w:sz w:val="18"/>
          <w:szCs w:val="18"/>
        </w:rPr>
        <w:t>4.</w:t>
      </w:r>
      <w:r w:rsidR="0068035E">
        <w:rPr>
          <w:sz w:val="18"/>
          <w:szCs w:val="18"/>
        </w:rPr>
        <w:tab/>
      </w:r>
      <w:r w:rsidRPr="00552FA7">
        <w:rPr>
          <w:sz w:val="18"/>
          <w:szCs w:val="18"/>
        </w:rPr>
        <w:t xml:space="preserve"> </w:t>
      </w:r>
      <w:r w:rsidRPr="00552FA7">
        <w:rPr>
          <w:smallCaps/>
          <w:sz w:val="16"/>
          <w:szCs w:val="16"/>
        </w:rPr>
        <w:t>P. Italia</w:t>
      </w:r>
      <w:r w:rsidRPr="00552FA7">
        <w:rPr>
          <w:sz w:val="18"/>
          <w:szCs w:val="18"/>
        </w:rPr>
        <w:t>, </w:t>
      </w:r>
      <w:r w:rsidRPr="00552FA7">
        <w:rPr>
          <w:i/>
          <w:iCs/>
          <w:sz w:val="18"/>
          <w:szCs w:val="18"/>
        </w:rPr>
        <w:t>Editing Duemila. Per una filologia dei testi digitali</w:t>
      </w:r>
      <w:r w:rsidRPr="00552FA7">
        <w:rPr>
          <w:sz w:val="18"/>
          <w:szCs w:val="18"/>
        </w:rPr>
        <w:t xml:space="preserve">, Salerno </w:t>
      </w:r>
      <w:proofErr w:type="gramStart"/>
      <w:r w:rsidRPr="00552FA7">
        <w:rPr>
          <w:sz w:val="18"/>
          <w:szCs w:val="18"/>
        </w:rPr>
        <w:t>ed.,</w:t>
      </w:r>
      <w:proofErr w:type="gramEnd"/>
      <w:r w:rsidRPr="00552FA7">
        <w:rPr>
          <w:sz w:val="18"/>
          <w:szCs w:val="18"/>
        </w:rPr>
        <w:t xml:space="preserve"> Roma 2020.</w:t>
      </w:r>
      <w:r w:rsidR="004F78AC">
        <w:rPr>
          <w:sz w:val="18"/>
          <w:szCs w:val="18"/>
        </w:rPr>
        <w:t xml:space="preserve"> </w:t>
      </w:r>
      <w:hyperlink r:id="rId7" w:history="1">
        <w:r w:rsidR="004F78AC" w:rsidRPr="004F78AC">
          <w:rPr>
            <w:rStyle w:val="Collegamentoipertestuale"/>
            <w:sz w:val="18"/>
            <w:szCs w:val="18"/>
          </w:rPr>
          <w:t>Acquista da V&amp;P</w:t>
        </w:r>
      </w:hyperlink>
    </w:p>
    <w:p w14:paraId="199E9118" w14:textId="12786F57" w:rsidR="00552FA7" w:rsidRPr="00552FA7" w:rsidRDefault="00552FA7" w:rsidP="00552FA7">
      <w:pPr>
        <w:rPr>
          <w:sz w:val="18"/>
          <w:szCs w:val="18"/>
        </w:rPr>
      </w:pPr>
      <w:r w:rsidRPr="00552FA7">
        <w:rPr>
          <w:sz w:val="18"/>
          <w:szCs w:val="18"/>
        </w:rPr>
        <w:t>5. </w:t>
      </w:r>
      <w:r w:rsidR="0068035E">
        <w:rPr>
          <w:sz w:val="18"/>
          <w:szCs w:val="18"/>
        </w:rPr>
        <w:tab/>
      </w:r>
      <w:r w:rsidRPr="00552FA7">
        <w:rPr>
          <w:smallCaps/>
          <w:sz w:val="16"/>
          <w:szCs w:val="16"/>
        </w:rPr>
        <w:t xml:space="preserve">M. </w:t>
      </w:r>
      <w:proofErr w:type="gramStart"/>
      <w:r w:rsidRPr="00552FA7">
        <w:rPr>
          <w:smallCaps/>
          <w:sz w:val="16"/>
          <w:szCs w:val="16"/>
        </w:rPr>
        <w:t>Cursi</w:t>
      </w:r>
      <w:r w:rsidRPr="00552FA7">
        <w:rPr>
          <w:sz w:val="18"/>
          <w:szCs w:val="18"/>
        </w:rPr>
        <w:t>,  </w:t>
      </w:r>
      <w:r w:rsidRPr="00552FA7">
        <w:rPr>
          <w:i/>
          <w:iCs/>
          <w:sz w:val="18"/>
          <w:szCs w:val="18"/>
        </w:rPr>
        <w:t>Le</w:t>
      </w:r>
      <w:proofErr w:type="gramEnd"/>
      <w:r w:rsidRPr="00552FA7">
        <w:rPr>
          <w:i/>
          <w:iCs/>
          <w:sz w:val="18"/>
          <w:szCs w:val="18"/>
        </w:rPr>
        <w:t> forme del libro. Dalla tavoletta cerata all’</w:t>
      </w:r>
      <w:proofErr w:type="spellStart"/>
      <w:r w:rsidRPr="00552FA7">
        <w:rPr>
          <w:i/>
          <w:iCs/>
          <w:sz w:val="18"/>
          <w:szCs w:val="18"/>
        </w:rPr>
        <w:t>ebook</w:t>
      </w:r>
      <w:proofErr w:type="spellEnd"/>
      <w:r w:rsidRPr="00FB3A3A">
        <w:rPr>
          <w:sz w:val="18"/>
          <w:szCs w:val="18"/>
        </w:rPr>
        <w:t>,</w:t>
      </w:r>
      <w:r w:rsidRPr="00552FA7">
        <w:rPr>
          <w:sz w:val="18"/>
          <w:szCs w:val="18"/>
        </w:rPr>
        <w:t xml:space="preserve"> Il Mulino, Bologna 2016</w:t>
      </w:r>
    </w:p>
    <w:p w14:paraId="7330F7EB" w14:textId="36182170" w:rsidR="00552FA7" w:rsidRPr="00552FA7" w:rsidRDefault="00552FA7" w:rsidP="00552FA7">
      <w:pPr>
        <w:rPr>
          <w:sz w:val="18"/>
          <w:szCs w:val="18"/>
        </w:rPr>
      </w:pPr>
      <w:r w:rsidRPr="00552FA7">
        <w:rPr>
          <w:sz w:val="18"/>
          <w:szCs w:val="18"/>
        </w:rPr>
        <w:t> </w:t>
      </w:r>
      <w:r w:rsidR="0068035E">
        <w:rPr>
          <w:sz w:val="18"/>
          <w:szCs w:val="18"/>
        </w:rPr>
        <w:tab/>
      </w:r>
      <w:r w:rsidRPr="00552FA7">
        <w:rPr>
          <w:sz w:val="18"/>
          <w:szCs w:val="18"/>
        </w:rPr>
        <w:t>(</w:t>
      </w:r>
      <w:proofErr w:type="gramStart"/>
      <w:r w:rsidRPr="00552FA7">
        <w:rPr>
          <w:sz w:val="18"/>
          <w:szCs w:val="18"/>
        </w:rPr>
        <w:t>obbligatorio</w:t>
      </w:r>
      <w:proofErr w:type="gramEnd"/>
      <w:r w:rsidRPr="00552FA7">
        <w:rPr>
          <w:sz w:val="18"/>
          <w:szCs w:val="18"/>
        </w:rPr>
        <w:t xml:space="preserve"> per i non frequentanti)</w:t>
      </w:r>
      <w:r w:rsidR="00093BFE">
        <w:rPr>
          <w:sz w:val="18"/>
          <w:szCs w:val="18"/>
        </w:rPr>
        <w:t xml:space="preserve"> </w:t>
      </w:r>
      <w:hyperlink r:id="rId8" w:history="1">
        <w:r w:rsidR="00093BFE" w:rsidRPr="00093BFE">
          <w:rPr>
            <w:rStyle w:val="Collegamentoipertestuale"/>
            <w:sz w:val="18"/>
            <w:szCs w:val="18"/>
          </w:rPr>
          <w:t>Acquista da V&amp;P</w:t>
        </w:r>
      </w:hyperlink>
      <w:bookmarkStart w:id="1" w:name="_GoBack"/>
      <w:bookmarkEnd w:id="1"/>
    </w:p>
    <w:p w14:paraId="3D052B10" w14:textId="31542297" w:rsidR="000A245E" w:rsidRPr="00CC0EF3" w:rsidRDefault="00552FA7" w:rsidP="00552FA7">
      <w:pPr>
        <w:rPr>
          <w:i/>
          <w:iCs/>
          <w:sz w:val="18"/>
          <w:szCs w:val="18"/>
        </w:rPr>
      </w:pPr>
      <w:r w:rsidRPr="00FB3A3A">
        <w:rPr>
          <w:sz w:val="18"/>
          <w:szCs w:val="18"/>
        </w:rPr>
        <w:lastRenderedPageBreak/>
        <w:t>6. </w:t>
      </w:r>
      <w:r w:rsidR="0068035E">
        <w:rPr>
          <w:sz w:val="18"/>
          <w:szCs w:val="18"/>
        </w:rPr>
        <w:tab/>
      </w:r>
      <w:r w:rsidRPr="00FB3A3A">
        <w:rPr>
          <w:sz w:val="18"/>
          <w:szCs w:val="18"/>
        </w:rPr>
        <w:t>Altri</w:t>
      </w:r>
      <w:r w:rsidRPr="00552FA7">
        <w:rPr>
          <w:sz w:val="18"/>
          <w:szCs w:val="18"/>
        </w:rPr>
        <w:t xml:space="preserve"> testi e materiali saranno indicati durante il corso</w:t>
      </w:r>
      <w:r w:rsidR="000A245E" w:rsidRPr="00CC0EF3">
        <w:rPr>
          <w:sz w:val="18"/>
          <w:szCs w:val="18"/>
        </w:rPr>
        <w:t>.</w:t>
      </w:r>
    </w:p>
    <w:p w14:paraId="0A51E7D5" w14:textId="77777777" w:rsidR="0017026F" w:rsidRPr="00CC0EF3" w:rsidRDefault="0017026F" w:rsidP="000A245E">
      <w:pPr>
        <w:keepNext/>
        <w:spacing w:before="240" w:after="120"/>
        <w:rPr>
          <w:b/>
          <w:i/>
          <w:sz w:val="18"/>
          <w:szCs w:val="18"/>
        </w:rPr>
      </w:pPr>
      <w:bookmarkStart w:id="2" w:name="_Hlk42595087"/>
      <w:r w:rsidRPr="00CC0EF3">
        <w:rPr>
          <w:b/>
          <w:i/>
          <w:sz w:val="18"/>
          <w:szCs w:val="18"/>
        </w:rPr>
        <w:t>DIDATTICA DEL CORSO</w:t>
      </w:r>
    </w:p>
    <w:p w14:paraId="53DB48FB" w14:textId="31AB08BE" w:rsidR="00552FA7" w:rsidRPr="00552FA7" w:rsidRDefault="00552FA7" w:rsidP="00552FA7">
      <w:pPr>
        <w:spacing w:before="240" w:after="120" w:line="220" w:lineRule="exact"/>
        <w:rPr>
          <w:sz w:val="18"/>
          <w:szCs w:val="18"/>
        </w:rPr>
      </w:pPr>
      <w:bookmarkStart w:id="3" w:name="_Hlk42595135"/>
      <w:bookmarkEnd w:id="2"/>
      <w:r w:rsidRPr="00552FA7">
        <w:rPr>
          <w:sz w:val="18"/>
          <w:szCs w:val="18"/>
        </w:rPr>
        <w:t>Lezioni frontali ed esercitazioni su parere</w:t>
      </w:r>
      <w:r w:rsidR="00FB3A3A">
        <w:rPr>
          <w:sz w:val="18"/>
          <w:szCs w:val="18"/>
        </w:rPr>
        <w:t xml:space="preserve"> </w:t>
      </w:r>
      <w:r w:rsidRPr="00552FA7">
        <w:rPr>
          <w:sz w:val="18"/>
          <w:szCs w:val="18"/>
        </w:rPr>
        <w:t>editoriale,</w:t>
      </w:r>
      <w:r w:rsidR="00FB3A3A">
        <w:rPr>
          <w:sz w:val="18"/>
          <w:szCs w:val="18"/>
        </w:rPr>
        <w:t xml:space="preserve"> </w:t>
      </w:r>
      <w:r w:rsidRPr="00552FA7">
        <w:rPr>
          <w:sz w:val="18"/>
          <w:szCs w:val="18"/>
        </w:rPr>
        <w:t>editing del libro classico e sua trasformazione in e-book, correzione bozze, quarte di copertina, recensioni per edizioni cartacee e multimediali.</w:t>
      </w:r>
    </w:p>
    <w:p w14:paraId="07C6E4AB" w14:textId="77777777" w:rsidR="0017026F" w:rsidRPr="00CC0EF3" w:rsidRDefault="0017026F" w:rsidP="0017026F">
      <w:pPr>
        <w:spacing w:before="240" w:after="120" w:line="220" w:lineRule="exact"/>
        <w:rPr>
          <w:b/>
          <w:i/>
          <w:sz w:val="18"/>
          <w:szCs w:val="18"/>
        </w:rPr>
      </w:pPr>
      <w:r w:rsidRPr="00CC0EF3">
        <w:rPr>
          <w:b/>
          <w:i/>
          <w:sz w:val="18"/>
          <w:szCs w:val="18"/>
        </w:rPr>
        <w:t xml:space="preserve">METODO </w:t>
      </w:r>
      <w:r w:rsidR="00A36000" w:rsidRPr="00CC0EF3">
        <w:rPr>
          <w:b/>
          <w:i/>
          <w:sz w:val="18"/>
          <w:szCs w:val="18"/>
        </w:rPr>
        <w:t xml:space="preserve">E CRITERI </w:t>
      </w:r>
      <w:r w:rsidRPr="00CC0EF3">
        <w:rPr>
          <w:b/>
          <w:i/>
          <w:sz w:val="18"/>
          <w:szCs w:val="18"/>
        </w:rPr>
        <w:t>DI VALUTAZIONE</w:t>
      </w:r>
    </w:p>
    <w:bookmarkEnd w:id="3"/>
    <w:p w14:paraId="383302AB" w14:textId="77777777" w:rsidR="00552FA7" w:rsidRPr="00552FA7" w:rsidRDefault="00552FA7" w:rsidP="00552FA7">
      <w:pPr>
        <w:rPr>
          <w:noProof/>
          <w:sz w:val="18"/>
          <w:szCs w:val="18"/>
        </w:rPr>
      </w:pPr>
      <w:r w:rsidRPr="00552FA7">
        <w:rPr>
          <w:noProof/>
          <w:sz w:val="18"/>
          <w:szCs w:val="18"/>
        </w:rPr>
        <w:t>Per i frequentanti: prova orale a partire dai testi primi 4 testi adottati e dalle esercitazioni svolte durante il corso. Le domande sono finalizzate a valutare la conoscenza degli argomenti sviluppati nel corso.</w:t>
      </w:r>
    </w:p>
    <w:p w14:paraId="387143A2" w14:textId="17FA1E89" w:rsidR="00C460BE" w:rsidRPr="00CC0EF3" w:rsidRDefault="00552FA7" w:rsidP="00552FA7">
      <w:pPr>
        <w:rPr>
          <w:b/>
          <w:i/>
          <w:noProof/>
          <w:sz w:val="18"/>
          <w:szCs w:val="18"/>
        </w:rPr>
      </w:pPr>
      <w:r w:rsidRPr="00552FA7">
        <w:rPr>
          <w:noProof/>
          <w:sz w:val="18"/>
          <w:szCs w:val="18"/>
        </w:rPr>
        <w:t>Per i non frequentanti: prova orale sui 5 testi, con attenzione alle trasformazioni storiche, tecniche e concettuali del mondo editoriale dalla sua forma classica a quella multimediale. Le domande sono finalizzate a valutare la conoscenza degli argomenti sviluppati nei testi.</w:t>
      </w:r>
    </w:p>
    <w:p w14:paraId="6C3C6E66" w14:textId="77777777" w:rsidR="0017026F" w:rsidRPr="00CC0EF3" w:rsidRDefault="0017026F" w:rsidP="0017026F">
      <w:pPr>
        <w:spacing w:before="240" w:after="120"/>
        <w:rPr>
          <w:b/>
          <w:i/>
          <w:noProof/>
          <w:sz w:val="18"/>
          <w:szCs w:val="18"/>
        </w:rPr>
      </w:pPr>
      <w:r w:rsidRPr="00CC0EF3">
        <w:rPr>
          <w:b/>
          <w:i/>
          <w:noProof/>
          <w:sz w:val="18"/>
          <w:szCs w:val="18"/>
        </w:rPr>
        <w:t>AVVERTENZE</w:t>
      </w:r>
      <w:r w:rsidR="00856A39" w:rsidRPr="00CC0EF3">
        <w:rPr>
          <w:b/>
          <w:i/>
          <w:noProof/>
          <w:sz w:val="18"/>
          <w:szCs w:val="18"/>
        </w:rPr>
        <w:t xml:space="preserve"> E PREREQUISITI</w:t>
      </w:r>
    </w:p>
    <w:p w14:paraId="65642302" w14:textId="77777777" w:rsidR="004F47AC" w:rsidRPr="00CC0EF3" w:rsidRDefault="004F47AC" w:rsidP="00C01C47">
      <w:pPr>
        <w:pStyle w:val="Testo2"/>
        <w:spacing w:line="240" w:lineRule="exact"/>
        <w:ind w:firstLine="0"/>
        <w:rPr>
          <w:szCs w:val="18"/>
        </w:rPr>
      </w:pPr>
      <w:r w:rsidRPr="00CC0EF3">
        <w:rPr>
          <w:szCs w:val="18"/>
        </w:rPr>
        <w:t>Avendo carattere introduttivo, l’insegnamento non richiede prerequisiti. L’unico prerequisito è la curiosità per il mondo del libro e la volontà di acquisire competenze per le tecniche di scrittura editoriale.</w:t>
      </w:r>
    </w:p>
    <w:p w14:paraId="5F1EBF3A" w14:textId="77777777" w:rsidR="002B2A1E" w:rsidRPr="00CC0EF3" w:rsidRDefault="002B2A1E" w:rsidP="0017026F">
      <w:pPr>
        <w:pStyle w:val="Testo2"/>
        <w:ind w:firstLine="0"/>
        <w:rPr>
          <w:szCs w:val="18"/>
        </w:rPr>
      </w:pPr>
    </w:p>
    <w:p w14:paraId="399AF7E0" w14:textId="77777777" w:rsidR="007D751C" w:rsidRPr="00CC0EF3" w:rsidRDefault="007D751C" w:rsidP="00D529F1">
      <w:pPr>
        <w:pStyle w:val="Testo2"/>
        <w:spacing w:after="120" w:line="240" w:lineRule="exact"/>
        <w:ind w:firstLine="0"/>
        <w:rPr>
          <w:i/>
          <w:szCs w:val="18"/>
        </w:rPr>
      </w:pPr>
      <w:r w:rsidRPr="00CC0EF3">
        <w:rPr>
          <w:i/>
          <w:szCs w:val="18"/>
        </w:rPr>
        <w:t>Orario e luogo di ricevimento</w:t>
      </w:r>
      <w:r w:rsidR="004F47AC" w:rsidRPr="00CC0EF3">
        <w:rPr>
          <w:i/>
          <w:szCs w:val="18"/>
        </w:rPr>
        <w:t xml:space="preserve"> degli studenti</w:t>
      </w:r>
    </w:p>
    <w:p w14:paraId="0924241F" w14:textId="77777777" w:rsidR="0017026F" w:rsidRPr="00CC0EF3" w:rsidRDefault="005D3639" w:rsidP="0017026F">
      <w:pPr>
        <w:pStyle w:val="Testo2"/>
        <w:ind w:firstLine="0"/>
        <w:rPr>
          <w:szCs w:val="18"/>
        </w:rPr>
      </w:pPr>
      <w:r w:rsidRPr="00CC0EF3">
        <w:rPr>
          <w:szCs w:val="18"/>
        </w:rPr>
        <w:t xml:space="preserve">Il  prof. Bertoletti </w:t>
      </w:r>
      <w:r w:rsidR="0017026F" w:rsidRPr="00CC0EF3">
        <w:rPr>
          <w:szCs w:val="18"/>
        </w:rPr>
        <w:t>riceve gli studenti al termine delle lezioni e su appuntamento scrivendo a</w:t>
      </w:r>
      <w:r w:rsidRPr="00CC0EF3">
        <w:rPr>
          <w:szCs w:val="18"/>
        </w:rPr>
        <w:t xml:space="preserve"> </w:t>
      </w:r>
      <w:hyperlink r:id="rId9" w:history="1">
        <w:r w:rsidRPr="00CC0EF3">
          <w:rPr>
            <w:rStyle w:val="Collegamentoipertestuale"/>
            <w:szCs w:val="18"/>
          </w:rPr>
          <w:t>ilario.bertoletti@unicatt.it</w:t>
        </w:r>
      </w:hyperlink>
      <w:r w:rsidRPr="00CC0EF3">
        <w:rPr>
          <w:szCs w:val="18"/>
        </w:rPr>
        <w:t xml:space="preserve"> </w:t>
      </w:r>
    </w:p>
    <w:p w14:paraId="4A8A6146" w14:textId="77777777" w:rsidR="0017026F" w:rsidRPr="00CC0EF3" w:rsidRDefault="0017026F" w:rsidP="0017026F">
      <w:pPr>
        <w:pStyle w:val="Testo2"/>
        <w:ind w:firstLine="0"/>
        <w:rPr>
          <w:szCs w:val="18"/>
        </w:rPr>
      </w:pPr>
    </w:p>
    <w:sectPr w:rsidR="0017026F" w:rsidRPr="00CC0EF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40D"/>
    <w:multiLevelType w:val="hybridMultilevel"/>
    <w:tmpl w:val="68947BF0"/>
    <w:lvl w:ilvl="0" w:tplc="242E6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500"/>
    <w:multiLevelType w:val="hybridMultilevel"/>
    <w:tmpl w:val="9B6629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2297"/>
    <w:multiLevelType w:val="hybridMultilevel"/>
    <w:tmpl w:val="528AF9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139AB"/>
    <w:multiLevelType w:val="hybridMultilevel"/>
    <w:tmpl w:val="F202EA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F0594"/>
    <w:multiLevelType w:val="hybridMultilevel"/>
    <w:tmpl w:val="55565904"/>
    <w:lvl w:ilvl="0" w:tplc="633C88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E61E0E"/>
    <w:multiLevelType w:val="hybridMultilevel"/>
    <w:tmpl w:val="DA0A3A10"/>
    <w:lvl w:ilvl="0" w:tplc="FB1E4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1BE4"/>
    <w:multiLevelType w:val="hybridMultilevel"/>
    <w:tmpl w:val="8EE200B4"/>
    <w:lvl w:ilvl="0" w:tplc="A78C1FA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0009E7"/>
    <w:rsid w:val="000064D3"/>
    <w:rsid w:val="000919CB"/>
    <w:rsid w:val="00093BFE"/>
    <w:rsid w:val="000A245E"/>
    <w:rsid w:val="001331D5"/>
    <w:rsid w:val="0017026F"/>
    <w:rsid w:val="00180F1F"/>
    <w:rsid w:val="00204272"/>
    <w:rsid w:val="002407DF"/>
    <w:rsid w:val="00244DF8"/>
    <w:rsid w:val="00287434"/>
    <w:rsid w:val="002A3B0C"/>
    <w:rsid w:val="002A553B"/>
    <w:rsid w:val="002B2A1E"/>
    <w:rsid w:val="002E38A9"/>
    <w:rsid w:val="0035660D"/>
    <w:rsid w:val="004705A3"/>
    <w:rsid w:val="004D6D7A"/>
    <w:rsid w:val="004F47AC"/>
    <w:rsid w:val="004F78AC"/>
    <w:rsid w:val="005075E3"/>
    <w:rsid w:val="00507E45"/>
    <w:rsid w:val="005252A7"/>
    <w:rsid w:val="00541711"/>
    <w:rsid w:val="00552FA7"/>
    <w:rsid w:val="005D3639"/>
    <w:rsid w:val="005D41E5"/>
    <w:rsid w:val="005E4E02"/>
    <w:rsid w:val="005F1057"/>
    <w:rsid w:val="0068035E"/>
    <w:rsid w:val="006A7029"/>
    <w:rsid w:val="006C4833"/>
    <w:rsid w:val="00782C88"/>
    <w:rsid w:val="00792FAF"/>
    <w:rsid w:val="007964F2"/>
    <w:rsid w:val="007D751C"/>
    <w:rsid w:val="007F3891"/>
    <w:rsid w:val="008454BA"/>
    <w:rsid w:val="00852EC7"/>
    <w:rsid w:val="00856A39"/>
    <w:rsid w:val="008616A3"/>
    <w:rsid w:val="00892BD2"/>
    <w:rsid w:val="009239FC"/>
    <w:rsid w:val="00950D6F"/>
    <w:rsid w:val="009650FE"/>
    <w:rsid w:val="009740AD"/>
    <w:rsid w:val="00976F0E"/>
    <w:rsid w:val="009837A8"/>
    <w:rsid w:val="009C279A"/>
    <w:rsid w:val="009C29C6"/>
    <w:rsid w:val="009E58DA"/>
    <w:rsid w:val="00A224DF"/>
    <w:rsid w:val="00A3249E"/>
    <w:rsid w:val="00A36000"/>
    <w:rsid w:val="00A51E01"/>
    <w:rsid w:val="00AF188D"/>
    <w:rsid w:val="00B41CF4"/>
    <w:rsid w:val="00B47C23"/>
    <w:rsid w:val="00B56863"/>
    <w:rsid w:val="00B63CFC"/>
    <w:rsid w:val="00B86347"/>
    <w:rsid w:val="00B908BA"/>
    <w:rsid w:val="00BD5A52"/>
    <w:rsid w:val="00BE34B5"/>
    <w:rsid w:val="00C01C47"/>
    <w:rsid w:val="00C41403"/>
    <w:rsid w:val="00C460BE"/>
    <w:rsid w:val="00CB7A69"/>
    <w:rsid w:val="00CC0EF3"/>
    <w:rsid w:val="00CC56FD"/>
    <w:rsid w:val="00CF6211"/>
    <w:rsid w:val="00D42660"/>
    <w:rsid w:val="00D529F1"/>
    <w:rsid w:val="00D90535"/>
    <w:rsid w:val="00DA4F1D"/>
    <w:rsid w:val="00DA6446"/>
    <w:rsid w:val="00DE6018"/>
    <w:rsid w:val="00E542E1"/>
    <w:rsid w:val="00EE0CA9"/>
    <w:rsid w:val="00F53BA6"/>
    <w:rsid w:val="00F67F14"/>
    <w:rsid w:val="00FA2F7E"/>
    <w:rsid w:val="00FB17D6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74C9B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D3639"/>
    <w:pPr>
      <w:ind w:left="720"/>
      <w:contextualSpacing/>
    </w:pPr>
  </w:style>
  <w:style w:type="paragraph" w:customStyle="1" w:styleId="testo10">
    <w:name w:val="testo1"/>
    <w:basedOn w:val="Normale"/>
    <w:rsid w:val="006A702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cursi/le-forme-del-libro-dalla-tavoletta-cerata-alle-book-9788815265173-2417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aola-italia/editing-duemila-per-una-filologia-dei-testi-digitali-9788869734151-6833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italia-paola/editing-novecento-9788884028259-18363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ilario-bertoletti/metafisica-del-redattore-elementi-di-editoria-9788846713551-29069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ario.bertolett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54</TotalTime>
  <Pages>2</Pages>
  <Words>445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21</cp:revision>
  <cp:lastPrinted>2020-07-31T08:00:00Z</cp:lastPrinted>
  <dcterms:created xsi:type="dcterms:W3CDTF">2020-09-09T12:16:00Z</dcterms:created>
  <dcterms:modified xsi:type="dcterms:W3CDTF">2022-02-16T10:09:00Z</dcterms:modified>
</cp:coreProperties>
</file>