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C9D70" w14:textId="38607645" w:rsidR="009C29C6" w:rsidRDefault="008B675F">
      <w:pPr>
        <w:pStyle w:val="Titolo1"/>
      </w:pPr>
      <w:r>
        <w:t>Reportage televisivo per il web</w:t>
      </w:r>
    </w:p>
    <w:p w14:paraId="0A7092A7" w14:textId="77777777" w:rsidR="00894A46" w:rsidRDefault="00894A46" w:rsidP="00894A46">
      <w:pPr>
        <w:pStyle w:val="Titolo2"/>
      </w:pPr>
      <w:r>
        <w:t>Prof.ssa Gaia Mombelli</w:t>
      </w:r>
    </w:p>
    <w:p w14:paraId="1BB6D6A7" w14:textId="77777777" w:rsidR="00894A46" w:rsidRDefault="00894A46" w:rsidP="00894A4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055912B" w14:textId="77777777" w:rsidR="00894A46" w:rsidRPr="00894A46" w:rsidRDefault="00894A46" w:rsidP="00894A46">
      <w:pPr>
        <w:rPr>
          <w:lang w:val="de-DE"/>
        </w:rPr>
      </w:pPr>
      <w:proofErr w:type="spellStart"/>
      <w:r w:rsidRPr="00894A46">
        <w:rPr>
          <w:lang w:val="de-DE"/>
        </w:rPr>
        <w:t>L’insegnamento</w:t>
      </w:r>
      <w:proofErr w:type="spellEnd"/>
      <w:r w:rsidRPr="00894A46">
        <w:rPr>
          <w:lang w:val="de-DE"/>
        </w:rPr>
        <w:t xml:space="preserve"> si </w:t>
      </w:r>
      <w:proofErr w:type="spellStart"/>
      <w:r w:rsidRPr="00894A46">
        <w:rPr>
          <w:lang w:val="de-DE"/>
        </w:rPr>
        <w:t>propone</w:t>
      </w:r>
      <w:proofErr w:type="spellEnd"/>
      <w:r w:rsidRPr="00894A46">
        <w:rPr>
          <w:lang w:val="de-DE"/>
        </w:rPr>
        <w:t xml:space="preserve"> di </w:t>
      </w:r>
      <w:proofErr w:type="spellStart"/>
      <w:r w:rsidRPr="00894A46">
        <w:rPr>
          <w:lang w:val="de-DE"/>
        </w:rPr>
        <w:t>fornire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agli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studenti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accostare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gli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studenti</w:t>
      </w:r>
      <w:proofErr w:type="spellEnd"/>
      <w:r w:rsidRPr="00894A46">
        <w:rPr>
          <w:lang w:val="de-DE"/>
        </w:rPr>
        <w:t xml:space="preserve"> alla </w:t>
      </w:r>
      <w:proofErr w:type="spellStart"/>
      <w:r w:rsidRPr="00894A46">
        <w:rPr>
          <w:lang w:val="de-DE"/>
        </w:rPr>
        <w:t>professione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giornalistica</w:t>
      </w:r>
      <w:proofErr w:type="spellEnd"/>
      <w:r w:rsidRPr="00894A46">
        <w:rPr>
          <w:lang w:val="de-DE"/>
        </w:rPr>
        <w:t xml:space="preserve">, </w:t>
      </w:r>
      <w:proofErr w:type="spellStart"/>
      <w:r w:rsidRPr="00894A46">
        <w:rPr>
          <w:lang w:val="de-DE"/>
        </w:rPr>
        <w:t>con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particolare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attenzione</w:t>
      </w:r>
      <w:proofErr w:type="spellEnd"/>
      <w:r w:rsidRPr="00894A46">
        <w:rPr>
          <w:lang w:val="de-DE"/>
        </w:rPr>
        <w:t xml:space="preserve"> ai </w:t>
      </w:r>
      <w:proofErr w:type="spellStart"/>
      <w:r w:rsidRPr="00894A46">
        <w:rPr>
          <w:lang w:val="de-DE"/>
        </w:rPr>
        <w:t>nuovi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media</w:t>
      </w:r>
      <w:proofErr w:type="spellEnd"/>
      <w:r w:rsidRPr="00894A46">
        <w:rPr>
          <w:lang w:val="de-DE"/>
        </w:rPr>
        <w:t xml:space="preserve">, ai </w:t>
      </w:r>
      <w:proofErr w:type="spellStart"/>
      <w:r w:rsidRPr="00894A46">
        <w:rPr>
          <w:lang w:val="de-DE"/>
        </w:rPr>
        <w:t>nuovi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format</w:t>
      </w:r>
      <w:proofErr w:type="spellEnd"/>
      <w:r w:rsidRPr="00894A46">
        <w:rPr>
          <w:lang w:val="de-DE"/>
        </w:rPr>
        <w:t xml:space="preserve"> e al </w:t>
      </w:r>
      <w:proofErr w:type="spellStart"/>
      <w:r w:rsidRPr="00894A46">
        <w:rPr>
          <w:lang w:val="de-DE"/>
        </w:rPr>
        <w:t>reportage</w:t>
      </w:r>
      <w:proofErr w:type="spellEnd"/>
      <w:r w:rsidRPr="00894A46">
        <w:rPr>
          <w:lang w:val="de-DE"/>
        </w:rPr>
        <w:t xml:space="preserve">; </w:t>
      </w:r>
      <w:proofErr w:type="spellStart"/>
      <w:r w:rsidRPr="00894A46">
        <w:rPr>
          <w:lang w:val="de-DE"/>
        </w:rPr>
        <w:t>impartire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agli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studenti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gli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strumenti</w:t>
      </w:r>
      <w:proofErr w:type="spellEnd"/>
      <w:r w:rsidRPr="00894A46">
        <w:rPr>
          <w:lang w:val="de-DE"/>
        </w:rPr>
        <w:t xml:space="preserve"> della </w:t>
      </w:r>
      <w:proofErr w:type="spellStart"/>
      <w:r w:rsidRPr="00894A46">
        <w:rPr>
          <w:lang w:val="de-DE"/>
        </w:rPr>
        <w:t>scrittura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giornalistica</w:t>
      </w:r>
      <w:proofErr w:type="spellEnd"/>
      <w:r w:rsidRPr="00894A46">
        <w:rPr>
          <w:lang w:val="de-DE"/>
        </w:rPr>
        <w:t xml:space="preserve"> per </w:t>
      </w:r>
      <w:proofErr w:type="spellStart"/>
      <w:r w:rsidRPr="00894A46">
        <w:rPr>
          <w:lang w:val="de-DE"/>
        </w:rPr>
        <w:t>il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video</w:t>
      </w:r>
      <w:proofErr w:type="spellEnd"/>
      <w:r w:rsidRPr="00894A46">
        <w:rPr>
          <w:lang w:val="de-DE"/>
        </w:rPr>
        <w:t xml:space="preserve">, </w:t>
      </w:r>
      <w:proofErr w:type="spellStart"/>
      <w:r w:rsidRPr="00894A46">
        <w:rPr>
          <w:lang w:val="de-DE"/>
        </w:rPr>
        <w:t>il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linguaggio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televisivo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avanzato</w:t>
      </w:r>
      <w:proofErr w:type="spellEnd"/>
      <w:r w:rsidRPr="00894A46">
        <w:rPr>
          <w:lang w:val="de-DE"/>
        </w:rPr>
        <w:t xml:space="preserve">, </w:t>
      </w:r>
      <w:proofErr w:type="spellStart"/>
      <w:r w:rsidRPr="00894A46">
        <w:rPr>
          <w:lang w:val="de-DE"/>
        </w:rPr>
        <w:t>l'uso</w:t>
      </w:r>
      <w:proofErr w:type="spellEnd"/>
      <w:r w:rsidRPr="00894A46">
        <w:rPr>
          <w:lang w:val="de-DE"/>
        </w:rPr>
        <w:t xml:space="preserve"> della </w:t>
      </w:r>
      <w:proofErr w:type="spellStart"/>
      <w:r w:rsidRPr="00894A46">
        <w:rPr>
          <w:lang w:val="de-DE"/>
        </w:rPr>
        <w:t>diretta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con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particolare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attenzione</w:t>
      </w:r>
      <w:proofErr w:type="spellEnd"/>
      <w:r w:rsidRPr="00894A46">
        <w:rPr>
          <w:lang w:val="de-DE"/>
        </w:rPr>
        <w:t xml:space="preserve"> ai </w:t>
      </w:r>
      <w:proofErr w:type="spellStart"/>
      <w:r w:rsidRPr="00894A46">
        <w:rPr>
          <w:lang w:val="de-DE"/>
        </w:rPr>
        <w:t>canali</w:t>
      </w:r>
      <w:proofErr w:type="spellEnd"/>
      <w:r w:rsidRPr="00894A46">
        <w:rPr>
          <w:lang w:val="de-DE"/>
        </w:rPr>
        <w:t xml:space="preserve"> all </w:t>
      </w:r>
      <w:proofErr w:type="spellStart"/>
      <w:r w:rsidRPr="00894A46">
        <w:rPr>
          <w:lang w:val="de-DE"/>
        </w:rPr>
        <w:t>news</w:t>
      </w:r>
      <w:proofErr w:type="spellEnd"/>
      <w:r w:rsidRPr="00894A46">
        <w:rPr>
          <w:lang w:val="de-DE"/>
        </w:rPr>
        <w:t xml:space="preserve">. Alla </w:t>
      </w:r>
      <w:proofErr w:type="spellStart"/>
      <w:r w:rsidRPr="00894A46">
        <w:rPr>
          <w:lang w:val="de-DE"/>
        </w:rPr>
        <w:t>luce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dei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punti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precedenti</w:t>
      </w:r>
      <w:proofErr w:type="spellEnd"/>
      <w:r w:rsidRPr="00894A46">
        <w:rPr>
          <w:lang w:val="de-DE"/>
        </w:rPr>
        <w:t xml:space="preserve">, </w:t>
      </w:r>
      <w:proofErr w:type="spellStart"/>
      <w:r w:rsidRPr="00894A46">
        <w:rPr>
          <w:lang w:val="de-DE"/>
        </w:rPr>
        <w:t>orientarli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nella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scelta</w:t>
      </w:r>
      <w:proofErr w:type="spellEnd"/>
      <w:r w:rsidRPr="00894A46">
        <w:rPr>
          <w:lang w:val="de-DE"/>
        </w:rPr>
        <w:t xml:space="preserve"> del </w:t>
      </w:r>
      <w:proofErr w:type="spellStart"/>
      <w:r w:rsidRPr="00894A46">
        <w:rPr>
          <w:lang w:val="de-DE"/>
        </w:rPr>
        <w:t>loro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percorso</w:t>
      </w:r>
      <w:proofErr w:type="spellEnd"/>
      <w:r w:rsidRPr="00894A46">
        <w:rPr>
          <w:lang w:val="de-DE"/>
        </w:rPr>
        <w:t xml:space="preserve"> di </w:t>
      </w:r>
      <w:proofErr w:type="spellStart"/>
      <w:r w:rsidRPr="00894A46">
        <w:rPr>
          <w:lang w:val="de-DE"/>
        </w:rPr>
        <w:t>studi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ed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esperienze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con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un'attenta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analisi</w:t>
      </w:r>
      <w:proofErr w:type="spellEnd"/>
      <w:r w:rsidRPr="00894A46">
        <w:rPr>
          <w:lang w:val="de-DE"/>
        </w:rPr>
        <w:t xml:space="preserve"> del </w:t>
      </w:r>
      <w:proofErr w:type="spellStart"/>
      <w:r w:rsidRPr="00894A46">
        <w:rPr>
          <w:lang w:val="de-DE"/>
        </w:rPr>
        <w:t>panorama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giornalistico</w:t>
      </w:r>
      <w:proofErr w:type="spellEnd"/>
      <w:r w:rsidRPr="00894A46">
        <w:rPr>
          <w:lang w:val="de-DE"/>
        </w:rPr>
        <w:t xml:space="preserve"> e </w:t>
      </w:r>
      <w:proofErr w:type="spellStart"/>
      <w:r w:rsidRPr="00894A46">
        <w:rPr>
          <w:lang w:val="de-DE"/>
        </w:rPr>
        <w:t>televisivo</w:t>
      </w:r>
      <w:proofErr w:type="spellEnd"/>
      <w:r w:rsidRPr="00894A46">
        <w:rPr>
          <w:lang w:val="de-DE"/>
        </w:rPr>
        <w:t xml:space="preserve">. Il </w:t>
      </w:r>
      <w:proofErr w:type="spellStart"/>
      <w:r w:rsidRPr="00894A46">
        <w:rPr>
          <w:lang w:val="de-DE"/>
        </w:rPr>
        <w:t>lavoro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dovrà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essere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sia</w:t>
      </w:r>
      <w:proofErr w:type="spellEnd"/>
      <w:r w:rsidRPr="00894A46">
        <w:rPr>
          <w:lang w:val="de-DE"/>
        </w:rPr>
        <w:t xml:space="preserve"> di natura </w:t>
      </w:r>
      <w:proofErr w:type="spellStart"/>
      <w:r w:rsidRPr="00894A46">
        <w:rPr>
          <w:lang w:val="de-DE"/>
        </w:rPr>
        <w:t>teorica</w:t>
      </w:r>
      <w:proofErr w:type="spellEnd"/>
      <w:r w:rsidRPr="00894A46">
        <w:rPr>
          <w:lang w:val="de-DE"/>
        </w:rPr>
        <w:t xml:space="preserve">, </w:t>
      </w:r>
      <w:proofErr w:type="spellStart"/>
      <w:r w:rsidRPr="00894A46">
        <w:rPr>
          <w:lang w:val="de-DE"/>
        </w:rPr>
        <w:t>che</w:t>
      </w:r>
      <w:proofErr w:type="spellEnd"/>
      <w:r w:rsidRPr="00894A46">
        <w:rPr>
          <w:lang w:val="de-DE"/>
        </w:rPr>
        <w:t xml:space="preserve"> di natura </w:t>
      </w:r>
      <w:proofErr w:type="spellStart"/>
      <w:r w:rsidRPr="00894A46">
        <w:rPr>
          <w:lang w:val="de-DE"/>
        </w:rPr>
        <w:t>pratica</w:t>
      </w:r>
      <w:proofErr w:type="spellEnd"/>
      <w:r w:rsidRPr="00894A46">
        <w:rPr>
          <w:lang w:val="de-DE"/>
        </w:rPr>
        <w:t xml:space="preserve">, </w:t>
      </w:r>
      <w:proofErr w:type="spellStart"/>
      <w:r w:rsidRPr="00894A46">
        <w:rPr>
          <w:lang w:val="de-DE"/>
        </w:rPr>
        <w:t>con</w:t>
      </w:r>
      <w:proofErr w:type="spellEnd"/>
      <w:r w:rsidRPr="00894A46">
        <w:rPr>
          <w:lang w:val="de-DE"/>
        </w:rPr>
        <w:t xml:space="preserve"> la </w:t>
      </w:r>
      <w:proofErr w:type="spellStart"/>
      <w:r w:rsidRPr="00894A46">
        <w:rPr>
          <w:lang w:val="de-DE"/>
        </w:rPr>
        <w:t>realizzazione</w:t>
      </w:r>
      <w:proofErr w:type="spellEnd"/>
      <w:r w:rsidRPr="00894A46">
        <w:rPr>
          <w:lang w:val="de-DE"/>
        </w:rPr>
        <w:t xml:space="preserve"> individuale di </w:t>
      </w:r>
      <w:proofErr w:type="spellStart"/>
      <w:r w:rsidRPr="00894A46">
        <w:rPr>
          <w:lang w:val="de-DE"/>
        </w:rPr>
        <w:t>prodotti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audiovisivi</w:t>
      </w:r>
      <w:proofErr w:type="spellEnd"/>
      <w:r w:rsidRPr="00894A46">
        <w:rPr>
          <w:lang w:val="de-DE"/>
        </w:rPr>
        <w:t xml:space="preserve"> e </w:t>
      </w:r>
      <w:proofErr w:type="spellStart"/>
      <w:r w:rsidRPr="00894A46">
        <w:rPr>
          <w:lang w:val="de-DE"/>
        </w:rPr>
        <w:t>un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progetto</w:t>
      </w:r>
      <w:proofErr w:type="spellEnd"/>
      <w:r w:rsidRPr="00894A46">
        <w:rPr>
          <w:lang w:val="de-DE"/>
        </w:rPr>
        <w:t xml:space="preserve"> finale di </w:t>
      </w:r>
      <w:proofErr w:type="spellStart"/>
      <w:r w:rsidRPr="00894A46">
        <w:rPr>
          <w:lang w:val="de-DE"/>
        </w:rPr>
        <w:t>reportage</w:t>
      </w:r>
      <w:proofErr w:type="spellEnd"/>
      <w:r w:rsidRPr="00894A46">
        <w:rPr>
          <w:lang w:val="de-DE"/>
        </w:rPr>
        <w:t xml:space="preserve">, </w:t>
      </w:r>
      <w:proofErr w:type="spellStart"/>
      <w:r w:rsidRPr="00894A46">
        <w:rPr>
          <w:lang w:val="de-DE"/>
        </w:rPr>
        <w:t>indispensa</w:t>
      </w:r>
      <w:proofErr w:type="spellEnd"/>
    </w:p>
    <w:p w14:paraId="7DAF09EA" w14:textId="77777777" w:rsidR="00894A46" w:rsidRPr="00894A46" w:rsidRDefault="00894A46" w:rsidP="00894A46">
      <w:pPr>
        <w:rPr>
          <w:lang w:val="de-DE"/>
        </w:rPr>
      </w:pPr>
      <w:r w:rsidRPr="00894A46">
        <w:rPr>
          <w:lang w:val="de-DE"/>
        </w:rPr>
        <w:t xml:space="preserve">E’ evidente </w:t>
      </w:r>
      <w:proofErr w:type="spellStart"/>
      <w:r w:rsidRPr="00894A46">
        <w:rPr>
          <w:lang w:val="de-DE"/>
        </w:rPr>
        <w:t>che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ogni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incontro</w:t>
      </w:r>
      <w:proofErr w:type="spellEnd"/>
      <w:r w:rsidRPr="00894A46">
        <w:rPr>
          <w:lang w:val="de-DE"/>
        </w:rPr>
        <w:t xml:space="preserve"> è legato al </w:t>
      </w:r>
      <w:proofErr w:type="spellStart"/>
      <w:r w:rsidRPr="00894A46">
        <w:rPr>
          <w:lang w:val="de-DE"/>
        </w:rPr>
        <w:t>precedente</w:t>
      </w:r>
      <w:proofErr w:type="spellEnd"/>
      <w:r w:rsidRPr="00894A46">
        <w:rPr>
          <w:lang w:val="de-DE"/>
        </w:rPr>
        <w:t xml:space="preserve"> e al </w:t>
      </w:r>
      <w:proofErr w:type="spellStart"/>
      <w:r w:rsidRPr="00894A46">
        <w:rPr>
          <w:lang w:val="de-DE"/>
        </w:rPr>
        <w:t>successivo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ed</w:t>
      </w:r>
      <w:proofErr w:type="spellEnd"/>
      <w:r w:rsidRPr="00894A46">
        <w:rPr>
          <w:lang w:val="de-DE"/>
        </w:rPr>
        <w:t xml:space="preserve"> è </w:t>
      </w:r>
      <w:proofErr w:type="spellStart"/>
      <w:r w:rsidRPr="00894A46">
        <w:rPr>
          <w:lang w:val="de-DE"/>
        </w:rPr>
        <w:t>quindi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fortemente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consigliata</w:t>
      </w:r>
      <w:proofErr w:type="spellEnd"/>
      <w:r w:rsidRPr="00894A46">
        <w:rPr>
          <w:lang w:val="de-DE"/>
        </w:rPr>
        <w:t xml:space="preserve"> la </w:t>
      </w:r>
      <w:proofErr w:type="spellStart"/>
      <w:r w:rsidRPr="00894A46">
        <w:rPr>
          <w:lang w:val="de-DE"/>
        </w:rPr>
        <w:t>frequenza</w:t>
      </w:r>
      <w:proofErr w:type="spellEnd"/>
      <w:r w:rsidRPr="00894A46">
        <w:rPr>
          <w:lang w:val="de-DE"/>
        </w:rPr>
        <w:t>.</w:t>
      </w:r>
    </w:p>
    <w:p w14:paraId="3F1C5A68" w14:textId="77777777" w:rsidR="00894A46" w:rsidRPr="00894A46" w:rsidRDefault="00894A46" w:rsidP="00894A46">
      <w:pPr>
        <w:rPr>
          <w:lang w:val="de-DE"/>
        </w:rPr>
      </w:pPr>
      <w:proofErr w:type="spellStart"/>
      <w:r w:rsidRPr="00894A46">
        <w:rPr>
          <w:lang w:val="de-DE"/>
        </w:rPr>
        <w:t>Tra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gli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obiettivi</w:t>
      </w:r>
      <w:proofErr w:type="spellEnd"/>
      <w:r w:rsidRPr="00894A46">
        <w:rPr>
          <w:lang w:val="de-DE"/>
        </w:rPr>
        <w:t xml:space="preserve"> del </w:t>
      </w:r>
      <w:proofErr w:type="spellStart"/>
      <w:r w:rsidRPr="00894A46">
        <w:rPr>
          <w:lang w:val="de-DE"/>
        </w:rPr>
        <w:t>corso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spazio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all'introduzione</w:t>
      </w:r>
      <w:proofErr w:type="spellEnd"/>
      <w:r w:rsidRPr="00894A46">
        <w:rPr>
          <w:lang w:val="de-DE"/>
        </w:rPr>
        <w:t xml:space="preserve"> alla </w:t>
      </w:r>
      <w:proofErr w:type="spellStart"/>
      <w:r w:rsidRPr="00894A46">
        <w:rPr>
          <w:lang w:val="de-DE"/>
        </w:rPr>
        <w:t>professione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giornalistica</w:t>
      </w:r>
      <w:proofErr w:type="spellEnd"/>
      <w:r w:rsidRPr="00894A46">
        <w:rPr>
          <w:lang w:val="de-DE"/>
        </w:rPr>
        <w:t xml:space="preserve">, la </w:t>
      </w:r>
      <w:proofErr w:type="spellStart"/>
      <w:r w:rsidRPr="00894A46">
        <w:rPr>
          <w:lang w:val="de-DE"/>
        </w:rPr>
        <w:t>struttura</w:t>
      </w:r>
      <w:proofErr w:type="spellEnd"/>
      <w:r w:rsidRPr="00894A46">
        <w:rPr>
          <w:lang w:val="de-DE"/>
        </w:rPr>
        <w:t xml:space="preserve"> di </w:t>
      </w:r>
      <w:proofErr w:type="spellStart"/>
      <w:r w:rsidRPr="00894A46">
        <w:rPr>
          <w:lang w:val="de-DE"/>
        </w:rPr>
        <w:t>un’azienda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editoriale</w:t>
      </w:r>
      <w:proofErr w:type="spellEnd"/>
      <w:r w:rsidRPr="00894A46">
        <w:rPr>
          <w:lang w:val="de-DE"/>
        </w:rPr>
        <w:t xml:space="preserve"> e di </w:t>
      </w:r>
      <w:proofErr w:type="spellStart"/>
      <w:r w:rsidRPr="00894A46">
        <w:rPr>
          <w:lang w:val="de-DE"/>
        </w:rPr>
        <w:t>una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redazione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giornalistica</w:t>
      </w:r>
      <w:proofErr w:type="spellEnd"/>
      <w:r w:rsidRPr="00894A46">
        <w:rPr>
          <w:lang w:val="de-DE"/>
        </w:rPr>
        <w:t xml:space="preserve">, </w:t>
      </w:r>
      <w:proofErr w:type="spellStart"/>
      <w:r w:rsidRPr="00894A46">
        <w:rPr>
          <w:lang w:val="de-DE"/>
        </w:rPr>
        <w:t>con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un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test</w:t>
      </w:r>
      <w:proofErr w:type="spellEnd"/>
      <w:r w:rsidRPr="00894A46">
        <w:rPr>
          <w:lang w:val="de-DE"/>
        </w:rPr>
        <w:t xml:space="preserve"> di </w:t>
      </w:r>
      <w:proofErr w:type="spellStart"/>
      <w:r w:rsidRPr="00894A46">
        <w:rPr>
          <w:lang w:val="de-DE"/>
        </w:rPr>
        <w:t>scrittura</w:t>
      </w:r>
      <w:proofErr w:type="spellEnd"/>
      <w:r w:rsidRPr="00894A46">
        <w:rPr>
          <w:lang w:val="de-DE"/>
        </w:rPr>
        <w:t xml:space="preserve">. Studio della </w:t>
      </w:r>
      <w:proofErr w:type="spellStart"/>
      <w:r w:rsidRPr="00894A46">
        <w:rPr>
          <w:lang w:val="de-DE"/>
        </w:rPr>
        <w:t>struttura</w:t>
      </w:r>
      <w:proofErr w:type="spellEnd"/>
      <w:r w:rsidRPr="00894A46">
        <w:rPr>
          <w:lang w:val="de-DE"/>
        </w:rPr>
        <w:t xml:space="preserve"> delle </w:t>
      </w:r>
      <w:proofErr w:type="spellStart"/>
      <w:r w:rsidRPr="00894A46">
        <w:rPr>
          <w:lang w:val="de-DE"/>
        </w:rPr>
        <w:t>agenzie</w:t>
      </w:r>
      <w:proofErr w:type="spellEnd"/>
      <w:r w:rsidRPr="00894A46">
        <w:rPr>
          <w:lang w:val="de-DE"/>
        </w:rPr>
        <w:t xml:space="preserve"> di </w:t>
      </w:r>
      <w:proofErr w:type="spellStart"/>
      <w:r w:rsidRPr="00894A46">
        <w:rPr>
          <w:lang w:val="de-DE"/>
        </w:rPr>
        <w:t>stampa</w:t>
      </w:r>
      <w:proofErr w:type="spellEnd"/>
      <w:r w:rsidRPr="00894A46">
        <w:rPr>
          <w:lang w:val="de-DE"/>
        </w:rPr>
        <w:t xml:space="preserve">, della </w:t>
      </w:r>
      <w:proofErr w:type="spellStart"/>
      <w:r w:rsidRPr="00894A46">
        <w:rPr>
          <w:lang w:val="de-DE"/>
        </w:rPr>
        <w:t>creazione</w:t>
      </w:r>
      <w:proofErr w:type="spellEnd"/>
      <w:r w:rsidRPr="00894A46">
        <w:rPr>
          <w:lang w:val="de-DE"/>
        </w:rPr>
        <w:t xml:space="preserve"> di </w:t>
      </w:r>
      <w:proofErr w:type="spellStart"/>
      <w:r w:rsidRPr="00894A46">
        <w:rPr>
          <w:lang w:val="de-DE"/>
        </w:rPr>
        <w:t>un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articolo</w:t>
      </w:r>
      <w:proofErr w:type="spellEnd"/>
      <w:r w:rsidRPr="00894A46">
        <w:rPr>
          <w:lang w:val="de-DE"/>
        </w:rPr>
        <w:t xml:space="preserve"> di </w:t>
      </w:r>
      <w:proofErr w:type="spellStart"/>
      <w:r w:rsidRPr="00894A46">
        <w:rPr>
          <w:lang w:val="de-DE"/>
        </w:rPr>
        <w:t>giornale</w:t>
      </w:r>
      <w:proofErr w:type="spellEnd"/>
      <w:r w:rsidRPr="00894A46">
        <w:rPr>
          <w:lang w:val="de-DE"/>
        </w:rPr>
        <w:t xml:space="preserve">. </w:t>
      </w:r>
      <w:proofErr w:type="spellStart"/>
      <w:r w:rsidRPr="00894A46">
        <w:rPr>
          <w:lang w:val="de-DE"/>
        </w:rPr>
        <w:t>Esercitazione</w:t>
      </w:r>
      <w:proofErr w:type="spellEnd"/>
      <w:r w:rsidRPr="00894A46">
        <w:rPr>
          <w:lang w:val="de-DE"/>
        </w:rPr>
        <w:t xml:space="preserve"> di </w:t>
      </w:r>
      <w:proofErr w:type="spellStart"/>
      <w:r w:rsidRPr="00894A46">
        <w:rPr>
          <w:lang w:val="de-DE"/>
        </w:rPr>
        <w:t>scrittura</w:t>
      </w:r>
      <w:proofErr w:type="spellEnd"/>
      <w:r w:rsidRPr="00894A46">
        <w:rPr>
          <w:lang w:val="de-DE"/>
        </w:rPr>
        <w:t xml:space="preserve"> di </w:t>
      </w:r>
      <w:proofErr w:type="spellStart"/>
      <w:r w:rsidRPr="00894A46">
        <w:rPr>
          <w:lang w:val="de-DE"/>
        </w:rPr>
        <w:t>un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articolo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sulla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base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dei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dispacci</w:t>
      </w:r>
      <w:proofErr w:type="spellEnd"/>
      <w:r w:rsidRPr="00894A46">
        <w:rPr>
          <w:lang w:val="de-DE"/>
        </w:rPr>
        <w:t xml:space="preserve"> di </w:t>
      </w:r>
      <w:proofErr w:type="spellStart"/>
      <w:r w:rsidRPr="00894A46">
        <w:rPr>
          <w:lang w:val="de-DE"/>
        </w:rPr>
        <w:t>agenzia</w:t>
      </w:r>
      <w:proofErr w:type="spellEnd"/>
      <w:r w:rsidRPr="00894A46">
        <w:rPr>
          <w:lang w:val="de-DE"/>
        </w:rPr>
        <w:t>.</w:t>
      </w:r>
    </w:p>
    <w:p w14:paraId="3DC5201F" w14:textId="77777777" w:rsidR="00894A46" w:rsidRPr="00894A46" w:rsidRDefault="00894A46" w:rsidP="00894A46">
      <w:pPr>
        <w:rPr>
          <w:lang w:val="de-DE"/>
        </w:rPr>
      </w:pPr>
      <w:r w:rsidRPr="00894A46">
        <w:rPr>
          <w:lang w:val="de-DE"/>
        </w:rPr>
        <w:t xml:space="preserve">Al </w:t>
      </w:r>
      <w:proofErr w:type="spellStart"/>
      <w:r w:rsidRPr="00894A46">
        <w:rPr>
          <w:lang w:val="de-DE"/>
        </w:rPr>
        <w:t>termine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dell’insegnamento</w:t>
      </w:r>
      <w:proofErr w:type="spellEnd"/>
      <w:r w:rsidRPr="00894A46">
        <w:rPr>
          <w:lang w:val="de-DE"/>
        </w:rPr>
        <w:t xml:space="preserve">, </w:t>
      </w:r>
      <w:proofErr w:type="spellStart"/>
      <w:r w:rsidRPr="00894A46">
        <w:rPr>
          <w:lang w:val="de-DE"/>
        </w:rPr>
        <w:t>lo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studente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sarà</w:t>
      </w:r>
      <w:proofErr w:type="spellEnd"/>
      <w:r w:rsidRPr="00894A46">
        <w:rPr>
          <w:lang w:val="de-DE"/>
        </w:rPr>
        <w:t xml:space="preserve"> in </w:t>
      </w:r>
      <w:proofErr w:type="spellStart"/>
      <w:r w:rsidRPr="00894A46">
        <w:rPr>
          <w:lang w:val="de-DE"/>
        </w:rPr>
        <w:t>grado</w:t>
      </w:r>
      <w:proofErr w:type="spellEnd"/>
      <w:r w:rsidRPr="00894A46">
        <w:rPr>
          <w:lang w:val="de-DE"/>
        </w:rPr>
        <w:t xml:space="preserve"> di </w:t>
      </w:r>
      <w:proofErr w:type="spellStart"/>
      <w:r w:rsidRPr="00894A46">
        <w:rPr>
          <w:lang w:val="de-DE"/>
        </w:rPr>
        <w:t>riconoscere</w:t>
      </w:r>
      <w:proofErr w:type="spellEnd"/>
      <w:r w:rsidRPr="00894A46">
        <w:rPr>
          <w:lang w:val="de-DE"/>
        </w:rPr>
        <w:t xml:space="preserve"> la </w:t>
      </w:r>
      <w:proofErr w:type="spellStart"/>
      <w:r w:rsidRPr="00894A46">
        <w:rPr>
          <w:lang w:val="de-DE"/>
        </w:rPr>
        <w:t>grammatica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base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dell'audiovisivo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telegiornalistico</w:t>
      </w:r>
      <w:proofErr w:type="spellEnd"/>
      <w:r w:rsidRPr="00894A46">
        <w:rPr>
          <w:lang w:val="de-DE"/>
        </w:rPr>
        <w:t xml:space="preserve">, </w:t>
      </w:r>
      <w:proofErr w:type="spellStart"/>
      <w:r w:rsidRPr="00894A46">
        <w:rPr>
          <w:lang w:val="de-DE"/>
        </w:rPr>
        <w:t>saprà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muoversi</w:t>
      </w:r>
      <w:proofErr w:type="spellEnd"/>
      <w:r w:rsidRPr="00894A46">
        <w:rPr>
          <w:lang w:val="de-DE"/>
        </w:rPr>
        <w:t xml:space="preserve"> in </w:t>
      </w:r>
      <w:proofErr w:type="spellStart"/>
      <w:r w:rsidRPr="00894A46">
        <w:rPr>
          <w:lang w:val="de-DE"/>
        </w:rPr>
        <w:t>autonomia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nell’elaborazione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base</w:t>
      </w:r>
      <w:proofErr w:type="spellEnd"/>
      <w:r w:rsidRPr="00894A46">
        <w:rPr>
          <w:lang w:val="de-DE"/>
        </w:rPr>
        <w:t xml:space="preserve"> di </w:t>
      </w:r>
      <w:proofErr w:type="spellStart"/>
      <w:r w:rsidRPr="00894A46">
        <w:rPr>
          <w:lang w:val="de-DE"/>
        </w:rPr>
        <w:t>un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prodotto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video</w:t>
      </w:r>
      <w:proofErr w:type="spellEnd"/>
      <w:r w:rsidRPr="00894A46">
        <w:rPr>
          <w:lang w:val="de-DE"/>
        </w:rPr>
        <w:t xml:space="preserve"> e </w:t>
      </w:r>
      <w:proofErr w:type="spellStart"/>
      <w:r w:rsidRPr="00894A46">
        <w:rPr>
          <w:lang w:val="de-DE"/>
        </w:rPr>
        <w:t>chiudere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un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progetto</w:t>
      </w:r>
      <w:proofErr w:type="spellEnd"/>
      <w:r w:rsidRPr="00894A46">
        <w:rPr>
          <w:lang w:val="de-DE"/>
        </w:rPr>
        <w:t xml:space="preserve"> multimediale </w:t>
      </w:r>
      <w:proofErr w:type="spellStart"/>
      <w:r w:rsidRPr="00894A46">
        <w:rPr>
          <w:lang w:val="de-DE"/>
        </w:rPr>
        <w:t>dall'inizio</w:t>
      </w:r>
      <w:proofErr w:type="spellEnd"/>
      <w:r w:rsidRPr="00894A46">
        <w:rPr>
          <w:lang w:val="de-DE"/>
        </w:rPr>
        <w:t xml:space="preserve"> alla </w:t>
      </w:r>
      <w:proofErr w:type="spellStart"/>
      <w:r w:rsidRPr="00894A46">
        <w:rPr>
          <w:lang w:val="de-DE"/>
        </w:rPr>
        <w:t>fine</w:t>
      </w:r>
      <w:proofErr w:type="spellEnd"/>
      <w:r w:rsidRPr="00894A46">
        <w:rPr>
          <w:lang w:val="de-DE"/>
        </w:rPr>
        <w:t xml:space="preserve"> della </w:t>
      </w:r>
      <w:proofErr w:type="spellStart"/>
      <w:r w:rsidRPr="00894A46">
        <w:rPr>
          <w:lang w:val="de-DE"/>
        </w:rPr>
        <w:t>sua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genesi</w:t>
      </w:r>
      <w:proofErr w:type="spellEnd"/>
      <w:r w:rsidRPr="00894A46">
        <w:rPr>
          <w:lang w:val="de-DE"/>
        </w:rPr>
        <w:t xml:space="preserve">, </w:t>
      </w:r>
      <w:proofErr w:type="spellStart"/>
      <w:r w:rsidRPr="00894A46">
        <w:rPr>
          <w:lang w:val="de-DE"/>
        </w:rPr>
        <w:t>riprese</w:t>
      </w:r>
      <w:proofErr w:type="spellEnd"/>
      <w:r w:rsidRPr="00894A46">
        <w:rPr>
          <w:lang w:val="de-DE"/>
        </w:rPr>
        <w:t xml:space="preserve"> e </w:t>
      </w:r>
      <w:proofErr w:type="spellStart"/>
      <w:r w:rsidRPr="00894A46">
        <w:rPr>
          <w:lang w:val="de-DE"/>
        </w:rPr>
        <w:t>montaggio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annessi</w:t>
      </w:r>
      <w:proofErr w:type="spellEnd"/>
      <w:r w:rsidRPr="00894A46">
        <w:rPr>
          <w:lang w:val="de-DE"/>
        </w:rPr>
        <w:t xml:space="preserve">. </w:t>
      </w:r>
      <w:proofErr w:type="spellStart"/>
      <w:r w:rsidRPr="00894A46">
        <w:rPr>
          <w:lang w:val="de-DE"/>
        </w:rPr>
        <w:t>Ampio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spazio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verrà</w:t>
      </w:r>
      <w:proofErr w:type="spellEnd"/>
      <w:r w:rsidRPr="00894A46">
        <w:rPr>
          <w:lang w:val="de-DE"/>
        </w:rPr>
        <w:t xml:space="preserve"> dato alla </w:t>
      </w:r>
      <w:proofErr w:type="spellStart"/>
      <w:r w:rsidRPr="00894A46">
        <w:rPr>
          <w:lang w:val="de-DE"/>
        </w:rPr>
        <w:t>ripresa</w:t>
      </w:r>
      <w:proofErr w:type="spellEnd"/>
      <w:r w:rsidRPr="00894A46">
        <w:rPr>
          <w:lang w:val="de-DE"/>
        </w:rPr>
        <w:t xml:space="preserve"> sul </w:t>
      </w:r>
      <w:proofErr w:type="spellStart"/>
      <w:r w:rsidRPr="00894A46">
        <w:rPr>
          <w:lang w:val="de-DE"/>
        </w:rPr>
        <w:t>campo</w:t>
      </w:r>
      <w:proofErr w:type="spellEnd"/>
      <w:r w:rsidRPr="00894A46">
        <w:rPr>
          <w:lang w:val="de-DE"/>
        </w:rPr>
        <w:t xml:space="preserve"> e alla </w:t>
      </w:r>
      <w:proofErr w:type="spellStart"/>
      <w:r w:rsidRPr="00894A46">
        <w:rPr>
          <w:lang w:val="de-DE"/>
        </w:rPr>
        <w:t>ricerca</w:t>
      </w:r>
      <w:proofErr w:type="spellEnd"/>
      <w:r w:rsidRPr="00894A46">
        <w:rPr>
          <w:lang w:val="de-DE"/>
        </w:rPr>
        <w:t xml:space="preserve"> di </w:t>
      </w:r>
      <w:proofErr w:type="spellStart"/>
      <w:r w:rsidRPr="00894A46">
        <w:rPr>
          <w:lang w:val="de-DE"/>
        </w:rPr>
        <w:t>storie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notiziabili</w:t>
      </w:r>
      <w:proofErr w:type="spellEnd"/>
      <w:r w:rsidRPr="00894A46">
        <w:rPr>
          <w:lang w:val="de-DE"/>
        </w:rPr>
        <w:t>.</w:t>
      </w:r>
    </w:p>
    <w:p w14:paraId="4E6E2505" w14:textId="77777777" w:rsidR="00894A46" w:rsidRPr="00894A46" w:rsidRDefault="00894A46" w:rsidP="00894A46">
      <w:pPr>
        <w:rPr>
          <w:lang w:val="de-DE"/>
        </w:rPr>
      </w:pPr>
      <w:r w:rsidRPr="00894A46">
        <w:rPr>
          <w:lang w:val="de-DE"/>
        </w:rPr>
        <w:t xml:space="preserve">Si </w:t>
      </w:r>
      <w:proofErr w:type="spellStart"/>
      <w:r w:rsidRPr="00894A46">
        <w:rPr>
          <w:lang w:val="de-DE"/>
        </w:rPr>
        <w:t>richiede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conoscenze</w:t>
      </w:r>
      <w:proofErr w:type="spellEnd"/>
      <w:r w:rsidRPr="00894A46">
        <w:rPr>
          <w:lang w:val="de-DE"/>
        </w:rPr>
        <w:t xml:space="preserve"> di </w:t>
      </w:r>
      <w:proofErr w:type="spellStart"/>
      <w:r w:rsidRPr="00894A46">
        <w:rPr>
          <w:lang w:val="de-DE"/>
        </w:rPr>
        <w:t>riprese</w:t>
      </w:r>
      <w:proofErr w:type="spellEnd"/>
      <w:r w:rsidRPr="00894A46">
        <w:rPr>
          <w:lang w:val="de-DE"/>
        </w:rPr>
        <w:t xml:space="preserve"> e </w:t>
      </w:r>
      <w:proofErr w:type="spellStart"/>
      <w:r w:rsidRPr="00894A46">
        <w:rPr>
          <w:lang w:val="de-DE"/>
        </w:rPr>
        <w:t>montaggio</w:t>
      </w:r>
      <w:proofErr w:type="spellEnd"/>
      <w:r w:rsidRPr="00894A46">
        <w:rPr>
          <w:lang w:val="de-DE"/>
        </w:rPr>
        <w:t xml:space="preserve"> (</w:t>
      </w:r>
      <w:proofErr w:type="spellStart"/>
      <w:r w:rsidRPr="00894A46">
        <w:rPr>
          <w:lang w:val="de-DE"/>
        </w:rPr>
        <w:t>livello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avanzato</w:t>
      </w:r>
      <w:proofErr w:type="spellEnd"/>
      <w:r w:rsidRPr="00894A46">
        <w:rPr>
          <w:lang w:val="de-DE"/>
        </w:rPr>
        <w:t>).</w:t>
      </w:r>
    </w:p>
    <w:p w14:paraId="728F0FE6" w14:textId="77777777" w:rsidR="00894A46" w:rsidRDefault="00894A46" w:rsidP="00894A46">
      <w:pPr>
        <w:spacing w:before="240" w:after="120"/>
        <w:rPr>
          <w:b/>
          <w:sz w:val="18"/>
          <w:lang w:val="de-DE"/>
        </w:rPr>
      </w:pPr>
      <w:r>
        <w:rPr>
          <w:b/>
          <w:i/>
          <w:sz w:val="18"/>
          <w:lang w:val="de-DE"/>
        </w:rPr>
        <w:t>PROGRAMMA DEL CORSO</w:t>
      </w:r>
    </w:p>
    <w:p w14:paraId="7561D7A6" w14:textId="77777777" w:rsidR="00894A46" w:rsidRPr="00894A46" w:rsidRDefault="00894A46" w:rsidP="00894A46">
      <w:pPr>
        <w:rPr>
          <w:lang w:val="de-DE"/>
        </w:rPr>
      </w:pPr>
      <w:r w:rsidRPr="00894A46">
        <w:rPr>
          <w:lang w:val="de-DE"/>
        </w:rPr>
        <w:t xml:space="preserve">Il </w:t>
      </w:r>
      <w:proofErr w:type="spellStart"/>
      <w:r w:rsidRPr="00894A46">
        <w:rPr>
          <w:lang w:val="de-DE"/>
        </w:rPr>
        <w:t>corso</w:t>
      </w:r>
      <w:proofErr w:type="spellEnd"/>
      <w:r w:rsidRPr="00894A46">
        <w:rPr>
          <w:lang w:val="de-DE"/>
        </w:rPr>
        <w:t xml:space="preserve"> si </w:t>
      </w:r>
      <w:proofErr w:type="spellStart"/>
      <w:r w:rsidRPr="00894A46">
        <w:rPr>
          <w:lang w:val="de-DE"/>
        </w:rPr>
        <w:t>dividerà</w:t>
      </w:r>
      <w:proofErr w:type="spellEnd"/>
      <w:r w:rsidRPr="00894A46">
        <w:rPr>
          <w:lang w:val="de-DE"/>
        </w:rPr>
        <w:t xml:space="preserve"> in due </w:t>
      </w:r>
      <w:proofErr w:type="spellStart"/>
      <w:r w:rsidRPr="00894A46">
        <w:rPr>
          <w:lang w:val="de-DE"/>
        </w:rPr>
        <w:t>fasi</w:t>
      </w:r>
      <w:proofErr w:type="spellEnd"/>
      <w:r w:rsidRPr="00894A46">
        <w:rPr>
          <w:lang w:val="de-DE"/>
        </w:rPr>
        <w:t xml:space="preserve">; la </w:t>
      </w:r>
      <w:proofErr w:type="spellStart"/>
      <w:r w:rsidRPr="00894A46">
        <w:rPr>
          <w:lang w:val="de-DE"/>
        </w:rPr>
        <w:t>parte</w:t>
      </w:r>
      <w:proofErr w:type="spellEnd"/>
      <w:r w:rsidRPr="00894A46">
        <w:rPr>
          <w:lang w:val="de-DE"/>
        </w:rPr>
        <w:t xml:space="preserve"> di </w:t>
      </w:r>
      <w:proofErr w:type="spellStart"/>
      <w:r w:rsidRPr="00894A46">
        <w:rPr>
          <w:lang w:val="de-DE"/>
        </w:rPr>
        <w:t>ideazione</w:t>
      </w:r>
      <w:proofErr w:type="spellEnd"/>
      <w:r w:rsidRPr="00894A46">
        <w:rPr>
          <w:lang w:val="de-DE"/>
        </w:rPr>
        <w:t xml:space="preserve"> e di </w:t>
      </w:r>
      <w:proofErr w:type="spellStart"/>
      <w:r w:rsidRPr="00894A46">
        <w:rPr>
          <w:lang w:val="de-DE"/>
        </w:rPr>
        <w:t>teoria</w:t>
      </w:r>
      <w:proofErr w:type="spellEnd"/>
      <w:r w:rsidRPr="00894A46">
        <w:rPr>
          <w:lang w:val="de-DE"/>
        </w:rPr>
        <w:t xml:space="preserve"> del </w:t>
      </w:r>
      <w:proofErr w:type="spellStart"/>
      <w:r w:rsidRPr="00894A46">
        <w:rPr>
          <w:lang w:val="de-DE"/>
        </w:rPr>
        <w:t>linguaggio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televisivo</w:t>
      </w:r>
      <w:proofErr w:type="spellEnd"/>
      <w:r w:rsidRPr="00894A46">
        <w:rPr>
          <w:lang w:val="de-DE"/>
        </w:rPr>
        <w:t xml:space="preserve">, </w:t>
      </w:r>
      <w:proofErr w:type="spellStart"/>
      <w:r w:rsidRPr="00894A46">
        <w:rPr>
          <w:lang w:val="de-DE"/>
        </w:rPr>
        <w:t>giornalistico</w:t>
      </w:r>
      <w:proofErr w:type="spellEnd"/>
      <w:r w:rsidRPr="00894A46">
        <w:rPr>
          <w:lang w:val="de-DE"/>
        </w:rPr>
        <w:t xml:space="preserve"> e del </w:t>
      </w:r>
      <w:proofErr w:type="spellStart"/>
      <w:r w:rsidRPr="00894A46">
        <w:rPr>
          <w:lang w:val="de-DE"/>
        </w:rPr>
        <w:t>reportage</w:t>
      </w:r>
      <w:proofErr w:type="spellEnd"/>
      <w:r w:rsidRPr="00894A46">
        <w:rPr>
          <w:lang w:val="de-DE"/>
        </w:rPr>
        <w:t xml:space="preserve">. La </w:t>
      </w:r>
      <w:proofErr w:type="spellStart"/>
      <w:r w:rsidRPr="00894A46">
        <w:rPr>
          <w:lang w:val="de-DE"/>
        </w:rPr>
        <w:t>seconda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parte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vorrà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esser</w:t>
      </w:r>
      <w:proofErr w:type="spellEnd"/>
      <w:r w:rsidRPr="00894A46">
        <w:rPr>
          <w:lang w:val="de-DE"/>
        </w:rPr>
        <w:t xml:space="preserve"> più </w:t>
      </w:r>
      <w:proofErr w:type="spellStart"/>
      <w:r w:rsidRPr="00894A46">
        <w:rPr>
          <w:lang w:val="de-DE"/>
        </w:rPr>
        <w:t>tecnica</w:t>
      </w:r>
      <w:proofErr w:type="spellEnd"/>
      <w:r w:rsidRPr="00894A46">
        <w:rPr>
          <w:lang w:val="de-DE"/>
        </w:rPr>
        <w:t xml:space="preserve"> e </w:t>
      </w:r>
      <w:proofErr w:type="spellStart"/>
      <w:r w:rsidRPr="00894A46">
        <w:rPr>
          <w:lang w:val="de-DE"/>
        </w:rPr>
        <w:t>pratica</w:t>
      </w:r>
      <w:proofErr w:type="spellEnd"/>
      <w:r w:rsidRPr="00894A46">
        <w:rPr>
          <w:lang w:val="de-DE"/>
        </w:rPr>
        <w:t xml:space="preserve">, </w:t>
      </w:r>
      <w:proofErr w:type="spellStart"/>
      <w:r w:rsidRPr="00894A46">
        <w:rPr>
          <w:lang w:val="de-DE"/>
        </w:rPr>
        <w:t>con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lavori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mirati</w:t>
      </w:r>
      <w:proofErr w:type="spellEnd"/>
      <w:r w:rsidRPr="00894A46">
        <w:rPr>
          <w:lang w:val="de-DE"/>
        </w:rPr>
        <w:t xml:space="preserve"> di </w:t>
      </w:r>
      <w:proofErr w:type="spellStart"/>
      <w:r w:rsidRPr="00894A46">
        <w:rPr>
          <w:lang w:val="de-DE"/>
        </w:rPr>
        <w:t>pura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pratica</w:t>
      </w:r>
      <w:proofErr w:type="spellEnd"/>
      <w:r w:rsidRPr="00894A46">
        <w:rPr>
          <w:lang w:val="de-DE"/>
        </w:rPr>
        <w:t xml:space="preserve">, </w:t>
      </w:r>
      <w:proofErr w:type="spellStart"/>
      <w:r w:rsidRPr="00894A46">
        <w:rPr>
          <w:lang w:val="de-DE"/>
        </w:rPr>
        <w:t>ricerca</w:t>
      </w:r>
      <w:proofErr w:type="spellEnd"/>
      <w:r w:rsidRPr="00894A46">
        <w:rPr>
          <w:lang w:val="de-DE"/>
        </w:rPr>
        <w:t xml:space="preserve"> sul </w:t>
      </w:r>
      <w:proofErr w:type="spellStart"/>
      <w:r w:rsidRPr="00894A46">
        <w:rPr>
          <w:lang w:val="de-DE"/>
        </w:rPr>
        <w:t>campo</w:t>
      </w:r>
      <w:proofErr w:type="spellEnd"/>
      <w:r w:rsidRPr="00894A46">
        <w:rPr>
          <w:lang w:val="de-DE"/>
        </w:rPr>
        <w:t xml:space="preserve">, </w:t>
      </w:r>
      <w:proofErr w:type="spellStart"/>
      <w:r w:rsidRPr="00894A46">
        <w:rPr>
          <w:lang w:val="de-DE"/>
        </w:rPr>
        <w:t>ripresa</w:t>
      </w:r>
      <w:proofErr w:type="spellEnd"/>
      <w:r w:rsidRPr="00894A46">
        <w:rPr>
          <w:lang w:val="de-DE"/>
        </w:rPr>
        <w:t xml:space="preserve"> e </w:t>
      </w:r>
      <w:proofErr w:type="spellStart"/>
      <w:r w:rsidRPr="00894A46">
        <w:rPr>
          <w:lang w:val="de-DE"/>
        </w:rPr>
        <w:t>montaggio</w:t>
      </w:r>
      <w:proofErr w:type="spellEnd"/>
      <w:r w:rsidRPr="00894A46">
        <w:rPr>
          <w:lang w:val="de-DE"/>
        </w:rPr>
        <w:t>.</w:t>
      </w:r>
    </w:p>
    <w:p w14:paraId="459AE720" w14:textId="77777777" w:rsidR="00894A46" w:rsidRPr="00894A46" w:rsidRDefault="00894A46" w:rsidP="00894A46">
      <w:pPr>
        <w:rPr>
          <w:lang w:val="de-DE"/>
        </w:rPr>
      </w:pPr>
      <w:r w:rsidRPr="00894A46">
        <w:rPr>
          <w:lang w:val="de-DE"/>
        </w:rPr>
        <w:t xml:space="preserve">Durante </w:t>
      </w:r>
      <w:proofErr w:type="spellStart"/>
      <w:r w:rsidRPr="00894A46">
        <w:rPr>
          <w:lang w:val="de-DE"/>
        </w:rPr>
        <w:t>l'anno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saranno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proposti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incontri</w:t>
      </w:r>
      <w:proofErr w:type="spellEnd"/>
      <w:r w:rsidRPr="00894A46">
        <w:rPr>
          <w:lang w:val="de-DE"/>
        </w:rPr>
        <w:t xml:space="preserve"> e </w:t>
      </w:r>
      <w:proofErr w:type="spellStart"/>
      <w:r w:rsidRPr="00894A46">
        <w:rPr>
          <w:lang w:val="de-DE"/>
        </w:rPr>
        <w:t>seminari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con</w:t>
      </w:r>
      <w:proofErr w:type="spellEnd"/>
      <w:r w:rsidRPr="00894A46">
        <w:rPr>
          <w:lang w:val="de-DE"/>
        </w:rPr>
        <w:t xml:space="preserve"> </w:t>
      </w:r>
      <w:proofErr w:type="spellStart"/>
      <w:r w:rsidRPr="00894A46">
        <w:rPr>
          <w:lang w:val="de-DE"/>
        </w:rPr>
        <w:t>professionisti</w:t>
      </w:r>
      <w:proofErr w:type="spellEnd"/>
      <w:r w:rsidRPr="00894A46">
        <w:rPr>
          <w:lang w:val="de-DE"/>
        </w:rPr>
        <w:t>.</w:t>
      </w:r>
    </w:p>
    <w:p w14:paraId="62A19F26" w14:textId="77777777" w:rsidR="00894A46" w:rsidRDefault="00894A46" w:rsidP="00894A46">
      <w:pPr>
        <w:keepNext/>
        <w:spacing w:before="240" w:after="120"/>
        <w:rPr>
          <w:b/>
          <w:sz w:val="18"/>
          <w:lang w:val="de-DE"/>
        </w:rPr>
      </w:pPr>
      <w:r>
        <w:rPr>
          <w:b/>
          <w:i/>
          <w:sz w:val="18"/>
          <w:lang w:val="de-DE"/>
        </w:rPr>
        <w:t>BIBLIOGRAFIA</w:t>
      </w:r>
    </w:p>
    <w:p w14:paraId="6D635D8D" w14:textId="0B8FA317" w:rsidR="00894A46" w:rsidRPr="00894A46" w:rsidRDefault="0049409F" w:rsidP="00894A46">
      <w:pPr>
        <w:pStyle w:val="Testo1"/>
        <w:numPr>
          <w:ilvl w:val="0"/>
          <w:numId w:val="1"/>
        </w:numPr>
        <w:spacing w:line="240" w:lineRule="atLeast"/>
        <w:ind w:left="284" w:hanging="284"/>
        <w:rPr>
          <w:spacing w:val="-5"/>
          <w:lang w:val="de-DE"/>
        </w:rPr>
      </w:pPr>
      <w:r>
        <w:rPr>
          <w:smallCaps/>
          <w:spacing w:val="-5"/>
          <w:sz w:val="16"/>
          <w:lang w:val="de-DE"/>
        </w:rPr>
        <w:t>Davide Marzz</w:t>
      </w:r>
      <w:r w:rsidR="00894A46" w:rsidRPr="00894A46">
        <w:rPr>
          <w:smallCaps/>
          <w:spacing w:val="-5"/>
          <w:sz w:val="16"/>
          <w:lang w:val="de-DE"/>
        </w:rPr>
        <w:t>occo,</w:t>
      </w:r>
      <w:r w:rsidR="00894A46" w:rsidRPr="00894A46">
        <w:rPr>
          <w:i/>
          <w:spacing w:val="-5"/>
          <w:lang w:val="de-DE"/>
        </w:rPr>
        <w:t xml:space="preserve"> Giornalismo online,</w:t>
      </w:r>
      <w:r w:rsidR="00894A46" w:rsidRPr="00894A46">
        <w:rPr>
          <w:spacing w:val="-5"/>
          <w:lang w:val="de-DE"/>
        </w:rPr>
        <w:t xml:space="preserve"> </w:t>
      </w:r>
      <w:hyperlink r:id="rId5" w:history="1">
        <w:r w:rsidR="00894A46" w:rsidRPr="00894A46">
          <w:rPr>
            <w:rStyle w:val="Collegamentoipertestuale"/>
            <w:color w:val="auto"/>
            <w:spacing w:val="-5"/>
            <w:u w:val="none"/>
            <w:lang w:val="de-DE"/>
          </w:rPr>
          <w:t>Centro Doc. Giornalistica</w:t>
        </w:r>
      </w:hyperlink>
      <w:r w:rsidR="00894A46" w:rsidRPr="00894A46">
        <w:rPr>
          <w:spacing w:val="-5"/>
          <w:lang w:val="de-DE"/>
        </w:rPr>
        <w:t>, 2018.</w:t>
      </w:r>
      <w:r>
        <w:rPr>
          <w:spacing w:val="-5"/>
          <w:lang w:val="de-DE"/>
        </w:rPr>
        <w:t xml:space="preserve"> </w:t>
      </w:r>
      <w:hyperlink r:id="rId6" w:history="1">
        <w:r w:rsidRPr="0049409F">
          <w:rPr>
            <w:rStyle w:val="Collegamentoipertestuale"/>
            <w:spacing w:val="-5"/>
            <w:lang w:val="de-DE"/>
          </w:rPr>
          <w:t>Acquista da V&amp;P</w:t>
        </w:r>
      </w:hyperlink>
    </w:p>
    <w:p w14:paraId="1808E7E1" w14:textId="77777777" w:rsidR="00894A46" w:rsidRPr="00894A46" w:rsidRDefault="00894A46" w:rsidP="00894A46">
      <w:pPr>
        <w:pStyle w:val="Testo1"/>
        <w:numPr>
          <w:ilvl w:val="0"/>
          <w:numId w:val="1"/>
        </w:numPr>
        <w:spacing w:line="240" w:lineRule="atLeast"/>
        <w:ind w:left="284" w:hanging="284"/>
        <w:rPr>
          <w:spacing w:val="-5"/>
          <w:lang w:val="de-DE"/>
        </w:rPr>
      </w:pPr>
      <w:r w:rsidRPr="00894A46">
        <w:rPr>
          <w:smallCaps/>
          <w:spacing w:val="-5"/>
          <w:sz w:val="16"/>
          <w:lang w:val="de-DE"/>
        </w:rPr>
        <w:t>Davide Randal,</w:t>
      </w:r>
      <w:r w:rsidRPr="00894A46">
        <w:rPr>
          <w:i/>
          <w:spacing w:val="-5"/>
          <w:lang w:val="de-DE"/>
        </w:rPr>
        <w:t xml:space="preserve"> Il giornalista quasi perfetto,</w:t>
      </w:r>
      <w:r w:rsidRPr="00894A46">
        <w:rPr>
          <w:spacing w:val="-5"/>
          <w:lang w:val="de-DE"/>
        </w:rPr>
        <w:t xml:space="preserve"> Laterza, 2009.</w:t>
      </w:r>
    </w:p>
    <w:p w14:paraId="28B46DBE" w14:textId="4F286CFC" w:rsidR="00894A46" w:rsidRPr="00894A46" w:rsidRDefault="00894A46" w:rsidP="00894A46">
      <w:pPr>
        <w:pStyle w:val="Testo1"/>
        <w:numPr>
          <w:ilvl w:val="0"/>
          <w:numId w:val="1"/>
        </w:numPr>
        <w:spacing w:line="240" w:lineRule="atLeast"/>
        <w:ind w:left="284" w:hanging="284"/>
        <w:rPr>
          <w:spacing w:val="-5"/>
          <w:lang w:val="de-DE"/>
        </w:rPr>
      </w:pPr>
      <w:r w:rsidRPr="00894A46">
        <w:rPr>
          <w:smallCaps/>
          <w:spacing w:val="-5"/>
          <w:sz w:val="16"/>
          <w:lang w:val="de-DE"/>
        </w:rPr>
        <w:t>Alessandro Barbano,</w:t>
      </w:r>
      <w:r w:rsidR="0049409F">
        <w:rPr>
          <w:i/>
          <w:spacing w:val="-5"/>
          <w:lang w:val="de-DE"/>
        </w:rPr>
        <w:t xml:space="preserve"> Manuale di giornalismo</w:t>
      </w:r>
      <w:r w:rsidRPr="00894A46">
        <w:rPr>
          <w:i/>
          <w:spacing w:val="-5"/>
          <w:lang w:val="de-DE"/>
        </w:rPr>
        <w:t>,</w:t>
      </w:r>
      <w:r w:rsidRPr="00894A46">
        <w:rPr>
          <w:spacing w:val="-5"/>
          <w:lang w:val="de-DE"/>
        </w:rPr>
        <w:t xml:space="preserve"> Laterza, 2012.</w:t>
      </w:r>
      <w:r w:rsidR="0049409F">
        <w:rPr>
          <w:spacing w:val="-5"/>
          <w:lang w:val="de-DE"/>
        </w:rPr>
        <w:t xml:space="preserve"> </w:t>
      </w:r>
      <w:hyperlink r:id="rId7" w:history="1">
        <w:r w:rsidR="0049409F" w:rsidRPr="0049409F">
          <w:rPr>
            <w:rStyle w:val="Collegamentoipertestuale"/>
            <w:spacing w:val="-5"/>
            <w:lang w:val="de-DE"/>
          </w:rPr>
          <w:t>Acquista da V&amp;P</w:t>
        </w:r>
      </w:hyperlink>
      <w:bookmarkStart w:id="0" w:name="_GoBack"/>
      <w:bookmarkEnd w:id="0"/>
    </w:p>
    <w:p w14:paraId="2CE2E50C" w14:textId="77777777" w:rsidR="00894A46" w:rsidRDefault="00894A46" w:rsidP="00894A46">
      <w:pPr>
        <w:spacing w:before="240" w:after="120" w:line="220" w:lineRule="exact"/>
        <w:rPr>
          <w:b/>
          <w:i/>
          <w:sz w:val="18"/>
          <w:lang w:val="de-DE"/>
        </w:rPr>
      </w:pPr>
      <w:r>
        <w:rPr>
          <w:b/>
          <w:i/>
          <w:sz w:val="18"/>
          <w:lang w:val="de-DE"/>
        </w:rPr>
        <w:lastRenderedPageBreak/>
        <w:t>DIDATTICA DEL CORSO</w:t>
      </w:r>
    </w:p>
    <w:p w14:paraId="1779BABA" w14:textId="77777777" w:rsidR="00894A46" w:rsidRPr="00894A46" w:rsidRDefault="00894A46" w:rsidP="00894A46">
      <w:pPr>
        <w:pStyle w:val="Testo2"/>
        <w:rPr>
          <w:lang w:val="de-DE"/>
        </w:rPr>
      </w:pPr>
      <w:r w:rsidRPr="00894A46">
        <w:rPr>
          <w:lang w:val="de-DE"/>
        </w:rPr>
        <w:t>L’idea è quella di riprodurre in aula una serie di esperienze analoghe a quelle che potrebbero realizzarsi all’interno di una testata giornalistica, con particolare attenzione all’attività del cronista (ma non solo).</w:t>
      </w:r>
    </w:p>
    <w:p w14:paraId="33FD4258" w14:textId="77777777" w:rsidR="00894A46" w:rsidRPr="00894A46" w:rsidRDefault="00894A46" w:rsidP="00894A46">
      <w:pPr>
        <w:pStyle w:val="Testo2"/>
        <w:rPr>
          <w:lang w:val="de-DE"/>
        </w:rPr>
      </w:pPr>
      <w:r w:rsidRPr="00894A46">
        <w:rPr>
          <w:lang w:val="de-DE"/>
        </w:rPr>
        <w:t>La parte teorica è sempre propedeutica a quella pratica.</w:t>
      </w:r>
    </w:p>
    <w:p w14:paraId="15E6FC78" w14:textId="77777777" w:rsidR="00894A46" w:rsidRPr="00894A46" w:rsidRDefault="00894A46" w:rsidP="00894A46">
      <w:pPr>
        <w:pStyle w:val="Testo2"/>
        <w:rPr>
          <w:lang w:val="de-DE"/>
        </w:rPr>
      </w:pPr>
      <w:r w:rsidRPr="00894A46">
        <w:rPr>
          <w:lang w:val="de-DE"/>
        </w:rPr>
        <w:t>Saranno previsti incontri, seminari e ore di ripresa extra didattiche.</w:t>
      </w:r>
    </w:p>
    <w:p w14:paraId="59703A8B" w14:textId="77777777" w:rsidR="00894A46" w:rsidRDefault="00894A46" w:rsidP="00894A46">
      <w:pPr>
        <w:spacing w:before="240" w:after="120" w:line="220" w:lineRule="exact"/>
        <w:rPr>
          <w:b/>
          <w:i/>
          <w:sz w:val="18"/>
          <w:lang w:val="de-DE"/>
        </w:rPr>
      </w:pPr>
      <w:r>
        <w:rPr>
          <w:b/>
          <w:i/>
          <w:sz w:val="18"/>
          <w:lang w:val="de-DE"/>
        </w:rPr>
        <w:t>METODO E CRITERI DI VALUTAZIONE</w:t>
      </w:r>
    </w:p>
    <w:p w14:paraId="4182D41E" w14:textId="77777777" w:rsidR="00894A46" w:rsidRPr="00894A46" w:rsidRDefault="00894A46" w:rsidP="00894A46">
      <w:pPr>
        <w:pStyle w:val="Testo2"/>
        <w:rPr>
          <w:lang w:val="de-DE"/>
        </w:rPr>
      </w:pPr>
      <w:r w:rsidRPr="00894A46">
        <w:rPr>
          <w:lang w:val="de-DE"/>
        </w:rPr>
        <w:t>Gli studenti vengono valutati di continuo lungo il percorso: ogni incontro si articola in una prova che viene corretta dalla docente e consegnata nell’incontro successivo con osservazioni e suggerimenti.</w:t>
      </w:r>
    </w:p>
    <w:p w14:paraId="531052C5" w14:textId="77777777" w:rsidR="00894A46" w:rsidRPr="00894A46" w:rsidRDefault="00894A46" w:rsidP="00894A46">
      <w:pPr>
        <w:pStyle w:val="Testo2"/>
        <w:rPr>
          <w:lang w:val="de-DE"/>
        </w:rPr>
      </w:pPr>
      <w:r w:rsidRPr="00894A46">
        <w:rPr>
          <w:lang w:val="de-DE"/>
        </w:rPr>
        <w:t>Nella valutazione finale, sono tenuti in particolare considerazione la frequenza, la partecipazione attiva e la capacità di mettere in pratica le competenze apprese di volta in volta. Necessario per l’esame è l’invio e l’approvazione del testo giornalistico, del servizio e del montaggio video completo in ogni sua forma.</w:t>
      </w:r>
    </w:p>
    <w:p w14:paraId="34444189" w14:textId="77777777" w:rsidR="00894A46" w:rsidRDefault="00894A46" w:rsidP="00894A46">
      <w:pPr>
        <w:pStyle w:val="Testo2"/>
        <w:jc w:val="left"/>
        <w:rPr>
          <w:lang w:val="de-DE"/>
        </w:rPr>
      </w:pPr>
      <w:r w:rsidRPr="00894A46">
        <w:rPr>
          <w:lang w:val="de-DE"/>
        </w:rPr>
        <w:t>Per il percorso di ripresa e montaggio video (lavoro pratico) saranno assegnati fino a un massimo di 10 punti (su 30); un colloquio orale valuterà la preparazione teorica e la capacità di leggere e interpretare il prodotto giornalistico e informativo assegnando fino a un massimo di 20 punti (su 30).</w:t>
      </w:r>
    </w:p>
    <w:p w14:paraId="3992E2D0" w14:textId="77777777" w:rsidR="00894A46" w:rsidRDefault="00894A46" w:rsidP="00894A46">
      <w:pPr>
        <w:spacing w:before="240" w:after="120"/>
        <w:rPr>
          <w:b/>
          <w:i/>
          <w:sz w:val="18"/>
          <w:lang w:val="de-DE"/>
        </w:rPr>
      </w:pPr>
      <w:r>
        <w:rPr>
          <w:b/>
          <w:i/>
          <w:sz w:val="18"/>
          <w:lang w:val="de-DE"/>
        </w:rPr>
        <w:t>AVVERTENZE E PREREQUISITI</w:t>
      </w:r>
    </w:p>
    <w:p w14:paraId="53140853" w14:textId="10E45D69" w:rsidR="00894A46" w:rsidRPr="00894A46" w:rsidRDefault="00894A46" w:rsidP="00894A46">
      <w:pPr>
        <w:pStyle w:val="Testo2"/>
        <w:rPr>
          <w:lang w:val="de-DE"/>
        </w:rPr>
      </w:pPr>
      <w:r w:rsidRPr="00894A46">
        <w:rPr>
          <w:lang w:val="de-DE"/>
        </w:rPr>
        <w:t xml:space="preserve">L'insegnamento presuppone la frequenza del corso di </w:t>
      </w:r>
      <w:r w:rsidR="008B675F">
        <w:rPr>
          <w:lang w:val="de-DE"/>
        </w:rPr>
        <w:t>Media e informazione</w:t>
      </w:r>
      <w:r w:rsidRPr="00894A46">
        <w:rPr>
          <w:lang w:val="de-DE"/>
        </w:rPr>
        <w:t xml:space="preserve"> (almeno un semestre) e la familiarità con la ripresa video di base.</w:t>
      </w:r>
    </w:p>
    <w:p w14:paraId="5B414523" w14:textId="77777777" w:rsidR="00894A46" w:rsidRPr="00894A46" w:rsidRDefault="00894A46" w:rsidP="008B675F">
      <w:pPr>
        <w:pStyle w:val="Testo2"/>
        <w:ind w:firstLine="0"/>
        <w:rPr>
          <w:lang w:val="de-DE"/>
        </w:rPr>
      </w:pPr>
      <w:r w:rsidRPr="00894A46">
        <w:rPr>
          <w:lang w:val="de-DE"/>
        </w:rPr>
        <w:br/>
      </w:r>
    </w:p>
    <w:sectPr w:rsidR="00894A46" w:rsidRPr="00894A46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E153C"/>
    <w:multiLevelType w:val="multilevel"/>
    <w:tmpl w:val="AD20318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4A46"/>
    <w:rsid w:val="00027801"/>
    <w:rsid w:val="0049409F"/>
    <w:rsid w:val="00507E45"/>
    <w:rsid w:val="00894A46"/>
    <w:rsid w:val="008A2930"/>
    <w:rsid w:val="008B675F"/>
    <w:rsid w:val="008D5D3F"/>
    <w:rsid w:val="008F0373"/>
    <w:rsid w:val="009C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C7999"/>
  <w15:chartTrackingRefBased/>
  <w15:docId w15:val="{F157173C-89BF-4412-A64F-FF7B25D3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94A46"/>
    <w:rPr>
      <w:color w:val="0563C1" w:themeColor="hyperlink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barbano-alessandro-sassu-vincenzo/manuale-di-giornalismo-9788842098980-17858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davide-mazzocco/giornalismo-online-crossmedialita-blogging-e-social-network-i-nuovi-strumenti-dellinformazione-digitale-9788866580744-659510.html" TargetMode="External"/><Relationship Id="rId5" Type="http://schemas.openxmlformats.org/officeDocument/2006/relationships/hyperlink" Target="https://www.ibs.it/libri/editori/Centro%20Doc.%20Giornalisti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ina.zucca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Magatelli Matteo</cp:lastModifiedBy>
  <cp:revision>4</cp:revision>
  <cp:lastPrinted>2003-03-27T10:42:00Z</cp:lastPrinted>
  <dcterms:created xsi:type="dcterms:W3CDTF">2019-07-30T09:23:00Z</dcterms:created>
  <dcterms:modified xsi:type="dcterms:W3CDTF">2022-02-10T14:14:00Z</dcterms:modified>
</cp:coreProperties>
</file>