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9816" w14:textId="77777777" w:rsidR="007570B8" w:rsidRPr="00AC360A" w:rsidRDefault="007570B8">
      <w:pPr>
        <w:pStyle w:val="Titolo1"/>
        <w:rPr>
          <w:rFonts w:ascii="Times New Roman" w:hAnsi="Times New Roman"/>
        </w:rPr>
      </w:pPr>
      <w:r w:rsidRPr="00AC360A">
        <w:rPr>
          <w:rFonts w:ascii="Times New Roman" w:hAnsi="Times New Roman"/>
        </w:rPr>
        <w:t xml:space="preserve">Pedagogia del lavoro </w:t>
      </w:r>
      <w:r w:rsidR="00ED67D4" w:rsidRPr="00AC360A">
        <w:rPr>
          <w:rFonts w:ascii="Times New Roman" w:hAnsi="Times New Roman"/>
        </w:rPr>
        <w:t xml:space="preserve">educativo </w:t>
      </w:r>
      <w:r w:rsidRPr="00AC360A">
        <w:rPr>
          <w:rFonts w:ascii="Times New Roman" w:hAnsi="Times New Roman"/>
        </w:rPr>
        <w:t>e della formazione</w:t>
      </w:r>
    </w:p>
    <w:p w14:paraId="37BC6433" w14:textId="77777777" w:rsidR="007570B8" w:rsidRPr="004D3236" w:rsidRDefault="007570B8" w:rsidP="007570B8">
      <w:pPr>
        <w:pStyle w:val="Titolo2"/>
        <w:rPr>
          <w:rFonts w:ascii="Times New Roman" w:hAnsi="Times New Roman"/>
        </w:rPr>
      </w:pPr>
      <w:r w:rsidRPr="004D3236">
        <w:rPr>
          <w:rFonts w:ascii="Times New Roman" w:hAnsi="Times New Roman"/>
        </w:rPr>
        <w:t>Prof.</w:t>
      </w:r>
      <w:r w:rsidR="00DF5534" w:rsidRPr="004D3236">
        <w:rPr>
          <w:rFonts w:ascii="Times New Roman" w:hAnsi="Times New Roman"/>
        </w:rPr>
        <w:t>ssa</w:t>
      </w:r>
      <w:r w:rsidRPr="004D3236">
        <w:rPr>
          <w:rFonts w:ascii="Times New Roman" w:hAnsi="Times New Roman"/>
        </w:rPr>
        <w:t xml:space="preserve"> </w:t>
      </w:r>
      <w:r w:rsidR="00313C4A" w:rsidRPr="004D3236">
        <w:rPr>
          <w:rFonts w:ascii="Times New Roman" w:hAnsi="Times New Roman"/>
        </w:rPr>
        <w:t xml:space="preserve">Alessandra Vischi </w:t>
      </w:r>
    </w:p>
    <w:p w14:paraId="515CDB0F" w14:textId="77777777" w:rsidR="007570B8" w:rsidRPr="004D3236" w:rsidRDefault="007570B8" w:rsidP="00A47E04">
      <w:pPr>
        <w:spacing w:before="240" w:after="120"/>
        <w:rPr>
          <w:rFonts w:ascii="Times New Roman" w:hAnsi="Times New Roman"/>
          <w:b/>
          <w:sz w:val="18"/>
        </w:rPr>
      </w:pPr>
      <w:r w:rsidRPr="004D3236">
        <w:rPr>
          <w:rFonts w:ascii="Times New Roman" w:hAnsi="Times New Roman"/>
          <w:b/>
          <w:i/>
          <w:sz w:val="18"/>
        </w:rPr>
        <w:t xml:space="preserve">OBIETTIVO DEL </w:t>
      </w:r>
      <w:r w:rsidR="00534AD7" w:rsidRPr="004D3236">
        <w:rPr>
          <w:rFonts w:ascii="Times New Roman" w:hAnsi="Times New Roman"/>
          <w:b/>
          <w:i/>
          <w:sz w:val="18"/>
        </w:rPr>
        <w:t xml:space="preserve">CORSO </w:t>
      </w:r>
      <w:r w:rsidR="00EF7292" w:rsidRPr="004D3236">
        <w:rPr>
          <w:rFonts w:ascii="Times New Roman" w:hAnsi="Times New Roman"/>
          <w:b/>
          <w:i/>
          <w:sz w:val="18"/>
        </w:rPr>
        <w:t>E RISULTATI DI APPRENDIMENTO ATTESI</w:t>
      </w:r>
    </w:p>
    <w:p w14:paraId="724CA2D1" w14:textId="77777777" w:rsidR="003411F1" w:rsidRPr="00AC360A" w:rsidRDefault="008C26CD" w:rsidP="007570B8">
      <w:pPr>
        <w:rPr>
          <w:rFonts w:ascii="Times New Roman" w:hAnsi="Times New Roman"/>
        </w:rPr>
      </w:pPr>
      <w:r w:rsidRPr="00AC360A">
        <w:rPr>
          <w:rFonts w:ascii="Times New Roman" w:hAnsi="Times New Roman"/>
        </w:rPr>
        <w:t>I</w:t>
      </w:r>
      <w:r w:rsidR="00950A0E" w:rsidRPr="00AC360A">
        <w:rPr>
          <w:rFonts w:ascii="Times New Roman" w:hAnsi="Times New Roman"/>
        </w:rPr>
        <w:t xml:space="preserve">l corso affronta il tema della dimensione pedagogica del lavoro </w:t>
      </w:r>
      <w:r w:rsidR="00FA0718" w:rsidRPr="00AC360A">
        <w:rPr>
          <w:rFonts w:ascii="Times New Roman" w:hAnsi="Times New Roman"/>
        </w:rPr>
        <w:t xml:space="preserve">educativo </w:t>
      </w:r>
      <w:r w:rsidR="00950A0E" w:rsidRPr="00AC360A">
        <w:rPr>
          <w:rFonts w:ascii="Times New Roman" w:hAnsi="Times New Roman"/>
        </w:rPr>
        <w:t>e dell</w:t>
      </w:r>
      <w:r w:rsidRPr="00AC360A">
        <w:rPr>
          <w:rFonts w:ascii="Times New Roman" w:hAnsi="Times New Roman"/>
        </w:rPr>
        <w:t>a formazione</w:t>
      </w:r>
      <w:r w:rsidR="00950A0E" w:rsidRPr="00AC360A">
        <w:rPr>
          <w:rFonts w:ascii="Times New Roman" w:hAnsi="Times New Roman"/>
        </w:rPr>
        <w:t xml:space="preserve"> con particolare riferimento a</w:t>
      </w:r>
      <w:r w:rsidR="00481630" w:rsidRPr="00AC360A">
        <w:rPr>
          <w:rFonts w:ascii="Times New Roman" w:hAnsi="Times New Roman"/>
        </w:rPr>
        <w:t>i contesti</w:t>
      </w:r>
      <w:r w:rsidR="00D44DE5" w:rsidRPr="00AC360A">
        <w:rPr>
          <w:rFonts w:ascii="Times New Roman" w:hAnsi="Times New Roman"/>
        </w:rPr>
        <w:t xml:space="preserve"> organizzativ</w:t>
      </w:r>
      <w:r w:rsidR="00481630" w:rsidRPr="00AC360A">
        <w:rPr>
          <w:rFonts w:ascii="Times New Roman" w:hAnsi="Times New Roman"/>
        </w:rPr>
        <w:t>i</w:t>
      </w:r>
      <w:r w:rsidR="00D44DE5" w:rsidRPr="00AC360A">
        <w:rPr>
          <w:rFonts w:ascii="Times New Roman" w:hAnsi="Times New Roman"/>
        </w:rPr>
        <w:t xml:space="preserve">. </w:t>
      </w:r>
      <w:r w:rsidR="00950A0E" w:rsidRPr="00AC360A">
        <w:rPr>
          <w:rFonts w:ascii="Times New Roman" w:hAnsi="Times New Roman"/>
        </w:rPr>
        <w:t xml:space="preserve">Partendo da una disamina del rapporto </w:t>
      </w:r>
      <w:r w:rsidR="00440FF0" w:rsidRPr="00AC360A">
        <w:rPr>
          <w:rFonts w:ascii="Times New Roman" w:hAnsi="Times New Roman"/>
        </w:rPr>
        <w:t xml:space="preserve">tra </w:t>
      </w:r>
      <w:r w:rsidR="00950A0E" w:rsidRPr="00AC360A">
        <w:rPr>
          <w:rFonts w:ascii="Times New Roman" w:hAnsi="Times New Roman"/>
        </w:rPr>
        <w:t xml:space="preserve">pedagogia e lavoro, </w:t>
      </w:r>
      <w:r w:rsidR="003411F1" w:rsidRPr="00AC360A">
        <w:rPr>
          <w:rFonts w:ascii="Times New Roman" w:hAnsi="Times New Roman"/>
        </w:rPr>
        <w:t>l’insegnamento</w:t>
      </w:r>
      <w:r w:rsidR="00950A0E" w:rsidRPr="00AC360A">
        <w:rPr>
          <w:rFonts w:ascii="Times New Roman" w:hAnsi="Times New Roman"/>
        </w:rPr>
        <w:t xml:space="preserve"> si propone di </w:t>
      </w:r>
    </w:p>
    <w:p w14:paraId="010F1A00" w14:textId="77777777" w:rsidR="00F864A6" w:rsidRPr="00AC360A" w:rsidRDefault="0080620D" w:rsidP="003411F1">
      <w:pPr>
        <w:pStyle w:val="Paragrafoelenco"/>
        <w:numPr>
          <w:ilvl w:val="0"/>
          <w:numId w:val="2"/>
        </w:numPr>
        <w:rPr>
          <w:rFonts w:ascii="Times New Roman" w:hAnsi="Times New Roman"/>
        </w:rPr>
      </w:pPr>
      <w:r w:rsidRPr="00AC360A">
        <w:rPr>
          <w:rFonts w:ascii="Times New Roman" w:hAnsi="Times New Roman"/>
        </w:rPr>
        <w:t xml:space="preserve">evidenziare </w:t>
      </w:r>
      <w:r w:rsidR="00743A53" w:rsidRPr="00AC360A">
        <w:rPr>
          <w:rFonts w:ascii="Times New Roman" w:hAnsi="Times New Roman"/>
        </w:rPr>
        <w:t>le caratteristiche peculiari del lavoro educativo</w:t>
      </w:r>
      <w:r w:rsidR="00F864A6" w:rsidRPr="00AC360A">
        <w:rPr>
          <w:rFonts w:ascii="Times New Roman" w:hAnsi="Times New Roman"/>
        </w:rPr>
        <w:t>;</w:t>
      </w:r>
    </w:p>
    <w:p w14:paraId="3B651F08" w14:textId="77777777" w:rsidR="003411F1" w:rsidRPr="00AC360A" w:rsidRDefault="006B7869" w:rsidP="003411F1">
      <w:pPr>
        <w:pStyle w:val="Paragrafoelenco"/>
        <w:numPr>
          <w:ilvl w:val="0"/>
          <w:numId w:val="2"/>
        </w:numPr>
        <w:rPr>
          <w:rFonts w:ascii="Times New Roman" w:hAnsi="Times New Roman"/>
        </w:rPr>
      </w:pPr>
      <w:r w:rsidRPr="00AC360A">
        <w:rPr>
          <w:rFonts w:ascii="Times New Roman" w:hAnsi="Times New Roman"/>
        </w:rPr>
        <w:t xml:space="preserve">far conoscere </w:t>
      </w:r>
      <w:r w:rsidR="00743A53" w:rsidRPr="00AC360A">
        <w:rPr>
          <w:rFonts w:ascii="Times New Roman" w:hAnsi="Times New Roman"/>
        </w:rPr>
        <w:t>le figure pedagogiche a contatto con le fragilità</w:t>
      </w:r>
      <w:r w:rsidRPr="00AC360A">
        <w:rPr>
          <w:rFonts w:ascii="Times New Roman" w:hAnsi="Times New Roman"/>
        </w:rPr>
        <w:t>;</w:t>
      </w:r>
    </w:p>
    <w:p w14:paraId="3164561E" w14:textId="77777777" w:rsidR="00743A53" w:rsidRPr="00AC360A" w:rsidRDefault="003411F1" w:rsidP="003411F1">
      <w:pPr>
        <w:pStyle w:val="Paragrafoelenco"/>
        <w:numPr>
          <w:ilvl w:val="0"/>
          <w:numId w:val="2"/>
        </w:numPr>
        <w:rPr>
          <w:rFonts w:ascii="Times New Roman" w:hAnsi="Times New Roman"/>
        </w:rPr>
      </w:pPr>
      <w:r w:rsidRPr="00AC360A">
        <w:rPr>
          <w:rFonts w:ascii="Times New Roman" w:hAnsi="Times New Roman"/>
        </w:rPr>
        <w:t xml:space="preserve">introdurre il tema della formazione </w:t>
      </w:r>
      <w:r w:rsidR="00743A53" w:rsidRPr="00AC360A">
        <w:rPr>
          <w:rFonts w:ascii="Times New Roman" w:hAnsi="Times New Roman"/>
        </w:rPr>
        <w:t>oggi necessaria per accedere a</w:t>
      </w:r>
      <w:r w:rsidRPr="00AC360A">
        <w:rPr>
          <w:rFonts w:ascii="Times New Roman" w:hAnsi="Times New Roman"/>
        </w:rPr>
        <w:t>lle professionalità pedagogiche</w:t>
      </w:r>
      <w:r w:rsidR="00302FF7" w:rsidRPr="00AC360A">
        <w:rPr>
          <w:rFonts w:ascii="Times New Roman" w:hAnsi="Times New Roman"/>
        </w:rPr>
        <w:t>;</w:t>
      </w:r>
    </w:p>
    <w:p w14:paraId="71488487" w14:textId="77777777" w:rsidR="00302FF7" w:rsidRPr="00AC360A" w:rsidRDefault="003411F1" w:rsidP="00701DA4">
      <w:pPr>
        <w:pStyle w:val="Paragrafoelenco"/>
        <w:numPr>
          <w:ilvl w:val="0"/>
          <w:numId w:val="2"/>
        </w:numPr>
        <w:tabs>
          <w:tab w:val="clear" w:pos="284"/>
        </w:tabs>
        <w:rPr>
          <w:rFonts w:ascii="Times New Roman" w:hAnsi="Times New Roman"/>
        </w:rPr>
      </w:pPr>
      <w:r w:rsidRPr="00AC360A">
        <w:rPr>
          <w:rFonts w:ascii="Times New Roman" w:hAnsi="Times New Roman"/>
        </w:rPr>
        <w:t>esplorare il tema della formazione quale occasione di crescita umana</w:t>
      </w:r>
      <w:r w:rsidR="0065485F" w:rsidRPr="00AC360A">
        <w:rPr>
          <w:rFonts w:ascii="Times New Roman" w:hAnsi="Times New Roman"/>
        </w:rPr>
        <w:t xml:space="preserve"> nelle organizzazion</w:t>
      </w:r>
      <w:r w:rsidR="006C4C73" w:rsidRPr="00AC360A">
        <w:rPr>
          <w:rFonts w:ascii="Times New Roman" w:hAnsi="Times New Roman"/>
        </w:rPr>
        <w:t>i quali</w:t>
      </w:r>
      <w:r w:rsidR="00302FF7" w:rsidRPr="00AC360A">
        <w:rPr>
          <w:rFonts w:ascii="Times New Roman" w:hAnsi="Times New Roman"/>
        </w:rPr>
        <w:t xml:space="preserve"> comunità educant</w:t>
      </w:r>
      <w:r w:rsidR="006C4C73" w:rsidRPr="00AC360A">
        <w:rPr>
          <w:rFonts w:ascii="Times New Roman" w:hAnsi="Times New Roman"/>
        </w:rPr>
        <w:t>i.</w:t>
      </w:r>
    </w:p>
    <w:p w14:paraId="061121C3" w14:textId="77777777" w:rsidR="00302FF7" w:rsidRPr="00AC360A" w:rsidRDefault="00302FF7" w:rsidP="00302FF7">
      <w:pPr>
        <w:pStyle w:val="Paragrafoelenco"/>
        <w:rPr>
          <w:rFonts w:ascii="Times New Roman" w:hAnsi="Times New Roman"/>
        </w:rPr>
      </w:pPr>
    </w:p>
    <w:p w14:paraId="5A48ECE9" w14:textId="77777777" w:rsidR="00743A53" w:rsidRPr="00AC360A" w:rsidRDefault="00682E07" w:rsidP="007570B8">
      <w:pPr>
        <w:rPr>
          <w:rFonts w:ascii="Times New Roman" w:hAnsi="Times New Roman"/>
        </w:rPr>
      </w:pPr>
      <w:r w:rsidRPr="00AC360A">
        <w:rPr>
          <w:rFonts w:ascii="Times New Roman" w:hAnsi="Times New Roman"/>
        </w:rPr>
        <w:t>Al termine del corso lo/a studente/</w:t>
      </w:r>
      <w:proofErr w:type="spellStart"/>
      <w:r w:rsidRPr="00AC360A">
        <w:rPr>
          <w:rFonts w:ascii="Times New Roman" w:hAnsi="Times New Roman"/>
        </w:rPr>
        <w:t>ssa</w:t>
      </w:r>
      <w:proofErr w:type="spellEnd"/>
      <w:r w:rsidRPr="00AC360A">
        <w:rPr>
          <w:rFonts w:ascii="Times New Roman" w:hAnsi="Times New Roman"/>
        </w:rPr>
        <w:t xml:space="preserve"> deve essere in grado di conoscere e utilizzare le </w:t>
      </w:r>
      <w:r w:rsidR="00A3568E" w:rsidRPr="00AC360A">
        <w:rPr>
          <w:rFonts w:ascii="Times New Roman" w:hAnsi="Times New Roman"/>
        </w:rPr>
        <w:t xml:space="preserve">principali </w:t>
      </w:r>
      <w:r w:rsidRPr="00AC360A">
        <w:rPr>
          <w:rFonts w:ascii="Times New Roman" w:hAnsi="Times New Roman"/>
        </w:rPr>
        <w:t>categorie pedagogiche</w:t>
      </w:r>
      <w:r w:rsidR="00012658" w:rsidRPr="00AC360A">
        <w:rPr>
          <w:rFonts w:ascii="Times New Roman" w:hAnsi="Times New Roman"/>
        </w:rPr>
        <w:t xml:space="preserve"> inerenti al</w:t>
      </w:r>
      <w:r w:rsidRPr="00AC360A">
        <w:rPr>
          <w:rFonts w:ascii="Times New Roman" w:hAnsi="Times New Roman"/>
        </w:rPr>
        <w:t xml:space="preserve"> </w:t>
      </w:r>
      <w:r w:rsidR="004F73C4" w:rsidRPr="00AC360A">
        <w:rPr>
          <w:rFonts w:ascii="Times New Roman" w:hAnsi="Times New Roman"/>
        </w:rPr>
        <w:t>lavoro</w:t>
      </w:r>
      <w:r w:rsidR="00743A53" w:rsidRPr="00AC360A">
        <w:rPr>
          <w:rFonts w:ascii="Times New Roman" w:hAnsi="Times New Roman"/>
        </w:rPr>
        <w:t xml:space="preserve"> educativo</w:t>
      </w:r>
      <w:r w:rsidR="004F73C4" w:rsidRPr="00AC360A">
        <w:rPr>
          <w:rFonts w:ascii="Times New Roman" w:hAnsi="Times New Roman"/>
        </w:rPr>
        <w:t xml:space="preserve"> e alla formazione, identificare </w:t>
      </w:r>
      <w:r w:rsidR="00A3568E" w:rsidRPr="00AC360A">
        <w:rPr>
          <w:rFonts w:ascii="Times New Roman" w:hAnsi="Times New Roman"/>
        </w:rPr>
        <w:t>bisogni formativi nelle organizzazioni (profit e no profit)</w:t>
      </w:r>
      <w:r w:rsidR="00743A53" w:rsidRPr="00AC360A">
        <w:rPr>
          <w:rFonts w:ascii="Times New Roman" w:hAnsi="Times New Roman"/>
        </w:rPr>
        <w:t xml:space="preserve"> e delineare una progettazione formativa, </w:t>
      </w:r>
      <w:r w:rsidR="009F05A4" w:rsidRPr="00AC360A">
        <w:rPr>
          <w:rFonts w:ascii="Times New Roman" w:hAnsi="Times New Roman"/>
        </w:rPr>
        <w:t>ind</w:t>
      </w:r>
      <w:r w:rsidR="00FF75F1" w:rsidRPr="00AC360A">
        <w:rPr>
          <w:rFonts w:ascii="Times New Roman" w:hAnsi="Times New Roman"/>
        </w:rPr>
        <w:t>ividuare</w:t>
      </w:r>
      <w:r w:rsidR="00466495" w:rsidRPr="00AC360A">
        <w:rPr>
          <w:rFonts w:ascii="Times New Roman" w:hAnsi="Times New Roman"/>
        </w:rPr>
        <w:t xml:space="preserve"> possibili </w:t>
      </w:r>
      <w:r w:rsidR="009F05A4" w:rsidRPr="00AC360A">
        <w:rPr>
          <w:rFonts w:ascii="Times New Roman" w:hAnsi="Times New Roman"/>
        </w:rPr>
        <w:t>connessioni tra le dinamiche del lavoro attuali e possibilità formative</w:t>
      </w:r>
      <w:r w:rsidR="00B17879" w:rsidRPr="00AC360A">
        <w:rPr>
          <w:rFonts w:ascii="Times New Roman" w:hAnsi="Times New Roman"/>
        </w:rPr>
        <w:t>.</w:t>
      </w:r>
    </w:p>
    <w:p w14:paraId="3AB593E4" w14:textId="77777777" w:rsidR="007570B8" w:rsidRPr="004D3236" w:rsidRDefault="007570B8" w:rsidP="007570B8">
      <w:pPr>
        <w:spacing w:before="240" w:after="120"/>
        <w:rPr>
          <w:rFonts w:ascii="Times New Roman" w:hAnsi="Times New Roman"/>
          <w:b/>
          <w:i/>
          <w:sz w:val="18"/>
        </w:rPr>
      </w:pPr>
      <w:r w:rsidRPr="004D3236">
        <w:rPr>
          <w:rFonts w:ascii="Times New Roman" w:hAnsi="Times New Roman"/>
          <w:b/>
          <w:i/>
          <w:sz w:val="18"/>
        </w:rPr>
        <w:t>PROGRAMMA DEL CORSO</w:t>
      </w:r>
    </w:p>
    <w:p w14:paraId="62F76539" w14:textId="77777777" w:rsidR="00D369B8" w:rsidRPr="00AC360A" w:rsidRDefault="001B76F2" w:rsidP="00D369B8">
      <w:pPr>
        <w:spacing w:before="240" w:after="120"/>
        <w:rPr>
          <w:rFonts w:ascii="Times New Roman" w:hAnsi="Times New Roman"/>
        </w:rPr>
      </w:pPr>
      <w:r w:rsidRPr="00AC360A">
        <w:rPr>
          <w:rFonts w:ascii="Times New Roman" w:hAnsi="Times New Roman"/>
        </w:rPr>
        <w:t>I</w:t>
      </w:r>
      <w:r w:rsidR="00D369B8" w:rsidRPr="00AC360A">
        <w:rPr>
          <w:rFonts w:ascii="Times New Roman" w:hAnsi="Times New Roman"/>
        </w:rPr>
        <w:t>l programma del corso è suddiviso in due parti:</w:t>
      </w:r>
    </w:p>
    <w:p w14:paraId="47F31BEA" w14:textId="77777777" w:rsidR="00D369B8" w:rsidRPr="00AC360A" w:rsidRDefault="00D369B8" w:rsidP="00D369B8">
      <w:pPr>
        <w:spacing w:before="240" w:after="120"/>
        <w:rPr>
          <w:rFonts w:ascii="Times New Roman" w:hAnsi="Times New Roman"/>
        </w:rPr>
      </w:pPr>
      <w:r w:rsidRPr="00AC360A">
        <w:rPr>
          <w:rFonts w:ascii="Times New Roman" w:hAnsi="Times New Roman"/>
        </w:rPr>
        <w:t>Prima parte</w:t>
      </w:r>
    </w:p>
    <w:p w14:paraId="5482C28A" w14:textId="77777777" w:rsidR="00D369B8" w:rsidRPr="00AC360A" w:rsidRDefault="00D369B8" w:rsidP="00BE7ACA">
      <w:pPr>
        <w:pStyle w:val="Paragrafoelenco"/>
        <w:numPr>
          <w:ilvl w:val="0"/>
          <w:numId w:val="1"/>
        </w:numPr>
        <w:ind w:left="709" w:hanging="720"/>
        <w:rPr>
          <w:rFonts w:ascii="Times New Roman" w:hAnsi="Times New Roman"/>
        </w:rPr>
      </w:pPr>
      <w:r w:rsidRPr="00AC360A">
        <w:rPr>
          <w:rFonts w:ascii="Times New Roman" w:hAnsi="Times New Roman"/>
        </w:rPr>
        <w:t>Il lavoro come contesto di relazione e di apprendimento</w:t>
      </w:r>
    </w:p>
    <w:p w14:paraId="376DFC81" w14:textId="77777777" w:rsidR="00F642EC" w:rsidRPr="00AC360A" w:rsidRDefault="00F642EC" w:rsidP="00BE7ACA">
      <w:pPr>
        <w:numPr>
          <w:ilvl w:val="0"/>
          <w:numId w:val="1"/>
        </w:numPr>
        <w:ind w:left="714" w:hanging="714"/>
        <w:rPr>
          <w:rFonts w:ascii="Times New Roman" w:hAnsi="Times New Roman"/>
        </w:rPr>
      </w:pPr>
      <w:r w:rsidRPr="00AC360A">
        <w:rPr>
          <w:rFonts w:ascii="Times New Roman" w:hAnsi="Times New Roman"/>
        </w:rPr>
        <w:t xml:space="preserve">Il lavoro </w:t>
      </w:r>
      <w:r w:rsidR="00244A88" w:rsidRPr="00AC360A">
        <w:rPr>
          <w:rFonts w:ascii="Times New Roman" w:hAnsi="Times New Roman"/>
        </w:rPr>
        <w:t xml:space="preserve">educativo: </w:t>
      </w:r>
      <w:r w:rsidR="009E63D9" w:rsidRPr="00AC360A">
        <w:rPr>
          <w:rFonts w:ascii="Times New Roman" w:hAnsi="Times New Roman"/>
        </w:rPr>
        <w:t>ambiti e questioni</w:t>
      </w:r>
    </w:p>
    <w:p w14:paraId="117CA893" w14:textId="77777777" w:rsidR="000B6EB6" w:rsidRPr="00AC360A" w:rsidRDefault="00244A88" w:rsidP="00BE7ACA">
      <w:pPr>
        <w:numPr>
          <w:ilvl w:val="0"/>
          <w:numId w:val="1"/>
        </w:numPr>
        <w:ind w:left="714" w:hanging="714"/>
        <w:rPr>
          <w:rFonts w:ascii="Times New Roman" w:hAnsi="Times New Roman"/>
        </w:rPr>
      </w:pPr>
      <w:r w:rsidRPr="00AC360A">
        <w:rPr>
          <w:rFonts w:ascii="Times New Roman" w:hAnsi="Times New Roman"/>
        </w:rPr>
        <w:t>Metodo e modello nel lavoro educativo</w:t>
      </w:r>
      <w:r w:rsidR="000B6EB6" w:rsidRPr="00AC360A">
        <w:rPr>
          <w:rFonts w:ascii="Times New Roman" w:hAnsi="Times New Roman"/>
        </w:rPr>
        <w:t xml:space="preserve"> </w:t>
      </w:r>
    </w:p>
    <w:p w14:paraId="765BBC5B" w14:textId="77777777" w:rsidR="00BE7ACA" w:rsidRPr="00AC360A" w:rsidRDefault="00BE7ACA" w:rsidP="00C56FFE">
      <w:pPr>
        <w:spacing w:before="240" w:after="120"/>
        <w:rPr>
          <w:rFonts w:ascii="Times New Roman" w:hAnsi="Times New Roman"/>
        </w:rPr>
      </w:pPr>
      <w:r w:rsidRPr="00AC360A">
        <w:rPr>
          <w:rFonts w:ascii="Times New Roman" w:hAnsi="Times New Roman"/>
        </w:rPr>
        <w:t xml:space="preserve">Seconda parte </w:t>
      </w:r>
    </w:p>
    <w:p w14:paraId="3855EEAA" w14:textId="77777777" w:rsidR="000B6EB6" w:rsidRPr="00AC360A" w:rsidRDefault="000B6EB6" w:rsidP="000B6EB6">
      <w:pPr>
        <w:numPr>
          <w:ilvl w:val="0"/>
          <w:numId w:val="1"/>
        </w:numPr>
        <w:ind w:left="714" w:hanging="714"/>
        <w:rPr>
          <w:rFonts w:ascii="Times New Roman" w:hAnsi="Times New Roman"/>
        </w:rPr>
      </w:pPr>
      <w:r w:rsidRPr="00AC360A">
        <w:rPr>
          <w:rFonts w:ascii="Times New Roman" w:hAnsi="Times New Roman"/>
        </w:rPr>
        <w:t>Professionalità pedagogiche e formazione</w:t>
      </w:r>
    </w:p>
    <w:p w14:paraId="53B1B01F" w14:textId="77777777" w:rsidR="009E3D09" w:rsidRPr="00AC360A" w:rsidRDefault="00B14AD4" w:rsidP="00AE7BBE">
      <w:pPr>
        <w:numPr>
          <w:ilvl w:val="0"/>
          <w:numId w:val="1"/>
        </w:numPr>
        <w:ind w:left="714" w:hanging="714"/>
        <w:rPr>
          <w:rFonts w:ascii="Times New Roman" w:hAnsi="Times New Roman"/>
        </w:rPr>
      </w:pPr>
      <w:r w:rsidRPr="00AC360A">
        <w:rPr>
          <w:rFonts w:ascii="Times New Roman" w:hAnsi="Times New Roman"/>
        </w:rPr>
        <w:t xml:space="preserve">Il processo di formazione: dall’analisi dei </w:t>
      </w:r>
      <w:r w:rsidR="00F642EC" w:rsidRPr="00AC360A">
        <w:rPr>
          <w:rFonts w:ascii="Times New Roman" w:hAnsi="Times New Roman"/>
        </w:rPr>
        <w:t>bisogni formativi</w:t>
      </w:r>
      <w:r w:rsidRPr="00AC360A">
        <w:rPr>
          <w:rFonts w:ascii="Times New Roman" w:hAnsi="Times New Roman"/>
        </w:rPr>
        <w:t xml:space="preserve"> alla valutazione</w:t>
      </w:r>
    </w:p>
    <w:p w14:paraId="62BE7039" w14:textId="77777777" w:rsidR="00B14AD4" w:rsidRPr="00AC360A" w:rsidRDefault="00B14AD4" w:rsidP="00AE7BBE">
      <w:pPr>
        <w:numPr>
          <w:ilvl w:val="0"/>
          <w:numId w:val="1"/>
        </w:numPr>
        <w:ind w:left="714" w:hanging="714"/>
        <w:rPr>
          <w:rFonts w:ascii="Times New Roman" w:hAnsi="Times New Roman"/>
        </w:rPr>
      </w:pPr>
      <w:r w:rsidRPr="00AC360A">
        <w:rPr>
          <w:rFonts w:ascii="Times New Roman" w:hAnsi="Times New Roman"/>
        </w:rPr>
        <w:t>La progettazione pedagogica per lo sviluppo umano</w:t>
      </w:r>
    </w:p>
    <w:p w14:paraId="3EE4282D" w14:textId="77777777" w:rsidR="000E4F44" w:rsidRPr="004D3236" w:rsidRDefault="007570B8" w:rsidP="00C66B63">
      <w:pPr>
        <w:keepNext/>
        <w:spacing w:before="240" w:after="120"/>
        <w:rPr>
          <w:rFonts w:ascii="Times New Roman" w:hAnsi="Times New Roman"/>
          <w:b/>
          <w:sz w:val="18"/>
        </w:rPr>
      </w:pPr>
      <w:r w:rsidRPr="004D3236">
        <w:rPr>
          <w:rFonts w:ascii="Times New Roman" w:hAnsi="Times New Roman"/>
          <w:b/>
          <w:i/>
          <w:sz w:val="18"/>
        </w:rPr>
        <w:t>BIBLIOGRAFIA</w:t>
      </w:r>
      <w:r w:rsidR="0010320D" w:rsidRPr="004D3236">
        <w:rPr>
          <w:rFonts w:ascii="Times New Roman" w:hAnsi="Times New Roman"/>
          <w:b/>
          <w:i/>
          <w:sz w:val="18"/>
        </w:rPr>
        <w:t xml:space="preserve"> </w:t>
      </w:r>
    </w:p>
    <w:p w14:paraId="51E62EA6" w14:textId="77777777" w:rsidR="00BE7ACA" w:rsidRPr="00AC360A" w:rsidRDefault="00BE7ACA" w:rsidP="00BE7ACA">
      <w:pPr>
        <w:spacing w:before="240" w:after="120"/>
        <w:rPr>
          <w:rFonts w:ascii="Times New Roman" w:hAnsi="Times New Roman"/>
        </w:rPr>
      </w:pPr>
      <w:r w:rsidRPr="00AC360A">
        <w:rPr>
          <w:rFonts w:ascii="Times New Roman" w:hAnsi="Times New Roman"/>
        </w:rPr>
        <w:t>Prima parte</w:t>
      </w:r>
    </w:p>
    <w:p w14:paraId="06986A27" w14:textId="77777777" w:rsidR="00BE7ACA" w:rsidRPr="00AC360A" w:rsidRDefault="00BE7ACA" w:rsidP="00B2254E">
      <w:pPr>
        <w:pStyle w:val="Testo1"/>
        <w:spacing w:line="240" w:lineRule="atLeast"/>
        <w:rPr>
          <w:rFonts w:ascii="Times New Roman" w:hAnsi="Times New Roman"/>
          <w:smallCaps/>
          <w:spacing w:val="-5"/>
          <w:sz w:val="20"/>
        </w:rPr>
      </w:pPr>
    </w:p>
    <w:p w14:paraId="202D1776" w14:textId="77777777" w:rsidR="00B2254E" w:rsidRPr="004D3236" w:rsidRDefault="00B2254E" w:rsidP="00C14965">
      <w:pPr>
        <w:pStyle w:val="Testo1"/>
        <w:numPr>
          <w:ilvl w:val="0"/>
          <w:numId w:val="4"/>
        </w:numPr>
        <w:spacing w:line="240" w:lineRule="exact"/>
        <w:ind w:left="714" w:hanging="357"/>
        <w:rPr>
          <w:rFonts w:ascii="Times New Roman" w:hAnsi="Times New Roman"/>
          <w:spacing w:val="-5"/>
        </w:rPr>
      </w:pPr>
      <w:r w:rsidRPr="004D3236">
        <w:rPr>
          <w:rFonts w:ascii="Times New Roman" w:hAnsi="Times New Roman"/>
          <w:smallCaps/>
          <w:spacing w:val="-5"/>
          <w:sz w:val="16"/>
        </w:rPr>
        <w:t>Vischi,</w:t>
      </w:r>
      <w:r w:rsidRPr="00AC360A">
        <w:rPr>
          <w:rFonts w:ascii="Times New Roman" w:hAnsi="Times New Roman"/>
          <w:smallCaps/>
          <w:spacing w:val="-5"/>
          <w:sz w:val="20"/>
        </w:rPr>
        <w:t xml:space="preserve"> </w:t>
      </w:r>
      <w:r w:rsidRPr="004D3236">
        <w:rPr>
          <w:rFonts w:ascii="Times New Roman" w:hAnsi="Times New Roman"/>
          <w:i/>
          <w:spacing w:val="-5"/>
        </w:rPr>
        <w:t>Educarci nel lavoro. Questioni emblematiche,</w:t>
      </w:r>
      <w:r w:rsidRPr="004D3236">
        <w:rPr>
          <w:rFonts w:ascii="Times New Roman" w:hAnsi="Times New Roman"/>
          <w:spacing w:val="-5"/>
        </w:rPr>
        <w:t xml:space="preserve"> </w:t>
      </w:r>
      <w:r w:rsidR="00073392" w:rsidRPr="004D3236">
        <w:rPr>
          <w:rFonts w:ascii="Times New Roman" w:hAnsi="Times New Roman"/>
          <w:spacing w:val="-5"/>
        </w:rPr>
        <w:t>Pensa MultiM</w:t>
      </w:r>
      <w:r w:rsidRPr="004D3236">
        <w:rPr>
          <w:rFonts w:ascii="Times New Roman" w:hAnsi="Times New Roman"/>
          <w:spacing w:val="-5"/>
        </w:rPr>
        <w:t>edia, Lecce, 2020.</w:t>
      </w:r>
    </w:p>
    <w:p w14:paraId="7CE9D3AB" w14:textId="32DD92B4" w:rsidR="00ED48FD" w:rsidRPr="004D3236" w:rsidRDefault="00ED48FD" w:rsidP="00C14965">
      <w:pPr>
        <w:pStyle w:val="Testo1"/>
        <w:numPr>
          <w:ilvl w:val="0"/>
          <w:numId w:val="4"/>
        </w:numPr>
        <w:spacing w:line="240" w:lineRule="exact"/>
        <w:ind w:left="714" w:hanging="357"/>
        <w:rPr>
          <w:rFonts w:ascii="Times New Roman" w:hAnsi="Times New Roman"/>
        </w:rPr>
      </w:pPr>
      <w:r w:rsidRPr="004D3236">
        <w:rPr>
          <w:rFonts w:ascii="Times New Roman" w:hAnsi="Times New Roman"/>
          <w:smallCaps/>
          <w:spacing w:val="-5"/>
          <w:sz w:val="16"/>
        </w:rPr>
        <w:t>C. Palmieri</w:t>
      </w:r>
      <w:r w:rsidRPr="004D3236">
        <w:rPr>
          <w:rFonts w:ascii="Times New Roman" w:hAnsi="Times New Roman"/>
          <w:smallCaps/>
          <w:spacing w:val="-5"/>
        </w:rPr>
        <w:t xml:space="preserve">, </w:t>
      </w:r>
      <w:r w:rsidR="009E63D9" w:rsidRPr="004D3236">
        <w:rPr>
          <w:rFonts w:ascii="Times New Roman" w:hAnsi="Times New Roman"/>
          <w:i/>
          <w:iCs/>
          <w:smallCaps/>
          <w:spacing w:val="-5"/>
        </w:rPr>
        <w:t>D</w:t>
      </w:r>
      <w:r w:rsidRPr="004D3236">
        <w:rPr>
          <w:rFonts w:ascii="Times New Roman" w:hAnsi="Times New Roman"/>
          <w:i/>
        </w:rPr>
        <w:t>entro il lavoro educativo. Pensare il metodo, tra scenario professionale e cura dell’esp</w:t>
      </w:r>
      <w:r w:rsidR="00C14965">
        <w:rPr>
          <w:rFonts w:ascii="Times New Roman" w:hAnsi="Times New Roman"/>
          <w:i/>
        </w:rPr>
        <w:t>i</w:t>
      </w:r>
      <w:r w:rsidRPr="004D3236">
        <w:rPr>
          <w:rFonts w:ascii="Times New Roman" w:hAnsi="Times New Roman"/>
          <w:i/>
        </w:rPr>
        <w:t xml:space="preserve">erenza educativa, </w:t>
      </w:r>
      <w:r w:rsidR="00605377">
        <w:rPr>
          <w:rFonts w:ascii="Times New Roman" w:hAnsi="Times New Roman"/>
        </w:rPr>
        <w:t>Franco Angeli, 2018</w:t>
      </w:r>
      <w:r w:rsidRPr="004D3236">
        <w:rPr>
          <w:rFonts w:ascii="Times New Roman" w:hAnsi="Times New Roman"/>
        </w:rPr>
        <w:t>.</w:t>
      </w:r>
    </w:p>
    <w:p w14:paraId="316A441A" w14:textId="77777777" w:rsidR="00BE7ACA" w:rsidRPr="004D3236" w:rsidRDefault="00BE7ACA" w:rsidP="00BE7ACA">
      <w:pPr>
        <w:rPr>
          <w:rFonts w:ascii="Times New Roman" w:hAnsi="Times New Roman"/>
          <w:sz w:val="18"/>
        </w:rPr>
      </w:pPr>
    </w:p>
    <w:p w14:paraId="54C37262" w14:textId="77777777" w:rsidR="00BE7ACA" w:rsidRPr="004D3236" w:rsidRDefault="00BE7ACA" w:rsidP="00BE7ACA">
      <w:pPr>
        <w:rPr>
          <w:rFonts w:ascii="Times New Roman" w:hAnsi="Times New Roman"/>
          <w:sz w:val="18"/>
        </w:rPr>
      </w:pPr>
      <w:r w:rsidRPr="004D3236">
        <w:rPr>
          <w:rFonts w:ascii="Times New Roman" w:hAnsi="Times New Roman"/>
          <w:sz w:val="18"/>
        </w:rPr>
        <w:t xml:space="preserve">Seconda parte </w:t>
      </w:r>
    </w:p>
    <w:p w14:paraId="69080ABE" w14:textId="77777777" w:rsidR="00BE7ACA" w:rsidRPr="004D3236" w:rsidRDefault="00BE7ACA" w:rsidP="00112DEA">
      <w:pPr>
        <w:pStyle w:val="Testo1"/>
        <w:spacing w:line="240" w:lineRule="atLeast"/>
        <w:rPr>
          <w:rFonts w:ascii="Times New Roman" w:hAnsi="Times New Roman"/>
          <w:smallCaps/>
          <w:spacing w:val="-5"/>
        </w:rPr>
      </w:pPr>
    </w:p>
    <w:p w14:paraId="7490FF80" w14:textId="77777777" w:rsidR="00112DEA" w:rsidRPr="004D3236" w:rsidRDefault="00C66B63" w:rsidP="00BE7ACA">
      <w:pPr>
        <w:pStyle w:val="Testo1"/>
        <w:numPr>
          <w:ilvl w:val="0"/>
          <w:numId w:val="6"/>
        </w:numPr>
        <w:spacing w:line="240" w:lineRule="atLeast"/>
        <w:rPr>
          <w:rFonts w:ascii="Times New Roman" w:hAnsi="Times New Roman"/>
        </w:rPr>
      </w:pPr>
      <w:r w:rsidRPr="004D3236">
        <w:rPr>
          <w:rFonts w:ascii="Times New Roman" w:hAnsi="Times New Roman"/>
          <w:smallCaps/>
          <w:spacing w:val="-5"/>
          <w:sz w:val="16"/>
        </w:rPr>
        <w:t>G</w:t>
      </w:r>
      <w:r w:rsidR="00112DEA" w:rsidRPr="004D3236">
        <w:rPr>
          <w:rFonts w:ascii="Times New Roman" w:hAnsi="Times New Roman"/>
          <w:smallCaps/>
          <w:spacing w:val="-5"/>
          <w:sz w:val="16"/>
        </w:rPr>
        <w:t xml:space="preserve">. </w:t>
      </w:r>
      <w:r w:rsidRPr="004D3236">
        <w:rPr>
          <w:rFonts w:ascii="Times New Roman" w:hAnsi="Times New Roman"/>
          <w:smallCaps/>
          <w:spacing w:val="-5"/>
          <w:sz w:val="16"/>
        </w:rPr>
        <w:t>Alessandrini</w:t>
      </w:r>
      <w:r w:rsidRPr="004D3236">
        <w:rPr>
          <w:rFonts w:ascii="Times New Roman" w:hAnsi="Times New Roman"/>
          <w:smallCaps/>
          <w:spacing w:val="-5"/>
        </w:rPr>
        <w:t xml:space="preserve">, </w:t>
      </w:r>
      <w:r w:rsidRPr="004D3236">
        <w:rPr>
          <w:rFonts w:ascii="Times New Roman" w:hAnsi="Times New Roman"/>
          <w:i/>
        </w:rPr>
        <w:t xml:space="preserve">Nuovo manuale per l'esperto dei processi formativi, </w:t>
      </w:r>
      <w:r w:rsidRPr="004D3236">
        <w:rPr>
          <w:rFonts w:ascii="Times New Roman" w:hAnsi="Times New Roman"/>
        </w:rPr>
        <w:t>Carocci</w:t>
      </w:r>
      <w:r w:rsidR="00112DEA" w:rsidRPr="004D3236">
        <w:rPr>
          <w:rFonts w:ascii="Times New Roman" w:hAnsi="Times New Roman"/>
        </w:rPr>
        <w:t xml:space="preserve">, </w:t>
      </w:r>
      <w:r w:rsidRPr="004D3236">
        <w:rPr>
          <w:rFonts w:ascii="Times New Roman" w:hAnsi="Times New Roman"/>
        </w:rPr>
        <w:t>Roma</w:t>
      </w:r>
      <w:r w:rsidR="00112DEA" w:rsidRPr="004D3236">
        <w:rPr>
          <w:rFonts w:ascii="Times New Roman" w:hAnsi="Times New Roman"/>
        </w:rPr>
        <w:t>, 201</w:t>
      </w:r>
      <w:r w:rsidRPr="004D3236">
        <w:rPr>
          <w:rFonts w:ascii="Times New Roman" w:hAnsi="Times New Roman"/>
        </w:rPr>
        <w:t>6</w:t>
      </w:r>
      <w:r w:rsidR="00112DEA" w:rsidRPr="004D3236">
        <w:rPr>
          <w:rFonts w:ascii="Times New Roman" w:hAnsi="Times New Roman"/>
        </w:rPr>
        <w:t>.</w:t>
      </w:r>
    </w:p>
    <w:p w14:paraId="3130A1FE" w14:textId="77777777" w:rsidR="00A51974" w:rsidRDefault="00A51974" w:rsidP="00A51974">
      <w:pPr>
        <w:pStyle w:val="Testo1"/>
        <w:spacing w:line="240" w:lineRule="atLeast"/>
        <w:ind w:left="720" w:firstLine="0"/>
        <w:rPr>
          <w:rFonts w:ascii="Times New Roman" w:hAnsi="Times New Roman"/>
          <w:spacing w:val="-5"/>
          <w:sz w:val="20"/>
          <w:u w:val="single"/>
        </w:rPr>
      </w:pPr>
    </w:p>
    <w:p w14:paraId="79A6C197" w14:textId="77777777" w:rsidR="006054D2" w:rsidRPr="004D3236" w:rsidRDefault="006054D2" w:rsidP="00A51974">
      <w:pPr>
        <w:pStyle w:val="Testo1"/>
        <w:spacing w:line="240" w:lineRule="atLeast"/>
        <w:ind w:left="720" w:firstLine="0"/>
        <w:rPr>
          <w:rFonts w:ascii="Times New Roman" w:hAnsi="Times New Roman"/>
          <w:spacing w:val="-5"/>
          <w:szCs w:val="18"/>
          <w:u w:val="single"/>
        </w:rPr>
      </w:pPr>
      <w:r w:rsidRPr="004D3236">
        <w:rPr>
          <w:rFonts w:ascii="Times New Roman" w:hAnsi="Times New Roman"/>
          <w:spacing w:val="-5"/>
          <w:szCs w:val="18"/>
          <w:u w:val="single"/>
        </w:rPr>
        <w:t>Un</w:t>
      </w:r>
      <w:r w:rsidR="009444C1" w:rsidRPr="004D3236">
        <w:rPr>
          <w:rFonts w:ascii="Times New Roman" w:hAnsi="Times New Roman"/>
          <w:spacing w:val="-5"/>
          <w:szCs w:val="18"/>
          <w:u w:val="single"/>
        </w:rPr>
        <w:t xml:space="preserve"> testo</w:t>
      </w:r>
      <w:r w:rsidR="003D58D3" w:rsidRPr="004D3236">
        <w:rPr>
          <w:rFonts w:ascii="Times New Roman" w:hAnsi="Times New Roman"/>
          <w:spacing w:val="-5"/>
          <w:szCs w:val="18"/>
          <w:u w:val="single"/>
        </w:rPr>
        <w:t xml:space="preserve"> in lettura</w:t>
      </w:r>
      <w:r w:rsidR="009444C1" w:rsidRPr="004D3236">
        <w:rPr>
          <w:rFonts w:ascii="Times New Roman" w:hAnsi="Times New Roman"/>
          <w:spacing w:val="-5"/>
          <w:szCs w:val="18"/>
          <w:u w:val="single"/>
        </w:rPr>
        <w:t xml:space="preserve"> </w:t>
      </w:r>
      <w:r w:rsidRPr="004D3236">
        <w:rPr>
          <w:rFonts w:ascii="Times New Roman" w:hAnsi="Times New Roman"/>
          <w:spacing w:val="-5"/>
          <w:szCs w:val="18"/>
          <w:u w:val="single"/>
        </w:rPr>
        <w:t>a scelta:</w:t>
      </w:r>
    </w:p>
    <w:p w14:paraId="0D5DB3DF" w14:textId="77777777" w:rsidR="00B14AD4" w:rsidRPr="004D3236" w:rsidRDefault="00B14AD4" w:rsidP="004F627D">
      <w:pPr>
        <w:tabs>
          <w:tab w:val="clear" w:pos="284"/>
        </w:tabs>
        <w:rPr>
          <w:rFonts w:ascii="Times New Roman" w:hAnsi="Times New Roman"/>
          <w:smallCaps/>
          <w:spacing w:val="-5"/>
          <w:sz w:val="18"/>
          <w:szCs w:val="18"/>
        </w:rPr>
      </w:pPr>
    </w:p>
    <w:p w14:paraId="5ECA28C8" w14:textId="77777777" w:rsidR="005842A7" w:rsidRPr="004D3236" w:rsidRDefault="00ED48FD" w:rsidP="004F627D">
      <w:pPr>
        <w:tabs>
          <w:tab w:val="clear" w:pos="284"/>
        </w:tabs>
        <w:rPr>
          <w:rFonts w:ascii="Times New Roman" w:hAnsi="Times New Roman"/>
          <w:spacing w:val="-5"/>
          <w:sz w:val="18"/>
          <w:szCs w:val="18"/>
        </w:rPr>
      </w:pPr>
      <w:r w:rsidRPr="004D3236">
        <w:rPr>
          <w:rFonts w:ascii="Times New Roman" w:hAnsi="Times New Roman"/>
          <w:smallCaps/>
          <w:spacing w:val="-5"/>
          <w:sz w:val="16"/>
          <w:szCs w:val="18"/>
        </w:rPr>
        <w:t>L. Pati – M. Musello</w:t>
      </w:r>
      <w:r w:rsidR="005842A7" w:rsidRPr="004D3236">
        <w:rPr>
          <w:rFonts w:ascii="Times New Roman" w:hAnsi="Times New Roman"/>
          <w:smallCaps/>
          <w:spacing w:val="-5"/>
          <w:sz w:val="18"/>
          <w:szCs w:val="18"/>
        </w:rPr>
        <w:t xml:space="preserve"> </w:t>
      </w:r>
      <w:r w:rsidR="005842A7" w:rsidRPr="004D3236">
        <w:rPr>
          <w:rFonts w:ascii="Times New Roman" w:hAnsi="Times New Roman"/>
          <w:spacing w:val="-5"/>
          <w:sz w:val="18"/>
          <w:szCs w:val="18"/>
        </w:rPr>
        <w:t xml:space="preserve">(a cura di), </w:t>
      </w:r>
      <w:r w:rsidR="00FC134E" w:rsidRPr="004D3236">
        <w:rPr>
          <w:rFonts w:ascii="Times New Roman" w:hAnsi="Times New Roman"/>
          <w:i/>
          <w:iCs/>
          <w:sz w:val="18"/>
          <w:szCs w:val="18"/>
        </w:rPr>
        <w:t>Pedagogia e didattica della prima infanzia. L’intervento educativo nell’asilo nido</w:t>
      </w:r>
      <w:r w:rsidR="005842A7" w:rsidRPr="004D3236">
        <w:rPr>
          <w:rFonts w:ascii="Times New Roman" w:hAnsi="Times New Roman"/>
          <w:spacing w:val="-5"/>
          <w:sz w:val="18"/>
          <w:szCs w:val="18"/>
        </w:rPr>
        <w:t xml:space="preserve">, </w:t>
      </w:r>
      <w:r w:rsidR="00F016DF" w:rsidRPr="004D3236">
        <w:rPr>
          <w:rFonts w:ascii="Times New Roman" w:hAnsi="Times New Roman"/>
          <w:spacing w:val="-5"/>
          <w:sz w:val="18"/>
          <w:szCs w:val="18"/>
        </w:rPr>
        <w:t xml:space="preserve">Pensa MultiMedia, Lecce – Brescia, </w:t>
      </w:r>
      <w:r w:rsidR="005842A7" w:rsidRPr="004D3236">
        <w:rPr>
          <w:rFonts w:ascii="Times New Roman" w:hAnsi="Times New Roman"/>
          <w:spacing w:val="-5"/>
          <w:sz w:val="18"/>
          <w:szCs w:val="18"/>
        </w:rPr>
        <w:t>20</w:t>
      </w:r>
      <w:r w:rsidR="00F016DF" w:rsidRPr="004D3236">
        <w:rPr>
          <w:rFonts w:ascii="Times New Roman" w:hAnsi="Times New Roman"/>
          <w:spacing w:val="-5"/>
          <w:sz w:val="18"/>
          <w:szCs w:val="18"/>
        </w:rPr>
        <w:t>12</w:t>
      </w:r>
      <w:r w:rsidR="005842A7" w:rsidRPr="004D3236">
        <w:rPr>
          <w:rFonts w:ascii="Times New Roman" w:hAnsi="Times New Roman"/>
          <w:spacing w:val="-5"/>
          <w:sz w:val="18"/>
          <w:szCs w:val="18"/>
        </w:rPr>
        <w:t>.</w:t>
      </w:r>
    </w:p>
    <w:p w14:paraId="0C8B7865" w14:textId="3383BC27" w:rsidR="00FA1A49" w:rsidRPr="004D3236" w:rsidRDefault="00FA1A49" w:rsidP="004F627D">
      <w:pPr>
        <w:tabs>
          <w:tab w:val="clear" w:pos="284"/>
        </w:tabs>
        <w:jc w:val="left"/>
        <w:rPr>
          <w:rFonts w:ascii="Times New Roman" w:hAnsi="Times New Roman"/>
          <w:noProof/>
          <w:spacing w:val="-5"/>
          <w:sz w:val="18"/>
          <w:szCs w:val="18"/>
        </w:rPr>
      </w:pPr>
      <w:r w:rsidRPr="004D3236">
        <w:rPr>
          <w:rFonts w:ascii="Times New Roman" w:hAnsi="Times New Roman"/>
          <w:smallCaps/>
          <w:spacing w:val="-5"/>
          <w:sz w:val="16"/>
          <w:szCs w:val="18"/>
        </w:rPr>
        <w:t>E. Biffi</w:t>
      </w:r>
      <w:r w:rsidRPr="004D3236">
        <w:rPr>
          <w:rFonts w:ascii="Times New Roman" w:hAnsi="Times New Roman"/>
          <w:smallCaps/>
          <w:spacing w:val="-5"/>
          <w:sz w:val="18"/>
          <w:szCs w:val="18"/>
        </w:rPr>
        <w:t>,</w:t>
      </w:r>
      <w:r w:rsidRPr="004D3236">
        <w:rPr>
          <w:rFonts w:ascii="Times New Roman" w:hAnsi="Times New Roman"/>
          <w:i/>
          <w:noProof/>
          <w:spacing w:val="-5"/>
          <w:sz w:val="18"/>
          <w:szCs w:val="18"/>
        </w:rPr>
        <w:t xml:space="preserve"> Le scritture professionali del lavoro educativo</w:t>
      </w:r>
      <w:r w:rsidRPr="004D3236">
        <w:rPr>
          <w:rFonts w:ascii="Times New Roman" w:hAnsi="Times New Roman"/>
          <w:noProof/>
          <w:spacing w:val="-5"/>
          <w:sz w:val="18"/>
          <w:szCs w:val="18"/>
        </w:rPr>
        <w:t xml:space="preserve">, </w:t>
      </w:r>
      <w:r w:rsidR="00AA2670" w:rsidRPr="004D3236">
        <w:rPr>
          <w:rFonts w:ascii="Times New Roman" w:hAnsi="Times New Roman"/>
          <w:spacing w:val="-5"/>
          <w:sz w:val="18"/>
          <w:szCs w:val="18"/>
        </w:rPr>
        <w:t>Franco</w:t>
      </w:r>
      <w:r w:rsidR="007025BE" w:rsidRPr="004D3236">
        <w:rPr>
          <w:rFonts w:ascii="Times New Roman" w:hAnsi="Times New Roman"/>
          <w:spacing w:val="-5"/>
          <w:sz w:val="18"/>
          <w:szCs w:val="18"/>
        </w:rPr>
        <w:t xml:space="preserve"> </w:t>
      </w:r>
      <w:r w:rsidR="00F5000B" w:rsidRPr="004D3236">
        <w:rPr>
          <w:rFonts w:ascii="Times New Roman" w:hAnsi="Times New Roman"/>
          <w:spacing w:val="-5"/>
          <w:sz w:val="18"/>
          <w:szCs w:val="18"/>
        </w:rPr>
        <w:t>Angeli, Milano</w:t>
      </w:r>
      <w:r w:rsidR="00AA2670" w:rsidRPr="004D3236">
        <w:rPr>
          <w:rFonts w:ascii="Times New Roman" w:hAnsi="Times New Roman"/>
          <w:spacing w:val="-5"/>
          <w:sz w:val="18"/>
          <w:szCs w:val="18"/>
        </w:rPr>
        <w:t xml:space="preserve"> 2015.</w:t>
      </w:r>
    </w:p>
    <w:p w14:paraId="5D967835" w14:textId="476D723F" w:rsidR="0030113B" w:rsidRPr="004D3236" w:rsidRDefault="0030113B" w:rsidP="004F627D">
      <w:pPr>
        <w:pStyle w:val="Testo1"/>
        <w:spacing w:line="240" w:lineRule="exact"/>
        <w:rPr>
          <w:rFonts w:ascii="Times New Roman" w:hAnsi="Times New Roman"/>
          <w:smallCaps/>
          <w:spacing w:val="-5"/>
          <w:szCs w:val="18"/>
        </w:rPr>
      </w:pPr>
      <w:r w:rsidRPr="004D3236">
        <w:rPr>
          <w:rFonts w:ascii="Times New Roman" w:hAnsi="Times New Roman"/>
          <w:smallCaps/>
          <w:noProof w:val="0"/>
          <w:spacing w:val="-5"/>
          <w:sz w:val="16"/>
          <w:szCs w:val="18"/>
        </w:rPr>
        <w:t>M. Costa</w:t>
      </w:r>
      <w:r w:rsidRPr="004D3236">
        <w:rPr>
          <w:rFonts w:ascii="Times New Roman" w:hAnsi="Times New Roman"/>
          <w:smallCaps/>
          <w:spacing w:val="-5"/>
          <w:szCs w:val="18"/>
        </w:rPr>
        <w:t xml:space="preserve">, </w:t>
      </w:r>
      <w:r w:rsidRPr="004D3236">
        <w:rPr>
          <w:rFonts w:ascii="Times New Roman" w:hAnsi="Times New Roman"/>
          <w:i/>
          <w:spacing w:val="-5"/>
          <w:szCs w:val="18"/>
        </w:rPr>
        <w:t>Capacitare l’innovazione. La formatività dell’agire lavorativo,</w:t>
      </w:r>
      <w:r w:rsidR="00F5000B" w:rsidRPr="004D3236">
        <w:rPr>
          <w:rFonts w:ascii="Times New Roman" w:hAnsi="Times New Roman"/>
          <w:spacing w:val="-5"/>
          <w:szCs w:val="18"/>
        </w:rPr>
        <w:t xml:space="preserve"> FrancoAngeli, Milano</w:t>
      </w:r>
      <w:r w:rsidRPr="004D3236">
        <w:rPr>
          <w:rFonts w:ascii="Times New Roman" w:hAnsi="Times New Roman"/>
          <w:spacing w:val="-5"/>
          <w:szCs w:val="18"/>
        </w:rPr>
        <w:t xml:space="preserve"> 2016.</w:t>
      </w:r>
    </w:p>
    <w:p w14:paraId="708E67F6" w14:textId="0915D818" w:rsidR="003D512D" w:rsidRPr="004D3236" w:rsidRDefault="003D512D" w:rsidP="004F627D">
      <w:pPr>
        <w:pStyle w:val="Testo1"/>
        <w:spacing w:line="240" w:lineRule="exact"/>
        <w:rPr>
          <w:rFonts w:ascii="Times New Roman" w:hAnsi="Times New Roman"/>
          <w:spacing w:val="-5"/>
          <w:szCs w:val="18"/>
        </w:rPr>
      </w:pPr>
      <w:r w:rsidRPr="004D3236">
        <w:rPr>
          <w:rFonts w:ascii="Times New Roman" w:hAnsi="Times New Roman"/>
          <w:smallCaps/>
          <w:noProof w:val="0"/>
          <w:spacing w:val="-5"/>
          <w:sz w:val="16"/>
          <w:szCs w:val="18"/>
        </w:rPr>
        <w:t>M. Cornacchia</w:t>
      </w:r>
      <w:r w:rsidRPr="004D3236">
        <w:rPr>
          <w:rFonts w:ascii="Times New Roman" w:hAnsi="Times New Roman"/>
          <w:smallCaps/>
          <w:spacing w:val="-5"/>
          <w:szCs w:val="18"/>
        </w:rPr>
        <w:t>,</w:t>
      </w:r>
      <w:r w:rsidR="009E63D9" w:rsidRPr="004D3236">
        <w:rPr>
          <w:rFonts w:ascii="Times New Roman" w:hAnsi="Times New Roman"/>
          <w:smallCaps/>
          <w:spacing w:val="-5"/>
          <w:szCs w:val="18"/>
        </w:rPr>
        <w:t xml:space="preserve"> </w:t>
      </w:r>
      <w:r w:rsidRPr="004D3236">
        <w:rPr>
          <w:rFonts w:ascii="Times New Roman" w:hAnsi="Times New Roman"/>
          <w:i/>
          <w:spacing w:val="-5"/>
          <w:szCs w:val="18"/>
        </w:rPr>
        <w:t>Le humanities in azienda. Per</w:t>
      </w:r>
      <w:r w:rsidR="00F87EDF" w:rsidRPr="004D3236">
        <w:rPr>
          <w:rFonts w:ascii="Times New Roman" w:hAnsi="Times New Roman"/>
          <w:i/>
          <w:spacing w:val="-5"/>
          <w:szCs w:val="18"/>
        </w:rPr>
        <w:t xml:space="preserve"> </w:t>
      </w:r>
      <w:r w:rsidRPr="004D3236">
        <w:rPr>
          <w:rFonts w:ascii="Times New Roman" w:hAnsi="Times New Roman"/>
          <w:i/>
          <w:spacing w:val="-5"/>
          <w:szCs w:val="18"/>
        </w:rPr>
        <w:t>una via umanistica alla formazione</w:t>
      </w:r>
      <w:r w:rsidR="00F5000B" w:rsidRPr="004D3236">
        <w:rPr>
          <w:rFonts w:ascii="Times New Roman" w:hAnsi="Times New Roman"/>
          <w:spacing w:val="-5"/>
          <w:szCs w:val="18"/>
        </w:rPr>
        <w:t>, FrancoAngeli, Milano</w:t>
      </w:r>
      <w:r w:rsidRPr="004D3236">
        <w:rPr>
          <w:rFonts w:ascii="Times New Roman" w:hAnsi="Times New Roman"/>
          <w:spacing w:val="-5"/>
          <w:szCs w:val="18"/>
        </w:rPr>
        <w:t xml:space="preserve"> 2018.</w:t>
      </w:r>
    </w:p>
    <w:p w14:paraId="223738FD" w14:textId="08F30E67" w:rsidR="0088579F" w:rsidRPr="004D3236" w:rsidRDefault="0088579F" w:rsidP="004F627D">
      <w:pPr>
        <w:pStyle w:val="Testo1"/>
        <w:spacing w:line="240" w:lineRule="exact"/>
        <w:rPr>
          <w:rFonts w:ascii="Times New Roman" w:hAnsi="Times New Roman"/>
          <w:spacing w:val="-5"/>
          <w:szCs w:val="18"/>
        </w:rPr>
      </w:pPr>
      <w:r w:rsidRPr="004D3236">
        <w:rPr>
          <w:rFonts w:ascii="Times New Roman" w:hAnsi="Times New Roman"/>
          <w:smallCaps/>
          <w:noProof w:val="0"/>
          <w:spacing w:val="-5"/>
          <w:sz w:val="16"/>
          <w:szCs w:val="18"/>
        </w:rPr>
        <w:t>E. Frauenfelder, F.M. Sirignano</w:t>
      </w:r>
      <w:r w:rsidRPr="004D3236">
        <w:rPr>
          <w:rFonts w:ascii="Times New Roman" w:hAnsi="Times New Roman"/>
          <w:szCs w:val="18"/>
        </w:rPr>
        <w:t xml:space="preserve">, </w:t>
      </w:r>
      <w:r w:rsidR="009E63D9" w:rsidRPr="004D3236">
        <w:rPr>
          <w:rFonts w:ascii="Times New Roman" w:hAnsi="Times New Roman"/>
          <w:i/>
          <w:spacing w:val="-5"/>
          <w:szCs w:val="18"/>
        </w:rPr>
        <w:t>L</w:t>
      </w:r>
      <w:r w:rsidR="00935616" w:rsidRPr="004D3236">
        <w:rPr>
          <w:rFonts w:ascii="Times New Roman" w:hAnsi="Times New Roman"/>
          <w:i/>
          <w:spacing w:val="-5"/>
          <w:szCs w:val="18"/>
        </w:rPr>
        <w:t xml:space="preserve">a formazione delle «human resources». </w:t>
      </w:r>
      <w:r w:rsidRPr="004D3236">
        <w:rPr>
          <w:rFonts w:ascii="Times New Roman" w:hAnsi="Times New Roman"/>
          <w:i/>
          <w:spacing w:val="-5"/>
          <w:szCs w:val="18"/>
        </w:rPr>
        <w:t xml:space="preserve">Traiettorie pedagogiche ed orizzonti educativi, </w:t>
      </w:r>
      <w:r w:rsidRPr="004D3236">
        <w:rPr>
          <w:rFonts w:ascii="Times New Roman" w:hAnsi="Times New Roman"/>
          <w:spacing w:val="-5"/>
          <w:szCs w:val="18"/>
        </w:rPr>
        <w:t>Pe</w:t>
      </w:r>
      <w:r w:rsidR="00F5000B" w:rsidRPr="004D3236">
        <w:rPr>
          <w:rFonts w:ascii="Times New Roman" w:hAnsi="Times New Roman"/>
          <w:spacing w:val="-5"/>
          <w:szCs w:val="18"/>
        </w:rPr>
        <w:t>nsa MultiMedia, Lecce – Brescia</w:t>
      </w:r>
      <w:r w:rsidRPr="004D3236">
        <w:rPr>
          <w:rFonts w:ascii="Times New Roman" w:hAnsi="Times New Roman"/>
          <w:spacing w:val="-5"/>
          <w:szCs w:val="18"/>
        </w:rPr>
        <w:t xml:space="preserve"> 2013.</w:t>
      </w:r>
    </w:p>
    <w:p w14:paraId="3B91F5B0" w14:textId="3058DA92" w:rsidR="0058100C" w:rsidRPr="004D3236" w:rsidRDefault="00802BB2" w:rsidP="00911716">
      <w:pPr>
        <w:pStyle w:val="Titolo1"/>
        <w:shd w:val="clear" w:color="auto" w:fill="FFFFFF"/>
        <w:spacing w:before="45" w:after="45"/>
        <w:ind w:right="75"/>
        <w:rPr>
          <w:rFonts w:ascii="Times New Roman" w:hAnsi="Times New Roman"/>
          <w:b w:val="0"/>
          <w:bCs/>
          <w:i/>
          <w:spacing w:val="-5"/>
          <w:sz w:val="18"/>
          <w:szCs w:val="18"/>
        </w:rPr>
      </w:pPr>
      <w:r w:rsidRPr="004D3236">
        <w:rPr>
          <w:rFonts w:ascii="Times New Roman" w:hAnsi="Times New Roman"/>
          <w:b w:val="0"/>
          <w:smallCaps/>
          <w:noProof w:val="0"/>
          <w:spacing w:val="-5"/>
          <w:sz w:val="16"/>
          <w:szCs w:val="18"/>
        </w:rPr>
        <w:t>M. Striano</w:t>
      </w:r>
      <w:r w:rsidR="0058100C" w:rsidRPr="004D3236">
        <w:rPr>
          <w:rFonts w:ascii="Times New Roman" w:hAnsi="Times New Roman"/>
          <w:i/>
          <w:iCs/>
          <w:caps/>
          <w:color w:val="000000"/>
          <w:sz w:val="18"/>
          <w:szCs w:val="18"/>
        </w:rPr>
        <w:t xml:space="preserve"> </w:t>
      </w:r>
      <w:r w:rsidR="0058100C" w:rsidRPr="004D3236">
        <w:rPr>
          <w:rFonts w:ascii="Times New Roman" w:hAnsi="Times New Roman"/>
          <w:b w:val="0"/>
          <w:spacing w:val="-5"/>
          <w:sz w:val="18"/>
          <w:szCs w:val="18"/>
        </w:rPr>
        <w:t>(a cura di),</w:t>
      </w:r>
      <w:r w:rsidR="0058100C" w:rsidRPr="004D3236">
        <w:rPr>
          <w:rFonts w:ascii="Times New Roman" w:hAnsi="Times New Roman"/>
          <w:i/>
          <w:iCs/>
          <w:caps/>
          <w:color w:val="000000"/>
          <w:sz w:val="18"/>
          <w:szCs w:val="18"/>
        </w:rPr>
        <w:t xml:space="preserve"> </w:t>
      </w:r>
      <w:r w:rsidRPr="004D3236">
        <w:rPr>
          <w:rFonts w:ascii="Times New Roman" w:hAnsi="Times New Roman"/>
          <w:b w:val="0"/>
          <w:i/>
          <w:spacing w:val="-5"/>
          <w:sz w:val="18"/>
          <w:szCs w:val="18"/>
        </w:rPr>
        <w:t>P</w:t>
      </w:r>
      <w:r w:rsidR="0058100C" w:rsidRPr="004D3236">
        <w:rPr>
          <w:rFonts w:ascii="Times New Roman" w:hAnsi="Times New Roman"/>
          <w:b w:val="0"/>
          <w:i/>
          <w:spacing w:val="-5"/>
          <w:sz w:val="18"/>
          <w:szCs w:val="18"/>
        </w:rPr>
        <w:t>ratiche educative per l'inclusione sociale,</w:t>
      </w:r>
      <w:r w:rsidR="0058100C" w:rsidRPr="004D3236">
        <w:rPr>
          <w:rFonts w:ascii="Times New Roman" w:hAnsi="Times New Roman"/>
          <w:b w:val="0"/>
          <w:bCs/>
          <w:i/>
          <w:spacing w:val="-5"/>
          <w:sz w:val="18"/>
          <w:szCs w:val="18"/>
        </w:rPr>
        <w:t xml:space="preserve"> </w:t>
      </w:r>
      <w:r w:rsidR="00F5000B" w:rsidRPr="004D3236">
        <w:rPr>
          <w:rFonts w:ascii="Times New Roman" w:hAnsi="Times New Roman"/>
          <w:b w:val="0"/>
          <w:bCs/>
          <w:spacing w:val="-5"/>
          <w:sz w:val="18"/>
          <w:szCs w:val="18"/>
        </w:rPr>
        <w:t>FrancoAngeli, Milano</w:t>
      </w:r>
      <w:r w:rsidR="0058100C" w:rsidRPr="004D3236">
        <w:rPr>
          <w:rFonts w:ascii="Times New Roman" w:hAnsi="Times New Roman"/>
          <w:b w:val="0"/>
          <w:bCs/>
          <w:spacing w:val="-5"/>
          <w:sz w:val="18"/>
          <w:szCs w:val="18"/>
        </w:rPr>
        <w:t xml:space="preserve"> 2018.</w:t>
      </w:r>
    </w:p>
    <w:p w14:paraId="698B281E" w14:textId="521A910C" w:rsidR="009444C1" w:rsidRPr="004D3236" w:rsidRDefault="009444C1" w:rsidP="004F627D">
      <w:pPr>
        <w:pStyle w:val="Testo1"/>
        <w:spacing w:line="240" w:lineRule="exact"/>
        <w:rPr>
          <w:rFonts w:ascii="Times New Roman" w:hAnsi="Times New Roman"/>
          <w:spacing w:val="-5"/>
          <w:szCs w:val="18"/>
        </w:rPr>
      </w:pPr>
      <w:r w:rsidRPr="004D3236">
        <w:rPr>
          <w:rFonts w:ascii="Times New Roman" w:hAnsi="Times New Roman"/>
          <w:smallCaps/>
          <w:noProof w:val="0"/>
          <w:spacing w:val="-5"/>
          <w:sz w:val="16"/>
          <w:szCs w:val="18"/>
        </w:rPr>
        <w:t>P. Zini</w:t>
      </w:r>
      <w:r w:rsidRPr="004D3236">
        <w:rPr>
          <w:rFonts w:ascii="Times New Roman" w:hAnsi="Times New Roman"/>
          <w:smallCaps/>
          <w:spacing w:val="-5"/>
          <w:szCs w:val="18"/>
        </w:rPr>
        <w:t>,</w:t>
      </w:r>
      <w:r w:rsidRPr="004D3236">
        <w:rPr>
          <w:rFonts w:ascii="Times New Roman" w:hAnsi="Times New Roman"/>
          <w:i/>
          <w:spacing w:val="-5"/>
          <w:szCs w:val="18"/>
        </w:rPr>
        <w:t xml:space="preserve"> Crescita umana e benessere organizzativo. Nuove prospettive di pedagogia del lavoro,</w:t>
      </w:r>
      <w:r w:rsidR="00F5000B" w:rsidRPr="004D3236">
        <w:rPr>
          <w:rFonts w:ascii="Times New Roman" w:hAnsi="Times New Roman"/>
          <w:spacing w:val="-5"/>
          <w:szCs w:val="18"/>
        </w:rPr>
        <w:t xml:space="preserve"> Vita e Pensiero, Milano</w:t>
      </w:r>
      <w:r w:rsidRPr="004D3236">
        <w:rPr>
          <w:rFonts w:ascii="Times New Roman" w:hAnsi="Times New Roman"/>
          <w:spacing w:val="-5"/>
          <w:szCs w:val="18"/>
        </w:rPr>
        <w:t xml:space="preserve"> 2012.</w:t>
      </w:r>
    </w:p>
    <w:p w14:paraId="1A8EF62B" w14:textId="77777777" w:rsidR="007570B8" w:rsidRPr="004D3236" w:rsidRDefault="007570B8" w:rsidP="007570B8">
      <w:pPr>
        <w:spacing w:before="240" w:after="120" w:line="220" w:lineRule="exact"/>
        <w:rPr>
          <w:rFonts w:ascii="Times New Roman" w:hAnsi="Times New Roman"/>
          <w:b/>
          <w:i/>
          <w:sz w:val="18"/>
          <w:szCs w:val="18"/>
        </w:rPr>
      </w:pPr>
      <w:r w:rsidRPr="004D3236">
        <w:rPr>
          <w:rFonts w:ascii="Times New Roman" w:hAnsi="Times New Roman"/>
          <w:b/>
          <w:i/>
          <w:sz w:val="18"/>
          <w:szCs w:val="18"/>
        </w:rPr>
        <w:t>DIDATTICA DEL CORSO</w:t>
      </w:r>
    </w:p>
    <w:p w14:paraId="79869F57" w14:textId="77777777" w:rsidR="008444EB" w:rsidRPr="004D3236" w:rsidRDefault="008444EB" w:rsidP="008444EB">
      <w:pPr>
        <w:rPr>
          <w:rFonts w:ascii="Times New Roman" w:hAnsi="Times New Roman"/>
          <w:sz w:val="18"/>
          <w:szCs w:val="18"/>
        </w:rPr>
      </w:pPr>
      <w:r w:rsidRPr="004D3236">
        <w:rPr>
          <w:rFonts w:ascii="Times New Roman" w:hAnsi="Times New Roman"/>
          <w:sz w:val="18"/>
          <w:szCs w:val="18"/>
        </w:rPr>
        <w:t>Lezioni interattive in aula, con l’ausilio di materiali multimediali e momenti di confronto finalizzati a promuovere il coinvolgimento attivo degli studenti. Si prevede altresì l’incontro con professionisti esperti delle tematiche prese in esame.</w:t>
      </w:r>
    </w:p>
    <w:p w14:paraId="3C9BD700" w14:textId="77777777" w:rsidR="008444EB" w:rsidRPr="004D3236" w:rsidRDefault="008444EB" w:rsidP="008444EB">
      <w:pPr>
        <w:rPr>
          <w:rFonts w:ascii="Times New Roman" w:hAnsi="Times New Roman"/>
          <w:sz w:val="18"/>
          <w:szCs w:val="18"/>
        </w:rPr>
      </w:pPr>
      <w:r w:rsidRPr="004D3236">
        <w:rPr>
          <w:rFonts w:ascii="Times New Roman" w:hAnsi="Times New Roman"/>
          <w:sz w:val="18"/>
          <w:szCs w:val="18"/>
        </w:rPr>
        <w:t>Il materiale didattico utilizzato a lezione verrà messo a disposizione degli studenti attraverso la piattaforma Blackboard.</w:t>
      </w:r>
    </w:p>
    <w:p w14:paraId="4193E15C" w14:textId="77777777" w:rsidR="00A47E04" w:rsidRPr="004D3236" w:rsidRDefault="00B95E6F" w:rsidP="00E92071">
      <w:pPr>
        <w:spacing w:before="240" w:after="120" w:line="220" w:lineRule="exact"/>
        <w:rPr>
          <w:rFonts w:ascii="Times New Roman" w:hAnsi="Times New Roman"/>
          <w:b/>
          <w:i/>
          <w:sz w:val="18"/>
          <w:szCs w:val="18"/>
        </w:rPr>
      </w:pPr>
      <w:r w:rsidRPr="004D3236">
        <w:rPr>
          <w:rFonts w:ascii="Times New Roman" w:hAnsi="Times New Roman"/>
          <w:b/>
          <w:i/>
          <w:sz w:val="18"/>
          <w:szCs w:val="18"/>
        </w:rPr>
        <w:t xml:space="preserve">METODO E CRITERI DI VALUTAZIONE </w:t>
      </w:r>
    </w:p>
    <w:p w14:paraId="61394F66" w14:textId="77777777" w:rsidR="00F91509" w:rsidRPr="004D3236" w:rsidRDefault="00F91509" w:rsidP="00C56FFE">
      <w:pPr>
        <w:rPr>
          <w:rFonts w:ascii="Times New Roman" w:hAnsi="Times New Roman"/>
          <w:sz w:val="18"/>
          <w:szCs w:val="18"/>
        </w:rPr>
      </w:pPr>
      <w:bookmarkStart w:id="0" w:name="_GoBack"/>
      <w:r w:rsidRPr="004D3236">
        <w:rPr>
          <w:rFonts w:ascii="Times New Roman" w:hAnsi="Times New Roman"/>
          <w:sz w:val="18"/>
          <w:szCs w:val="18"/>
        </w:rPr>
        <w:t xml:space="preserve">L’esame sarà sostenuto in forma orale. Tutti gli studenti possono suddividerlo in due parti con una prova intermedia (sempre nella forma di colloquio orale) che si svolgerà durante la sessione straordinaria di gennaio-febbraio 2021. I contenuti della prova intermedia riguarderanno la prima parte del corso. Sarà possibile iscriversi alla prova intermedia tramite la piattaforma Blackboard. </w:t>
      </w:r>
    </w:p>
    <w:p w14:paraId="6EA7F91C" w14:textId="77777777" w:rsidR="00E92071" w:rsidRPr="004D3236" w:rsidRDefault="00F91509" w:rsidP="00C56FFE">
      <w:pPr>
        <w:pStyle w:val="Testo2"/>
        <w:spacing w:line="240" w:lineRule="exact"/>
        <w:rPr>
          <w:rFonts w:ascii="Times New Roman" w:hAnsi="Times New Roman"/>
          <w:szCs w:val="18"/>
        </w:rPr>
      </w:pPr>
      <w:r w:rsidRPr="004D3236">
        <w:rPr>
          <w:rFonts w:ascii="Times New Roman" w:hAnsi="Times New Roman"/>
          <w:szCs w:val="18"/>
        </w:rPr>
        <w:t>Il completamento dell’esame avverrà a partire dagli appelli d’esame della sessione estiva. In modo particolare, il colloquio orale</w:t>
      </w:r>
      <w:r w:rsidR="00BE7ACA" w:rsidRPr="004D3236">
        <w:rPr>
          <w:rFonts w:ascii="Times New Roman" w:hAnsi="Times New Roman"/>
          <w:szCs w:val="18"/>
        </w:rPr>
        <w:t>, sia per la prima sia per la seconda prova,</w:t>
      </w:r>
      <w:r w:rsidRPr="004D3236">
        <w:rPr>
          <w:rFonts w:ascii="Times New Roman" w:hAnsi="Times New Roman"/>
          <w:szCs w:val="18"/>
        </w:rPr>
        <w:t xml:space="preserve"> è volto ad accertare l’acquisizione delle conoscenze acquisite in merito alle tematiche oggetto del corso, la capacità di argomentazione e le abilità comunicative, nonché la capacità di rielaborare in modo critico-riflessivo le questioni affrontate</w:t>
      </w:r>
      <w:r w:rsidR="008F5A3C" w:rsidRPr="004D3236">
        <w:rPr>
          <w:rFonts w:ascii="Times New Roman" w:hAnsi="Times New Roman"/>
          <w:szCs w:val="18"/>
        </w:rPr>
        <w:t>.</w:t>
      </w:r>
    </w:p>
    <w:bookmarkEnd w:id="0"/>
    <w:p w14:paraId="3D0C8715" w14:textId="77777777" w:rsidR="00A47E04" w:rsidRPr="004D3236" w:rsidRDefault="00765A90" w:rsidP="00E92071">
      <w:pPr>
        <w:spacing w:before="240" w:after="120" w:line="220" w:lineRule="exact"/>
        <w:rPr>
          <w:rFonts w:ascii="Times New Roman" w:hAnsi="Times New Roman"/>
          <w:b/>
          <w:i/>
          <w:sz w:val="18"/>
          <w:szCs w:val="18"/>
        </w:rPr>
      </w:pPr>
      <w:r w:rsidRPr="004D3236">
        <w:rPr>
          <w:rFonts w:ascii="Times New Roman" w:hAnsi="Times New Roman"/>
          <w:b/>
          <w:i/>
          <w:sz w:val="18"/>
          <w:szCs w:val="18"/>
        </w:rPr>
        <w:lastRenderedPageBreak/>
        <w:t xml:space="preserve">AVVERTENZE E PREREQUISITI </w:t>
      </w:r>
    </w:p>
    <w:p w14:paraId="24A6F74A" w14:textId="77777777" w:rsidR="00C56FFE" w:rsidRPr="004D3236" w:rsidRDefault="00765A90" w:rsidP="008A2A32">
      <w:pPr>
        <w:rPr>
          <w:rFonts w:ascii="Times New Roman" w:hAnsi="Times New Roman"/>
          <w:noProof/>
          <w:sz w:val="18"/>
          <w:szCs w:val="18"/>
        </w:rPr>
      </w:pPr>
      <w:r w:rsidRPr="004D3236">
        <w:rPr>
          <w:rFonts w:ascii="Times New Roman" w:hAnsi="Times New Roman"/>
          <w:noProof/>
          <w:sz w:val="18"/>
          <w:szCs w:val="18"/>
        </w:rPr>
        <w:t>L’insegnamento non necessita di prerequisiti relativi ai contenuti.</w:t>
      </w:r>
    </w:p>
    <w:p w14:paraId="34699060" w14:textId="77777777" w:rsidR="00765A90" w:rsidRPr="004D3236" w:rsidRDefault="00765A90" w:rsidP="008A2A32">
      <w:pPr>
        <w:rPr>
          <w:rFonts w:ascii="Times New Roman" w:hAnsi="Times New Roman"/>
          <w:noProof/>
          <w:sz w:val="18"/>
          <w:szCs w:val="18"/>
        </w:rPr>
      </w:pPr>
      <w:r w:rsidRPr="004D3236">
        <w:rPr>
          <w:rFonts w:ascii="Times New Roman" w:hAnsi="Times New Roman"/>
          <w:noProof/>
          <w:sz w:val="18"/>
          <w:szCs w:val="18"/>
        </w:rPr>
        <w:t xml:space="preserve"> </w:t>
      </w:r>
    </w:p>
    <w:p w14:paraId="50D47915" w14:textId="77777777" w:rsidR="00C56FFE" w:rsidRPr="004D3236" w:rsidRDefault="00C56FFE" w:rsidP="00C56FFE">
      <w:pPr>
        <w:pStyle w:val="Testo2"/>
        <w:spacing w:line="240" w:lineRule="exact"/>
        <w:ind w:firstLine="0"/>
        <w:rPr>
          <w:rFonts w:ascii="Times New Roman" w:hAnsi="Times New Roman"/>
          <w:szCs w:val="18"/>
        </w:rPr>
      </w:pPr>
      <w:r w:rsidRPr="004D3236">
        <w:rPr>
          <w:rFonts w:ascii="Times New Roman" w:hAnsi="Times New Roman"/>
          <w:b/>
          <w:bCs/>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r w:rsidRPr="004D3236">
        <w:rPr>
          <w:rFonts w:ascii="Times New Roman" w:hAnsi="Times New Roman"/>
          <w:i/>
          <w:iCs/>
          <w:szCs w:val="18"/>
        </w:rPr>
        <w:t>. </w:t>
      </w:r>
    </w:p>
    <w:p w14:paraId="0235FC0A" w14:textId="77777777" w:rsidR="00C56FFE" w:rsidRPr="004D3236" w:rsidRDefault="00C56FFE" w:rsidP="008A2A32">
      <w:pPr>
        <w:rPr>
          <w:rFonts w:ascii="Times New Roman" w:hAnsi="Times New Roman"/>
          <w:noProof/>
          <w:sz w:val="18"/>
          <w:szCs w:val="18"/>
        </w:rPr>
      </w:pPr>
    </w:p>
    <w:p w14:paraId="6C12C434" w14:textId="77777777" w:rsidR="00A47E04" w:rsidRPr="004D3236" w:rsidRDefault="00A47E04" w:rsidP="00E92071">
      <w:pPr>
        <w:pStyle w:val="Titolo1"/>
        <w:spacing w:before="0" w:after="120"/>
        <w:rPr>
          <w:rFonts w:ascii="Times New Roman" w:hAnsi="Times New Roman"/>
          <w:b w:val="0"/>
          <w:i/>
          <w:sz w:val="18"/>
          <w:szCs w:val="18"/>
        </w:rPr>
      </w:pPr>
      <w:r w:rsidRPr="004D3236">
        <w:rPr>
          <w:rFonts w:ascii="Times New Roman" w:hAnsi="Times New Roman"/>
          <w:b w:val="0"/>
          <w:i/>
          <w:sz w:val="18"/>
          <w:szCs w:val="18"/>
        </w:rPr>
        <w:t>Orario e luogo di ricevimento degli studenti</w:t>
      </w:r>
    </w:p>
    <w:p w14:paraId="26FDDE0E" w14:textId="2200F1D8" w:rsidR="00087A8F" w:rsidRPr="004D3236" w:rsidRDefault="00E92071" w:rsidP="009D284B">
      <w:pPr>
        <w:pStyle w:val="Testo1"/>
        <w:tabs>
          <w:tab w:val="left" w:pos="8640"/>
          <w:tab w:val="left" w:pos="9000"/>
        </w:tabs>
        <w:spacing w:line="240" w:lineRule="exact"/>
        <w:ind w:left="0" w:firstLine="0"/>
        <w:rPr>
          <w:rFonts w:ascii="Times New Roman" w:hAnsi="Times New Roman"/>
          <w:szCs w:val="18"/>
        </w:rPr>
      </w:pPr>
      <w:r w:rsidRPr="004D3236">
        <w:rPr>
          <w:rFonts w:ascii="Times New Roman" w:hAnsi="Times New Roman"/>
          <w:szCs w:val="18"/>
        </w:rPr>
        <w:t>La Prof.</w:t>
      </w:r>
      <w:r w:rsidR="004809B0" w:rsidRPr="004D3236">
        <w:rPr>
          <w:rFonts w:ascii="Times New Roman" w:hAnsi="Times New Roman"/>
          <w:szCs w:val="18"/>
        </w:rPr>
        <w:t xml:space="preserve">ssa Alessandra Vischi riceve gli studenti il </w:t>
      </w:r>
      <w:r w:rsidR="00637914" w:rsidRPr="004D3236">
        <w:rPr>
          <w:rFonts w:ascii="Times New Roman" w:hAnsi="Times New Roman"/>
          <w:szCs w:val="18"/>
        </w:rPr>
        <w:t>mercoledì dalle 10</w:t>
      </w:r>
      <w:r w:rsidR="00AC0EE5" w:rsidRPr="004D3236">
        <w:rPr>
          <w:rFonts w:ascii="Times New Roman" w:hAnsi="Times New Roman"/>
          <w:szCs w:val="18"/>
        </w:rPr>
        <w:t>.00</w:t>
      </w:r>
      <w:r w:rsidR="00637914" w:rsidRPr="004D3236">
        <w:rPr>
          <w:rFonts w:ascii="Times New Roman" w:hAnsi="Times New Roman"/>
          <w:szCs w:val="18"/>
        </w:rPr>
        <w:t xml:space="preserve"> alle 11</w:t>
      </w:r>
      <w:r w:rsidR="000B666B" w:rsidRPr="004D3236">
        <w:rPr>
          <w:rFonts w:ascii="Times New Roman" w:hAnsi="Times New Roman"/>
          <w:szCs w:val="18"/>
        </w:rPr>
        <w:t>.30</w:t>
      </w:r>
      <w:r w:rsidR="00637914" w:rsidRPr="004D3236">
        <w:rPr>
          <w:rFonts w:ascii="Times New Roman" w:hAnsi="Times New Roman"/>
          <w:szCs w:val="18"/>
        </w:rPr>
        <w:t xml:space="preserve"> </w:t>
      </w:r>
      <w:r w:rsidR="004C5B87" w:rsidRPr="004D3236">
        <w:rPr>
          <w:rFonts w:ascii="Times New Roman" w:hAnsi="Times New Roman"/>
          <w:szCs w:val="18"/>
        </w:rPr>
        <w:t>e su appuntamento nel suo</w:t>
      </w:r>
      <w:r w:rsidR="00A96E47" w:rsidRPr="004D3236">
        <w:rPr>
          <w:rFonts w:ascii="Times New Roman" w:hAnsi="Times New Roman"/>
          <w:szCs w:val="18"/>
        </w:rPr>
        <w:t xml:space="preserve"> studio</w:t>
      </w:r>
      <w:r w:rsidR="00C124E4" w:rsidRPr="004D3236">
        <w:rPr>
          <w:rFonts w:ascii="Times New Roman" w:hAnsi="Times New Roman"/>
          <w:szCs w:val="18"/>
        </w:rPr>
        <w:t xml:space="preserve"> (</w:t>
      </w:r>
      <w:hyperlink r:id="rId6" w:history="1">
        <w:r w:rsidR="00C124E4" w:rsidRPr="004D3236">
          <w:rPr>
            <w:rStyle w:val="Collegamentoipertestuale"/>
            <w:rFonts w:ascii="Times New Roman" w:hAnsi="Times New Roman"/>
            <w:szCs w:val="18"/>
          </w:rPr>
          <w:t>alessandra.vischi@unicatt.it</w:t>
        </w:r>
      </w:hyperlink>
      <w:r w:rsidR="00C124E4" w:rsidRPr="004D3236">
        <w:rPr>
          <w:rFonts w:ascii="Times New Roman" w:hAnsi="Times New Roman"/>
          <w:szCs w:val="18"/>
        </w:rPr>
        <w:t xml:space="preserve">) </w:t>
      </w:r>
      <w:r w:rsidR="00A96E47" w:rsidRPr="004D3236">
        <w:rPr>
          <w:rFonts w:ascii="Times New Roman" w:hAnsi="Times New Roman"/>
          <w:szCs w:val="18"/>
        </w:rPr>
        <w:t>.</w:t>
      </w:r>
      <w:r w:rsidR="00087A8F" w:rsidRPr="004D3236">
        <w:rPr>
          <w:rFonts w:ascii="Times New Roman" w:hAnsi="Times New Roman"/>
          <w:szCs w:val="18"/>
        </w:rPr>
        <w:t xml:space="preserve"> Nei periodi dedicati agli esami, riceve prima dell’inizio degli appelli dell’insegnamento di </w:t>
      </w:r>
      <w:r w:rsidR="00087A8F" w:rsidRPr="004D3236">
        <w:rPr>
          <w:rFonts w:ascii="Times New Roman" w:hAnsi="Times New Roman"/>
          <w:i/>
          <w:szCs w:val="18"/>
        </w:rPr>
        <w:t>Pedagogia del</w:t>
      </w:r>
      <w:r w:rsidR="00A07160" w:rsidRPr="004D3236">
        <w:rPr>
          <w:rFonts w:ascii="Times New Roman" w:hAnsi="Times New Roman"/>
          <w:i/>
          <w:szCs w:val="18"/>
        </w:rPr>
        <w:t xml:space="preserve"> lavoro e della formazione </w:t>
      </w:r>
      <w:r w:rsidR="00A07160" w:rsidRPr="004D3236">
        <w:rPr>
          <w:rFonts w:ascii="Times New Roman" w:hAnsi="Times New Roman"/>
          <w:szCs w:val="18"/>
        </w:rPr>
        <w:t>e su appuntamento.</w:t>
      </w:r>
    </w:p>
    <w:p w14:paraId="743C7D80" w14:textId="77777777" w:rsidR="004809B0" w:rsidRPr="004D3236" w:rsidRDefault="004809B0" w:rsidP="004809B0">
      <w:pPr>
        <w:pStyle w:val="Testo2"/>
        <w:rPr>
          <w:rFonts w:ascii="Times New Roman" w:hAnsi="Times New Roman"/>
          <w:szCs w:val="18"/>
        </w:rPr>
      </w:pPr>
    </w:p>
    <w:sectPr w:rsidR="004809B0" w:rsidRPr="004D3236" w:rsidSect="00012A9A">
      <w:pgSz w:w="11906" w:h="16838" w:code="9"/>
      <w:pgMar w:top="3515" w:right="1700"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E78C7"/>
    <w:multiLevelType w:val="hybridMultilevel"/>
    <w:tmpl w:val="958CA9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9A50CC"/>
    <w:multiLevelType w:val="hybridMultilevel"/>
    <w:tmpl w:val="E53A86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AEB0629"/>
    <w:multiLevelType w:val="hybridMultilevel"/>
    <w:tmpl w:val="077C8CA8"/>
    <w:lvl w:ilvl="0" w:tplc="3E1C0C9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C13534A"/>
    <w:multiLevelType w:val="hybridMultilevel"/>
    <w:tmpl w:val="689469C2"/>
    <w:lvl w:ilvl="0" w:tplc="3E1C0C98">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B216DC4"/>
    <w:multiLevelType w:val="hybridMultilevel"/>
    <w:tmpl w:val="EE4C6D76"/>
    <w:lvl w:ilvl="0" w:tplc="317E0632">
      <w:start w:val="1"/>
      <w:numFmt w:val="upperLetter"/>
      <w:lvlText w:val="%1."/>
      <w:lvlJc w:val="left"/>
      <w:pPr>
        <w:ind w:left="720" w:hanging="360"/>
      </w:pPr>
      <w:rPr>
        <w:rFonts w:hint="default"/>
        <w:sz w:val="16"/>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E915C57"/>
    <w:multiLevelType w:val="hybridMultilevel"/>
    <w:tmpl w:val="740675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B8"/>
    <w:rsid w:val="00012658"/>
    <w:rsid w:val="00012A9A"/>
    <w:rsid w:val="000701BE"/>
    <w:rsid w:val="00073392"/>
    <w:rsid w:val="00087A8F"/>
    <w:rsid w:val="000909A5"/>
    <w:rsid w:val="000A2CA8"/>
    <w:rsid w:val="000B666B"/>
    <w:rsid w:val="000B6EB6"/>
    <w:rsid w:val="000E2913"/>
    <w:rsid w:val="000E4F44"/>
    <w:rsid w:val="000F32C2"/>
    <w:rsid w:val="000F48C5"/>
    <w:rsid w:val="000F6D3E"/>
    <w:rsid w:val="0010320D"/>
    <w:rsid w:val="00112DEA"/>
    <w:rsid w:val="00113135"/>
    <w:rsid w:val="00132509"/>
    <w:rsid w:val="001800A3"/>
    <w:rsid w:val="001B76F2"/>
    <w:rsid w:val="001D04F4"/>
    <w:rsid w:val="001D5F5A"/>
    <w:rsid w:val="0021097F"/>
    <w:rsid w:val="002337A3"/>
    <w:rsid w:val="00244A88"/>
    <w:rsid w:val="002608F7"/>
    <w:rsid w:val="002D1CAC"/>
    <w:rsid w:val="002D6269"/>
    <w:rsid w:val="002E7AAA"/>
    <w:rsid w:val="0030113B"/>
    <w:rsid w:val="00302FF7"/>
    <w:rsid w:val="00313C4A"/>
    <w:rsid w:val="003411F1"/>
    <w:rsid w:val="00365D23"/>
    <w:rsid w:val="0039242A"/>
    <w:rsid w:val="003936D3"/>
    <w:rsid w:val="003D512D"/>
    <w:rsid w:val="003D58D3"/>
    <w:rsid w:val="003F3719"/>
    <w:rsid w:val="00440FF0"/>
    <w:rsid w:val="0046008A"/>
    <w:rsid w:val="00466495"/>
    <w:rsid w:val="004669AA"/>
    <w:rsid w:val="004809B0"/>
    <w:rsid w:val="00481630"/>
    <w:rsid w:val="00492D3F"/>
    <w:rsid w:val="004B7E3E"/>
    <w:rsid w:val="004C0F1D"/>
    <w:rsid w:val="004C5B87"/>
    <w:rsid w:val="004D3236"/>
    <w:rsid w:val="004F431F"/>
    <w:rsid w:val="004F5B94"/>
    <w:rsid w:val="004F627D"/>
    <w:rsid w:val="004F73C4"/>
    <w:rsid w:val="00534AD7"/>
    <w:rsid w:val="0054292B"/>
    <w:rsid w:val="00553F8C"/>
    <w:rsid w:val="00577B3B"/>
    <w:rsid w:val="0058100C"/>
    <w:rsid w:val="005838E8"/>
    <w:rsid w:val="005842A7"/>
    <w:rsid w:val="005A568F"/>
    <w:rsid w:val="005C38D3"/>
    <w:rsid w:val="005D1CC3"/>
    <w:rsid w:val="0060530D"/>
    <w:rsid w:val="00605377"/>
    <w:rsid w:val="006054D2"/>
    <w:rsid w:val="00637914"/>
    <w:rsid w:val="0064695D"/>
    <w:rsid w:val="0065485F"/>
    <w:rsid w:val="00682E07"/>
    <w:rsid w:val="00683C38"/>
    <w:rsid w:val="00693E63"/>
    <w:rsid w:val="006A0B4F"/>
    <w:rsid w:val="006B30EC"/>
    <w:rsid w:val="006B5DF3"/>
    <w:rsid w:val="006B7869"/>
    <w:rsid w:val="006C14BF"/>
    <w:rsid w:val="006C4C73"/>
    <w:rsid w:val="006D1BF7"/>
    <w:rsid w:val="006D7F5D"/>
    <w:rsid w:val="006E1B7A"/>
    <w:rsid w:val="006E745F"/>
    <w:rsid w:val="006E74A5"/>
    <w:rsid w:val="007025BE"/>
    <w:rsid w:val="00743A53"/>
    <w:rsid w:val="0074482E"/>
    <w:rsid w:val="007570B8"/>
    <w:rsid w:val="00765A90"/>
    <w:rsid w:val="007B0B85"/>
    <w:rsid w:val="007B1C3F"/>
    <w:rsid w:val="007B7180"/>
    <w:rsid w:val="007D009D"/>
    <w:rsid w:val="00802BB2"/>
    <w:rsid w:val="00804DBD"/>
    <w:rsid w:val="0080620D"/>
    <w:rsid w:val="00807E8F"/>
    <w:rsid w:val="00824677"/>
    <w:rsid w:val="0084271B"/>
    <w:rsid w:val="008444EB"/>
    <w:rsid w:val="00850336"/>
    <w:rsid w:val="0088579F"/>
    <w:rsid w:val="008912DF"/>
    <w:rsid w:val="008A2A32"/>
    <w:rsid w:val="008C26CD"/>
    <w:rsid w:val="008F5A3C"/>
    <w:rsid w:val="00900BE1"/>
    <w:rsid w:val="00911716"/>
    <w:rsid w:val="00935616"/>
    <w:rsid w:val="009444C1"/>
    <w:rsid w:val="00950A0E"/>
    <w:rsid w:val="00982281"/>
    <w:rsid w:val="009D284B"/>
    <w:rsid w:val="009E2A35"/>
    <w:rsid w:val="009E3D09"/>
    <w:rsid w:val="009E63D9"/>
    <w:rsid w:val="009F05A4"/>
    <w:rsid w:val="00A00204"/>
    <w:rsid w:val="00A07160"/>
    <w:rsid w:val="00A3568E"/>
    <w:rsid w:val="00A47E04"/>
    <w:rsid w:val="00A51974"/>
    <w:rsid w:val="00A523C2"/>
    <w:rsid w:val="00A52DC0"/>
    <w:rsid w:val="00A76B0A"/>
    <w:rsid w:val="00A96E47"/>
    <w:rsid w:val="00AA2670"/>
    <w:rsid w:val="00AB2BF7"/>
    <w:rsid w:val="00AC0EE5"/>
    <w:rsid w:val="00AC360A"/>
    <w:rsid w:val="00AC403B"/>
    <w:rsid w:val="00AE7BBE"/>
    <w:rsid w:val="00B14AD4"/>
    <w:rsid w:val="00B17879"/>
    <w:rsid w:val="00B2254E"/>
    <w:rsid w:val="00B35C71"/>
    <w:rsid w:val="00B740D2"/>
    <w:rsid w:val="00B95E6F"/>
    <w:rsid w:val="00BE588B"/>
    <w:rsid w:val="00BE7ACA"/>
    <w:rsid w:val="00C072DE"/>
    <w:rsid w:val="00C124E4"/>
    <w:rsid w:val="00C14965"/>
    <w:rsid w:val="00C41FF5"/>
    <w:rsid w:val="00C50DB7"/>
    <w:rsid w:val="00C56FFE"/>
    <w:rsid w:val="00C66B63"/>
    <w:rsid w:val="00C7704F"/>
    <w:rsid w:val="00CE3DF0"/>
    <w:rsid w:val="00D369B8"/>
    <w:rsid w:val="00D406ED"/>
    <w:rsid w:val="00D44DE5"/>
    <w:rsid w:val="00D65C53"/>
    <w:rsid w:val="00D904A4"/>
    <w:rsid w:val="00D940BB"/>
    <w:rsid w:val="00DB01CD"/>
    <w:rsid w:val="00DB13B4"/>
    <w:rsid w:val="00DF1A4F"/>
    <w:rsid w:val="00DF5534"/>
    <w:rsid w:val="00E47E52"/>
    <w:rsid w:val="00E92071"/>
    <w:rsid w:val="00EB049F"/>
    <w:rsid w:val="00ED48FD"/>
    <w:rsid w:val="00ED67D4"/>
    <w:rsid w:val="00EE4B47"/>
    <w:rsid w:val="00EF7292"/>
    <w:rsid w:val="00F016DF"/>
    <w:rsid w:val="00F4318A"/>
    <w:rsid w:val="00F4653E"/>
    <w:rsid w:val="00F5000B"/>
    <w:rsid w:val="00F642EC"/>
    <w:rsid w:val="00F66736"/>
    <w:rsid w:val="00F864A6"/>
    <w:rsid w:val="00F87EDF"/>
    <w:rsid w:val="00F91509"/>
    <w:rsid w:val="00FA0718"/>
    <w:rsid w:val="00FA1A49"/>
    <w:rsid w:val="00FB4A61"/>
    <w:rsid w:val="00FC134E"/>
    <w:rsid w:val="00FF75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7733F9"/>
  <w15:docId w15:val="{7601FC95-3467-464D-8689-85F11B958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styleId="Collegamentoipertestuale">
    <w:name w:val="Hyperlink"/>
    <w:basedOn w:val="Carpredefinitoparagrafo"/>
    <w:uiPriority w:val="99"/>
    <w:unhideWhenUsed/>
    <w:rsid w:val="00FA1A49"/>
    <w:rPr>
      <w:color w:val="0000FF"/>
      <w:u w:val="single"/>
    </w:rPr>
  </w:style>
  <w:style w:type="paragraph" w:styleId="Paragrafoelenco">
    <w:name w:val="List Paragraph"/>
    <w:basedOn w:val="Normale"/>
    <w:uiPriority w:val="34"/>
    <w:qFormat/>
    <w:rsid w:val="001B76F2"/>
    <w:pPr>
      <w:ind w:left="720"/>
      <w:contextualSpacing/>
    </w:pPr>
  </w:style>
  <w:style w:type="character" w:customStyle="1" w:styleId="UnresolvedMention">
    <w:name w:val="Unresolved Mention"/>
    <w:basedOn w:val="Carpredefinitoparagrafo"/>
    <w:uiPriority w:val="99"/>
    <w:semiHidden/>
    <w:unhideWhenUsed/>
    <w:rsid w:val="00C124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64515">
      <w:bodyDiv w:val="1"/>
      <w:marLeft w:val="0"/>
      <w:marRight w:val="0"/>
      <w:marTop w:val="0"/>
      <w:marBottom w:val="0"/>
      <w:divBdr>
        <w:top w:val="none" w:sz="0" w:space="0" w:color="auto"/>
        <w:left w:val="none" w:sz="0" w:space="0" w:color="auto"/>
        <w:bottom w:val="none" w:sz="0" w:space="0" w:color="auto"/>
        <w:right w:val="none" w:sz="0" w:space="0" w:color="auto"/>
      </w:divBdr>
    </w:div>
    <w:div w:id="157892796">
      <w:bodyDiv w:val="1"/>
      <w:marLeft w:val="0"/>
      <w:marRight w:val="0"/>
      <w:marTop w:val="0"/>
      <w:marBottom w:val="0"/>
      <w:divBdr>
        <w:top w:val="none" w:sz="0" w:space="0" w:color="auto"/>
        <w:left w:val="none" w:sz="0" w:space="0" w:color="auto"/>
        <w:bottom w:val="none" w:sz="0" w:space="0" w:color="auto"/>
        <w:right w:val="none" w:sz="0" w:space="0" w:color="auto"/>
      </w:divBdr>
    </w:div>
    <w:div w:id="261307063">
      <w:bodyDiv w:val="1"/>
      <w:marLeft w:val="0"/>
      <w:marRight w:val="0"/>
      <w:marTop w:val="0"/>
      <w:marBottom w:val="0"/>
      <w:divBdr>
        <w:top w:val="none" w:sz="0" w:space="0" w:color="auto"/>
        <w:left w:val="none" w:sz="0" w:space="0" w:color="auto"/>
        <w:bottom w:val="none" w:sz="0" w:space="0" w:color="auto"/>
        <w:right w:val="none" w:sz="0" w:space="0" w:color="auto"/>
      </w:divBdr>
    </w:div>
    <w:div w:id="316807275">
      <w:bodyDiv w:val="1"/>
      <w:marLeft w:val="0"/>
      <w:marRight w:val="0"/>
      <w:marTop w:val="0"/>
      <w:marBottom w:val="0"/>
      <w:divBdr>
        <w:top w:val="none" w:sz="0" w:space="0" w:color="auto"/>
        <w:left w:val="none" w:sz="0" w:space="0" w:color="auto"/>
        <w:bottom w:val="none" w:sz="0" w:space="0" w:color="auto"/>
        <w:right w:val="none" w:sz="0" w:space="0" w:color="auto"/>
      </w:divBdr>
    </w:div>
    <w:div w:id="683288719">
      <w:bodyDiv w:val="1"/>
      <w:marLeft w:val="0"/>
      <w:marRight w:val="0"/>
      <w:marTop w:val="0"/>
      <w:marBottom w:val="0"/>
      <w:divBdr>
        <w:top w:val="none" w:sz="0" w:space="0" w:color="auto"/>
        <w:left w:val="none" w:sz="0" w:space="0" w:color="auto"/>
        <w:bottom w:val="none" w:sz="0" w:space="0" w:color="auto"/>
        <w:right w:val="none" w:sz="0" w:space="0" w:color="auto"/>
      </w:divBdr>
    </w:div>
    <w:div w:id="807743299">
      <w:bodyDiv w:val="1"/>
      <w:marLeft w:val="0"/>
      <w:marRight w:val="0"/>
      <w:marTop w:val="0"/>
      <w:marBottom w:val="0"/>
      <w:divBdr>
        <w:top w:val="none" w:sz="0" w:space="0" w:color="auto"/>
        <w:left w:val="none" w:sz="0" w:space="0" w:color="auto"/>
        <w:bottom w:val="none" w:sz="0" w:space="0" w:color="auto"/>
        <w:right w:val="none" w:sz="0" w:space="0" w:color="auto"/>
      </w:divBdr>
    </w:div>
    <w:div w:id="922422032">
      <w:bodyDiv w:val="1"/>
      <w:marLeft w:val="0"/>
      <w:marRight w:val="0"/>
      <w:marTop w:val="0"/>
      <w:marBottom w:val="0"/>
      <w:divBdr>
        <w:top w:val="none" w:sz="0" w:space="0" w:color="auto"/>
        <w:left w:val="none" w:sz="0" w:space="0" w:color="auto"/>
        <w:bottom w:val="none" w:sz="0" w:space="0" w:color="auto"/>
        <w:right w:val="none" w:sz="0" w:space="0" w:color="auto"/>
      </w:divBdr>
      <w:divsChild>
        <w:div w:id="805007953">
          <w:marLeft w:val="0"/>
          <w:marRight w:val="0"/>
          <w:marTop w:val="0"/>
          <w:marBottom w:val="0"/>
          <w:divBdr>
            <w:top w:val="none" w:sz="0" w:space="0" w:color="auto"/>
            <w:left w:val="none" w:sz="0" w:space="0" w:color="auto"/>
            <w:bottom w:val="none" w:sz="0" w:space="0" w:color="auto"/>
            <w:right w:val="none" w:sz="0" w:space="0" w:color="auto"/>
          </w:divBdr>
          <w:divsChild>
            <w:div w:id="492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04379">
      <w:bodyDiv w:val="1"/>
      <w:marLeft w:val="0"/>
      <w:marRight w:val="0"/>
      <w:marTop w:val="0"/>
      <w:marBottom w:val="0"/>
      <w:divBdr>
        <w:top w:val="none" w:sz="0" w:space="0" w:color="auto"/>
        <w:left w:val="none" w:sz="0" w:space="0" w:color="auto"/>
        <w:bottom w:val="none" w:sz="0" w:space="0" w:color="auto"/>
        <w:right w:val="none" w:sz="0" w:space="0" w:color="auto"/>
      </w:divBdr>
    </w:div>
    <w:div w:id="1517767721">
      <w:bodyDiv w:val="1"/>
      <w:marLeft w:val="0"/>
      <w:marRight w:val="0"/>
      <w:marTop w:val="0"/>
      <w:marBottom w:val="0"/>
      <w:divBdr>
        <w:top w:val="none" w:sz="0" w:space="0" w:color="auto"/>
        <w:left w:val="none" w:sz="0" w:space="0" w:color="auto"/>
        <w:bottom w:val="none" w:sz="0" w:space="0" w:color="auto"/>
        <w:right w:val="none" w:sz="0" w:space="0" w:color="auto"/>
      </w:divBdr>
    </w:div>
    <w:div w:id="212129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essandra.visch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601FE-92A9-4228-AB3D-681BF7F6A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703</Words>
  <Characters>4012</Characters>
  <Application>Microsoft Office Word</Application>
  <DocSecurity>0</DocSecurity>
  <Lines>33</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Zucca Celina</dc:creator>
  <cp:lastModifiedBy>Mensi Rossella</cp:lastModifiedBy>
  <cp:revision>13</cp:revision>
  <cp:lastPrinted>2020-05-05T08:44:00Z</cp:lastPrinted>
  <dcterms:created xsi:type="dcterms:W3CDTF">2020-05-11T12:42:00Z</dcterms:created>
  <dcterms:modified xsi:type="dcterms:W3CDTF">2020-12-10T13:30:00Z</dcterms:modified>
</cp:coreProperties>
</file>