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EF429" w14:textId="77777777" w:rsidR="00CA34B8" w:rsidRPr="00A075E9" w:rsidRDefault="00CA34B8" w:rsidP="00A20443">
      <w:pPr>
        <w:pStyle w:val="Titolo1"/>
        <w:spacing w:before="0" w:line="240" w:lineRule="auto"/>
        <w:rPr>
          <w:rFonts w:ascii="Times New Roman" w:hAnsi="Times New Roman"/>
        </w:rPr>
      </w:pPr>
      <w:r w:rsidRPr="00A075E9">
        <w:rPr>
          <w:rFonts w:ascii="Times New Roman" w:hAnsi="Times New Roman"/>
        </w:rPr>
        <w:t>Metodi e strumenti per la sperimentazione educativa</w:t>
      </w:r>
    </w:p>
    <w:p w14:paraId="2C89AC2D" w14:textId="77777777" w:rsidR="00CA34B8" w:rsidRPr="006A6DF2" w:rsidRDefault="00CA34B8" w:rsidP="00CA34B8">
      <w:pPr>
        <w:pStyle w:val="Titolo2"/>
        <w:rPr>
          <w:rFonts w:ascii="Times New Roman" w:hAnsi="Times New Roman"/>
        </w:rPr>
      </w:pPr>
      <w:r w:rsidRPr="006A6DF2">
        <w:rPr>
          <w:rFonts w:ascii="Times New Roman" w:hAnsi="Times New Roman"/>
        </w:rPr>
        <w:t>Prof. Mario Carmelo Maviglia</w:t>
      </w:r>
    </w:p>
    <w:p w14:paraId="389F07AD" w14:textId="77777777" w:rsidR="00CA34B8" w:rsidRPr="006A6DF2" w:rsidRDefault="00CA34B8" w:rsidP="002E6D91">
      <w:pPr>
        <w:spacing w:before="240" w:after="120"/>
        <w:rPr>
          <w:rFonts w:ascii="Times New Roman" w:hAnsi="Times New Roman"/>
          <w:b/>
          <w:i/>
          <w:sz w:val="18"/>
        </w:rPr>
      </w:pPr>
      <w:r w:rsidRPr="006A6DF2">
        <w:rPr>
          <w:rFonts w:ascii="Times New Roman" w:hAnsi="Times New Roman"/>
          <w:b/>
          <w:i/>
          <w:sz w:val="18"/>
        </w:rPr>
        <w:t>OBIETTIVO DEL CORSO</w:t>
      </w:r>
      <w:r w:rsidR="006B25FE" w:rsidRPr="006A6DF2">
        <w:rPr>
          <w:rFonts w:ascii="Times New Roman" w:hAnsi="Times New Roman"/>
          <w:b/>
          <w:i/>
          <w:sz w:val="18"/>
        </w:rPr>
        <w:t xml:space="preserve"> E RISULTATI DI APPRENDIMENTO ATTESI</w:t>
      </w:r>
    </w:p>
    <w:p w14:paraId="47F63CB5" w14:textId="77777777" w:rsidR="00CA34B8" w:rsidRPr="00A075E9" w:rsidRDefault="00CA34B8" w:rsidP="00A711A9">
      <w:pPr>
        <w:rPr>
          <w:rFonts w:ascii="Times New Roman" w:hAnsi="Times New Roman"/>
        </w:rPr>
      </w:pPr>
      <w:r w:rsidRPr="00A075E9">
        <w:rPr>
          <w:rFonts w:ascii="Times New Roman" w:hAnsi="Times New Roman"/>
        </w:rPr>
        <w:t xml:space="preserve">Il corso persegue l’obiettivo di far acquisire agli studenti gli strumenti concettuali e procedurali della ricerca in campo educativo e formativo, con un’attenzione particolare alla </w:t>
      </w:r>
      <w:r w:rsidR="00A711A9" w:rsidRPr="00A075E9">
        <w:rPr>
          <w:rFonts w:ascii="Times New Roman" w:hAnsi="Times New Roman"/>
        </w:rPr>
        <w:t>ricerca sperimentale</w:t>
      </w:r>
      <w:r w:rsidRPr="00A075E9">
        <w:rPr>
          <w:rFonts w:ascii="Times New Roman" w:hAnsi="Times New Roman"/>
        </w:rPr>
        <w:t xml:space="preserve">. </w:t>
      </w:r>
      <w:r w:rsidR="00212D59" w:rsidRPr="00A075E9">
        <w:rPr>
          <w:rFonts w:ascii="Times New Roman" w:hAnsi="Times New Roman"/>
        </w:rPr>
        <w:t>Verrà dedicato inoltre uno specifico modulo formativo di 3 CFU alla ricerca nel campo dei servizi educativi 0-3 anni al fine di fornire agli studenti le nozioni di base sulla ricerca applicata a questo particolare settore educativo.</w:t>
      </w:r>
    </w:p>
    <w:p w14:paraId="4C83C2D2" w14:textId="77777777" w:rsidR="006B25FE" w:rsidRPr="00A075E9" w:rsidRDefault="006B25FE" w:rsidP="006B25FE">
      <w:pPr>
        <w:rPr>
          <w:rFonts w:ascii="Times New Roman" w:hAnsi="Times New Roman"/>
        </w:rPr>
      </w:pPr>
      <w:r w:rsidRPr="00A075E9">
        <w:rPr>
          <w:rFonts w:ascii="Times New Roman" w:hAnsi="Times New Roman"/>
        </w:rPr>
        <w:t xml:space="preserve">Al termine del percorso gli studenti dovranno essere in grado di: </w:t>
      </w:r>
    </w:p>
    <w:p w14:paraId="75D5CEAC" w14:textId="77777777" w:rsidR="006B25FE" w:rsidRPr="00A075E9" w:rsidRDefault="006B25FE" w:rsidP="006B25FE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A075E9">
        <w:rPr>
          <w:rFonts w:ascii="Times New Roman" w:hAnsi="Times New Roman"/>
        </w:rPr>
        <w:t xml:space="preserve">conoscere l’articolazione </w:t>
      </w:r>
      <w:r w:rsidR="00212D59" w:rsidRPr="00A075E9">
        <w:rPr>
          <w:rFonts w:ascii="Times New Roman" w:hAnsi="Times New Roman"/>
        </w:rPr>
        <w:t>de</w:t>
      </w:r>
      <w:r w:rsidRPr="00A075E9">
        <w:rPr>
          <w:rFonts w:ascii="Times New Roman" w:hAnsi="Times New Roman"/>
        </w:rPr>
        <w:t>l processo di ricerca</w:t>
      </w:r>
      <w:r w:rsidR="00212D59" w:rsidRPr="00A075E9">
        <w:rPr>
          <w:rFonts w:ascii="Times New Roman" w:hAnsi="Times New Roman"/>
        </w:rPr>
        <w:t xml:space="preserve"> e le sue principali fasi</w:t>
      </w:r>
      <w:r w:rsidRPr="00A075E9">
        <w:rPr>
          <w:rFonts w:ascii="Times New Roman" w:hAnsi="Times New Roman"/>
        </w:rPr>
        <w:t>;</w:t>
      </w:r>
    </w:p>
    <w:p w14:paraId="26669B44" w14:textId="77777777" w:rsidR="006B25FE" w:rsidRPr="00A075E9" w:rsidRDefault="006B25FE" w:rsidP="006B25FE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A075E9">
        <w:rPr>
          <w:rFonts w:ascii="Times New Roman" w:hAnsi="Times New Roman"/>
        </w:rPr>
        <w:t>conoscere i principali metodi di ricerca, con particolare riferimento a quelli sperimentali;</w:t>
      </w:r>
    </w:p>
    <w:p w14:paraId="495F4011" w14:textId="77777777" w:rsidR="006B25FE" w:rsidRPr="00A075E9" w:rsidRDefault="006B25FE" w:rsidP="006B25FE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A075E9">
        <w:rPr>
          <w:rFonts w:ascii="Times New Roman" w:hAnsi="Times New Roman"/>
          <w:color w:val="000000"/>
        </w:rPr>
        <w:t>utilizzare correttamente i concetti fondamentali e il linguaggio specifico della disciplina;</w:t>
      </w:r>
    </w:p>
    <w:p w14:paraId="6629A723" w14:textId="278DD9DF" w:rsidR="006B25FE" w:rsidRPr="00A075E9" w:rsidRDefault="00212D59" w:rsidP="006B25FE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A075E9">
        <w:rPr>
          <w:rFonts w:ascii="Times New Roman" w:hAnsi="Times New Roman"/>
        </w:rPr>
        <w:t xml:space="preserve">descrivere </w:t>
      </w:r>
      <w:r w:rsidR="006B25FE" w:rsidRPr="00A075E9">
        <w:rPr>
          <w:rFonts w:ascii="Times New Roman" w:hAnsi="Times New Roman"/>
        </w:rPr>
        <w:t>e comprendere criticamente rapporti di ric</w:t>
      </w:r>
      <w:r w:rsidR="00407BB0">
        <w:rPr>
          <w:rFonts w:ascii="Times New Roman" w:hAnsi="Times New Roman"/>
        </w:rPr>
        <w:t>erca;</w:t>
      </w:r>
    </w:p>
    <w:p w14:paraId="66FDD72F" w14:textId="77777777" w:rsidR="00476E16" w:rsidRPr="00A075E9" w:rsidRDefault="00476E16" w:rsidP="00476E16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A075E9">
        <w:rPr>
          <w:rFonts w:ascii="Times New Roman" w:hAnsi="Times New Roman"/>
        </w:rPr>
        <w:t xml:space="preserve">essere in grado di predisporre strumenti di rilevazione da impiegare nei contesti/servizi educativi con particolare riferimento a quelli rivolti all’infanzia. </w:t>
      </w:r>
    </w:p>
    <w:p w14:paraId="33350E60" w14:textId="77777777" w:rsidR="00CA34B8" w:rsidRPr="00CF6A33" w:rsidRDefault="00CA34B8" w:rsidP="002E6D91">
      <w:pPr>
        <w:spacing w:before="240" w:after="120"/>
        <w:rPr>
          <w:rFonts w:ascii="Times New Roman" w:hAnsi="Times New Roman"/>
          <w:b/>
          <w:i/>
          <w:sz w:val="18"/>
        </w:rPr>
      </w:pPr>
      <w:r w:rsidRPr="00CF6A33">
        <w:rPr>
          <w:rFonts w:ascii="Times New Roman" w:hAnsi="Times New Roman"/>
          <w:b/>
          <w:i/>
          <w:sz w:val="18"/>
        </w:rPr>
        <w:t>PROGRAMMA DEL CORSO</w:t>
      </w:r>
    </w:p>
    <w:p w14:paraId="15754CB9" w14:textId="77777777" w:rsidR="00CA34B8" w:rsidRPr="00A075E9" w:rsidRDefault="008862DA" w:rsidP="00CA34B8">
      <w:pPr>
        <w:rPr>
          <w:rFonts w:ascii="Times New Roman" w:hAnsi="Times New Roman"/>
        </w:rPr>
      </w:pPr>
      <w:r w:rsidRPr="00A075E9">
        <w:rPr>
          <w:rFonts w:ascii="Times New Roman" w:hAnsi="Times New Roman"/>
        </w:rPr>
        <w:t>S</w:t>
      </w:r>
      <w:r w:rsidR="00CA34B8" w:rsidRPr="00A075E9">
        <w:rPr>
          <w:rFonts w:ascii="Times New Roman" w:hAnsi="Times New Roman"/>
        </w:rPr>
        <w:t>aranno approfonditi i seguenti contenuti:</w:t>
      </w:r>
    </w:p>
    <w:p w14:paraId="500D127F" w14:textId="07EC1715" w:rsidR="00CA34B8" w:rsidRPr="00A075E9" w:rsidRDefault="00CA34B8" w:rsidP="00CA34B8">
      <w:pPr>
        <w:rPr>
          <w:rFonts w:ascii="Times New Roman" w:hAnsi="Times New Roman"/>
        </w:rPr>
      </w:pPr>
      <w:r w:rsidRPr="00A075E9">
        <w:rPr>
          <w:rFonts w:ascii="Times New Roman" w:hAnsi="Times New Roman"/>
        </w:rPr>
        <w:t>-</w:t>
      </w:r>
      <w:r w:rsidRPr="00A075E9">
        <w:rPr>
          <w:rFonts w:ascii="Times New Roman" w:hAnsi="Times New Roman"/>
        </w:rPr>
        <w:tab/>
        <w:t>La ricerca in campo educativo: problemi, caratteristiche, funzioni</w:t>
      </w:r>
      <w:r w:rsidR="00407BB0">
        <w:rPr>
          <w:rFonts w:ascii="Times New Roman" w:hAnsi="Times New Roman"/>
        </w:rPr>
        <w:t>.</w:t>
      </w:r>
    </w:p>
    <w:p w14:paraId="208B824E" w14:textId="073E36A8" w:rsidR="00CA34B8" w:rsidRPr="00A075E9" w:rsidRDefault="00CA34B8" w:rsidP="00CA34B8">
      <w:pPr>
        <w:rPr>
          <w:rFonts w:ascii="Times New Roman" w:hAnsi="Times New Roman"/>
        </w:rPr>
      </w:pPr>
      <w:r w:rsidRPr="00A075E9">
        <w:rPr>
          <w:rFonts w:ascii="Times New Roman" w:hAnsi="Times New Roman"/>
        </w:rPr>
        <w:t>-</w:t>
      </w:r>
      <w:r w:rsidRPr="00A075E9">
        <w:rPr>
          <w:rFonts w:ascii="Times New Roman" w:hAnsi="Times New Roman"/>
        </w:rPr>
        <w:tab/>
      </w:r>
      <w:r w:rsidR="002D40AF" w:rsidRPr="00A075E9">
        <w:rPr>
          <w:rFonts w:ascii="Times New Roman" w:hAnsi="Times New Roman"/>
        </w:rPr>
        <w:t>M</w:t>
      </w:r>
      <w:r w:rsidRPr="00A075E9">
        <w:rPr>
          <w:rFonts w:ascii="Times New Roman" w:hAnsi="Times New Roman"/>
        </w:rPr>
        <w:t>etodologia della sperimentazione educativa</w:t>
      </w:r>
      <w:r w:rsidR="00407BB0">
        <w:rPr>
          <w:rFonts w:ascii="Times New Roman" w:hAnsi="Times New Roman"/>
        </w:rPr>
        <w:t>.</w:t>
      </w:r>
    </w:p>
    <w:p w14:paraId="2312C0F5" w14:textId="78C37D15" w:rsidR="00CA34B8" w:rsidRPr="00A075E9" w:rsidRDefault="00CA34B8" w:rsidP="00CA34B8">
      <w:pPr>
        <w:rPr>
          <w:rFonts w:ascii="Times New Roman" w:hAnsi="Times New Roman"/>
        </w:rPr>
      </w:pPr>
      <w:r w:rsidRPr="00A075E9">
        <w:rPr>
          <w:rFonts w:ascii="Times New Roman" w:hAnsi="Times New Roman"/>
        </w:rPr>
        <w:t>-</w:t>
      </w:r>
      <w:r w:rsidRPr="00A075E9">
        <w:rPr>
          <w:rFonts w:ascii="Times New Roman" w:hAnsi="Times New Roman"/>
        </w:rPr>
        <w:tab/>
      </w:r>
      <w:r w:rsidR="002D40AF" w:rsidRPr="00A075E9">
        <w:rPr>
          <w:rFonts w:ascii="Times New Roman" w:hAnsi="Times New Roman"/>
        </w:rPr>
        <w:t>C</w:t>
      </w:r>
      <w:r w:rsidRPr="00A075E9">
        <w:rPr>
          <w:rFonts w:ascii="Times New Roman" w:hAnsi="Times New Roman"/>
        </w:rPr>
        <w:t>ostruzione del quadro teorico della ricerca</w:t>
      </w:r>
      <w:r w:rsidR="002D40AF" w:rsidRPr="00A075E9">
        <w:rPr>
          <w:rFonts w:ascii="Times New Roman" w:hAnsi="Times New Roman"/>
        </w:rPr>
        <w:t xml:space="preserve">, </w:t>
      </w:r>
      <w:r w:rsidR="00A711A9" w:rsidRPr="00A075E9">
        <w:rPr>
          <w:rFonts w:ascii="Times New Roman" w:hAnsi="Times New Roman"/>
        </w:rPr>
        <w:t>elaborazione del</w:t>
      </w:r>
      <w:r w:rsidRPr="00A075E9">
        <w:rPr>
          <w:rFonts w:ascii="Times New Roman" w:hAnsi="Times New Roman"/>
        </w:rPr>
        <w:t xml:space="preserve"> quadro problematico e definizione delle ipotesi</w:t>
      </w:r>
      <w:r w:rsidR="00407BB0">
        <w:rPr>
          <w:rFonts w:ascii="Times New Roman" w:hAnsi="Times New Roman"/>
        </w:rPr>
        <w:t>.</w:t>
      </w:r>
    </w:p>
    <w:p w14:paraId="21812995" w14:textId="7EA2755A" w:rsidR="00CA34B8" w:rsidRPr="00A075E9" w:rsidRDefault="00CA34B8" w:rsidP="00CA34B8">
      <w:pPr>
        <w:rPr>
          <w:rFonts w:ascii="Times New Roman" w:hAnsi="Times New Roman"/>
        </w:rPr>
      </w:pPr>
      <w:r w:rsidRPr="00A075E9">
        <w:rPr>
          <w:rFonts w:ascii="Times New Roman" w:hAnsi="Times New Roman"/>
        </w:rPr>
        <w:t>-</w:t>
      </w:r>
      <w:r w:rsidRPr="00A075E9">
        <w:rPr>
          <w:rFonts w:ascii="Times New Roman" w:hAnsi="Times New Roman"/>
        </w:rPr>
        <w:tab/>
      </w:r>
      <w:r w:rsidR="002D40AF" w:rsidRPr="00A075E9">
        <w:rPr>
          <w:rFonts w:ascii="Times New Roman" w:hAnsi="Times New Roman"/>
        </w:rPr>
        <w:t>M</w:t>
      </w:r>
      <w:r w:rsidRPr="00A075E9">
        <w:rPr>
          <w:rFonts w:ascii="Times New Roman" w:hAnsi="Times New Roman"/>
        </w:rPr>
        <w:t>etodi qualitativi e quantitativi</w:t>
      </w:r>
      <w:r w:rsidR="00407BB0">
        <w:rPr>
          <w:rFonts w:ascii="Times New Roman" w:hAnsi="Times New Roman"/>
        </w:rPr>
        <w:t>.</w:t>
      </w:r>
    </w:p>
    <w:p w14:paraId="732503E8" w14:textId="77777777" w:rsidR="00CA34B8" w:rsidRPr="00A075E9" w:rsidRDefault="00CA34B8" w:rsidP="00CA34B8">
      <w:pPr>
        <w:rPr>
          <w:rFonts w:ascii="Times New Roman" w:hAnsi="Times New Roman"/>
        </w:rPr>
      </w:pPr>
      <w:r w:rsidRPr="00A075E9">
        <w:rPr>
          <w:rFonts w:ascii="Times New Roman" w:hAnsi="Times New Roman"/>
        </w:rPr>
        <w:t>-</w:t>
      </w:r>
      <w:r w:rsidRPr="00A075E9">
        <w:rPr>
          <w:rFonts w:ascii="Times New Roman" w:hAnsi="Times New Roman"/>
        </w:rPr>
        <w:tab/>
      </w:r>
      <w:r w:rsidR="002D40AF" w:rsidRPr="00A075E9">
        <w:rPr>
          <w:rFonts w:ascii="Times New Roman" w:hAnsi="Times New Roman"/>
        </w:rPr>
        <w:t>D</w:t>
      </w:r>
      <w:r w:rsidRPr="00A075E9">
        <w:rPr>
          <w:rFonts w:ascii="Times New Roman" w:hAnsi="Times New Roman"/>
        </w:rPr>
        <w:t xml:space="preserve">isegni sperimentali e fasi della ricerca. </w:t>
      </w:r>
    </w:p>
    <w:p w14:paraId="6E13BFC2" w14:textId="397CFF19" w:rsidR="00CA34B8" w:rsidRPr="00A075E9" w:rsidRDefault="00CA34B8" w:rsidP="00CA34B8">
      <w:pPr>
        <w:rPr>
          <w:rFonts w:ascii="Times New Roman" w:hAnsi="Times New Roman"/>
        </w:rPr>
      </w:pPr>
      <w:r w:rsidRPr="00A075E9">
        <w:rPr>
          <w:rFonts w:ascii="Times New Roman" w:hAnsi="Times New Roman"/>
        </w:rPr>
        <w:t>-</w:t>
      </w:r>
      <w:r w:rsidRPr="00A075E9">
        <w:rPr>
          <w:rFonts w:ascii="Times New Roman" w:hAnsi="Times New Roman"/>
        </w:rPr>
        <w:tab/>
      </w:r>
      <w:r w:rsidR="002D40AF" w:rsidRPr="00A075E9">
        <w:rPr>
          <w:rFonts w:ascii="Times New Roman" w:hAnsi="Times New Roman"/>
        </w:rPr>
        <w:t>T</w:t>
      </w:r>
      <w:r w:rsidRPr="00A075E9">
        <w:rPr>
          <w:rFonts w:ascii="Times New Roman" w:hAnsi="Times New Roman"/>
        </w:rPr>
        <w:t>ecniche e strumenti di rilevazione dei dati</w:t>
      </w:r>
      <w:r w:rsidR="00407BB0">
        <w:rPr>
          <w:rFonts w:ascii="Times New Roman" w:hAnsi="Times New Roman"/>
        </w:rPr>
        <w:t>.</w:t>
      </w:r>
    </w:p>
    <w:p w14:paraId="06B065A6" w14:textId="0B53303C" w:rsidR="00CA34B8" w:rsidRPr="00A075E9" w:rsidRDefault="00CA34B8" w:rsidP="00CA34B8">
      <w:pPr>
        <w:rPr>
          <w:rFonts w:ascii="Times New Roman" w:hAnsi="Times New Roman"/>
        </w:rPr>
      </w:pPr>
      <w:r w:rsidRPr="00A075E9">
        <w:rPr>
          <w:rFonts w:ascii="Times New Roman" w:hAnsi="Times New Roman"/>
        </w:rPr>
        <w:t>-</w:t>
      </w:r>
      <w:r w:rsidRPr="00A075E9">
        <w:rPr>
          <w:rFonts w:ascii="Times New Roman" w:hAnsi="Times New Roman"/>
        </w:rPr>
        <w:tab/>
      </w:r>
      <w:r w:rsidR="002D40AF" w:rsidRPr="00A075E9">
        <w:rPr>
          <w:rFonts w:ascii="Times New Roman" w:hAnsi="Times New Roman"/>
        </w:rPr>
        <w:t>I</w:t>
      </w:r>
      <w:r w:rsidRPr="00A075E9">
        <w:rPr>
          <w:rFonts w:ascii="Times New Roman" w:hAnsi="Times New Roman"/>
        </w:rPr>
        <w:t>nterpretazione e pubblicizzazione dei risultati</w:t>
      </w:r>
      <w:r w:rsidR="002D40AF" w:rsidRPr="00A075E9">
        <w:rPr>
          <w:rFonts w:ascii="Times New Roman" w:hAnsi="Times New Roman"/>
        </w:rPr>
        <w:t>. V</w:t>
      </w:r>
      <w:r w:rsidRPr="00A075E9">
        <w:rPr>
          <w:rFonts w:ascii="Times New Roman" w:hAnsi="Times New Roman"/>
        </w:rPr>
        <w:t>erifica e valutazione della sperimentazione</w:t>
      </w:r>
      <w:r w:rsidR="00407BB0">
        <w:rPr>
          <w:rFonts w:ascii="Times New Roman" w:hAnsi="Times New Roman"/>
        </w:rPr>
        <w:t>.</w:t>
      </w:r>
    </w:p>
    <w:p w14:paraId="383841A2" w14:textId="77777777" w:rsidR="00476E16" w:rsidRPr="00A075E9" w:rsidRDefault="00476E16" w:rsidP="00476E16">
      <w:pPr>
        <w:rPr>
          <w:rFonts w:ascii="Times New Roman" w:hAnsi="Times New Roman"/>
        </w:rPr>
      </w:pPr>
      <w:r w:rsidRPr="00A075E9">
        <w:rPr>
          <w:rFonts w:ascii="Times New Roman" w:hAnsi="Times New Roman"/>
        </w:rPr>
        <w:t xml:space="preserve">Nella presentazione delle varie tipologie di ricerca, delle fasi del processo di ricerca, degli strumenti di rilevazione e nelle esemplificazioni connesse sarà dato ampio rilievo ai servizi e ai contesti della prima infanzia (pari a 3 </w:t>
      </w:r>
      <w:proofErr w:type="spellStart"/>
      <w:r w:rsidRPr="00A075E9">
        <w:rPr>
          <w:rFonts w:ascii="Times New Roman" w:hAnsi="Times New Roman"/>
        </w:rPr>
        <w:t>cfu</w:t>
      </w:r>
      <w:proofErr w:type="spellEnd"/>
      <w:proofErr w:type="gramStart"/>
      <w:r w:rsidRPr="00A075E9">
        <w:rPr>
          <w:rFonts w:ascii="Times New Roman" w:hAnsi="Times New Roman"/>
        </w:rPr>
        <w:t>) .</w:t>
      </w:r>
      <w:proofErr w:type="gramEnd"/>
    </w:p>
    <w:p w14:paraId="613AC3C2" w14:textId="77777777" w:rsidR="00CA34B8" w:rsidRPr="00CF6A33" w:rsidRDefault="00CA34B8" w:rsidP="002E6D91">
      <w:pPr>
        <w:spacing w:before="240" w:after="120"/>
        <w:rPr>
          <w:rFonts w:ascii="Times New Roman" w:hAnsi="Times New Roman"/>
          <w:b/>
          <w:i/>
          <w:sz w:val="18"/>
        </w:rPr>
      </w:pPr>
      <w:r w:rsidRPr="00CF6A33">
        <w:rPr>
          <w:rFonts w:ascii="Times New Roman" w:hAnsi="Times New Roman"/>
          <w:b/>
          <w:i/>
          <w:sz w:val="18"/>
        </w:rPr>
        <w:t>BIBLIOGRAFIA</w:t>
      </w:r>
    </w:p>
    <w:p w14:paraId="2674D680" w14:textId="77777777" w:rsidR="00CA34B8" w:rsidRPr="00CF6A33" w:rsidRDefault="00CA34B8" w:rsidP="00A24E44">
      <w:pPr>
        <w:pStyle w:val="Testo1"/>
        <w:spacing w:line="240" w:lineRule="exact"/>
        <w:rPr>
          <w:rFonts w:ascii="Times New Roman" w:hAnsi="Times New Roman"/>
          <w:spacing w:val="-5"/>
        </w:rPr>
      </w:pPr>
      <w:bookmarkStart w:id="0" w:name="_GoBack"/>
      <w:r w:rsidRPr="00A075E9">
        <w:rPr>
          <w:rFonts w:ascii="Times New Roman" w:hAnsi="Times New Roman"/>
          <w:sz w:val="20"/>
        </w:rPr>
        <w:t xml:space="preserve">- </w:t>
      </w:r>
      <w:r w:rsidR="00BA0C6C" w:rsidRPr="00CF6A33">
        <w:rPr>
          <w:rFonts w:ascii="Times New Roman" w:hAnsi="Times New Roman"/>
          <w:smallCaps/>
          <w:spacing w:val="-5"/>
          <w:sz w:val="16"/>
        </w:rPr>
        <w:t xml:space="preserve">Renata </w:t>
      </w:r>
      <w:r w:rsidRPr="00CF6A33">
        <w:rPr>
          <w:rFonts w:ascii="Times New Roman" w:hAnsi="Times New Roman"/>
          <w:smallCaps/>
          <w:spacing w:val="-5"/>
          <w:sz w:val="16"/>
        </w:rPr>
        <w:t>Viganò</w:t>
      </w:r>
      <w:r w:rsidRPr="00A075E9">
        <w:rPr>
          <w:rFonts w:ascii="Times New Roman" w:hAnsi="Times New Roman"/>
          <w:smallCaps/>
          <w:spacing w:val="-5"/>
          <w:sz w:val="20"/>
        </w:rPr>
        <w:t>,</w:t>
      </w:r>
      <w:r w:rsidRPr="00A075E9">
        <w:rPr>
          <w:rFonts w:ascii="Times New Roman" w:hAnsi="Times New Roman"/>
          <w:i/>
          <w:spacing w:val="-5"/>
          <w:sz w:val="20"/>
        </w:rPr>
        <w:t xml:space="preserve"> </w:t>
      </w:r>
      <w:r w:rsidRPr="00CF6A33">
        <w:rPr>
          <w:rFonts w:ascii="Times New Roman" w:hAnsi="Times New Roman"/>
          <w:i/>
          <w:spacing w:val="-5"/>
        </w:rPr>
        <w:t>Pedagogia e sperimentazione. Metodi e strumenti per la ricerca educativa,</w:t>
      </w:r>
      <w:r w:rsidRPr="00CF6A33">
        <w:rPr>
          <w:rFonts w:ascii="Times New Roman" w:hAnsi="Times New Roman"/>
          <w:spacing w:val="-5"/>
        </w:rPr>
        <w:t xml:space="preserve"> Vita e Pensiero, Milano, 2002, 2a ed.</w:t>
      </w:r>
    </w:p>
    <w:p w14:paraId="6B55AAFD" w14:textId="77777777" w:rsidR="00EC7657" w:rsidRPr="00CF6A33" w:rsidRDefault="00EC7657" w:rsidP="00A24E44">
      <w:pPr>
        <w:pStyle w:val="Testo1"/>
        <w:spacing w:line="240" w:lineRule="exact"/>
        <w:rPr>
          <w:rFonts w:ascii="Times New Roman" w:hAnsi="Times New Roman"/>
        </w:rPr>
      </w:pPr>
      <w:r w:rsidRPr="00CF6A33">
        <w:rPr>
          <w:rFonts w:ascii="Times New Roman" w:hAnsi="Times New Roman"/>
          <w:sz w:val="16"/>
        </w:rPr>
        <w:lastRenderedPageBreak/>
        <w:t xml:space="preserve">- </w:t>
      </w:r>
      <w:r w:rsidR="002E6D91" w:rsidRPr="00CF6A33">
        <w:rPr>
          <w:rFonts w:ascii="Times New Roman" w:hAnsi="Times New Roman"/>
          <w:smallCaps/>
          <w:spacing w:val="-5"/>
          <w:sz w:val="16"/>
        </w:rPr>
        <w:t>Anna Bondioli</w:t>
      </w:r>
      <w:r w:rsidRPr="00CF6A33">
        <w:rPr>
          <w:rFonts w:ascii="Times New Roman" w:hAnsi="Times New Roman"/>
          <w:smallCaps/>
          <w:spacing w:val="-5"/>
          <w:sz w:val="16"/>
        </w:rPr>
        <w:t xml:space="preserve"> – </w:t>
      </w:r>
      <w:r w:rsidR="002E6D91" w:rsidRPr="00CF6A33">
        <w:rPr>
          <w:rFonts w:ascii="Times New Roman" w:hAnsi="Times New Roman"/>
          <w:smallCaps/>
          <w:spacing w:val="-5"/>
          <w:sz w:val="16"/>
        </w:rPr>
        <w:t>Donatella Savi</w:t>
      </w:r>
      <w:r w:rsidR="002E6D91" w:rsidRPr="00A075E9">
        <w:rPr>
          <w:rFonts w:ascii="Times New Roman" w:hAnsi="Times New Roman"/>
          <w:smallCaps/>
          <w:spacing w:val="-5"/>
          <w:sz w:val="20"/>
        </w:rPr>
        <w:t>o</w:t>
      </w:r>
      <w:r w:rsidRPr="00A075E9">
        <w:rPr>
          <w:rFonts w:ascii="Times New Roman" w:hAnsi="Times New Roman"/>
          <w:sz w:val="20"/>
        </w:rPr>
        <w:t xml:space="preserve"> </w:t>
      </w:r>
      <w:r w:rsidRPr="00CF6A33">
        <w:rPr>
          <w:rFonts w:ascii="Times New Roman" w:hAnsi="Times New Roman"/>
        </w:rPr>
        <w:t>(a cura di),</w:t>
      </w:r>
      <w:r w:rsidRPr="00CF6A33">
        <w:rPr>
          <w:rFonts w:ascii="Times New Roman" w:hAnsi="Times New Roman"/>
          <w:smallCaps/>
        </w:rPr>
        <w:t xml:space="preserve"> </w:t>
      </w:r>
      <w:r w:rsidRPr="00CF6A33">
        <w:rPr>
          <w:rFonts w:ascii="Times New Roman" w:hAnsi="Times New Roman"/>
          <w:i/>
        </w:rPr>
        <w:t xml:space="preserve">La valutazione di contesto </w:t>
      </w:r>
      <w:r w:rsidR="002D4A30" w:rsidRPr="00CF6A33">
        <w:rPr>
          <w:rFonts w:ascii="Times New Roman" w:hAnsi="Times New Roman"/>
          <w:i/>
        </w:rPr>
        <w:t>nei servizi per l’infanzia italiani</w:t>
      </w:r>
      <w:r w:rsidRPr="00CF6A33">
        <w:rPr>
          <w:rFonts w:ascii="Times New Roman" w:hAnsi="Times New Roman"/>
        </w:rPr>
        <w:t xml:space="preserve">, </w:t>
      </w:r>
      <w:r w:rsidR="002D4A30" w:rsidRPr="00CF6A33">
        <w:rPr>
          <w:rFonts w:ascii="Times New Roman" w:hAnsi="Times New Roman"/>
        </w:rPr>
        <w:t>Edizioni Junior-Spagg</w:t>
      </w:r>
      <w:r w:rsidR="00E6044A" w:rsidRPr="00CF6A33">
        <w:rPr>
          <w:rFonts w:ascii="Times New Roman" w:hAnsi="Times New Roman"/>
        </w:rPr>
        <w:t>iari, Parma, 2015 (Parte Terza)</w:t>
      </w:r>
    </w:p>
    <w:p w14:paraId="508D987B" w14:textId="77777777" w:rsidR="00E6044A" w:rsidRPr="00A075E9" w:rsidRDefault="00E6044A" w:rsidP="00A24E44">
      <w:pPr>
        <w:pStyle w:val="Testo1"/>
        <w:spacing w:line="240" w:lineRule="exact"/>
        <w:rPr>
          <w:rFonts w:ascii="Times New Roman" w:hAnsi="Times New Roman"/>
          <w:sz w:val="20"/>
        </w:rPr>
      </w:pPr>
      <w:r w:rsidRPr="00A075E9">
        <w:rPr>
          <w:rFonts w:ascii="Times New Roman" w:hAnsi="Times New Roman"/>
          <w:sz w:val="20"/>
        </w:rPr>
        <w:t xml:space="preserve">- </w:t>
      </w:r>
      <w:r w:rsidRPr="00CF6A33">
        <w:rPr>
          <w:rFonts w:ascii="Times New Roman" w:hAnsi="Times New Roman"/>
          <w:smallCaps/>
          <w:spacing w:val="-5"/>
          <w:sz w:val="16"/>
        </w:rPr>
        <w:t>M</w:t>
      </w:r>
      <w:r w:rsidR="002E6D91" w:rsidRPr="00CF6A33">
        <w:rPr>
          <w:rFonts w:ascii="Times New Roman" w:hAnsi="Times New Roman"/>
          <w:smallCaps/>
          <w:spacing w:val="-5"/>
          <w:sz w:val="16"/>
        </w:rPr>
        <w:t>ario Maviglia</w:t>
      </w:r>
      <w:r w:rsidRPr="00A075E9">
        <w:rPr>
          <w:rFonts w:ascii="Times New Roman" w:hAnsi="Times New Roman"/>
          <w:smallCaps/>
          <w:sz w:val="20"/>
        </w:rPr>
        <w:t xml:space="preserve">, </w:t>
      </w:r>
      <w:r w:rsidRPr="00CF6A33">
        <w:rPr>
          <w:rFonts w:ascii="Times New Roman" w:hAnsi="Times New Roman"/>
          <w:i/>
        </w:rPr>
        <w:t>Manuale di resistenza a scuola</w:t>
      </w:r>
      <w:r w:rsidRPr="00CF6A33">
        <w:rPr>
          <w:rFonts w:ascii="Times New Roman" w:hAnsi="Times New Roman"/>
        </w:rPr>
        <w:t>, Edizioni Conoscenza, Roma, 2020</w:t>
      </w:r>
    </w:p>
    <w:bookmarkEnd w:id="0"/>
    <w:p w14:paraId="631F882A" w14:textId="77777777" w:rsidR="003B159D" w:rsidRPr="00A075E9" w:rsidRDefault="003B159D" w:rsidP="00CA34B8">
      <w:pPr>
        <w:pStyle w:val="Testo1"/>
        <w:rPr>
          <w:rFonts w:ascii="Times New Roman" w:hAnsi="Times New Roman"/>
          <w:sz w:val="20"/>
        </w:rPr>
      </w:pPr>
    </w:p>
    <w:p w14:paraId="4BB79929" w14:textId="06A0E795" w:rsidR="00CA34B8" w:rsidRPr="00CF6A33" w:rsidRDefault="00CA34B8" w:rsidP="00407BB0">
      <w:pPr>
        <w:pStyle w:val="Testo1"/>
        <w:ind w:left="0" w:firstLine="0"/>
        <w:rPr>
          <w:rFonts w:ascii="Times New Roman" w:hAnsi="Times New Roman"/>
          <w:szCs w:val="18"/>
        </w:rPr>
      </w:pPr>
      <w:r w:rsidRPr="00CF6A33">
        <w:rPr>
          <w:rFonts w:ascii="Times New Roman" w:hAnsi="Times New Roman"/>
          <w:szCs w:val="18"/>
        </w:rPr>
        <w:t xml:space="preserve">Ulteriori </w:t>
      </w:r>
      <w:r w:rsidR="002D4A30" w:rsidRPr="00CF6A33">
        <w:rPr>
          <w:rFonts w:ascii="Times New Roman" w:hAnsi="Times New Roman"/>
          <w:szCs w:val="18"/>
        </w:rPr>
        <w:t xml:space="preserve">contributi </w:t>
      </w:r>
      <w:r w:rsidRPr="00CF6A33">
        <w:rPr>
          <w:rFonts w:ascii="Times New Roman" w:hAnsi="Times New Roman"/>
          <w:szCs w:val="18"/>
        </w:rPr>
        <w:t>potranno essere fornit</w:t>
      </w:r>
      <w:r w:rsidR="002D4A30" w:rsidRPr="00CF6A33">
        <w:rPr>
          <w:rFonts w:ascii="Times New Roman" w:hAnsi="Times New Roman"/>
          <w:szCs w:val="18"/>
        </w:rPr>
        <w:t>i durante il corso sotto forma di dispens</w:t>
      </w:r>
      <w:r w:rsidR="00044998" w:rsidRPr="00CF6A33">
        <w:rPr>
          <w:rFonts w:ascii="Times New Roman" w:hAnsi="Times New Roman"/>
          <w:szCs w:val="18"/>
        </w:rPr>
        <w:t>e</w:t>
      </w:r>
      <w:r w:rsidR="00407BB0" w:rsidRPr="00CF6A33">
        <w:rPr>
          <w:rFonts w:ascii="Times New Roman" w:hAnsi="Times New Roman"/>
          <w:szCs w:val="18"/>
        </w:rPr>
        <w:t xml:space="preserve"> sulla piattaforma Blackboard.</w:t>
      </w:r>
      <w:r w:rsidR="002D4A30" w:rsidRPr="00CF6A33">
        <w:rPr>
          <w:rFonts w:ascii="Times New Roman" w:hAnsi="Times New Roman"/>
          <w:szCs w:val="18"/>
        </w:rPr>
        <w:t xml:space="preserve"> </w:t>
      </w:r>
    </w:p>
    <w:p w14:paraId="5D7B94EE" w14:textId="77777777" w:rsidR="00CA34B8" w:rsidRPr="00CF6A33" w:rsidRDefault="00CA34B8" w:rsidP="002E6D91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CF6A33">
        <w:rPr>
          <w:rFonts w:ascii="Times New Roman" w:hAnsi="Times New Roman"/>
          <w:b/>
          <w:i/>
          <w:sz w:val="18"/>
          <w:szCs w:val="18"/>
        </w:rPr>
        <w:t>DIDATTICA DEL CORSO</w:t>
      </w:r>
    </w:p>
    <w:p w14:paraId="690D62E6" w14:textId="77777777" w:rsidR="00E6044A" w:rsidRPr="00CF6A33" w:rsidRDefault="00C54EB9" w:rsidP="00F97640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CF6A33">
        <w:rPr>
          <w:rFonts w:ascii="Times New Roman" w:hAnsi="Times New Roman"/>
          <w:szCs w:val="18"/>
        </w:rPr>
        <w:t xml:space="preserve">Il corso prevede l’impiego di strategie didattiche plurime e complementari: dalle lezioni frontali alle lezioni partecipate, alle </w:t>
      </w:r>
      <w:r w:rsidR="00E6044A" w:rsidRPr="00CF6A33">
        <w:rPr>
          <w:rFonts w:ascii="Times New Roman" w:hAnsi="Times New Roman"/>
          <w:szCs w:val="18"/>
        </w:rPr>
        <w:t xml:space="preserve">attività pratiche guidate; attraverso queste ultime, in modo particolare, gli studenti </w:t>
      </w:r>
      <w:r w:rsidRPr="00CF6A33">
        <w:rPr>
          <w:rFonts w:ascii="Times New Roman" w:hAnsi="Times New Roman"/>
          <w:szCs w:val="18"/>
        </w:rPr>
        <w:t>potranno</w:t>
      </w:r>
      <w:r w:rsidR="00E6044A" w:rsidRPr="00CF6A33">
        <w:rPr>
          <w:rFonts w:ascii="Times New Roman" w:hAnsi="Times New Roman"/>
          <w:szCs w:val="18"/>
        </w:rPr>
        <w:t xml:space="preserve"> avranno</w:t>
      </w:r>
      <w:r w:rsidRPr="00CF6A33">
        <w:rPr>
          <w:rFonts w:ascii="Times New Roman" w:hAnsi="Times New Roman"/>
          <w:szCs w:val="18"/>
        </w:rPr>
        <w:t xml:space="preserve"> la possibilità di sperimentarsi nella costruzione di uno</w:t>
      </w:r>
      <w:r w:rsidR="00E6044A" w:rsidRPr="00CF6A33">
        <w:rPr>
          <w:rFonts w:ascii="Times New Roman" w:hAnsi="Times New Roman"/>
          <w:szCs w:val="18"/>
        </w:rPr>
        <w:t xml:space="preserve"> o più strumenti di rilevazione attraverso un loro attivo coinvolgimento.</w:t>
      </w:r>
    </w:p>
    <w:p w14:paraId="4197F5BC" w14:textId="77777777" w:rsidR="00CA34B8" w:rsidRPr="00CF6A33" w:rsidRDefault="00CA34B8" w:rsidP="00F97640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CF6A33">
        <w:rPr>
          <w:rFonts w:ascii="Times New Roman" w:hAnsi="Times New Roman"/>
          <w:szCs w:val="18"/>
        </w:rPr>
        <w:t xml:space="preserve">Il materiale didattico utilizzato nel corso delle lezioni sarà messo a disposizione degli studenti </w:t>
      </w:r>
      <w:r w:rsidR="00663913" w:rsidRPr="00CF6A33">
        <w:rPr>
          <w:rFonts w:ascii="Times New Roman" w:hAnsi="Times New Roman"/>
          <w:szCs w:val="18"/>
        </w:rPr>
        <w:t xml:space="preserve">attraverso </w:t>
      </w:r>
      <w:r w:rsidRPr="00CF6A33">
        <w:rPr>
          <w:rFonts w:ascii="Times New Roman" w:hAnsi="Times New Roman"/>
          <w:szCs w:val="18"/>
        </w:rPr>
        <w:t>la piattaforma Blackboard.</w:t>
      </w:r>
    </w:p>
    <w:p w14:paraId="7DBB0183" w14:textId="77777777" w:rsidR="00CA34B8" w:rsidRPr="00CF6A33" w:rsidRDefault="00CA34B8" w:rsidP="002E6D91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CF6A33">
        <w:rPr>
          <w:rFonts w:ascii="Times New Roman" w:hAnsi="Times New Roman"/>
          <w:b/>
          <w:i/>
          <w:sz w:val="18"/>
          <w:szCs w:val="18"/>
        </w:rPr>
        <w:t>METODO</w:t>
      </w:r>
      <w:r w:rsidR="006B25FE" w:rsidRPr="00CF6A33">
        <w:rPr>
          <w:rFonts w:ascii="Times New Roman" w:hAnsi="Times New Roman"/>
          <w:b/>
          <w:i/>
          <w:sz w:val="18"/>
          <w:szCs w:val="18"/>
        </w:rPr>
        <w:t xml:space="preserve"> E CRITERI</w:t>
      </w:r>
      <w:r w:rsidRPr="00CF6A33">
        <w:rPr>
          <w:rFonts w:ascii="Times New Roman" w:hAnsi="Times New Roman"/>
          <w:b/>
          <w:i/>
          <w:sz w:val="18"/>
          <w:szCs w:val="18"/>
        </w:rPr>
        <w:t xml:space="preserve"> DI VALUTAZIONE</w:t>
      </w:r>
    </w:p>
    <w:p w14:paraId="0A360517" w14:textId="77777777" w:rsidR="006B25FE" w:rsidRPr="00CF6A33" w:rsidRDefault="00CA34B8" w:rsidP="00F97640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CF6A33">
        <w:rPr>
          <w:rFonts w:ascii="Times New Roman" w:hAnsi="Times New Roman"/>
          <w:szCs w:val="18"/>
        </w:rPr>
        <w:t xml:space="preserve">L’esame finale consisterà in una prova </w:t>
      </w:r>
      <w:r w:rsidR="00ED14AA" w:rsidRPr="00CF6A33">
        <w:rPr>
          <w:rFonts w:ascii="Times New Roman" w:hAnsi="Times New Roman"/>
          <w:szCs w:val="18"/>
        </w:rPr>
        <w:t xml:space="preserve">orale </w:t>
      </w:r>
      <w:r w:rsidR="006B25FE" w:rsidRPr="00CF6A33">
        <w:rPr>
          <w:rFonts w:ascii="Times New Roman" w:hAnsi="Times New Roman"/>
          <w:szCs w:val="18"/>
        </w:rPr>
        <w:t>tesa</w:t>
      </w:r>
      <w:r w:rsidRPr="00CF6A33">
        <w:rPr>
          <w:rFonts w:ascii="Times New Roman" w:hAnsi="Times New Roman"/>
          <w:szCs w:val="18"/>
        </w:rPr>
        <w:t xml:space="preserve"> a verificare il grado di conoscenza della materia e i collegamenti con la realtà fattuale</w:t>
      </w:r>
      <w:r w:rsidR="006B25FE" w:rsidRPr="00CF6A33">
        <w:rPr>
          <w:rFonts w:ascii="Times New Roman" w:hAnsi="Times New Roman"/>
          <w:szCs w:val="18"/>
        </w:rPr>
        <w:t xml:space="preserve"> attraverso l’impiego di domande di carattere generale e quesiti di ragionamento a partire anche dai casi proposti dai testi</w:t>
      </w:r>
      <w:r w:rsidRPr="00CF6A33">
        <w:rPr>
          <w:rFonts w:ascii="Times New Roman" w:hAnsi="Times New Roman"/>
          <w:szCs w:val="18"/>
        </w:rPr>
        <w:t>.</w:t>
      </w:r>
      <w:r w:rsidR="00464F1C" w:rsidRPr="00CF6A33">
        <w:rPr>
          <w:rFonts w:ascii="Times New Roman" w:hAnsi="Times New Roman"/>
          <w:szCs w:val="18"/>
        </w:rPr>
        <w:t xml:space="preserve"> </w:t>
      </w:r>
      <w:r w:rsidR="00F63DFD" w:rsidRPr="00CF6A33">
        <w:rPr>
          <w:rFonts w:ascii="Times New Roman" w:hAnsi="Times New Roman"/>
          <w:szCs w:val="18"/>
        </w:rPr>
        <w:t>Sarà particolarmente apprezzata l</w:t>
      </w:r>
      <w:r w:rsidR="00464F1C" w:rsidRPr="00CF6A33">
        <w:rPr>
          <w:rFonts w:ascii="Times New Roman" w:hAnsi="Times New Roman"/>
          <w:szCs w:val="18"/>
        </w:rPr>
        <w:t xml:space="preserve">a capacità di </w:t>
      </w:r>
      <w:r w:rsidR="00F63DFD" w:rsidRPr="00CF6A33">
        <w:rPr>
          <w:rFonts w:ascii="Times New Roman" w:hAnsi="Times New Roman"/>
          <w:szCs w:val="18"/>
        </w:rPr>
        <w:t xml:space="preserve">problematizzare quanto studiato e di stabilire connessioni con i </w:t>
      </w:r>
      <w:r w:rsidR="00077E81" w:rsidRPr="00CF6A33">
        <w:rPr>
          <w:rFonts w:ascii="Times New Roman" w:hAnsi="Times New Roman"/>
          <w:szCs w:val="18"/>
        </w:rPr>
        <w:t>contesti professionali di riferimento.</w:t>
      </w:r>
      <w:r w:rsidR="006B25FE" w:rsidRPr="00CF6A33">
        <w:rPr>
          <w:rFonts w:ascii="Times New Roman" w:hAnsi="Times New Roman"/>
          <w:szCs w:val="18"/>
        </w:rPr>
        <w:t xml:space="preserve"> Nell’attribuzione del voto finale si terrà inoltre conto della correttezza e della qualità delle risposte</w:t>
      </w:r>
      <w:r w:rsidR="00DC00C2" w:rsidRPr="00CF6A33">
        <w:rPr>
          <w:rFonts w:ascii="Times New Roman" w:hAnsi="Times New Roman"/>
          <w:szCs w:val="18"/>
        </w:rPr>
        <w:t>,</w:t>
      </w:r>
      <w:r w:rsidR="006B25FE" w:rsidRPr="00CF6A33">
        <w:rPr>
          <w:rFonts w:ascii="Times New Roman" w:hAnsi="Times New Roman"/>
          <w:szCs w:val="18"/>
        </w:rPr>
        <w:t xml:space="preserve"> nonché della proprietà di linguaggio.</w:t>
      </w:r>
    </w:p>
    <w:p w14:paraId="556DF8A1" w14:textId="77777777" w:rsidR="00CA34B8" w:rsidRPr="00CF6A33" w:rsidRDefault="00CA34B8" w:rsidP="002E6D91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CF6A33">
        <w:rPr>
          <w:rFonts w:ascii="Times New Roman" w:hAnsi="Times New Roman"/>
          <w:b/>
          <w:i/>
          <w:sz w:val="18"/>
          <w:szCs w:val="18"/>
        </w:rPr>
        <w:t>AVVERTENZE</w:t>
      </w:r>
      <w:r w:rsidR="006B25FE" w:rsidRPr="00CF6A33">
        <w:rPr>
          <w:rFonts w:ascii="Times New Roman" w:hAnsi="Times New Roman"/>
          <w:b/>
          <w:i/>
          <w:sz w:val="18"/>
          <w:szCs w:val="18"/>
        </w:rPr>
        <w:t xml:space="preserve"> E PREREQUISITI</w:t>
      </w:r>
    </w:p>
    <w:p w14:paraId="76E817F2" w14:textId="77777777" w:rsidR="006B25FE" w:rsidRPr="00CF6A33" w:rsidRDefault="006B25FE" w:rsidP="00F97640">
      <w:pPr>
        <w:ind w:firstLine="284"/>
        <w:rPr>
          <w:rFonts w:ascii="Times New Roman" w:hAnsi="Times New Roman"/>
          <w:sz w:val="18"/>
          <w:szCs w:val="18"/>
        </w:rPr>
      </w:pPr>
      <w:r w:rsidRPr="00CF6A33">
        <w:rPr>
          <w:rFonts w:ascii="Times New Roman" w:hAnsi="Times New Roman"/>
          <w:noProof/>
          <w:sz w:val="18"/>
          <w:szCs w:val="18"/>
        </w:rPr>
        <w:t xml:space="preserve">Il corso non richiede particolari prerequisiti in quanto </w:t>
      </w:r>
      <w:r w:rsidR="00ED14AA" w:rsidRPr="00CF6A33">
        <w:rPr>
          <w:rFonts w:ascii="Times New Roman" w:hAnsi="Times New Roman"/>
          <w:noProof/>
          <w:sz w:val="18"/>
          <w:szCs w:val="18"/>
        </w:rPr>
        <w:t>riveste</w:t>
      </w:r>
      <w:r w:rsidRPr="00CF6A33">
        <w:rPr>
          <w:rFonts w:ascii="Times New Roman" w:hAnsi="Times New Roman"/>
          <w:noProof/>
          <w:sz w:val="18"/>
          <w:szCs w:val="18"/>
        </w:rPr>
        <w:t xml:space="preserve"> carattere introduttivo</w:t>
      </w:r>
      <w:r w:rsidR="0089636C" w:rsidRPr="00CF6A33">
        <w:rPr>
          <w:rFonts w:ascii="Times New Roman" w:hAnsi="Times New Roman"/>
          <w:noProof/>
          <w:sz w:val="18"/>
          <w:szCs w:val="18"/>
        </w:rPr>
        <w:t>; considerato comunque l’oggetto dell’insegnamento si presuppone interesse e curiosità verso il tema della ricerca e lo sviluppo di un atteggiamento inprontato a tali criteri.</w:t>
      </w:r>
    </w:p>
    <w:p w14:paraId="40EB887D" w14:textId="77777777" w:rsidR="00CA34B8" w:rsidRPr="00CF6A33" w:rsidRDefault="00CA34B8" w:rsidP="00F97640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CF6A33">
        <w:rPr>
          <w:rFonts w:ascii="Times New Roman" w:hAnsi="Times New Roman"/>
          <w:szCs w:val="18"/>
        </w:rPr>
        <w:t xml:space="preserve">Gli studenti </w:t>
      </w:r>
      <w:r w:rsidR="006B25FE" w:rsidRPr="00CF6A33">
        <w:rPr>
          <w:rFonts w:ascii="Times New Roman" w:hAnsi="Times New Roman"/>
          <w:szCs w:val="18"/>
        </w:rPr>
        <w:t>sara</w:t>
      </w:r>
      <w:r w:rsidR="00ED14AA" w:rsidRPr="00CF6A33">
        <w:rPr>
          <w:rFonts w:ascii="Times New Roman" w:hAnsi="Times New Roman"/>
          <w:szCs w:val="18"/>
        </w:rPr>
        <w:t>nno invitati</w:t>
      </w:r>
      <w:r w:rsidRPr="00CF6A33">
        <w:rPr>
          <w:rFonts w:ascii="Times New Roman" w:hAnsi="Times New Roman"/>
          <w:szCs w:val="18"/>
        </w:rPr>
        <w:t xml:space="preserve"> a consultare regolarmente la piattaforma e.learning Blackboard, sulla quale </w:t>
      </w:r>
      <w:r w:rsidR="00ED14AA" w:rsidRPr="00CF6A33">
        <w:rPr>
          <w:rFonts w:ascii="Times New Roman" w:hAnsi="Times New Roman"/>
          <w:szCs w:val="18"/>
        </w:rPr>
        <w:t>troveranno</w:t>
      </w:r>
      <w:r w:rsidRPr="00CF6A33">
        <w:rPr>
          <w:rFonts w:ascii="Times New Roman" w:hAnsi="Times New Roman"/>
          <w:szCs w:val="18"/>
        </w:rPr>
        <w:t xml:space="preserve"> di volta in volta comunicati</w:t>
      </w:r>
      <w:r w:rsidR="00ED14AA" w:rsidRPr="00CF6A33">
        <w:rPr>
          <w:rFonts w:ascii="Times New Roman" w:hAnsi="Times New Roman"/>
          <w:szCs w:val="18"/>
        </w:rPr>
        <w:t>,</w:t>
      </w:r>
      <w:r w:rsidRPr="00CF6A33">
        <w:rPr>
          <w:rFonts w:ascii="Times New Roman" w:hAnsi="Times New Roman"/>
          <w:szCs w:val="18"/>
        </w:rPr>
        <w:t xml:space="preserve"> avvisi ed aggiornamenti.</w:t>
      </w:r>
    </w:p>
    <w:p w14:paraId="26DFFAB4" w14:textId="77777777" w:rsidR="002E6D91" w:rsidRPr="00CF6A33" w:rsidRDefault="002E6D91" w:rsidP="00F97640">
      <w:pPr>
        <w:pStyle w:val="Testo2"/>
        <w:spacing w:line="240" w:lineRule="exact"/>
        <w:rPr>
          <w:rFonts w:ascii="Times New Roman" w:hAnsi="Times New Roman"/>
          <w:szCs w:val="18"/>
        </w:rPr>
      </w:pPr>
    </w:p>
    <w:p w14:paraId="79A19651" w14:textId="77777777" w:rsidR="002E6D91" w:rsidRPr="00CF6A33" w:rsidRDefault="002E6D91" w:rsidP="002E6D91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CF6A33">
        <w:rPr>
          <w:rFonts w:ascii="Times New Roman" w:hAnsi="Times New Roman"/>
          <w:b/>
          <w:bCs/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CF6A33">
        <w:rPr>
          <w:rFonts w:ascii="Times New Roman" w:hAnsi="Times New Roman"/>
          <w:i/>
          <w:iCs/>
          <w:szCs w:val="18"/>
        </w:rPr>
        <w:t>. </w:t>
      </w:r>
    </w:p>
    <w:p w14:paraId="471093D7" w14:textId="77777777" w:rsidR="002E6D91" w:rsidRPr="00CF6A33" w:rsidRDefault="002E6D91" w:rsidP="002E6D91">
      <w:pPr>
        <w:pStyle w:val="Testo2"/>
        <w:ind w:firstLine="0"/>
        <w:rPr>
          <w:rFonts w:ascii="Times New Roman" w:hAnsi="Times New Roman"/>
          <w:b/>
          <w:i/>
          <w:szCs w:val="18"/>
        </w:rPr>
      </w:pPr>
    </w:p>
    <w:p w14:paraId="62048707" w14:textId="77777777" w:rsidR="00A711A9" w:rsidRPr="00CF6A33" w:rsidRDefault="002E6D91" w:rsidP="002E6D91">
      <w:pPr>
        <w:pStyle w:val="Testo2"/>
        <w:spacing w:after="120" w:line="240" w:lineRule="exact"/>
        <w:ind w:firstLine="0"/>
        <w:rPr>
          <w:rFonts w:ascii="Times New Roman" w:hAnsi="Times New Roman"/>
          <w:bCs/>
          <w:i/>
          <w:szCs w:val="18"/>
        </w:rPr>
      </w:pPr>
      <w:r w:rsidRPr="00CF6A33">
        <w:rPr>
          <w:rFonts w:ascii="Times New Roman" w:hAnsi="Times New Roman"/>
          <w:bCs/>
          <w:i/>
          <w:szCs w:val="18"/>
        </w:rPr>
        <w:t>Orario e luogo di ricevimento degli studenti</w:t>
      </w:r>
    </w:p>
    <w:p w14:paraId="32418E73" w14:textId="44607FA6" w:rsidR="00CA34B8" w:rsidRPr="00CF6A33" w:rsidRDefault="00CA34B8" w:rsidP="00407BB0">
      <w:pPr>
        <w:pStyle w:val="Testo2"/>
        <w:ind w:firstLine="0"/>
        <w:rPr>
          <w:rFonts w:ascii="Times New Roman" w:hAnsi="Times New Roman"/>
          <w:szCs w:val="18"/>
        </w:rPr>
      </w:pPr>
      <w:r w:rsidRPr="00CF6A33">
        <w:rPr>
          <w:rFonts w:ascii="Times New Roman" w:hAnsi="Times New Roman"/>
          <w:szCs w:val="18"/>
        </w:rPr>
        <w:t>Il prof. Mario Maviglia riceve presso l’Università – previo appuntamento – prima o dopo l’orari</w:t>
      </w:r>
      <w:r w:rsidR="00CF6A33">
        <w:rPr>
          <w:rFonts w:ascii="Times New Roman" w:hAnsi="Times New Roman"/>
          <w:szCs w:val="18"/>
        </w:rPr>
        <w:t>o delle lezioni.</w:t>
      </w:r>
      <w:r w:rsidR="00F97640">
        <w:rPr>
          <w:rFonts w:ascii="Times New Roman" w:hAnsi="Times New Roman"/>
          <w:szCs w:val="18"/>
        </w:rPr>
        <w:t xml:space="preserve"> </w:t>
      </w:r>
      <w:r w:rsidR="00CF6A33">
        <w:rPr>
          <w:rFonts w:ascii="Times New Roman" w:hAnsi="Times New Roman"/>
          <w:szCs w:val="18"/>
        </w:rPr>
        <w:t xml:space="preserve">Per contatti: </w:t>
      </w:r>
      <w:hyperlink r:id="rId7" w:history="1">
        <w:r w:rsidR="0089636C" w:rsidRPr="00CF6A33">
          <w:rPr>
            <w:rStyle w:val="Collegamentoipertestuale"/>
            <w:rFonts w:ascii="Times New Roman" w:hAnsi="Times New Roman"/>
            <w:szCs w:val="18"/>
          </w:rPr>
          <w:t>mario.maviglia@tiscali.it</w:t>
        </w:r>
      </w:hyperlink>
      <w:r w:rsidRPr="00CF6A33">
        <w:rPr>
          <w:rFonts w:ascii="Times New Roman" w:hAnsi="Times New Roman"/>
          <w:szCs w:val="18"/>
        </w:rPr>
        <w:t xml:space="preserve">; </w:t>
      </w:r>
      <w:hyperlink r:id="rId8" w:history="1">
        <w:r w:rsidRPr="00CF6A33">
          <w:rPr>
            <w:rStyle w:val="Collegamentoipertestuale"/>
            <w:rFonts w:ascii="Times New Roman" w:hAnsi="Times New Roman"/>
            <w:szCs w:val="18"/>
          </w:rPr>
          <w:t>mariocarmelo.maviglia@unicatt.it</w:t>
        </w:r>
      </w:hyperlink>
      <w:r w:rsidR="00CF6A33">
        <w:rPr>
          <w:rFonts w:ascii="Times New Roman" w:hAnsi="Times New Roman"/>
          <w:szCs w:val="18"/>
        </w:rPr>
        <w:t>;</w:t>
      </w:r>
      <w:r w:rsidR="00F97640">
        <w:rPr>
          <w:rFonts w:ascii="Times New Roman" w:hAnsi="Times New Roman"/>
          <w:szCs w:val="18"/>
        </w:rPr>
        <w:t xml:space="preserve">      </w:t>
      </w:r>
      <w:r w:rsidR="00CF6A33">
        <w:rPr>
          <w:rFonts w:ascii="Times New Roman" w:hAnsi="Times New Roman"/>
          <w:szCs w:val="18"/>
        </w:rPr>
        <w:t>cell.</w:t>
      </w:r>
      <w:r w:rsidRPr="00CF6A33">
        <w:rPr>
          <w:rFonts w:ascii="Times New Roman" w:hAnsi="Times New Roman"/>
          <w:szCs w:val="18"/>
        </w:rPr>
        <w:t>349 1326302</w:t>
      </w:r>
      <w:r w:rsidR="00407BB0" w:rsidRPr="00CF6A33">
        <w:rPr>
          <w:rFonts w:ascii="Times New Roman" w:hAnsi="Times New Roman"/>
          <w:szCs w:val="18"/>
        </w:rPr>
        <w:t>.</w:t>
      </w:r>
    </w:p>
    <w:sectPr w:rsidR="00CA34B8" w:rsidRPr="00CF6A33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F8DD6" w14:textId="77777777" w:rsidR="00F97640" w:rsidRDefault="00F97640" w:rsidP="00F97640">
      <w:pPr>
        <w:spacing w:line="240" w:lineRule="auto"/>
      </w:pPr>
      <w:r>
        <w:separator/>
      </w:r>
    </w:p>
  </w:endnote>
  <w:endnote w:type="continuationSeparator" w:id="0">
    <w:p w14:paraId="642608AE" w14:textId="77777777" w:rsidR="00F97640" w:rsidRDefault="00F97640" w:rsidP="00F976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F6C1A" w14:textId="77777777" w:rsidR="00F97640" w:rsidRDefault="00F97640" w:rsidP="00F97640">
      <w:pPr>
        <w:spacing w:line="240" w:lineRule="auto"/>
      </w:pPr>
      <w:r>
        <w:separator/>
      </w:r>
    </w:p>
  </w:footnote>
  <w:footnote w:type="continuationSeparator" w:id="0">
    <w:p w14:paraId="10A18729" w14:textId="77777777" w:rsidR="00F97640" w:rsidRDefault="00F97640" w:rsidP="00F976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591B"/>
    <w:multiLevelType w:val="hybridMultilevel"/>
    <w:tmpl w:val="44BE7F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B8"/>
    <w:rsid w:val="000140BF"/>
    <w:rsid w:val="00044998"/>
    <w:rsid w:val="00077E81"/>
    <w:rsid w:val="00212D59"/>
    <w:rsid w:val="002D40AF"/>
    <w:rsid w:val="002D4A30"/>
    <w:rsid w:val="002E6D91"/>
    <w:rsid w:val="003B159D"/>
    <w:rsid w:val="003D3D2D"/>
    <w:rsid w:val="00407BB0"/>
    <w:rsid w:val="0041516C"/>
    <w:rsid w:val="00464F1C"/>
    <w:rsid w:val="00476E16"/>
    <w:rsid w:val="00663913"/>
    <w:rsid w:val="006A6DF2"/>
    <w:rsid w:val="006B25FE"/>
    <w:rsid w:val="006C1FA4"/>
    <w:rsid w:val="00746CA0"/>
    <w:rsid w:val="007954B1"/>
    <w:rsid w:val="008862DA"/>
    <w:rsid w:val="0089636C"/>
    <w:rsid w:val="008C047E"/>
    <w:rsid w:val="00967972"/>
    <w:rsid w:val="009C0A88"/>
    <w:rsid w:val="009D0ABF"/>
    <w:rsid w:val="00A075E9"/>
    <w:rsid w:val="00A20443"/>
    <w:rsid w:val="00A24E44"/>
    <w:rsid w:val="00A711A9"/>
    <w:rsid w:val="00BA0C6C"/>
    <w:rsid w:val="00C43FD8"/>
    <w:rsid w:val="00C54EB9"/>
    <w:rsid w:val="00CA34B8"/>
    <w:rsid w:val="00CA4E41"/>
    <w:rsid w:val="00CF6A33"/>
    <w:rsid w:val="00D674B1"/>
    <w:rsid w:val="00DC00C2"/>
    <w:rsid w:val="00E6044A"/>
    <w:rsid w:val="00EC7657"/>
    <w:rsid w:val="00ED14AA"/>
    <w:rsid w:val="00F63DFD"/>
    <w:rsid w:val="00F97640"/>
    <w:rsid w:val="00FD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6C775"/>
  <w15:docId w15:val="{C630B911-37E0-4437-A810-573CF798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A34B8"/>
    <w:rPr>
      <w:color w:val="0000FF" w:themeColor="hyperlink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476E1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764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7640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F9764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7640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carmelo.maviglia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o.maviglia@tisc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Mensi Rossella</cp:lastModifiedBy>
  <cp:revision>9</cp:revision>
  <cp:lastPrinted>2003-03-27T09:42:00Z</cp:lastPrinted>
  <dcterms:created xsi:type="dcterms:W3CDTF">2020-05-14T13:12:00Z</dcterms:created>
  <dcterms:modified xsi:type="dcterms:W3CDTF">2020-12-09T15:04:00Z</dcterms:modified>
</cp:coreProperties>
</file>