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726" w:rsidRPr="00944EAD" w:rsidRDefault="00A24726" w:rsidP="00A24726">
      <w:pPr>
        <w:pStyle w:val="Titolo1"/>
        <w:spacing w:before="0"/>
      </w:pPr>
      <w:r w:rsidRPr="00944EAD">
        <w:t>Letteratura italiana moderna e contemporanea (12 cfu)</w:t>
      </w:r>
    </w:p>
    <w:p w:rsidR="00A24726" w:rsidRPr="00944EAD" w:rsidRDefault="00A24726" w:rsidP="00A24726">
      <w:pPr>
        <w:pStyle w:val="Titolo2"/>
      </w:pPr>
    </w:p>
    <w:p w:rsidR="00A24726" w:rsidRPr="00944EAD" w:rsidRDefault="00A24726" w:rsidP="00A24726">
      <w:pPr>
        <w:pStyle w:val="Titolo3"/>
        <w:spacing w:before="0" w:after="0"/>
        <w:rPr>
          <w:b/>
          <w:i w:val="0"/>
          <w:caps w:val="0"/>
          <w:sz w:val="20"/>
        </w:rPr>
      </w:pPr>
      <w:r w:rsidRPr="00944EAD">
        <w:rPr>
          <w:b/>
          <w:i w:val="0"/>
          <w:caps w:val="0"/>
          <w:sz w:val="20"/>
        </w:rPr>
        <w:t>Letteruratura italana moderna e contemporanea (I modulo-6 cfu)</w:t>
      </w:r>
    </w:p>
    <w:p w:rsidR="00A24726" w:rsidRPr="00944EAD" w:rsidRDefault="00A24726" w:rsidP="00A24726"/>
    <w:p w:rsidR="00A24726" w:rsidRPr="00944EAD" w:rsidRDefault="00A24726" w:rsidP="00A24726">
      <w:pPr>
        <w:pStyle w:val="Titolo2"/>
        <w:rPr>
          <w:b/>
          <w:smallCaps w:val="0"/>
          <w:sz w:val="20"/>
        </w:rPr>
      </w:pPr>
      <w:r w:rsidRPr="00944EAD">
        <w:rPr>
          <w:b/>
          <w:smallCaps w:val="0"/>
          <w:sz w:val="20"/>
        </w:rPr>
        <w:t>Letteratura italiana moderna e contemporanea (modulo A-6 cfu)</w:t>
      </w:r>
      <w:r w:rsidR="00231AE4" w:rsidRPr="00944EAD">
        <w:rPr>
          <w:b/>
          <w:smallCaps w:val="0"/>
          <w:sz w:val="20"/>
        </w:rPr>
        <w:t xml:space="preserve"> </w:t>
      </w:r>
    </w:p>
    <w:p w:rsidR="00A24726" w:rsidRPr="00944EAD" w:rsidRDefault="00A24726" w:rsidP="00A24726">
      <w:pPr>
        <w:pStyle w:val="Titolo3"/>
      </w:pPr>
    </w:p>
    <w:p w:rsidR="00A24726" w:rsidRPr="00944EAD" w:rsidRDefault="00A24726" w:rsidP="00A24726"/>
    <w:p w:rsidR="009C29C6" w:rsidRPr="00944EAD" w:rsidRDefault="00A24726" w:rsidP="00A24726">
      <w:pPr>
        <w:pStyle w:val="Titolo1"/>
        <w:spacing w:before="0"/>
      </w:pPr>
      <w:r w:rsidRPr="00944EAD">
        <w:t>Letteratura italiana moderna e contemporanea (12 cfu)</w:t>
      </w:r>
    </w:p>
    <w:p w:rsidR="00A24726" w:rsidRPr="00944EAD" w:rsidRDefault="00A24726" w:rsidP="00A24726">
      <w:pPr>
        <w:spacing w:before="100" w:beforeAutospacing="1"/>
        <w:rPr>
          <w:smallCaps/>
          <w:sz w:val="18"/>
        </w:rPr>
      </w:pPr>
      <w:r w:rsidRPr="00944EAD">
        <w:rPr>
          <w:smallCaps/>
          <w:sz w:val="18"/>
        </w:rPr>
        <w:t>Prof. Giuseppe Langella</w:t>
      </w:r>
      <w:r w:rsidR="00231AE4" w:rsidRPr="00944EAD">
        <w:rPr>
          <w:smallCaps/>
          <w:sz w:val="18"/>
        </w:rPr>
        <w:t xml:space="preserve"> - Prof. Davide Savio</w:t>
      </w:r>
    </w:p>
    <w:p w:rsidR="00A24726" w:rsidRPr="00944EAD" w:rsidRDefault="00A24726" w:rsidP="00A24726">
      <w:pPr>
        <w:spacing w:before="240" w:after="120"/>
        <w:rPr>
          <w:b/>
          <w:sz w:val="18"/>
        </w:rPr>
      </w:pPr>
      <w:bookmarkStart w:id="0" w:name="_Hlk7908667"/>
      <w:r w:rsidRPr="00944EAD">
        <w:rPr>
          <w:b/>
          <w:i/>
          <w:sz w:val="18"/>
        </w:rPr>
        <w:t>OBIETTIVO DEL CORSO</w:t>
      </w:r>
      <w:r w:rsidR="00AF64C7" w:rsidRPr="00944EAD">
        <w:rPr>
          <w:b/>
          <w:i/>
          <w:sz w:val="18"/>
        </w:rPr>
        <w:t xml:space="preserve"> E RISULTATI DI APPRENDIMENTO ATTESI</w:t>
      </w:r>
    </w:p>
    <w:p w:rsidR="006E2BEC" w:rsidRPr="00944EAD" w:rsidRDefault="006E2BEC" w:rsidP="006E2BEC">
      <w:bookmarkStart w:id="1" w:name="_Hlk7993345"/>
      <w:bookmarkStart w:id="2" w:name="_Hlk7943671"/>
      <w:bookmarkEnd w:id="0"/>
      <w:r w:rsidRPr="00944EAD">
        <w:t>L’insegnamento si propone di fornire agli studenti una conoscenza istituzionale della letteratura italiana degli ultimi due secoli, nonché di approfondire alcune opere canoniche, con valenza anche di addestramento metodologico.</w:t>
      </w:r>
    </w:p>
    <w:p w:rsidR="006E2BEC" w:rsidRPr="00944EAD" w:rsidRDefault="006E2BEC" w:rsidP="006E2BEC">
      <w:r w:rsidRPr="00944EAD">
        <w:t>Al termine dell’insegnamento lo studente</w:t>
      </w:r>
      <w:r w:rsidR="00C6563E" w:rsidRPr="00944EAD">
        <w:t xml:space="preserve"> avrà imparato a riconoscere nei testi le principali coordinate della modernità letteraria</w:t>
      </w:r>
      <w:r w:rsidR="00933814" w:rsidRPr="00944EAD">
        <w:t>;</w:t>
      </w:r>
      <w:r w:rsidR="00C6563E" w:rsidRPr="00944EAD">
        <w:t xml:space="preserve"> </w:t>
      </w:r>
      <w:r w:rsidR="00933814" w:rsidRPr="00944EAD">
        <w:t>a inquadrare, storicizzare e contestualizzare opere, forme, generi, poetiche e movimenti; ad eseguire analisi e commento di testi e brani canonici</w:t>
      </w:r>
      <w:r w:rsidR="00FD3A76" w:rsidRPr="00944EAD">
        <w:t>. Sarà in grado, inoltre,</w:t>
      </w:r>
      <w:r w:rsidR="00933814" w:rsidRPr="00944EAD">
        <w:t xml:space="preserve"> </w:t>
      </w:r>
      <w:r w:rsidR="00FD3A76" w:rsidRPr="00944EAD">
        <w:t>di</w:t>
      </w:r>
      <w:r w:rsidR="00933814" w:rsidRPr="00944EAD">
        <w:t xml:space="preserve"> fare collegamenti</w:t>
      </w:r>
      <w:r w:rsidRPr="00944EAD">
        <w:t xml:space="preserve"> </w:t>
      </w:r>
      <w:r w:rsidR="00933814" w:rsidRPr="00944EAD">
        <w:t>e confronti tra opere e autori</w:t>
      </w:r>
      <w:r w:rsidR="00FD3A76" w:rsidRPr="00944EAD">
        <w:t xml:space="preserve"> noti;</w:t>
      </w:r>
      <w:r w:rsidR="007104D4" w:rsidRPr="00944EAD">
        <w:t xml:space="preserve"> di tracciare svolgimenti e tradizioni;</w:t>
      </w:r>
      <w:r w:rsidR="00FD3A76" w:rsidRPr="00944EAD">
        <w:t xml:space="preserve"> di </w:t>
      </w:r>
      <w:r w:rsidR="009104DA" w:rsidRPr="00944EAD">
        <w:t>mettere a frutto</w:t>
      </w:r>
      <w:r w:rsidR="00FD3A76" w:rsidRPr="00944EAD">
        <w:t>, in sede di esegesi e di interpretazione dei testi, i fondamenti della filologia, dell’ermeneutica e della critica letteraria, con particolare riferimento ai risvolti sociologici, strutturali, narratologici, retorici</w:t>
      </w:r>
      <w:r w:rsidR="007104D4" w:rsidRPr="00944EAD">
        <w:t>,</w:t>
      </w:r>
      <w:r w:rsidR="00FD3A76" w:rsidRPr="00944EAD">
        <w:t xml:space="preserve"> stilistici</w:t>
      </w:r>
      <w:r w:rsidR="007104D4" w:rsidRPr="00944EAD">
        <w:t xml:space="preserve"> e intertestuali; di applicare a testi sconosciuti </w:t>
      </w:r>
      <w:r w:rsidR="00686955" w:rsidRPr="00944EAD">
        <w:t>le conoscenze acquisite, formulando ipotesi di attribuzione e/o di datazione;</w:t>
      </w:r>
      <w:r w:rsidR="007104D4" w:rsidRPr="00944EAD">
        <w:t xml:space="preserve"> di svolgere in autonomia ricerche ed esercitazioni su oggetti letterari assegnati e di esporne i risultati in modo ordinato, coerente ed efficace, utilizzando anche adeguati strumenti tecnologici.</w:t>
      </w:r>
    </w:p>
    <w:bookmarkEnd w:id="1"/>
    <w:p w:rsidR="00C6563E" w:rsidRPr="00944EAD" w:rsidRDefault="00C6563E" w:rsidP="006E2BEC"/>
    <w:bookmarkEnd w:id="2"/>
    <w:p w:rsidR="00A24726" w:rsidRPr="00944EAD" w:rsidRDefault="00A24726" w:rsidP="00A24726">
      <w:pPr>
        <w:spacing w:before="240" w:after="120"/>
        <w:rPr>
          <w:b/>
          <w:sz w:val="18"/>
        </w:rPr>
      </w:pPr>
      <w:r w:rsidRPr="00944EAD">
        <w:rPr>
          <w:b/>
          <w:i/>
          <w:sz w:val="18"/>
        </w:rPr>
        <w:t>PROGRAMMA DEL CORSO</w:t>
      </w:r>
    </w:p>
    <w:p w:rsidR="00A24726" w:rsidRPr="00944EAD" w:rsidRDefault="00A24726" w:rsidP="00A24726">
      <w:bookmarkStart w:id="3" w:name="_Hlk39939755"/>
      <w:r w:rsidRPr="00944EAD">
        <w:t>Primo semestre:</w:t>
      </w:r>
    </w:p>
    <w:p w:rsidR="00A24726" w:rsidRPr="00944EAD" w:rsidRDefault="00A24726" w:rsidP="00A24726">
      <w:pPr>
        <w:rPr>
          <w:i/>
        </w:rPr>
      </w:pPr>
      <w:r w:rsidRPr="00944EAD">
        <w:t xml:space="preserve">a) Percorso tematico: </w:t>
      </w:r>
      <w:r w:rsidR="00231AE4" w:rsidRPr="00944EAD">
        <w:t>Fine dell’idillio: il mondo contadino nella letteratura moderna.</w:t>
      </w:r>
    </w:p>
    <w:p w:rsidR="00A24726" w:rsidRPr="00944EAD" w:rsidRDefault="00A24726" w:rsidP="00A24726">
      <w:pPr>
        <w:rPr>
          <w:iCs/>
        </w:rPr>
      </w:pPr>
      <w:r w:rsidRPr="00944EAD">
        <w:t xml:space="preserve">b) </w:t>
      </w:r>
      <w:r w:rsidR="00231AE4" w:rsidRPr="00944EAD">
        <w:t>Approfondimento autore</w:t>
      </w:r>
      <w:r w:rsidRPr="00944EAD">
        <w:t xml:space="preserve"> canonic</w:t>
      </w:r>
      <w:r w:rsidR="00231AE4" w:rsidRPr="00944EAD">
        <w:t>o</w:t>
      </w:r>
      <w:r w:rsidRPr="00944EAD">
        <w:t xml:space="preserve">: </w:t>
      </w:r>
      <w:r w:rsidR="00231AE4" w:rsidRPr="00944EAD">
        <w:rPr>
          <w:iCs/>
        </w:rPr>
        <w:t>Pascoli georgico.</w:t>
      </w:r>
    </w:p>
    <w:bookmarkEnd w:id="3"/>
    <w:p w:rsidR="00A24726" w:rsidRPr="00944EAD" w:rsidRDefault="00A24726" w:rsidP="00A24726"/>
    <w:p w:rsidR="00A24726" w:rsidRPr="00944EAD" w:rsidRDefault="00A24726" w:rsidP="00A24726">
      <w:r w:rsidRPr="00944EAD">
        <w:t>Secondo semestre:</w:t>
      </w:r>
    </w:p>
    <w:p w:rsidR="00A40531" w:rsidRPr="00944EAD" w:rsidRDefault="00A40531" w:rsidP="00A24726">
      <w:r w:rsidRPr="00944EAD">
        <w:t>Il mondo si legge all’incontrario: riletture e riscritture della materia cavalleresca nel Novecento.</w:t>
      </w:r>
    </w:p>
    <w:p w:rsidR="00A24726" w:rsidRPr="00944EAD" w:rsidRDefault="00A24726" w:rsidP="00A24726">
      <w:pPr>
        <w:keepNext/>
        <w:spacing w:before="240" w:after="120"/>
        <w:rPr>
          <w:b/>
          <w:sz w:val="18"/>
        </w:rPr>
      </w:pPr>
      <w:r w:rsidRPr="00944EAD">
        <w:rPr>
          <w:b/>
          <w:i/>
          <w:sz w:val="18"/>
        </w:rPr>
        <w:lastRenderedPageBreak/>
        <w:t>BIBLIOGRAFIA</w:t>
      </w:r>
      <w:r w:rsidR="00917123">
        <w:rPr>
          <w:rStyle w:val="Rimandonotaapidipagina"/>
          <w:b/>
          <w:i/>
          <w:sz w:val="18"/>
        </w:rPr>
        <w:footnoteReference w:id="1"/>
      </w:r>
    </w:p>
    <w:p w:rsidR="00A24726" w:rsidRPr="00944EAD" w:rsidRDefault="00A24726" w:rsidP="00A24726">
      <w:pPr>
        <w:pStyle w:val="Testo1"/>
      </w:pPr>
      <w:r w:rsidRPr="00944EAD">
        <w:t>Primo semestre:</w:t>
      </w:r>
    </w:p>
    <w:p w:rsidR="00A24726" w:rsidRPr="00944EAD" w:rsidRDefault="00A24726" w:rsidP="00A24726">
      <w:pPr>
        <w:pStyle w:val="Testo1"/>
        <w:rPr>
          <w:szCs w:val="18"/>
        </w:rPr>
      </w:pPr>
      <w:r w:rsidRPr="00944EAD">
        <w:rPr>
          <w:smallCaps/>
          <w:szCs w:val="18"/>
        </w:rPr>
        <w:t>G. Langella - P.</w:t>
      </w:r>
      <w:r w:rsidR="00114B06" w:rsidRPr="00944EAD">
        <w:rPr>
          <w:smallCaps/>
          <w:szCs w:val="18"/>
        </w:rPr>
        <w:t xml:space="preserve"> </w:t>
      </w:r>
      <w:r w:rsidRPr="00944EAD">
        <w:rPr>
          <w:smallCaps/>
          <w:szCs w:val="18"/>
        </w:rPr>
        <w:t>Frare - P. Gresti - U. Motta</w:t>
      </w:r>
      <w:r w:rsidRPr="00944EAD">
        <w:rPr>
          <w:szCs w:val="18"/>
        </w:rPr>
        <w:t xml:space="preserve">, </w:t>
      </w:r>
      <w:r w:rsidR="000636B4" w:rsidRPr="00944EAD">
        <w:rPr>
          <w:i/>
          <w:szCs w:val="18"/>
        </w:rPr>
        <w:t>Amor mi mosse</w:t>
      </w:r>
      <w:r w:rsidRPr="00944EAD">
        <w:rPr>
          <w:szCs w:val="18"/>
        </w:rPr>
        <w:t>, Edizioni Scolastiche Bruno Mondadori, Milano 201</w:t>
      </w:r>
      <w:r w:rsidR="000636B4" w:rsidRPr="00944EAD">
        <w:rPr>
          <w:szCs w:val="18"/>
        </w:rPr>
        <w:t>9</w:t>
      </w:r>
      <w:r w:rsidR="00CC6073" w:rsidRPr="00944EAD">
        <w:rPr>
          <w:szCs w:val="18"/>
        </w:rPr>
        <w:t>: vol. 6, pp. 357-762; vol 7, pp.</w:t>
      </w:r>
      <w:r w:rsidR="00F04082" w:rsidRPr="00944EAD">
        <w:rPr>
          <w:szCs w:val="18"/>
        </w:rPr>
        <w:t xml:space="preserve"> </w:t>
      </w:r>
      <w:r w:rsidR="00CC6073" w:rsidRPr="00944EAD">
        <w:rPr>
          <w:szCs w:val="18"/>
        </w:rPr>
        <w:t>8-600.</w:t>
      </w:r>
      <w:r w:rsidR="00917123">
        <w:rPr>
          <w:szCs w:val="18"/>
        </w:rPr>
        <w:t xml:space="preserve"> </w:t>
      </w:r>
      <w:hyperlink r:id="rId7" w:history="1">
        <w:r w:rsidR="00917123" w:rsidRPr="00917123">
          <w:rPr>
            <w:rStyle w:val="Collegamentoipertestuale"/>
            <w:szCs w:val="18"/>
          </w:rPr>
          <w:t>Acquista da V&amp;P</w:t>
        </w:r>
      </w:hyperlink>
    </w:p>
    <w:p w:rsidR="00A24726" w:rsidRPr="00944EAD" w:rsidRDefault="00A24726" w:rsidP="00A24726">
      <w:pPr>
        <w:pStyle w:val="Testo1"/>
      </w:pPr>
    </w:p>
    <w:p w:rsidR="00A24726" w:rsidRPr="00944EAD" w:rsidRDefault="00A24726" w:rsidP="00A24726">
      <w:pPr>
        <w:pStyle w:val="Testo1"/>
      </w:pPr>
      <w:r w:rsidRPr="00944EAD">
        <w:t>Secondo semestre:</w:t>
      </w:r>
    </w:p>
    <w:p w:rsidR="00A24726" w:rsidRPr="00944EAD" w:rsidRDefault="00A24726" w:rsidP="00A24726">
      <w:pPr>
        <w:pStyle w:val="Testo1"/>
        <w:rPr>
          <w:szCs w:val="18"/>
        </w:rPr>
      </w:pPr>
      <w:r w:rsidRPr="00944EAD">
        <w:rPr>
          <w:smallCaps/>
          <w:szCs w:val="18"/>
        </w:rPr>
        <w:t>G. Langella - P.</w:t>
      </w:r>
      <w:r w:rsidR="00114B06" w:rsidRPr="00944EAD">
        <w:rPr>
          <w:smallCaps/>
          <w:szCs w:val="18"/>
        </w:rPr>
        <w:t xml:space="preserve"> </w:t>
      </w:r>
      <w:r w:rsidRPr="00944EAD">
        <w:rPr>
          <w:smallCaps/>
          <w:szCs w:val="18"/>
        </w:rPr>
        <w:t>Frare - P. Gresti - U. Motta</w:t>
      </w:r>
      <w:r w:rsidRPr="00944EAD">
        <w:rPr>
          <w:szCs w:val="18"/>
        </w:rPr>
        <w:t xml:space="preserve">, </w:t>
      </w:r>
      <w:r w:rsidR="002B7828" w:rsidRPr="00944EAD">
        <w:rPr>
          <w:i/>
          <w:szCs w:val="18"/>
        </w:rPr>
        <w:t>Amor mi mosse</w:t>
      </w:r>
      <w:r w:rsidRPr="00944EAD">
        <w:rPr>
          <w:szCs w:val="18"/>
        </w:rPr>
        <w:t>, Edizioni Scolastiche Bruno Mondadori, Milano 201</w:t>
      </w:r>
      <w:r w:rsidR="002B7828" w:rsidRPr="00944EAD">
        <w:rPr>
          <w:szCs w:val="18"/>
        </w:rPr>
        <w:t>9</w:t>
      </w:r>
      <w:r w:rsidR="00CC6073" w:rsidRPr="00944EAD">
        <w:rPr>
          <w:szCs w:val="18"/>
        </w:rPr>
        <w:t>: vol 7, pp. 620-1198.</w:t>
      </w:r>
      <w:r w:rsidR="00917123">
        <w:rPr>
          <w:szCs w:val="18"/>
        </w:rPr>
        <w:t xml:space="preserve"> </w:t>
      </w:r>
      <w:hyperlink r:id="rId8" w:history="1">
        <w:r w:rsidR="00917123" w:rsidRPr="00917123">
          <w:rPr>
            <w:rStyle w:val="Collegamentoipertestuale"/>
            <w:szCs w:val="18"/>
          </w:rPr>
          <w:t>Acquista da V&amp;P</w:t>
        </w:r>
      </w:hyperlink>
    </w:p>
    <w:p w:rsidR="00A24726" w:rsidRPr="00944EAD" w:rsidRDefault="00A40531" w:rsidP="00A40531">
      <w:pPr>
        <w:pStyle w:val="Testo1"/>
        <w:rPr>
          <w:szCs w:val="18"/>
        </w:rPr>
      </w:pPr>
      <w:r w:rsidRPr="00944EAD">
        <w:rPr>
          <w:smallCaps/>
          <w:szCs w:val="18"/>
        </w:rPr>
        <w:t>D. Savio</w:t>
      </w:r>
      <w:r w:rsidRPr="00944EAD">
        <w:rPr>
          <w:szCs w:val="18"/>
        </w:rPr>
        <w:t xml:space="preserve">, </w:t>
      </w:r>
      <w:r w:rsidRPr="00944EAD">
        <w:rPr>
          <w:i/>
          <w:iCs/>
          <w:szCs w:val="18"/>
        </w:rPr>
        <w:t>Il mondo si legge all’incontrario. La materia cavalleresca nel Novecento</w:t>
      </w:r>
      <w:r w:rsidRPr="00944EAD">
        <w:rPr>
          <w:szCs w:val="18"/>
        </w:rPr>
        <w:t>, Interlinea, Novara 2020.</w:t>
      </w:r>
      <w:r w:rsidR="00917123">
        <w:rPr>
          <w:szCs w:val="18"/>
        </w:rPr>
        <w:t xml:space="preserve"> </w:t>
      </w:r>
      <w:hyperlink r:id="rId9" w:history="1">
        <w:r w:rsidR="00917123" w:rsidRPr="00917123">
          <w:rPr>
            <w:rStyle w:val="Collegamentoipertestuale"/>
            <w:szCs w:val="18"/>
          </w:rPr>
          <w:t>Acquista da V&amp;P</w:t>
        </w:r>
      </w:hyperlink>
    </w:p>
    <w:p w:rsidR="00A24726" w:rsidRPr="00944EAD" w:rsidRDefault="00A24726" w:rsidP="00A24726">
      <w:pPr>
        <w:spacing w:before="240" w:after="120" w:line="220" w:lineRule="exact"/>
        <w:rPr>
          <w:b/>
          <w:i/>
          <w:noProof/>
          <w:sz w:val="18"/>
        </w:rPr>
      </w:pPr>
      <w:r w:rsidRPr="00944EAD">
        <w:rPr>
          <w:b/>
          <w:i/>
          <w:noProof/>
          <w:sz w:val="18"/>
        </w:rPr>
        <w:t>DIDATTICA DEL CORSO</w:t>
      </w:r>
    </w:p>
    <w:p w:rsidR="00A24726" w:rsidRPr="006C3120" w:rsidRDefault="00A24726" w:rsidP="00A24726">
      <w:pPr>
        <w:pStyle w:val="Testo2"/>
        <w:rPr>
          <w:szCs w:val="18"/>
        </w:rPr>
      </w:pPr>
      <w:r w:rsidRPr="006C3120">
        <w:rPr>
          <w:szCs w:val="18"/>
        </w:rPr>
        <w:t>Lezioni frontali interattive, con l’ausilio, quando opportuno, di supporti tecnologici, e relazioni degli studenti in aula. Nell’aula virtuale del docente</w:t>
      </w:r>
      <w:r w:rsidR="00E76455" w:rsidRPr="006C3120">
        <w:rPr>
          <w:szCs w:val="18"/>
        </w:rPr>
        <w:t>, sulla piattaforma BlackBoard,</w:t>
      </w:r>
      <w:r w:rsidRPr="006C3120">
        <w:rPr>
          <w:szCs w:val="18"/>
        </w:rPr>
        <w:t xml:space="preserve"> verranno inseriti via via dei materiali didattici da scaricare.</w:t>
      </w:r>
    </w:p>
    <w:p w:rsidR="00E76455" w:rsidRPr="006C3120" w:rsidRDefault="00E76455" w:rsidP="00E76455">
      <w:pPr>
        <w:pStyle w:val="NormaleWeb"/>
        <w:spacing w:before="0" w:beforeAutospacing="0" w:after="0" w:afterAutospacing="0"/>
        <w:jc w:val="both"/>
        <w:rPr>
          <w:rFonts w:ascii="Times" w:hAnsi="Times" w:cs="Times"/>
          <w:sz w:val="18"/>
          <w:szCs w:val="18"/>
        </w:rPr>
      </w:pPr>
      <w:r w:rsidRPr="006C3120">
        <w:rPr>
          <w:rFonts w:ascii="Times" w:hAnsi="Times" w:cs="Times"/>
          <w:sz w:val="18"/>
          <w:szCs w:val="18"/>
        </w:rPr>
        <w:t>Qualora l'emergenza sanitaria dovesse protrarsi</w:t>
      </w:r>
      <w:r w:rsidRPr="006C3120">
        <w:rPr>
          <w:rFonts w:ascii="Times" w:hAnsi="Times" w:cs="Times"/>
          <w:sz w:val="18"/>
          <w:szCs w:val="18"/>
          <w:shd w:val="clear" w:color="auto" w:fill="F0F2F4"/>
        </w:rPr>
        <w:t>,</w:t>
      </w:r>
      <w:r w:rsidRPr="006C3120">
        <w:rPr>
          <w:rFonts w:ascii="Times" w:hAnsi="Times" w:cs="Times"/>
          <w:sz w:val="18"/>
          <w:szCs w:val="18"/>
        </w:rPr>
        <w:t xml:space="preserve"> sia l’attività didattica, sia le forme di controllo dell’apprendimento, in itinere e finale, saranno assicurate anche “in remoto”, attraverso la piattaforma </w:t>
      </w:r>
      <w:proofErr w:type="spellStart"/>
      <w:r w:rsidRPr="006C3120">
        <w:rPr>
          <w:rFonts w:ascii="Times" w:hAnsi="Times" w:cs="Times"/>
          <w:sz w:val="18"/>
          <w:szCs w:val="18"/>
        </w:rPr>
        <w:t>BlackBoard</w:t>
      </w:r>
      <w:proofErr w:type="spellEnd"/>
      <w:r w:rsidRPr="006C3120">
        <w:rPr>
          <w:rFonts w:ascii="Times" w:hAnsi="Times" w:cs="Times"/>
          <w:sz w:val="18"/>
          <w:szCs w:val="18"/>
        </w:rPr>
        <w:t xml:space="preserve">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E76455" w:rsidRPr="00944EAD" w:rsidRDefault="00E76455" w:rsidP="00A24726">
      <w:pPr>
        <w:pStyle w:val="Testo2"/>
        <w:rPr>
          <w:sz w:val="20"/>
        </w:rPr>
      </w:pPr>
    </w:p>
    <w:p w:rsidR="00A24726" w:rsidRPr="00944EAD" w:rsidRDefault="00A24726" w:rsidP="00A24726">
      <w:pPr>
        <w:spacing w:before="240" w:after="120" w:line="220" w:lineRule="exact"/>
        <w:rPr>
          <w:b/>
          <w:i/>
          <w:noProof/>
          <w:sz w:val="18"/>
        </w:rPr>
      </w:pPr>
      <w:bookmarkStart w:id="4" w:name="_Hlk7908753"/>
      <w:r w:rsidRPr="00944EAD">
        <w:rPr>
          <w:b/>
          <w:i/>
          <w:noProof/>
          <w:sz w:val="18"/>
        </w:rPr>
        <w:t>METODO</w:t>
      </w:r>
      <w:r w:rsidR="005F515D" w:rsidRPr="00944EAD">
        <w:rPr>
          <w:b/>
          <w:i/>
          <w:noProof/>
          <w:sz w:val="18"/>
        </w:rPr>
        <w:t xml:space="preserve"> E CRITERI </w:t>
      </w:r>
      <w:r w:rsidRPr="00944EAD">
        <w:rPr>
          <w:b/>
          <w:i/>
          <w:noProof/>
          <w:sz w:val="18"/>
        </w:rPr>
        <w:t xml:space="preserve"> DI VALUTAZIONE</w:t>
      </w:r>
    </w:p>
    <w:bookmarkEnd w:id="4"/>
    <w:p w:rsidR="00B02E0C" w:rsidRPr="006C3120" w:rsidRDefault="00F7398A" w:rsidP="006D702C">
      <w:pPr>
        <w:pStyle w:val="Testo2"/>
        <w:rPr>
          <w:rFonts w:eastAsia="Calibri"/>
          <w:szCs w:val="18"/>
          <w:lang w:eastAsia="en-US"/>
        </w:rPr>
      </w:pPr>
      <w:r w:rsidRPr="006C3120">
        <w:rPr>
          <w:rFonts w:eastAsia="Calibri"/>
          <w:szCs w:val="18"/>
          <w:lang w:eastAsia="en-US"/>
        </w:rPr>
        <w:t xml:space="preserve">L’esame, che si svolgerà interamente in forma di colloquio, è volto ad accertare il raggiungimento degli obiettivi del corso. Oggetto della verifica saranno tanto gli argomenti trattati a lezione quanto la bibliografia assegnata, che è da considerare a tutti gli effetti come parte integrante del programma d’esame. Nello specifico, per quel che concerne il manuale letterario di riferimento, lo studente dovrà mostrare ad apertura di pagina di saper padroneggiare la materia sotto il profilo critico-storiografico, nonché di saper inquadrare e interpretare i brani antologici, effettuandone, quando richiesto, la parafrasi e l’analisi testuale. Delle opere canoniche è richiesta la lettura integrale: lo studente dovrà dar prova di sapersi orientare ad apertura di pagina e di saper applicare a qualsiasi porzione di testo gli strumenti d’analisi e le chiavi interpretative fornite dal docente a lezione. L’accertamento dell’avvenuta assimilazione dei contenuti didattici proposti in aula prenderà le mosse, di norma, per i percorsi tematici, da un testo commentato a lezione. Nella valutazione dei risultati di apprendimento si terrà conto anche della chiarezza espositiva, della coerenza e solidità dell’argomentazione, del possesso di un lessico settoriale evoluto. Particolarmente apprezzata, inoltre, sarà la capacità di stabilire collegamenti, di richiamare contesti storico-culturali, di </w:t>
      </w:r>
      <w:r w:rsidRPr="006C3120">
        <w:rPr>
          <w:rFonts w:eastAsia="Calibri"/>
          <w:szCs w:val="18"/>
          <w:lang w:eastAsia="en-US"/>
        </w:rPr>
        <w:lastRenderedPageBreak/>
        <w:t>storicizzare, di individuare fonti, archetipi e trame intertestuali, di riconoscere temi e stilemi d’autore, di rielaborare e applicare categorie e metodi d’indagine, di citare a memoria. Nella determinazione del voto d’esame, parte istituzionale e corso monografico hanno lo stesso peso. Al punteggio finale, espresso in trentesimi, si giungerà calcolando la media aritmetica dei voti parziali relativi alla parte istituzionale e al corso monografico.</w:t>
      </w:r>
    </w:p>
    <w:p w:rsidR="005F515D" w:rsidRPr="00944EAD" w:rsidRDefault="005F515D" w:rsidP="005F515D">
      <w:pPr>
        <w:spacing w:before="240" w:after="120"/>
        <w:rPr>
          <w:b/>
          <w:i/>
          <w:noProof/>
          <w:sz w:val="18"/>
        </w:rPr>
      </w:pPr>
      <w:r w:rsidRPr="00944EAD">
        <w:rPr>
          <w:b/>
          <w:i/>
          <w:noProof/>
          <w:sz w:val="18"/>
        </w:rPr>
        <w:t>AVVERTENZE E PREREQUISITI</w:t>
      </w:r>
    </w:p>
    <w:p w:rsidR="00D6096D" w:rsidRPr="006C3120" w:rsidRDefault="00D6096D" w:rsidP="00D6096D">
      <w:pPr>
        <w:pStyle w:val="Testo2"/>
        <w:rPr>
          <w:rFonts w:eastAsia="Calibri"/>
          <w:szCs w:val="18"/>
          <w:lang w:eastAsia="en-US"/>
        </w:rPr>
      </w:pPr>
      <w:r w:rsidRPr="006C3120">
        <w:rPr>
          <w:rFonts w:eastAsia="Calibri"/>
          <w:szCs w:val="18"/>
          <w:lang w:eastAsia="en-US"/>
        </w:rPr>
        <w:t xml:space="preserve">L’esame può essere spezzato in due o più parti. Quella relativa al programma del primo semestre può essere sostenuta già nella sessione invernale di gennaio-febbraio. Per prendere opportuna visione del regolamento che disciplina le condizioni e le procedure dell’esame, si rinvia alla pagina </w:t>
      </w:r>
      <w:r w:rsidR="002F0B66" w:rsidRPr="006C3120">
        <w:rPr>
          <w:rFonts w:eastAsia="Calibri"/>
          <w:szCs w:val="18"/>
          <w:lang w:eastAsia="en-US"/>
        </w:rPr>
        <w:t>B</w:t>
      </w:r>
      <w:r w:rsidRPr="006C3120">
        <w:rPr>
          <w:rFonts w:eastAsia="Calibri"/>
          <w:szCs w:val="18"/>
          <w:lang w:eastAsia="en-US"/>
        </w:rPr>
        <w:t>lack</w:t>
      </w:r>
      <w:r w:rsidR="002F0B66" w:rsidRPr="006C3120">
        <w:rPr>
          <w:rFonts w:eastAsia="Calibri"/>
          <w:szCs w:val="18"/>
          <w:lang w:eastAsia="en-US"/>
        </w:rPr>
        <w:t>B</w:t>
      </w:r>
      <w:r w:rsidRPr="006C3120">
        <w:rPr>
          <w:rFonts w:eastAsia="Calibri"/>
          <w:szCs w:val="18"/>
          <w:lang w:eastAsia="en-US"/>
        </w:rPr>
        <w:t xml:space="preserve">oard del docente. Per seguire l’insegnamento con profitto, è sufficiente una competenza letteraria di livello liceale. Si consiglia di preparare la parte istituzionale nelle prime settimane del corso. </w:t>
      </w:r>
    </w:p>
    <w:p w:rsidR="00A24726" w:rsidRPr="006C3120" w:rsidRDefault="00A24726" w:rsidP="00A24726">
      <w:pPr>
        <w:pStyle w:val="Testo2"/>
        <w:rPr>
          <w:szCs w:val="18"/>
        </w:rPr>
      </w:pPr>
    </w:p>
    <w:p w:rsidR="002136AA" w:rsidRPr="006C3120" w:rsidRDefault="002136AA" w:rsidP="005F515D">
      <w:pPr>
        <w:pStyle w:val="Testo2"/>
        <w:rPr>
          <w:i/>
          <w:szCs w:val="18"/>
        </w:rPr>
      </w:pPr>
      <w:r w:rsidRPr="006C3120">
        <w:rPr>
          <w:i/>
          <w:szCs w:val="18"/>
        </w:rPr>
        <w:t>Orario e luogo di ricevimento</w:t>
      </w:r>
    </w:p>
    <w:p w:rsidR="005F515D" w:rsidRPr="006C3120" w:rsidRDefault="005F515D" w:rsidP="005F515D">
      <w:pPr>
        <w:pStyle w:val="Testo2"/>
        <w:rPr>
          <w:szCs w:val="18"/>
        </w:rPr>
      </w:pPr>
      <w:r w:rsidRPr="006C3120">
        <w:rPr>
          <w:szCs w:val="18"/>
        </w:rPr>
        <w:t xml:space="preserve">Durante i </w:t>
      </w:r>
      <w:r w:rsidR="006A3A40" w:rsidRPr="006C3120">
        <w:rPr>
          <w:szCs w:val="18"/>
        </w:rPr>
        <w:t>periodi</w:t>
      </w:r>
      <w:r w:rsidRPr="006C3120">
        <w:rPr>
          <w:szCs w:val="18"/>
        </w:rPr>
        <w:t xml:space="preserve"> di lezione il prof. Langella </w:t>
      </w:r>
      <w:r w:rsidR="000878D8" w:rsidRPr="006C3120">
        <w:rPr>
          <w:szCs w:val="18"/>
        </w:rPr>
        <w:t xml:space="preserve">e il prof. Savio ricevono </w:t>
      </w:r>
      <w:r w:rsidRPr="006C3120">
        <w:rPr>
          <w:szCs w:val="18"/>
        </w:rPr>
        <w:t>gli studenti il martedì, a partire dalle ore 10.30, nel</w:t>
      </w:r>
      <w:r w:rsidR="00330D62" w:rsidRPr="006C3120">
        <w:rPr>
          <w:szCs w:val="18"/>
        </w:rPr>
        <w:t xml:space="preserve"> loro</w:t>
      </w:r>
      <w:r w:rsidRPr="006C3120">
        <w:rPr>
          <w:szCs w:val="18"/>
        </w:rPr>
        <w:t xml:space="preserve"> studio. Per gli altri periodi il calendario dei ricevimenti sarà via via indicato nella bacheca elettronica della sua </w:t>
      </w:r>
      <w:r w:rsidR="00D6096D" w:rsidRPr="006C3120">
        <w:rPr>
          <w:szCs w:val="18"/>
        </w:rPr>
        <w:t xml:space="preserve">pagina </w:t>
      </w:r>
      <w:r w:rsidR="006A3A40" w:rsidRPr="006C3120">
        <w:rPr>
          <w:szCs w:val="18"/>
        </w:rPr>
        <w:t>B</w:t>
      </w:r>
      <w:r w:rsidR="00D6096D" w:rsidRPr="006C3120">
        <w:rPr>
          <w:szCs w:val="18"/>
        </w:rPr>
        <w:t>lack</w:t>
      </w:r>
      <w:r w:rsidR="006A3A40" w:rsidRPr="006C3120">
        <w:rPr>
          <w:szCs w:val="18"/>
        </w:rPr>
        <w:t>B</w:t>
      </w:r>
      <w:r w:rsidR="00D6096D" w:rsidRPr="006C3120">
        <w:rPr>
          <w:szCs w:val="18"/>
        </w:rPr>
        <w:t>oard</w:t>
      </w:r>
      <w:r w:rsidRPr="006C3120">
        <w:rPr>
          <w:szCs w:val="18"/>
        </w:rPr>
        <w:t>.</w:t>
      </w:r>
    </w:p>
    <w:p w:rsidR="00B02E0C" w:rsidRPr="00944EAD" w:rsidRDefault="00B02E0C" w:rsidP="006D702C">
      <w:pPr>
        <w:pStyle w:val="Testo1"/>
        <w:ind w:left="0" w:firstLine="0"/>
      </w:pPr>
    </w:p>
    <w:p w:rsidR="00B02E0C" w:rsidRPr="00944EAD" w:rsidRDefault="00B02E0C" w:rsidP="00A24726">
      <w:pPr>
        <w:pStyle w:val="Testo1"/>
      </w:pPr>
    </w:p>
    <w:p w:rsidR="00A24726" w:rsidRPr="00944EAD" w:rsidRDefault="00A24726" w:rsidP="00A24726">
      <w:pPr>
        <w:pStyle w:val="Testo1"/>
      </w:pPr>
    </w:p>
    <w:p w:rsidR="00A24726" w:rsidRPr="00944EAD" w:rsidRDefault="00A24726" w:rsidP="00A24726">
      <w:pPr>
        <w:pStyle w:val="Testo1"/>
      </w:pPr>
    </w:p>
    <w:p w:rsidR="00A24726" w:rsidRPr="00944EAD" w:rsidRDefault="00A87C92" w:rsidP="00D8158E">
      <w:pPr>
        <w:pStyle w:val="Titolo3"/>
        <w:spacing w:before="0" w:after="0"/>
        <w:rPr>
          <w:b/>
          <w:i w:val="0"/>
          <w:caps w:val="0"/>
          <w:sz w:val="20"/>
        </w:rPr>
      </w:pPr>
      <w:r w:rsidRPr="00944EAD">
        <w:rPr>
          <w:b/>
          <w:i w:val="0"/>
          <w:caps w:val="0"/>
          <w:sz w:val="20"/>
        </w:rPr>
        <w:t>Lette</w:t>
      </w:r>
      <w:r w:rsidR="00D8158E" w:rsidRPr="00944EAD">
        <w:rPr>
          <w:b/>
          <w:i w:val="0"/>
          <w:caps w:val="0"/>
          <w:sz w:val="20"/>
        </w:rPr>
        <w:t>ratura italana moderna e contemporanea (I modulo-6 cfu)</w:t>
      </w:r>
    </w:p>
    <w:p w:rsidR="00D8158E" w:rsidRPr="00944EAD" w:rsidRDefault="00D8158E" w:rsidP="00D8158E">
      <w:pPr>
        <w:spacing w:before="100" w:beforeAutospacing="1"/>
        <w:rPr>
          <w:smallCaps/>
          <w:sz w:val="18"/>
        </w:rPr>
      </w:pPr>
      <w:r w:rsidRPr="00944EAD">
        <w:rPr>
          <w:smallCaps/>
          <w:sz w:val="18"/>
        </w:rPr>
        <w:t>Prof. Giuseppe Langella</w:t>
      </w:r>
    </w:p>
    <w:p w:rsidR="005F515D" w:rsidRPr="00944EAD" w:rsidRDefault="005F515D" w:rsidP="005F515D">
      <w:pPr>
        <w:spacing w:before="240" w:after="120"/>
        <w:rPr>
          <w:b/>
          <w:sz w:val="18"/>
        </w:rPr>
      </w:pPr>
      <w:r w:rsidRPr="00944EAD">
        <w:rPr>
          <w:b/>
          <w:i/>
          <w:sz w:val="18"/>
        </w:rPr>
        <w:t>OBIETTIVO DEL CORSO E RISULTATI DI APPRENDIMENTO ATTESI</w:t>
      </w:r>
    </w:p>
    <w:p w:rsidR="009104DA" w:rsidRPr="00944EAD" w:rsidRDefault="009104DA" w:rsidP="009104DA">
      <w:r w:rsidRPr="00944EAD">
        <w:t>L’insegnamento si propone di fornire agli studenti una conoscenza istituzionale della letteratura italiana moderna, nonché di approfondire un’opera canonica, con valenza anche di addestramento metodologico.</w:t>
      </w:r>
    </w:p>
    <w:p w:rsidR="009104DA" w:rsidRPr="00944EAD" w:rsidRDefault="009104DA" w:rsidP="009104DA">
      <w:r w:rsidRPr="00944EAD">
        <w:t>Al termine dell’insegnamento lo studente avrà imparato a inquadrare, storicizzare e contestualizzare opere, forme e generi letterari relativi alle poetiche e ai movimenti che sono stati oggetto specifico del corso; e ad eseguire analisi e commento dei testi e dei brani studiati. Sarà in grado, inoltre, di fare collegamenti e confronti tra opere e autori noti; di mettere a frutto, in sede di esegesi e di interpretazione dei testi, i fondamenti della filologia, dell’ermeneutica e della critica letteraria appresi a lezione; di applicare a testi sconosciuti le conoscenze acquisite, formulando ipotesi di attribuzione e/o di datazione; di svolgere in relativa autonomia ricerche ed esercitazioni su oggetti letterari assegnati e di esporne i risultati in modo ordinato, coerente ed efficace, utilizzando anche adeguati strumenti tecnologici.</w:t>
      </w:r>
    </w:p>
    <w:p w:rsidR="002136AA" w:rsidRPr="00944EAD" w:rsidRDefault="002136AA" w:rsidP="009104DA"/>
    <w:p w:rsidR="00D8158E" w:rsidRPr="00944EAD" w:rsidRDefault="00D8158E" w:rsidP="00D8158E">
      <w:pPr>
        <w:spacing w:before="240" w:after="120"/>
        <w:rPr>
          <w:b/>
          <w:sz w:val="18"/>
        </w:rPr>
      </w:pPr>
      <w:r w:rsidRPr="00944EAD">
        <w:rPr>
          <w:b/>
          <w:i/>
          <w:sz w:val="18"/>
        </w:rPr>
        <w:lastRenderedPageBreak/>
        <w:t>PROGRAMMA DEL CORSO</w:t>
      </w:r>
    </w:p>
    <w:p w:rsidR="006A3A40" w:rsidRPr="00944EAD" w:rsidRDefault="006A3A40" w:rsidP="006A3A40">
      <w:pPr>
        <w:rPr>
          <w:i/>
        </w:rPr>
      </w:pPr>
      <w:r w:rsidRPr="00944EAD">
        <w:t>a) Percorso tematico: Fine dell’idillio: il mondo contadino nella letteratura moderna.</w:t>
      </w:r>
    </w:p>
    <w:p w:rsidR="006A3A40" w:rsidRPr="00944EAD" w:rsidRDefault="006A3A40" w:rsidP="006A3A40">
      <w:pPr>
        <w:rPr>
          <w:iCs/>
        </w:rPr>
      </w:pPr>
      <w:r w:rsidRPr="00944EAD">
        <w:t xml:space="preserve">b) Approfondimento autore canonico: </w:t>
      </w:r>
      <w:r w:rsidRPr="00944EAD">
        <w:rPr>
          <w:iCs/>
        </w:rPr>
        <w:t>Pascoli georgico.</w:t>
      </w:r>
    </w:p>
    <w:p w:rsidR="00D8158E" w:rsidRPr="00944EAD" w:rsidRDefault="00D8158E" w:rsidP="00D8158E">
      <w:pPr>
        <w:keepNext/>
        <w:spacing w:before="240" w:after="120"/>
        <w:rPr>
          <w:b/>
          <w:sz w:val="18"/>
        </w:rPr>
      </w:pPr>
      <w:r w:rsidRPr="00944EAD">
        <w:rPr>
          <w:b/>
          <w:i/>
          <w:sz w:val="18"/>
        </w:rPr>
        <w:t>BIBLIOGRAFIA</w:t>
      </w:r>
      <w:r w:rsidR="00917123">
        <w:rPr>
          <w:rStyle w:val="Rimandonotaapidipagina"/>
          <w:b/>
          <w:i/>
          <w:sz w:val="18"/>
        </w:rPr>
        <w:footnoteReference w:id="2"/>
      </w:r>
    </w:p>
    <w:p w:rsidR="006A3A40" w:rsidRPr="00944EAD" w:rsidRDefault="006A3A40" w:rsidP="006A3A40">
      <w:pPr>
        <w:pStyle w:val="Testo1"/>
        <w:rPr>
          <w:szCs w:val="18"/>
        </w:rPr>
      </w:pPr>
      <w:r w:rsidRPr="00944EAD">
        <w:rPr>
          <w:smallCaps/>
          <w:szCs w:val="18"/>
        </w:rPr>
        <w:t>G. Langella - P. Frare - P. Gresti - U. Motta</w:t>
      </w:r>
      <w:r w:rsidRPr="00944EAD">
        <w:rPr>
          <w:szCs w:val="18"/>
        </w:rPr>
        <w:t xml:space="preserve">, </w:t>
      </w:r>
      <w:r w:rsidRPr="00944EAD">
        <w:rPr>
          <w:i/>
          <w:szCs w:val="18"/>
        </w:rPr>
        <w:t>Amor mi mosse</w:t>
      </w:r>
      <w:r w:rsidRPr="00944EAD">
        <w:rPr>
          <w:szCs w:val="18"/>
        </w:rPr>
        <w:t>, Edizioni Scolastiche Bruno Mondadori, Milano 2019: vol. 6, pp. 357-762; vol 7, pp.</w:t>
      </w:r>
      <w:r w:rsidR="000F3754" w:rsidRPr="00944EAD">
        <w:rPr>
          <w:szCs w:val="18"/>
        </w:rPr>
        <w:t xml:space="preserve"> </w:t>
      </w:r>
      <w:r w:rsidRPr="00944EAD">
        <w:rPr>
          <w:szCs w:val="18"/>
        </w:rPr>
        <w:t>8-600.</w:t>
      </w:r>
      <w:r w:rsidR="00917123">
        <w:rPr>
          <w:szCs w:val="18"/>
        </w:rPr>
        <w:t xml:space="preserve"> </w:t>
      </w:r>
      <w:hyperlink r:id="rId10" w:history="1">
        <w:r w:rsidR="00917123" w:rsidRPr="00917123">
          <w:rPr>
            <w:rStyle w:val="Collegamentoipertestuale"/>
            <w:szCs w:val="18"/>
          </w:rPr>
          <w:t>Acquista da V&amp;P</w:t>
        </w:r>
      </w:hyperlink>
    </w:p>
    <w:p w:rsidR="00D8158E" w:rsidRPr="00944EAD" w:rsidRDefault="00D8158E" w:rsidP="00D8158E">
      <w:pPr>
        <w:spacing w:before="240" w:after="120" w:line="220" w:lineRule="exact"/>
        <w:rPr>
          <w:b/>
          <w:i/>
          <w:noProof/>
          <w:sz w:val="18"/>
        </w:rPr>
      </w:pPr>
      <w:r w:rsidRPr="00944EAD">
        <w:rPr>
          <w:b/>
          <w:i/>
          <w:noProof/>
          <w:sz w:val="18"/>
        </w:rPr>
        <w:t>DIDATTICA DEL CORSO</w:t>
      </w:r>
    </w:p>
    <w:p w:rsidR="00D8158E" w:rsidRPr="006C3120" w:rsidRDefault="00D8158E" w:rsidP="00D8158E">
      <w:pPr>
        <w:pStyle w:val="Testo2"/>
        <w:rPr>
          <w:szCs w:val="18"/>
        </w:rPr>
      </w:pPr>
      <w:r w:rsidRPr="006C3120">
        <w:rPr>
          <w:szCs w:val="18"/>
        </w:rPr>
        <w:t>Lezioni frontali interattive, con l’ausilio, quando opportuno, di supporti tecnologici, e relazioni degli studenti in aula. Nell’aula virtuale del docente</w:t>
      </w:r>
      <w:r w:rsidR="006A3A40" w:rsidRPr="006C3120">
        <w:rPr>
          <w:szCs w:val="18"/>
        </w:rPr>
        <w:t>, sulla piattaforma BlackBoard,</w:t>
      </w:r>
      <w:r w:rsidRPr="006C3120">
        <w:rPr>
          <w:szCs w:val="18"/>
        </w:rPr>
        <w:t xml:space="preserve"> verranno inseriti via via dei materiali didattici da scaricare.</w:t>
      </w:r>
    </w:p>
    <w:p w:rsidR="006A3A40" w:rsidRPr="006C3120" w:rsidRDefault="006A3A40" w:rsidP="006A3A40">
      <w:pPr>
        <w:pStyle w:val="NormaleWeb"/>
        <w:spacing w:before="0" w:beforeAutospacing="0" w:after="0" w:afterAutospacing="0"/>
        <w:jc w:val="both"/>
        <w:rPr>
          <w:rFonts w:ascii="Times" w:hAnsi="Times" w:cs="Times"/>
          <w:sz w:val="18"/>
          <w:szCs w:val="18"/>
        </w:rPr>
      </w:pPr>
      <w:r w:rsidRPr="006C3120">
        <w:rPr>
          <w:rFonts w:ascii="Times" w:hAnsi="Times" w:cs="Times"/>
          <w:sz w:val="18"/>
          <w:szCs w:val="18"/>
        </w:rPr>
        <w:t>Qualora l'emergenza sanitaria dovesse protrarsi</w:t>
      </w:r>
      <w:r w:rsidRPr="006C3120">
        <w:rPr>
          <w:rFonts w:ascii="Times" w:hAnsi="Times" w:cs="Times"/>
          <w:sz w:val="18"/>
          <w:szCs w:val="18"/>
          <w:shd w:val="clear" w:color="auto" w:fill="F0F2F4"/>
        </w:rPr>
        <w:t>,</w:t>
      </w:r>
      <w:r w:rsidRPr="006C3120">
        <w:rPr>
          <w:rFonts w:ascii="Times" w:hAnsi="Times" w:cs="Times"/>
          <w:sz w:val="18"/>
          <w:szCs w:val="18"/>
        </w:rPr>
        <w:t xml:space="preserve"> sia l’attività didattica, sia le forme di controllo dell’apprendimento, in itinere e finale, saranno assicurate anche “in remoto”, attraverso la piattaforma </w:t>
      </w:r>
      <w:proofErr w:type="spellStart"/>
      <w:r w:rsidRPr="006C3120">
        <w:rPr>
          <w:rFonts w:ascii="Times" w:hAnsi="Times" w:cs="Times"/>
          <w:sz w:val="18"/>
          <w:szCs w:val="18"/>
        </w:rPr>
        <w:t>BlackBoard</w:t>
      </w:r>
      <w:proofErr w:type="spellEnd"/>
      <w:r w:rsidRPr="006C3120">
        <w:rPr>
          <w:rFonts w:ascii="Times" w:hAnsi="Times" w:cs="Times"/>
          <w:sz w:val="18"/>
          <w:szCs w:val="18"/>
        </w:rPr>
        <w:t xml:space="preserve">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6A3A40" w:rsidRPr="00944EAD" w:rsidRDefault="006A3A40" w:rsidP="00D8158E">
      <w:pPr>
        <w:pStyle w:val="Testo2"/>
        <w:rPr>
          <w:sz w:val="20"/>
        </w:rPr>
      </w:pPr>
    </w:p>
    <w:p w:rsidR="005F515D" w:rsidRPr="00944EAD" w:rsidRDefault="005F515D" w:rsidP="005F515D">
      <w:pPr>
        <w:spacing w:before="240" w:after="120" w:line="220" w:lineRule="exact"/>
        <w:rPr>
          <w:b/>
          <w:i/>
          <w:noProof/>
          <w:sz w:val="18"/>
        </w:rPr>
      </w:pPr>
      <w:r w:rsidRPr="00944EAD">
        <w:rPr>
          <w:b/>
          <w:i/>
          <w:noProof/>
          <w:sz w:val="18"/>
        </w:rPr>
        <w:t>METODO E CRITERI  DI VALUTAZIONE</w:t>
      </w:r>
    </w:p>
    <w:p w:rsidR="00F7398A" w:rsidRPr="006C3120" w:rsidRDefault="00F7398A" w:rsidP="00F7398A">
      <w:pPr>
        <w:pStyle w:val="Testo2"/>
        <w:rPr>
          <w:rFonts w:eastAsia="Calibri"/>
          <w:szCs w:val="18"/>
          <w:lang w:eastAsia="en-US"/>
        </w:rPr>
      </w:pPr>
      <w:r w:rsidRPr="006C3120">
        <w:rPr>
          <w:rFonts w:eastAsia="Calibri"/>
          <w:szCs w:val="18"/>
          <w:lang w:eastAsia="en-US"/>
        </w:rPr>
        <w:t xml:space="preserve">L’esame, che si svolgerà interamente in forma di colloquio, è volto ad accertare il raggiungimento degli obiettivi del corso. Oggetto della verifica saranno tanto gli argomenti trattati a lezione quanto la bibliografia assegnata, che è da considerare a tutti gli effetti come parte integrante del programma d’esame. Nello specifico, per quel che concerne il manuale letterario di riferimento, lo studente dovrà mostrare ad apertura di pagina di saper padroneggiare la materia sotto il profilo critico-storiografico, nonché di saper inquadrare e interpretare i brani antologici, effettuandone, quando richiesto, la parafrasi e l’analisi testuale. Dell’opera canonica è richiesta la lettura integrale: lo studente dovrà dar prova di sapersi orientare ad apertura di pagina e di saper applicare a qualsiasi porzione di testo gli strumenti d’analisi e le chiavi interpretative fornite dal docente a lezione. L’accertamento dell’avvenuta assimilazione dei contenuti didattici proposti in aula prenderà le mosse, di norma, per i percorsi tematici, da un testo commentato a lezione. Nella valutazione dei risultati di apprendimento si terrà conto anche della chiarezza espositiva, della coerenza e solidità dell’argomentazione, del possesso di un lessico settoriale evoluto. Particolarmente apprezzata, inoltre, sarà la capacità di stabilire collegamenti, di richiamare contesti storico-culturali, di storicizzare, di individuare fonti, archetipi e trame intertestuali, di riconoscere temi e stilemi d’autore, di rielaborare e applicare categorie e metodi d’indagine, di citare a memoria. Nella </w:t>
      </w:r>
      <w:r w:rsidRPr="006C3120">
        <w:rPr>
          <w:rFonts w:eastAsia="Calibri"/>
          <w:szCs w:val="18"/>
          <w:lang w:eastAsia="en-US"/>
        </w:rPr>
        <w:lastRenderedPageBreak/>
        <w:t xml:space="preserve">determinazione del voto d’esame, parte istituzionale e corso monografico hanno lo stesso peso. Al punteggio finale, espresso in trentesimi, si giungerà calcolando la media aritmetica dei voti parziali relativi alla parte istituzionale e al corso monografico.  </w:t>
      </w:r>
    </w:p>
    <w:p w:rsidR="005F515D" w:rsidRPr="00944EAD" w:rsidRDefault="005F515D" w:rsidP="005F515D">
      <w:pPr>
        <w:spacing w:before="240" w:after="120"/>
        <w:rPr>
          <w:b/>
          <w:i/>
          <w:noProof/>
          <w:sz w:val="18"/>
        </w:rPr>
      </w:pPr>
      <w:r w:rsidRPr="00944EAD">
        <w:rPr>
          <w:b/>
          <w:i/>
          <w:noProof/>
          <w:sz w:val="18"/>
        </w:rPr>
        <w:t>AVVERTENZE E PREREQUISITI</w:t>
      </w:r>
    </w:p>
    <w:p w:rsidR="00D6096D" w:rsidRPr="006C3120" w:rsidRDefault="00D6096D" w:rsidP="00D6096D">
      <w:pPr>
        <w:pStyle w:val="Testo2"/>
        <w:rPr>
          <w:rFonts w:eastAsia="Calibri"/>
          <w:szCs w:val="18"/>
          <w:lang w:eastAsia="en-US"/>
        </w:rPr>
      </w:pPr>
      <w:bookmarkStart w:id="5" w:name="_Hlk8080958"/>
      <w:r w:rsidRPr="006C3120">
        <w:rPr>
          <w:rFonts w:eastAsia="Calibri"/>
          <w:szCs w:val="18"/>
          <w:lang w:eastAsia="en-US"/>
        </w:rPr>
        <w:t xml:space="preserve">L’esame può essere spezzato in due o più parti. Per prendere opportuna visione del regolamento che ne disciplina le condizioni e le procedure, si rinvia alla pagina blackboard del docente. Per seguire l’insegnamento con profitto, è sufficiente una competenza letteraria di livello liceale. Si consiglia di preparare la parte istituzionale nelle prime settimane del corso. </w:t>
      </w:r>
    </w:p>
    <w:bookmarkEnd w:id="5"/>
    <w:p w:rsidR="00B02E0C" w:rsidRPr="006C3120" w:rsidRDefault="00B02E0C" w:rsidP="00D8158E">
      <w:pPr>
        <w:pStyle w:val="Testo2"/>
        <w:rPr>
          <w:szCs w:val="18"/>
        </w:rPr>
      </w:pPr>
    </w:p>
    <w:p w:rsidR="002136AA" w:rsidRPr="006C3120" w:rsidRDefault="002136AA" w:rsidP="005F515D">
      <w:pPr>
        <w:pStyle w:val="Testo2"/>
        <w:rPr>
          <w:i/>
          <w:szCs w:val="18"/>
        </w:rPr>
      </w:pPr>
      <w:r w:rsidRPr="006C3120">
        <w:rPr>
          <w:i/>
          <w:szCs w:val="18"/>
        </w:rPr>
        <w:t>Orario e luogo di ricevimento</w:t>
      </w:r>
    </w:p>
    <w:p w:rsidR="00D8158E" w:rsidRPr="006C3120" w:rsidRDefault="005F515D" w:rsidP="002136AA">
      <w:pPr>
        <w:pStyle w:val="Testo2"/>
        <w:rPr>
          <w:szCs w:val="18"/>
        </w:rPr>
      </w:pPr>
      <w:r w:rsidRPr="006C3120">
        <w:rPr>
          <w:szCs w:val="18"/>
        </w:rPr>
        <w:t>Durante i</w:t>
      </w:r>
      <w:r w:rsidR="00D6096D" w:rsidRPr="006C3120">
        <w:rPr>
          <w:szCs w:val="18"/>
        </w:rPr>
        <w:t>l</w:t>
      </w:r>
      <w:r w:rsidRPr="006C3120">
        <w:rPr>
          <w:szCs w:val="18"/>
        </w:rPr>
        <w:t xml:space="preserve"> semestr</w:t>
      </w:r>
      <w:r w:rsidR="00D6096D" w:rsidRPr="006C3120">
        <w:rPr>
          <w:szCs w:val="18"/>
        </w:rPr>
        <w:t>e</w:t>
      </w:r>
      <w:r w:rsidRPr="006C3120">
        <w:rPr>
          <w:szCs w:val="18"/>
        </w:rPr>
        <w:t xml:space="preserve"> di lezione il prof. Langella riceve gli studenti il martedì, a partire dalle ore 10.30, nel suo studio. Per gli altri periodi il calendario dei ricevimenti sarà via via indicato nella bacheca elettronica </w:t>
      </w:r>
      <w:r w:rsidR="00D6096D" w:rsidRPr="006C3120">
        <w:rPr>
          <w:szCs w:val="18"/>
        </w:rPr>
        <w:t>della sua pagina blackboard</w:t>
      </w:r>
      <w:r w:rsidRPr="006C3120">
        <w:rPr>
          <w:szCs w:val="18"/>
        </w:rPr>
        <w:t>.</w:t>
      </w:r>
    </w:p>
    <w:p w:rsidR="002136AA" w:rsidRPr="00944EAD" w:rsidRDefault="002136AA" w:rsidP="002136AA">
      <w:pPr>
        <w:pStyle w:val="Testo2"/>
        <w:rPr>
          <w:sz w:val="20"/>
        </w:rPr>
      </w:pPr>
    </w:p>
    <w:p w:rsidR="00A24726" w:rsidRPr="00944EAD" w:rsidRDefault="00A24726" w:rsidP="00A24726"/>
    <w:p w:rsidR="00A24726" w:rsidRPr="00944EAD" w:rsidRDefault="00A24726" w:rsidP="00A24726"/>
    <w:p w:rsidR="00A24726" w:rsidRPr="00944EAD" w:rsidRDefault="00A24726" w:rsidP="00A24726"/>
    <w:p w:rsidR="00D8158E" w:rsidRPr="00944EAD" w:rsidRDefault="00D8158E" w:rsidP="00D8158E">
      <w:pPr>
        <w:pStyle w:val="Titolo2"/>
        <w:rPr>
          <w:b/>
          <w:smallCaps w:val="0"/>
          <w:sz w:val="20"/>
        </w:rPr>
      </w:pPr>
      <w:r w:rsidRPr="00944EAD">
        <w:rPr>
          <w:b/>
          <w:smallCaps w:val="0"/>
          <w:sz w:val="20"/>
        </w:rPr>
        <w:t>Letteratura italiana moderna e contemporanea (modulo A-6 cfu)</w:t>
      </w:r>
    </w:p>
    <w:p w:rsidR="00A24726" w:rsidRPr="00944EAD" w:rsidRDefault="00D8158E" w:rsidP="00A24726">
      <w:pPr>
        <w:pStyle w:val="Titolo2"/>
      </w:pPr>
      <w:r w:rsidRPr="00944EAD">
        <w:t xml:space="preserve">Prof. </w:t>
      </w:r>
      <w:r w:rsidR="006A3A40" w:rsidRPr="00944EAD">
        <w:t>Davide Savio</w:t>
      </w:r>
    </w:p>
    <w:p w:rsidR="005F515D" w:rsidRPr="00944EAD" w:rsidRDefault="005F515D" w:rsidP="005F515D">
      <w:pPr>
        <w:spacing w:before="240" w:after="120"/>
        <w:rPr>
          <w:b/>
          <w:sz w:val="18"/>
        </w:rPr>
      </w:pPr>
      <w:r w:rsidRPr="00944EAD">
        <w:rPr>
          <w:b/>
          <w:i/>
          <w:sz w:val="18"/>
        </w:rPr>
        <w:t>OBIETTIVO DEL CORSO E RISULTATI DI APPRENDIMENTO ATTESI</w:t>
      </w:r>
    </w:p>
    <w:p w:rsidR="00B9189A" w:rsidRPr="00944EAD" w:rsidRDefault="00B9189A" w:rsidP="00B9189A">
      <w:pPr>
        <w:spacing w:line="240" w:lineRule="auto"/>
        <w:rPr>
          <w:rFonts w:eastAsia="Calibri" w:cs="Times"/>
          <w:lang w:eastAsia="en-US"/>
        </w:rPr>
      </w:pPr>
      <w:r w:rsidRPr="00944EAD">
        <w:rPr>
          <w:rFonts w:eastAsia="Calibri" w:cs="Times"/>
          <w:lang w:eastAsia="en-US"/>
        </w:rPr>
        <w:t>Il corso si propone di introdurre alla conoscenza istituzionale della letteratura italiana degli ultimi due secoli, nonché delle principali coordinate della modernità letteraria. Intende inoltre fornire allo studente un’esemplificazione concreta di tali coordinate attraverso un percorso tematico, svolto a lezione, dedicato a uno specifico aspetto caratterizzante la modernità letteraria.</w:t>
      </w:r>
    </w:p>
    <w:p w:rsidR="009104DA" w:rsidRPr="00944EAD" w:rsidRDefault="009104DA" w:rsidP="009104DA">
      <w:r w:rsidRPr="00944EAD">
        <w:t xml:space="preserve">Al termine dell’insegnamento lo studente avrà imparato a inquadrare, storicizzare e contestualizzare opere, forme e generi letterari relativi alle poetiche e ai movimenti che sono stati oggetto specifico del corso; e ad eseguire analisi e commento dei testi e dei brani studiati. Sarà in grado, inoltre, di fare collegamenti e confronti tra opere e autori noti; di </w:t>
      </w:r>
      <w:r w:rsidR="00D03E65" w:rsidRPr="00944EAD">
        <w:t>mettere a frutto</w:t>
      </w:r>
      <w:r w:rsidRPr="00944EAD">
        <w:t>, in sede di esegesi e di interpretazione dei testi, i fondamenti della filologia, dell’ermeneutica e della critica letteraria appresi a lezione; di applicare a testi sconosciuti le conoscenze acquisite, formulando ipotesi di attribuzione e/o di datazione; di svolgere in autonomia ricerche ed esercitazioni su oggetti letterari assegnati e di esporne i risultati in modo ordinato, coerente ed efficace, utilizzando anche adeguati strumenti tecnologici.</w:t>
      </w:r>
    </w:p>
    <w:p w:rsidR="00D8158E" w:rsidRPr="00944EAD" w:rsidRDefault="00D8158E" w:rsidP="00D8158E">
      <w:pPr>
        <w:spacing w:before="240" w:after="120"/>
        <w:rPr>
          <w:b/>
          <w:sz w:val="18"/>
        </w:rPr>
      </w:pPr>
      <w:r w:rsidRPr="00944EAD">
        <w:rPr>
          <w:b/>
          <w:i/>
          <w:sz w:val="18"/>
        </w:rPr>
        <w:t>PROGRAMMA DEL CORSO</w:t>
      </w:r>
    </w:p>
    <w:p w:rsidR="006308E1" w:rsidRPr="00944EAD" w:rsidRDefault="006308E1" w:rsidP="006308E1">
      <w:pPr>
        <w:rPr>
          <w:strike/>
        </w:rPr>
      </w:pPr>
      <w:r w:rsidRPr="00944EAD">
        <w:lastRenderedPageBreak/>
        <w:t>Il mondo si legge all’incontrario: riletture e riscritture della materia cavalleresca nel Novecento.</w:t>
      </w:r>
    </w:p>
    <w:p w:rsidR="00B9189A" w:rsidRPr="00944EAD" w:rsidRDefault="00B9189A" w:rsidP="00B9189A">
      <w:pPr>
        <w:rPr>
          <w:strike/>
        </w:rPr>
      </w:pPr>
    </w:p>
    <w:p w:rsidR="00D8158E" w:rsidRPr="00944EAD" w:rsidRDefault="00D8158E" w:rsidP="00B9189A">
      <w:pPr>
        <w:rPr>
          <w:b/>
          <w:sz w:val="18"/>
        </w:rPr>
      </w:pPr>
      <w:r w:rsidRPr="00944EAD">
        <w:rPr>
          <w:b/>
          <w:i/>
          <w:sz w:val="18"/>
        </w:rPr>
        <w:t>BIBLIOGRAFIA</w:t>
      </w:r>
      <w:r w:rsidR="00917123">
        <w:rPr>
          <w:rStyle w:val="Rimandonotaapidipagina"/>
          <w:b/>
          <w:i/>
          <w:sz w:val="18"/>
        </w:rPr>
        <w:footnoteReference w:id="3"/>
      </w:r>
    </w:p>
    <w:p w:rsidR="00917123" w:rsidRDefault="00917123" w:rsidP="006A3A40">
      <w:pPr>
        <w:pStyle w:val="Testo1"/>
        <w:rPr>
          <w:smallCaps/>
          <w:szCs w:val="18"/>
        </w:rPr>
      </w:pPr>
    </w:p>
    <w:p w:rsidR="006A3A40" w:rsidRPr="00944EAD" w:rsidRDefault="006A3A40" w:rsidP="006A3A40">
      <w:pPr>
        <w:pStyle w:val="Testo1"/>
        <w:rPr>
          <w:szCs w:val="18"/>
        </w:rPr>
      </w:pPr>
      <w:bookmarkStart w:id="6" w:name="_GoBack"/>
      <w:bookmarkEnd w:id="6"/>
      <w:r w:rsidRPr="00944EAD">
        <w:rPr>
          <w:smallCaps/>
          <w:szCs w:val="18"/>
        </w:rPr>
        <w:t>G. Langella - P. Frare - P. Gresti - U. Motta</w:t>
      </w:r>
      <w:r w:rsidRPr="00944EAD">
        <w:rPr>
          <w:szCs w:val="18"/>
        </w:rPr>
        <w:t xml:space="preserve">, </w:t>
      </w:r>
      <w:r w:rsidRPr="00944EAD">
        <w:rPr>
          <w:i/>
          <w:szCs w:val="18"/>
        </w:rPr>
        <w:t>Amor mi mosse</w:t>
      </w:r>
      <w:r w:rsidRPr="00944EAD">
        <w:rPr>
          <w:szCs w:val="18"/>
        </w:rPr>
        <w:t>, Edizioni Scolastiche Bruno Mondadori, Milano 2019: vol 7, pp. 620-1198.</w:t>
      </w:r>
      <w:r w:rsidR="00917123">
        <w:rPr>
          <w:szCs w:val="18"/>
        </w:rPr>
        <w:t xml:space="preserve"> </w:t>
      </w:r>
      <w:hyperlink r:id="rId11" w:history="1">
        <w:r w:rsidR="00917123" w:rsidRPr="00917123">
          <w:rPr>
            <w:rStyle w:val="Collegamentoipertestuale"/>
            <w:szCs w:val="18"/>
          </w:rPr>
          <w:t>Acquista da V&amp;P</w:t>
        </w:r>
      </w:hyperlink>
    </w:p>
    <w:p w:rsidR="006A3A40" w:rsidRPr="00944EAD" w:rsidRDefault="008413C4" w:rsidP="008413C4">
      <w:pPr>
        <w:pStyle w:val="Testo1"/>
        <w:rPr>
          <w:szCs w:val="18"/>
        </w:rPr>
      </w:pPr>
      <w:r w:rsidRPr="00944EAD">
        <w:rPr>
          <w:smallCaps/>
          <w:szCs w:val="18"/>
        </w:rPr>
        <w:t>D. Savio</w:t>
      </w:r>
      <w:r w:rsidRPr="00944EAD">
        <w:rPr>
          <w:szCs w:val="18"/>
        </w:rPr>
        <w:t xml:space="preserve">, </w:t>
      </w:r>
      <w:r w:rsidRPr="00944EAD">
        <w:rPr>
          <w:i/>
          <w:iCs/>
          <w:szCs w:val="18"/>
        </w:rPr>
        <w:t>Il mondo si legge all’incontrario. La materia cavalleresca nel Novecento</w:t>
      </w:r>
      <w:r w:rsidRPr="00944EAD">
        <w:rPr>
          <w:szCs w:val="18"/>
        </w:rPr>
        <w:t>, Interlinea, Novara 2020.</w:t>
      </w:r>
      <w:r w:rsidR="00917123">
        <w:rPr>
          <w:szCs w:val="18"/>
        </w:rPr>
        <w:t xml:space="preserve"> </w:t>
      </w:r>
      <w:hyperlink r:id="rId12" w:history="1">
        <w:r w:rsidR="00917123" w:rsidRPr="00917123">
          <w:rPr>
            <w:rStyle w:val="Collegamentoipertestuale"/>
            <w:szCs w:val="18"/>
          </w:rPr>
          <w:t>Acquista da V&amp;P</w:t>
        </w:r>
      </w:hyperlink>
    </w:p>
    <w:p w:rsidR="00D8158E" w:rsidRPr="00944EAD" w:rsidRDefault="00D8158E" w:rsidP="00D8158E">
      <w:pPr>
        <w:spacing w:before="240" w:after="120" w:line="220" w:lineRule="exact"/>
        <w:rPr>
          <w:b/>
          <w:i/>
          <w:noProof/>
          <w:sz w:val="18"/>
        </w:rPr>
      </w:pPr>
      <w:r w:rsidRPr="00944EAD">
        <w:rPr>
          <w:b/>
          <w:i/>
          <w:noProof/>
          <w:sz w:val="18"/>
        </w:rPr>
        <w:t>DIDATTICA DEL CORSO</w:t>
      </w:r>
    </w:p>
    <w:p w:rsidR="00D8158E" w:rsidRPr="006C3120" w:rsidRDefault="00D8158E" w:rsidP="00D8158E">
      <w:pPr>
        <w:pStyle w:val="Testo2"/>
        <w:rPr>
          <w:szCs w:val="18"/>
        </w:rPr>
      </w:pPr>
      <w:r w:rsidRPr="006C3120">
        <w:rPr>
          <w:szCs w:val="18"/>
        </w:rPr>
        <w:t>Lezioni frontali interattive, con l’ausilio, quando opportuno, di supporti tecnologici, e relazioni degli studenti in aula. Nell’aula virtuale del docente verranno inseriti via via dei materiali didattici da scaricare.</w:t>
      </w:r>
    </w:p>
    <w:p w:rsidR="006308E1" w:rsidRPr="006C3120" w:rsidRDefault="006308E1" w:rsidP="006308E1">
      <w:pPr>
        <w:pStyle w:val="NormaleWeb"/>
        <w:spacing w:before="0" w:beforeAutospacing="0" w:after="0" w:afterAutospacing="0"/>
        <w:jc w:val="both"/>
        <w:rPr>
          <w:rFonts w:ascii="Times" w:hAnsi="Times" w:cs="Times"/>
          <w:sz w:val="18"/>
          <w:szCs w:val="18"/>
        </w:rPr>
      </w:pPr>
      <w:r w:rsidRPr="006C3120">
        <w:rPr>
          <w:rFonts w:ascii="Times" w:hAnsi="Times" w:cs="Times"/>
          <w:sz w:val="18"/>
          <w:szCs w:val="18"/>
        </w:rPr>
        <w:t>Qualora l'emergenza sanitaria dovesse protrarsi</w:t>
      </w:r>
      <w:r w:rsidRPr="006C3120">
        <w:rPr>
          <w:rFonts w:ascii="Times" w:hAnsi="Times" w:cs="Times"/>
          <w:sz w:val="18"/>
          <w:szCs w:val="18"/>
          <w:shd w:val="clear" w:color="auto" w:fill="F0F2F4"/>
        </w:rPr>
        <w:t>,</w:t>
      </w:r>
      <w:r w:rsidRPr="006C3120">
        <w:rPr>
          <w:rFonts w:ascii="Times" w:hAnsi="Times" w:cs="Times"/>
          <w:sz w:val="18"/>
          <w:szCs w:val="18"/>
        </w:rPr>
        <w:t xml:space="preserve"> sia l’attività didattica, sia le forme di controllo dell’apprendimento, in itinere e finale, saranno assicurate anche “in remoto”, attraverso la piattaforma </w:t>
      </w:r>
      <w:proofErr w:type="spellStart"/>
      <w:r w:rsidRPr="006C3120">
        <w:rPr>
          <w:rFonts w:ascii="Times" w:hAnsi="Times" w:cs="Times"/>
          <w:sz w:val="18"/>
          <w:szCs w:val="18"/>
        </w:rPr>
        <w:t>BlackBoard</w:t>
      </w:r>
      <w:proofErr w:type="spellEnd"/>
      <w:r w:rsidRPr="006C3120">
        <w:rPr>
          <w:rFonts w:ascii="Times" w:hAnsi="Times" w:cs="Times"/>
          <w:sz w:val="18"/>
          <w:szCs w:val="18"/>
        </w:rPr>
        <w:t xml:space="preserve">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5F515D" w:rsidRPr="00944EAD" w:rsidRDefault="005F515D" w:rsidP="005F515D">
      <w:pPr>
        <w:spacing w:before="240" w:after="120" w:line="220" w:lineRule="exact"/>
        <w:rPr>
          <w:b/>
          <w:i/>
          <w:noProof/>
          <w:sz w:val="18"/>
        </w:rPr>
      </w:pPr>
      <w:r w:rsidRPr="00944EAD">
        <w:rPr>
          <w:b/>
          <w:i/>
          <w:noProof/>
          <w:sz w:val="18"/>
        </w:rPr>
        <w:t>METODO E CRITERI  DI VALUTAZIONE</w:t>
      </w:r>
    </w:p>
    <w:p w:rsidR="00F7398A" w:rsidRPr="006C3120" w:rsidRDefault="00F7398A" w:rsidP="00F7398A">
      <w:pPr>
        <w:pStyle w:val="Testo2"/>
        <w:rPr>
          <w:rFonts w:eastAsia="Calibri"/>
          <w:szCs w:val="18"/>
          <w:lang w:eastAsia="en-US"/>
        </w:rPr>
      </w:pPr>
      <w:r w:rsidRPr="006C3120">
        <w:rPr>
          <w:rFonts w:eastAsia="Calibri"/>
          <w:szCs w:val="18"/>
          <w:lang w:eastAsia="en-US"/>
        </w:rPr>
        <w:t xml:space="preserve">L’esame, che si svolgerà interamente in forma di colloquio, è volto ad accertare il raggiungimento degli obiettivi del corso. Oggetto della verifica saranno tanto gli argomenti trattati a lezione quanto la bibliografia assegnata, che è da considerare a tutti gli effetti come parte integrante del programma d’esame. Nello specifico, per quel che concerne il manuale letterario di riferimento, lo studente dovrà mostrare ad apertura di pagina di saper padroneggiare la materia sotto il profilo critico-storiografico, nonché di saper inquadrare e interpretare i brani antologici, effettuandone, quando richiesto, la parafrasi e l’analisi testuale. Dell’opera canonica è richiesta la lettura integrale: lo studente dovrà dar prova di sapersi orientare ad apertura di pagina e di saper applicare a qualsiasi porzione di testo gli strumenti d’analisi e le chiavi interpretative fornite dal docente a lezione. L’accertamento dell’avvenuta assimilazione dei contenuti didattici proposti in aula prenderà le mosse, di norma, per i percorsi tematici, da un testo commentato a lezione. Nella valutazione dei risultati di apprendimento si terrà conto anche della chiarezza espositiva, della coerenza e solidità dell’argomentazione, del possesso di un lessico settoriale evoluto. Particolarmente apprezzata, inoltre, sarà la capacità di stabilire collegamenti, di richiamare contesti storico-culturali, di storicizzare, di individuare fonti, archetipi e trame intertestuali, di riconoscere temi e stilemi d’autore, di rielaborare e applicare categorie e metodi d’indagine, di citare a memoria. Nella determinazione del voto d’esame, parte istituzionale e corso monografico hanno lo stesso </w:t>
      </w:r>
      <w:r w:rsidRPr="006C3120">
        <w:rPr>
          <w:rFonts w:eastAsia="Calibri"/>
          <w:szCs w:val="18"/>
          <w:lang w:eastAsia="en-US"/>
        </w:rPr>
        <w:lastRenderedPageBreak/>
        <w:t xml:space="preserve">peso. Al punteggio finale, espresso in trentesimi, si giungerà calcolando la media aritmetica dei voti parziali relativi alla parte istituzionale e al corso monografico.  </w:t>
      </w:r>
    </w:p>
    <w:p w:rsidR="005F515D" w:rsidRPr="00944EAD" w:rsidRDefault="005F515D" w:rsidP="00D8158E">
      <w:pPr>
        <w:pStyle w:val="Testo2"/>
        <w:rPr>
          <w:sz w:val="20"/>
        </w:rPr>
      </w:pPr>
    </w:p>
    <w:p w:rsidR="00D8158E" w:rsidRPr="00944EAD" w:rsidRDefault="00D8158E" w:rsidP="00D8158E">
      <w:pPr>
        <w:spacing w:before="240" w:after="120"/>
        <w:rPr>
          <w:b/>
          <w:i/>
          <w:noProof/>
          <w:sz w:val="18"/>
        </w:rPr>
      </w:pPr>
      <w:bookmarkStart w:id="7" w:name="_Hlk7908824"/>
      <w:r w:rsidRPr="00944EAD">
        <w:rPr>
          <w:b/>
          <w:i/>
          <w:noProof/>
          <w:sz w:val="18"/>
        </w:rPr>
        <w:t>AVVERTENZE</w:t>
      </w:r>
      <w:r w:rsidR="005F515D" w:rsidRPr="00944EAD">
        <w:rPr>
          <w:b/>
          <w:i/>
          <w:noProof/>
          <w:sz w:val="18"/>
        </w:rPr>
        <w:t xml:space="preserve"> E PREREQUISITI</w:t>
      </w:r>
    </w:p>
    <w:bookmarkEnd w:id="7"/>
    <w:p w:rsidR="00F7398A" w:rsidRPr="006C3120" w:rsidRDefault="00D6096D" w:rsidP="00F7398A">
      <w:pPr>
        <w:pStyle w:val="Testo2"/>
        <w:rPr>
          <w:rFonts w:eastAsia="Calibri"/>
          <w:szCs w:val="18"/>
          <w:lang w:eastAsia="en-US"/>
        </w:rPr>
      </w:pPr>
      <w:r w:rsidRPr="006C3120">
        <w:rPr>
          <w:rFonts w:eastAsia="Calibri"/>
          <w:szCs w:val="18"/>
          <w:lang w:eastAsia="en-US"/>
        </w:rPr>
        <w:t>L’esame</w:t>
      </w:r>
      <w:r w:rsidR="00F7398A" w:rsidRPr="006C3120">
        <w:rPr>
          <w:rFonts w:eastAsia="Calibri"/>
          <w:szCs w:val="18"/>
          <w:lang w:eastAsia="en-US"/>
        </w:rPr>
        <w:t xml:space="preserve"> può essere spezzato in due parti. Per prendere opportuna visione del regolamento che</w:t>
      </w:r>
      <w:r w:rsidRPr="006C3120">
        <w:rPr>
          <w:rFonts w:eastAsia="Calibri"/>
          <w:szCs w:val="18"/>
          <w:lang w:eastAsia="en-US"/>
        </w:rPr>
        <w:t xml:space="preserve"> ne</w:t>
      </w:r>
      <w:r w:rsidR="00F7398A" w:rsidRPr="006C3120">
        <w:rPr>
          <w:rFonts w:eastAsia="Calibri"/>
          <w:szCs w:val="18"/>
          <w:lang w:eastAsia="en-US"/>
        </w:rPr>
        <w:t xml:space="preserve"> disciplina le condizioni e le procedure, si rinvia alla pagina </w:t>
      </w:r>
      <w:r w:rsidR="006A3A40" w:rsidRPr="006C3120">
        <w:rPr>
          <w:rFonts w:eastAsia="Calibri"/>
          <w:szCs w:val="18"/>
          <w:lang w:eastAsia="en-US"/>
        </w:rPr>
        <w:t>B</w:t>
      </w:r>
      <w:r w:rsidR="00F7398A" w:rsidRPr="006C3120">
        <w:rPr>
          <w:rFonts w:eastAsia="Calibri"/>
          <w:szCs w:val="18"/>
          <w:lang w:eastAsia="en-US"/>
        </w:rPr>
        <w:t>lack</w:t>
      </w:r>
      <w:r w:rsidR="006A3A40" w:rsidRPr="006C3120">
        <w:rPr>
          <w:rFonts w:eastAsia="Calibri"/>
          <w:szCs w:val="18"/>
          <w:lang w:eastAsia="en-US"/>
        </w:rPr>
        <w:t>B</w:t>
      </w:r>
      <w:r w:rsidR="00F7398A" w:rsidRPr="006C3120">
        <w:rPr>
          <w:rFonts w:eastAsia="Calibri"/>
          <w:szCs w:val="18"/>
          <w:lang w:eastAsia="en-US"/>
        </w:rPr>
        <w:t>oard del docente. Per seguire l’insegnamento con profitto, è sufficiente una competenza letteraria di livello liceale. Si consiglia di preparare la p</w:t>
      </w:r>
      <w:r w:rsidRPr="006C3120">
        <w:rPr>
          <w:rFonts w:eastAsia="Calibri"/>
          <w:szCs w:val="18"/>
          <w:lang w:eastAsia="en-US"/>
        </w:rPr>
        <w:t>arte</w:t>
      </w:r>
      <w:r w:rsidR="00F7398A" w:rsidRPr="006C3120">
        <w:rPr>
          <w:rFonts w:eastAsia="Calibri"/>
          <w:szCs w:val="18"/>
          <w:lang w:eastAsia="en-US"/>
        </w:rPr>
        <w:t xml:space="preserve"> istituzionale nelle prime settimane del corso. </w:t>
      </w:r>
    </w:p>
    <w:p w:rsidR="005F515D" w:rsidRPr="006C3120" w:rsidRDefault="005F515D" w:rsidP="00D8158E">
      <w:pPr>
        <w:pStyle w:val="Testo2"/>
        <w:rPr>
          <w:szCs w:val="18"/>
        </w:rPr>
      </w:pPr>
    </w:p>
    <w:p w:rsidR="005F515D" w:rsidRPr="006C3120" w:rsidRDefault="002136AA" w:rsidP="002136AA">
      <w:pPr>
        <w:pStyle w:val="Testo2"/>
        <w:rPr>
          <w:i/>
          <w:szCs w:val="18"/>
        </w:rPr>
      </w:pPr>
      <w:bookmarkStart w:id="8" w:name="_Hlk7909115"/>
      <w:r w:rsidRPr="006C3120">
        <w:rPr>
          <w:i/>
          <w:szCs w:val="18"/>
        </w:rPr>
        <w:t>Orario e luogo di ricevimento</w:t>
      </w:r>
    </w:p>
    <w:bookmarkEnd w:id="8"/>
    <w:p w:rsidR="005F515D" w:rsidRPr="006C3120" w:rsidRDefault="005F515D" w:rsidP="005F515D">
      <w:pPr>
        <w:pStyle w:val="Testo2"/>
        <w:rPr>
          <w:szCs w:val="18"/>
        </w:rPr>
      </w:pPr>
      <w:r w:rsidRPr="006C3120">
        <w:rPr>
          <w:szCs w:val="18"/>
        </w:rPr>
        <w:t>Durante i</w:t>
      </w:r>
      <w:r w:rsidR="00D6096D" w:rsidRPr="006C3120">
        <w:rPr>
          <w:szCs w:val="18"/>
        </w:rPr>
        <w:t>l</w:t>
      </w:r>
      <w:r w:rsidRPr="006C3120">
        <w:rPr>
          <w:szCs w:val="18"/>
        </w:rPr>
        <w:t xml:space="preserve"> semestr</w:t>
      </w:r>
      <w:r w:rsidR="00D6096D" w:rsidRPr="006C3120">
        <w:rPr>
          <w:szCs w:val="18"/>
        </w:rPr>
        <w:t>e</w:t>
      </w:r>
      <w:r w:rsidRPr="006C3120">
        <w:rPr>
          <w:szCs w:val="18"/>
        </w:rPr>
        <w:t xml:space="preserve"> di lezione il prof. </w:t>
      </w:r>
      <w:r w:rsidR="008413C4" w:rsidRPr="006C3120">
        <w:rPr>
          <w:szCs w:val="18"/>
        </w:rPr>
        <w:t>Savio</w:t>
      </w:r>
      <w:r w:rsidRPr="006C3120">
        <w:rPr>
          <w:szCs w:val="18"/>
        </w:rPr>
        <w:t xml:space="preserve"> riceve gli studenti il martedì, a partire dalle ore 10.30, </w:t>
      </w:r>
      <w:r w:rsidR="008413C4" w:rsidRPr="006C3120">
        <w:rPr>
          <w:szCs w:val="18"/>
        </w:rPr>
        <w:t xml:space="preserve">nello </w:t>
      </w:r>
      <w:r w:rsidRPr="006C3120">
        <w:rPr>
          <w:szCs w:val="18"/>
        </w:rPr>
        <w:t>studio</w:t>
      </w:r>
      <w:r w:rsidR="008413C4" w:rsidRPr="006C3120">
        <w:rPr>
          <w:szCs w:val="18"/>
        </w:rPr>
        <w:t xml:space="preserve"> del prof. Langella</w:t>
      </w:r>
      <w:r w:rsidRPr="006C3120">
        <w:rPr>
          <w:szCs w:val="18"/>
        </w:rPr>
        <w:t xml:space="preserve">. Per gli altri periodi il calendario dei ricevimenti sarà via via indicato nella bacheca elettronica </w:t>
      </w:r>
      <w:r w:rsidR="00D6096D" w:rsidRPr="006C3120">
        <w:rPr>
          <w:szCs w:val="18"/>
        </w:rPr>
        <w:t xml:space="preserve">della sua pagina </w:t>
      </w:r>
      <w:r w:rsidR="00330D62" w:rsidRPr="006C3120">
        <w:rPr>
          <w:szCs w:val="18"/>
        </w:rPr>
        <w:t>B</w:t>
      </w:r>
      <w:r w:rsidR="00D6096D" w:rsidRPr="006C3120">
        <w:rPr>
          <w:szCs w:val="18"/>
        </w:rPr>
        <w:t>lack</w:t>
      </w:r>
      <w:r w:rsidR="00330D62" w:rsidRPr="006C3120">
        <w:rPr>
          <w:szCs w:val="18"/>
        </w:rPr>
        <w:t>B</w:t>
      </w:r>
      <w:r w:rsidR="00D6096D" w:rsidRPr="006C3120">
        <w:rPr>
          <w:szCs w:val="18"/>
        </w:rPr>
        <w:t>oard</w:t>
      </w:r>
      <w:r w:rsidRPr="006C3120">
        <w:rPr>
          <w:szCs w:val="18"/>
        </w:rPr>
        <w:t>.</w:t>
      </w:r>
    </w:p>
    <w:p w:rsidR="005F515D" w:rsidRPr="00944EAD" w:rsidRDefault="005F515D" w:rsidP="00D8158E">
      <w:pPr>
        <w:pStyle w:val="Testo2"/>
        <w:rPr>
          <w:sz w:val="20"/>
        </w:rPr>
      </w:pPr>
    </w:p>
    <w:p w:rsidR="00D8158E" w:rsidRPr="00944EAD" w:rsidRDefault="00D8158E" w:rsidP="00D8158E">
      <w:pPr>
        <w:pStyle w:val="Testo2"/>
        <w:rPr>
          <w:sz w:val="20"/>
        </w:rPr>
      </w:pPr>
    </w:p>
    <w:p w:rsidR="00D8158E" w:rsidRPr="00944EAD" w:rsidRDefault="00D8158E" w:rsidP="00D8158E">
      <w:pPr>
        <w:pStyle w:val="Testo2"/>
      </w:pPr>
    </w:p>
    <w:p w:rsidR="00D8158E" w:rsidRPr="00944EAD" w:rsidRDefault="00D8158E" w:rsidP="00D8158E">
      <w:pPr>
        <w:pStyle w:val="Testo2"/>
        <w:rPr>
          <w:sz w:val="20"/>
        </w:rPr>
      </w:pPr>
    </w:p>
    <w:p w:rsidR="00D8158E" w:rsidRPr="00944EAD" w:rsidRDefault="00D8158E" w:rsidP="00D8158E">
      <w:pPr>
        <w:pStyle w:val="Testo2"/>
      </w:pPr>
    </w:p>
    <w:p w:rsidR="00D8158E" w:rsidRPr="00944EAD" w:rsidRDefault="00D8158E" w:rsidP="00D8158E">
      <w:pPr>
        <w:pStyle w:val="Testo1"/>
      </w:pPr>
    </w:p>
    <w:p w:rsidR="00D8158E" w:rsidRPr="00944EAD" w:rsidRDefault="00D8158E" w:rsidP="00D8158E">
      <w:pPr>
        <w:pStyle w:val="Testo1"/>
      </w:pPr>
    </w:p>
    <w:sectPr w:rsidR="00D8158E" w:rsidRPr="00944EAD">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123" w:rsidRDefault="00917123" w:rsidP="00917123">
      <w:pPr>
        <w:spacing w:line="240" w:lineRule="auto"/>
      </w:pPr>
      <w:r>
        <w:separator/>
      </w:r>
    </w:p>
  </w:endnote>
  <w:endnote w:type="continuationSeparator" w:id="0">
    <w:p w:rsidR="00917123" w:rsidRDefault="00917123" w:rsidP="009171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123" w:rsidRDefault="00917123" w:rsidP="00917123">
      <w:pPr>
        <w:spacing w:line="240" w:lineRule="auto"/>
      </w:pPr>
      <w:r>
        <w:separator/>
      </w:r>
    </w:p>
  </w:footnote>
  <w:footnote w:type="continuationSeparator" w:id="0">
    <w:p w:rsidR="00917123" w:rsidRDefault="00917123" w:rsidP="00917123">
      <w:pPr>
        <w:spacing w:line="240" w:lineRule="auto"/>
      </w:pPr>
      <w:r>
        <w:continuationSeparator/>
      </w:r>
    </w:p>
  </w:footnote>
  <w:footnote w:id="1">
    <w:p w:rsidR="00917123" w:rsidRDefault="00917123">
      <w:pPr>
        <w:pStyle w:val="Testonotaapidipagina"/>
      </w:pPr>
      <w:r>
        <w:rPr>
          <w:rStyle w:val="Rimandonotaapidipagina"/>
        </w:rPr>
        <w:footnoteRef/>
      </w:r>
      <w:r>
        <w:t xml:space="preserve"> </w:t>
      </w:r>
      <w:r w:rsidRPr="00917123">
        <w:t>I testi indicati nella bibliografia sono acquistabili presso le librerie di Ateneo; è possibile acquistarli anche presso altri rivenditori.</w:t>
      </w:r>
    </w:p>
  </w:footnote>
  <w:footnote w:id="2">
    <w:p w:rsidR="00917123" w:rsidRDefault="00917123">
      <w:pPr>
        <w:pStyle w:val="Testonotaapidipagina"/>
      </w:pPr>
      <w:r>
        <w:rPr>
          <w:rStyle w:val="Rimandonotaapidipagina"/>
        </w:rPr>
        <w:footnoteRef/>
      </w:r>
      <w:r>
        <w:t xml:space="preserve"> </w:t>
      </w:r>
      <w:r w:rsidRPr="00917123">
        <w:t>I testi indicati nella bibliografia sono acquistabili presso le librerie di Ateneo; è possibile acquistarli anche presso altri rivenditori.</w:t>
      </w:r>
    </w:p>
  </w:footnote>
  <w:footnote w:id="3">
    <w:p w:rsidR="00917123" w:rsidRDefault="00917123">
      <w:pPr>
        <w:pStyle w:val="Testonotaapidipagina"/>
      </w:pPr>
      <w:r>
        <w:rPr>
          <w:rStyle w:val="Rimandonotaapidipagina"/>
        </w:rPr>
        <w:footnoteRef/>
      </w:r>
      <w:r>
        <w:t xml:space="preserve"> </w:t>
      </w:r>
      <w:r w:rsidRPr="00917123">
        <w:t>I testi indicati nella bibliografia sono acquistabili presso le librerie di Ateneo; è possibile acquistarli 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726"/>
    <w:rsid w:val="000636B4"/>
    <w:rsid w:val="000878D8"/>
    <w:rsid w:val="000D3207"/>
    <w:rsid w:val="000F3754"/>
    <w:rsid w:val="00114B06"/>
    <w:rsid w:val="00120FAF"/>
    <w:rsid w:val="001F5961"/>
    <w:rsid w:val="002136AA"/>
    <w:rsid w:val="00231AE4"/>
    <w:rsid w:val="00262459"/>
    <w:rsid w:val="002901D0"/>
    <w:rsid w:val="002B7828"/>
    <w:rsid w:val="002F0B66"/>
    <w:rsid w:val="00330D62"/>
    <w:rsid w:val="00507E45"/>
    <w:rsid w:val="00573DD7"/>
    <w:rsid w:val="005F515D"/>
    <w:rsid w:val="006308E1"/>
    <w:rsid w:val="00632513"/>
    <w:rsid w:val="00686955"/>
    <w:rsid w:val="006A3A40"/>
    <w:rsid w:val="006C3120"/>
    <w:rsid w:val="006D702C"/>
    <w:rsid w:val="006E2BEC"/>
    <w:rsid w:val="007104D4"/>
    <w:rsid w:val="00732823"/>
    <w:rsid w:val="007975C4"/>
    <w:rsid w:val="008413C4"/>
    <w:rsid w:val="009104DA"/>
    <w:rsid w:val="00917123"/>
    <w:rsid w:val="00920E07"/>
    <w:rsid w:val="00933814"/>
    <w:rsid w:val="00944EAD"/>
    <w:rsid w:val="009912CB"/>
    <w:rsid w:val="009C29C6"/>
    <w:rsid w:val="009F6531"/>
    <w:rsid w:val="00A24726"/>
    <w:rsid w:val="00A2790F"/>
    <w:rsid w:val="00A40531"/>
    <w:rsid w:val="00A87C92"/>
    <w:rsid w:val="00AF64C7"/>
    <w:rsid w:val="00B02E0C"/>
    <w:rsid w:val="00B9189A"/>
    <w:rsid w:val="00BE169E"/>
    <w:rsid w:val="00C032FF"/>
    <w:rsid w:val="00C6563E"/>
    <w:rsid w:val="00CC6073"/>
    <w:rsid w:val="00D03E65"/>
    <w:rsid w:val="00D6096D"/>
    <w:rsid w:val="00D8158E"/>
    <w:rsid w:val="00D85CAF"/>
    <w:rsid w:val="00E2780A"/>
    <w:rsid w:val="00E72009"/>
    <w:rsid w:val="00E76455"/>
    <w:rsid w:val="00F04082"/>
    <w:rsid w:val="00F04495"/>
    <w:rsid w:val="00F7398A"/>
    <w:rsid w:val="00FD3A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224CF0-996A-47C3-8196-E4E65B0C1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4726"/>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24726"/>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A24726"/>
    <w:rPr>
      <w:rFonts w:ascii="Times" w:hAnsi="Times"/>
      <w:smallCaps/>
      <w:noProof/>
      <w:sz w:val="18"/>
    </w:rPr>
  </w:style>
  <w:style w:type="character" w:customStyle="1" w:styleId="Titolo3Carattere">
    <w:name w:val="Titolo 3 Carattere"/>
    <w:link w:val="Titolo3"/>
    <w:rsid w:val="00A24726"/>
    <w:rPr>
      <w:rFonts w:ascii="Times" w:hAnsi="Times"/>
      <w:i/>
      <w:caps/>
      <w:noProof/>
      <w:sz w:val="18"/>
    </w:rPr>
  </w:style>
  <w:style w:type="paragraph" w:styleId="NormaleWeb">
    <w:name w:val="Normal (Web)"/>
    <w:basedOn w:val="Normale"/>
    <w:uiPriority w:val="99"/>
    <w:semiHidden/>
    <w:unhideWhenUsed/>
    <w:rsid w:val="00E76455"/>
    <w:pPr>
      <w:tabs>
        <w:tab w:val="clear" w:pos="284"/>
      </w:tabs>
      <w:spacing w:before="100" w:beforeAutospacing="1" w:after="100" w:afterAutospacing="1" w:line="240" w:lineRule="auto"/>
      <w:jc w:val="left"/>
    </w:pPr>
    <w:rPr>
      <w:rFonts w:ascii="Times New Roman" w:hAnsi="Times New Roman"/>
      <w:sz w:val="24"/>
      <w:szCs w:val="24"/>
    </w:rPr>
  </w:style>
  <w:style w:type="character" w:styleId="Collegamentoipertestuale">
    <w:name w:val="Hyperlink"/>
    <w:basedOn w:val="Carpredefinitoparagrafo"/>
    <w:uiPriority w:val="99"/>
    <w:unhideWhenUsed/>
    <w:rsid w:val="00917123"/>
    <w:rPr>
      <w:color w:val="0563C1" w:themeColor="hyperlink"/>
      <w:u w:val="single"/>
    </w:rPr>
  </w:style>
  <w:style w:type="paragraph" w:styleId="Testonotaapidipagina">
    <w:name w:val="footnote text"/>
    <w:basedOn w:val="Normale"/>
    <w:link w:val="TestonotaapidipaginaCarattere"/>
    <w:uiPriority w:val="99"/>
    <w:semiHidden/>
    <w:unhideWhenUsed/>
    <w:rsid w:val="00917123"/>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917123"/>
    <w:rPr>
      <w:rFonts w:ascii="Times" w:hAnsi="Times"/>
    </w:rPr>
  </w:style>
  <w:style w:type="character" w:styleId="Rimandonotaapidipagina">
    <w:name w:val="footnote reference"/>
    <w:basedOn w:val="Carpredefinitoparagrafo"/>
    <w:uiPriority w:val="99"/>
    <w:semiHidden/>
    <w:unhideWhenUsed/>
    <w:rsid w:val="009171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809190">
      <w:bodyDiv w:val="1"/>
      <w:marLeft w:val="0"/>
      <w:marRight w:val="0"/>
      <w:marTop w:val="0"/>
      <w:marBottom w:val="0"/>
      <w:divBdr>
        <w:top w:val="none" w:sz="0" w:space="0" w:color="auto"/>
        <w:left w:val="none" w:sz="0" w:space="0" w:color="auto"/>
        <w:bottom w:val="none" w:sz="0" w:space="0" w:color="auto"/>
        <w:right w:val="none" w:sz="0" w:space="0" w:color="auto"/>
      </w:divBdr>
    </w:div>
    <w:div w:id="410741089">
      <w:bodyDiv w:val="1"/>
      <w:marLeft w:val="0"/>
      <w:marRight w:val="0"/>
      <w:marTop w:val="0"/>
      <w:marBottom w:val="0"/>
      <w:divBdr>
        <w:top w:val="none" w:sz="0" w:space="0" w:color="auto"/>
        <w:left w:val="none" w:sz="0" w:space="0" w:color="auto"/>
        <w:bottom w:val="none" w:sz="0" w:space="0" w:color="auto"/>
        <w:right w:val="none" w:sz="0" w:space="0" w:color="auto"/>
      </w:divBdr>
    </w:div>
    <w:div w:id="672488640">
      <w:bodyDiv w:val="1"/>
      <w:marLeft w:val="0"/>
      <w:marRight w:val="0"/>
      <w:marTop w:val="0"/>
      <w:marBottom w:val="0"/>
      <w:divBdr>
        <w:top w:val="none" w:sz="0" w:space="0" w:color="auto"/>
        <w:left w:val="none" w:sz="0" w:space="0" w:color="auto"/>
        <w:bottom w:val="none" w:sz="0" w:space="0" w:color="auto"/>
        <w:right w:val="none" w:sz="0" w:space="0" w:color="auto"/>
      </w:divBdr>
    </w:div>
    <w:div w:id="712731952">
      <w:bodyDiv w:val="1"/>
      <w:marLeft w:val="0"/>
      <w:marRight w:val="0"/>
      <w:marTop w:val="0"/>
      <w:marBottom w:val="0"/>
      <w:divBdr>
        <w:top w:val="none" w:sz="0" w:space="0" w:color="auto"/>
        <w:left w:val="none" w:sz="0" w:space="0" w:color="auto"/>
        <w:bottom w:val="none" w:sz="0" w:space="0" w:color="auto"/>
        <w:right w:val="none" w:sz="0" w:space="0" w:color="auto"/>
      </w:divBdr>
    </w:div>
    <w:div w:id="840318490">
      <w:bodyDiv w:val="1"/>
      <w:marLeft w:val="0"/>
      <w:marRight w:val="0"/>
      <w:marTop w:val="0"/>
      <w:marBottom w:val="0"/>
      <w:divBdr>
        <w:top w:val="none" w:sz="0" w:space="0" w:color="auto"/>
        <w:left w:val="none" w:sz="0" w:space="0" w:color="auto"/>
        <w:bottom w:val="none" w:sz="0" w:space="0" w:color="auto"/>
        <w:right w:val="none" w:sz="0" w:space="0" w:color="auto"/>
      </w:divBdr>
    </w:div>
    <w:div w:id="1021469603">
      <w:bodyDiv w:val="1"/>
      <w:marLeft w:val="0"/>
      <w:marRight w:val="0"/>
      <w:marTop w:val="0"/>
      <w:marBottom w:val="0"/>
      <w:divBdr>
        <w:top w:val="none" w:sz="0" w:space="0" w:color="auto"/>
        <w:left w:val="none" w:sz="0" w:space="0" w:color="auto"/>
        <w:bottom w:val="none" w:sz="0" w:space="0" w:color="auto"/>
        <w:right w:val="none" w:sz="0" w:space="0" w:color="auto"/>
      </w:divBdr>
    </w:div>
    <w:div w:id="1343048935">
      <w:bodyDiv w:val="1"/>
      <w:marLeft w:val="0"/>
      <w:marRight w:val="0"/>
      <w:marTop w:val="0"/>
      <w:marBottom w:val="0"/>
      <w:divBdr>
        <w:top w:val="none" w:sz="0" w:space="0" w:color="auto"/>
        <w:left w:val="none" w:sz="0" w:space="0" w:color="auto"/>
        <w:bottom w:val="none" w:sz="0" w:space="0" w:color="auto"/>
        <w:right w:val="none" w:sz="0" w:space="0" w:color="auto"/>
      </w:divBdr>
    </w:div>
    <w:div w:id="1437797444">
      <w:bodyDiv w:val="1"/>
      <w:marLeft w:val="0"/>
      <w:marRight w:val="0"/>
      <w:marTop w:val="0"/>
      <w:marBottom w:val="0"/>
      <w:divBdr>
        <w:top w:val="none" w:sz="0" w:space="0" w:color="auto"/>
        <w:left w:val="none" w:sz="0" w:space="0" w:color="auto"/>
        <w:bottom w:val="none" w:sz="0" w:space="0" w:color="auto"/>
        <w:right w:val="none" w:sz="0" w:space="0" w:color="auto"/>
      </w:divBdr>
    </w:div>
    <w:div w:id="1669477184">
      <w:bodyDiv w:val="1"/>
      <w:marLeft w:val="0"/>
      <w:marRight w:val="0"/>
      <w:marTop w:val="0"/>
      <w:marBottom w:val="0"/>
      <w:divBdr>
        <w:top w:val="none" w:sz="0" w:space="0" w:color="auto"/>
        <w:left w:val="none" w:sz="0" w:space="0" w:color="auto"/>
        <w:bottom w:val="none" w:sz="0" w:space="0" w:color="auto"/>
        <w:right w:val="none" w:sz="0" w:space="0" w:color="auto"/>
      </w:divBdr>
    </w:div>
    <w:div w:id="2116244673">
      <w:bodyDiv w:val="1"/>
      <w:marLeft w:val="0"/>
      <w:marRight w:val="0"/>
      <w:marTop w:val="0"/>
      <w:marBottom w:val="0"/>
      <w:divBdr>
        <w:top w:val="none" w:sz="0" w:space="0" w:color="auto"/>
        <w:left w:val="none" w:sz="0" w:space="0" w:color="auto"/>
        <w:bottom w:val="none" w:sz="0" w:space="0" w:color="auto"/>
        <w:right w:val="none" w:sz="0" w:space="0" w:color="auto"/>
      </w:divBdr>
    </w:div>
    <w:div w:id="213031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langella-giuseppe-frare-pieran/amor-mi-mosse-letteratura-italiana-linstaurazione-del-canone-7-9788869106033-672272.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langella-giuseppe-frare-pieran/amor-mi-mosse-letteratura-italiana-linstaurazione-del-canone-vol-6-9788869104343-672293.html" TargetMode="External"/><Relationship Id="rId12" Type="http://schemas.openxmlformats.org/officeDocument/2006/relationships/hyperlink" Target="https://librerie.unicatt.it/scheda-libro/davide-savio/il-mondo-si-legge-allincontrario-la-materia-cavalleresca-nel-novecento-9788868573348-685764.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brerie.unicatt.it/scheda-libro/langella-giuseppe-frare-pieran/amor-mi-mosse-letteratura-italiana-linstaurazione-del-canone-7-9788869106033-672272.html" TargetMode="External"/><Relationship Id="rId5" Type="http://schemas.openxmlformats.org/officeDocument/2006/relationships/footnotes" Target="footnotes.xml"/><Relationship Id="rId10" Type="http://schemas.openxmlformats.org/officeDocument/2006/relationships/hyperlink" Target="https://librerie.unicatt.it/scheda-libro/langella-giuseppe-frare-pieran/amor-mi-mosse-letteratura-italiana-linstaurazione-del-canone-vol-6-9788869104343-672293.html" TargetMode="External"/><Relationship Id="rId4" Type="http://schemas.openxmlformats.org/officeDocument/2006/relationships/webSettings" Target="webSettings.xml"/><Relationship Id="rId9" Type="http://schemas.openxmlformats.org/officeDocument/2006/relationships/hyperlink" Target="https://librerie.unicatt.it/scheda-libro/davide-savio/il-mondo-si-legge-allincontrario-la-materia-cavalleresca-nel-novecento-9788868573348-685764.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ella.mensi\Desktop\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FAAD8-71EB-4273-8751-BA895FE3B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9</TotalTime>
  <Pages>7</Pages>
  <Words>2220</Words>
  <Characters>14584</Characters>
  <Application>Microsoft Office Word</Application>
  <DocSecurity>0</DocSecurity>
  <Lines>121</Lines>
  <Paragraphs>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Mensi Rossella</dc:creator>
  <cp:keywords/>
  <cp:lastModifiedBy>Magatelli Matteo</cp:lastModifiedBy>
  <cp:revision>4</cp:revision>
  <cp:lastPrinted>2003-03-27T09:42:00Z</cp:lastPrinted>
  <dcterms:created xsi:type="dcterms:W3CDTF">2020-06-24T12:49:00Z</dcterms:created>
  <dcterms:modified xsi:type="dcterms:W3CDTF">2020-12-18T14:21:00Z</dcterms:modified>
</cp:coreProperties>
</file>