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658" w:rsidRDefault="001D462B">
      <w:pPr>
        <w:spacing w:after="96" w:line="259" w:lineRule="auto"/>
        <w:ind w:left="6" w:right="0" w:firstLine="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34658" w:rsidRDefault="001D462B">
      <w:pPr>
        <w:spacing w:after="0" w:line="259" w:lineRule="auto"/>
        <w:ind w:left="1" w:right="0" w:firstLine="0"/>
        <w:jc w:val="center"/>
      </w:pPr>
      <w:r>
        <w:rPr>
          <w:rFonts w:ascii="Garamond" w:eastAsia="Garamond" w:hAnsi="Garamond" w:cs="Garamond"/>
          <w:b/>
          <w:sz w:val="22"/>
        </w:rPr>
        <w:t xml:space="preserve"> </w:t>
      </w:r>
    </w:p>
    <w:p w:rsidR="00E34658" w:rsidRDefault="001D462B">
      <w:pPr>
        <w:spacing w:after="0" w:line="259" w:lineRule="auto"/>
        <w:ind w:left="0" w:right="0" w:firstLine="0"/>
        <w:jc w:val="left"/>
      </w:pPr>
      <w:r>
        <w:rPr>
          <w:rFonts w:ascii="Garamond" w:eastAsia="Garamond" w:hAnsi="Garamond" w:cs="Garamond"/>
          <w:b/>
          <w:sz w:val="22"/>
        </w:rPr>
        <w:t xml:space="preserve"> </w:t>
      </w:r>
    </w:p>
    <w:p w:rsidR="00E34658" w:rsidRDefault="001D462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34658" w:rsidRDefault="001D462B">
      <w:pPr>
        <w:spacing w:after="60" w:line="259" w:lineRule="auto"/>
        <w:ind w:left="0" w:right="2944" w:firstLine="0"/>
        <w:jc w:val="left"/>
      </w:pPr>
      <w:r>
        <w:t xml:space="preserve"> </w:t>
      </w:r>
    </w:p>
    <w:p w:rsidR="00E34658" w:rsidRDefault="001D462B">
      <w:pPr>
        <w:spacing w:after="0" w:line="259" w:lineRule="auto"/>
        <w:ind w:left="107" w:right="0" w:firstLine="0"/>
        <w:jc w:val="center"/>
      </w:pPr>
      <w:r>
        <w:rPr>
          <w:noProof/>
        </w:rPr>
        <w:drawing>
          <wp:inline distT="0" distB="0" distL="0" distR="0">
            <wp:extent cx="2409825" cy="2914650"/>
            <wp:effectExtent l="0" t="0" r="0" b="0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</w:t>
      </w:r>
    </w:p>
    <w:p w:rsidR="00E34658" w:rsidRDefault="001D462B">
      <w:pPr>
        <w:spacing w:after="0" w:line="259" w:lineRule="auto"/>
        <w:ind w:left="109" w:right="0" w:firstLine="0"/>
        <w:jc w:val="center"/>
      </w:pPr>
      <w:r>
        <w:rPr>
          <w:b/>
          <w:sz w:val="36"/>
        </w:rPr>
        <w:t xml:space="preserve"> </w:t>
      </w:r>
    </w:p>
    <w:p w:rsidR="00E34658" w:rsidRDefault="001D462B">
      <w:pPr>
        <w:spacing w:line="259" w:lineRule="auto"/>
        <w:ind w:left="109" w:right="0" w:firstLine="0"/>
        <w:jc w:val="center"/>
      </w:pPr>
      <w:r>
        <w:rPr>
          <w:b/>
          <w:sz w:val="36"/>
        </w:rPr>
        <w:t xml:space="preserve"> </w:t>
      </w:r>
    </w:p>
    <w:p w:rsidR="00E34658" w:rsidRDefault="001D462B">
      <w:pPr>
        <w:pStyle w:val="Titolo1"/>
        <w:ind w:left="38" w:right="3"/>
      </w:pPr>
      <w:r>
        <w:t>SCHEDA DI MONITORAGGIO ANNUALE DEL CORSO DI STUDIO (ANNO: _____/_____)</w:t>
      </w:r>
      <w:r>
        <w:rPr>
          <w:b w:val="0"/>
          <w:color w:val="000000"/>
          <w:sz w:val="36"/>
        </w:rPr>
        <w:t xml:space="preserve"> </w:t>
      </w:r>
    </w:p>
    <w:p w:rsidR="00E34658" w:rsidRDefault="001D462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E34658" w:rsidRDefault="001D462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E34658" w:rsidRDefault="001D462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E34658" w:rsidRDefault="001D462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E34658" w:rsidRDefault="001D462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E34658" w:rsidRDefault="001D462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0176" w:type="dxa"/>
        <w:tblInd w:w="-108" w:type="dxa"/>
        <w:tblCellMar>
          <w:top w:w="70" w:type="dxa"/>
          <w:left w:w="108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056"/>
        <w:gridCol w:w="3120"/>
      </w:tblGrid>
      <w:tr w:rsidR="00E34658">
        <w:trPr>
          <w:trHeight w:val="1054"/>
        </w:trPr>
        <w:tc>
          <w:tcPr>
            <w:tcW w:w="70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727272"/>
            </w:tcBorders>
          </w:tcPr>
          <w:p w:rsidR="00E34658" w:rsidRDefault="001D46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727272"/>
                <w:sz w:val="28"/>
              </w:rPr>
              <w:t xml:space="preserve">Facoltà: </w:t>
            </w:r>
          </w:p>
          <w:p w:rsidR="00E34658" w:rsidRDefault="001D46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________________________________________________ </w:t>
            </w:r>
          </w:p>
          <w:p w:rsidR="00E34658" w:rsidRDefault="001D46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120" w:type="dxa"/>
            <w:tcBorders>
              <w:top w:val="double" w:sz="4" w:space="0" w:color="000000"/>
              <w:left w:val="single" w:sz="4" w:space="0" w:color="727272"/>
              <w:bottom w:val="double" w:sz="4" w:space="0" w:color="000000"/>
              <w:right w:val="double" w:sz="4" w:space="0" w:color="000000"/>
            </w:tcBorders>
          </w:tcPr>
          <w:p w:rsidR="00E34658" w:rsidRDefault="001D462B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727272"/>
                <w:sz w:val="28"/>
              </w:rPr>
              <w:t>Sede:</w:t>
            </w:r>
            <w:r>
              <w:rPr>
                <w:sz w:val="28"/>
              </w:rPr>
              <w:t xml:space="preserve"> </w:t>
            </w:r>
          </w:p>
          <w:p w:rsidR="00E34658" w:rsidRDefault="001D462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8"/>
              </w:rPr>
              <w:t xml:space="preserve">____________________ </w:t>
            </w:r>
          </w:p>
        </w:tc>
      </w:tr>
      <w:tr w:rsidR="00E34658">
        <w:trPr>
          <w:trHeight w:val="1693"/>
        </w:trPr>
        <w:tc>
          <w:tcPr>
            <w:tcW w:w="1017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34658" w:rsidRDefault="001D46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727272"/>
                <w:sz w:val="28"/>
              </w:rPr>
              <w:t>Corso di studio:</w:t>
            </w:r>
            <w:r>
              <w:rPr>
                <w:sz w:val="28"/>
              </w:rPr>
              <w:t xml:space="preserve">  </w:t>
            </w:r>
          </w:p>
          <w:p w:rsidR="00E34658" w:rsidRDefault="001D462B">
            <w:pPr>
              <w:spacing w:after="0" w:line="239" w:lineRule="auto"/>
              <w:ind w:left="0" w:right="0" w:firstLine="0"/>
              <w:jc w:val="left"/>
            </w:pPr>
            <w:r>
              <w:rPr>
                <w:sz w:val="28"/>
              </w:rPr>
              <w:t>_______________________________________________________________________  _______________________________________________________________________ (</w:t>
            </w:r>
            <w:r>
              <w:rPr>
                <w:b/>
                <w:color w:val="727272"/>
                <w:sz w:val="28"/>
              </w:rPr>
              <w:t>classe:</w:t>
            </w:r>
            <w:r>
              <w:rPr>
                <w:sz w:val="28"/>
              </w:rPr>
              <w:t xml:space="preserve"> ________) </w:t>
            </w:r>
          </w:p>
          <w:p w:rsidR="00E34658" w:rsidRDefault="001D46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E34658" w:rsidRDefault="001D462B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E34658" w:rsidRDefault="001D462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E34658" w:rsidRDefault="001D462B">
      <w:pPr>
        <w:spacing w:after="0" w:line="259" w:lineRule="auto"/>
        <w:ind w:left="0" w:right="0" w:firstLine="0"/>
        <w:jc w:val="right"/>
      </w:pPr>
      <w:r>
        <w:rPr>
          <w:i/>
          <w:color w:val="727272"/>
          <w:sz w:val="24"/>
        </w:rPr>
        <w:t xml:space="preserve"> </w:t>
      </w:r>
    </w:p>
    <w:p w:rsidR="00E34658" w:rsidRDefault="001D462B">
      <w:pPr>
        <w:spacing w:after="6" w:line="259" w:lineRule="auto"/>
        <w:ind w:left="0" w:right="0" w:firstLine="0"/>
        <w:jc w:val="right"/>
      </w:pPr>
      <w:r>
        <w:rPr>
          <w:i/>
          <w:color w:val="727272"/>
          <w:sz w:val="24"/>
        </w:rPr>
        <w:t xml:space="preserve"> </w:t>
      </w:r>
    </w:p>
    <w:p w:rsidR="00E34658" w:rsidRDefault="001D462B">
      <w:pPr>
        <w:spacing w:after="209" w:line="259" w:lineRule="auto"/>
        <w:ind w:left="0" w:right="54" w:firstLine="0"/>
        <w:jc w:val="right"/>
      </w:pPr>
      <w:r>
        <w:rPr>
          <w:i/>
          <w:color w:val="727272"/>
          <w:sz w:val="24"/>
        </w:rPr>
        <w:t>Sede</w:t>
      </w:r>
      <w:r>
        <w:rPr>
          <w:color w:val="727272"/>
          <w:sz w:val="24"/>
        </w:rPr>
        <w:t>, li gg/mm/aaaa</w:t>
      </w:r>
      <w:r>
        <w:rPr>
          <w:b/>
          <w:sz w:val="28"/>
        </w:rPr>
        <w:t xml:space="preserve"> </w:t>
      </w:r>
    </w:p>
    <w:p w:rsidR="00E34658" w:rsidRDefault="001D462B">
      <w:pPr>
        <w:spacing w:after="0" w:line="259" w:lineRule="auto"/>
        <w:ind w:left="0" w:right="14" w:firstLine="0"/>
        <w:jc w:val="right"/>
      </w:pPr>
      <w:r>
        <w:rPr>
          <w:rFonts w:ascii="Times New Roman" w:eastAsia="Times New Roman" w:hAnsi="Times New Roman" w:cs="Times New Roman"/>
          <w:b/>
          <w:color w:val="333399"/>
          <w:sz w:val="16"/>
        </w:rPr>
        <w:t xml:space="preserve"> </w:t>
      </w:r>
    </w:p>
    <w:p w:rsidR="00E34658" w:rsidRDefault="001D462B">
      <w:pPr>
        <w:spacing w:after="70" w:line="259" w:lineRule="auto"/>
        <w:ind w:left="-29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58231" cy="6097"/>
                <wp:effectExtent l="0" t="0" r="0" b="0"/>
                <wp:docPr id="2585" name="Group 2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1" cy="6097"/>
                          <a:chOff x="0" y="0"/>
                          <a:chExt cx="6158231" cy="6097"/>
                        </a:xfrm>
                      </wpg:grpSpPr>
                      <wps:wsp>
                        <wps:cNvPr id="3418" name="Shape 3418"/>
                        <wps:cNvSpPr/>
                        <wps:spPr>
                          <a:xfrm>
                            <a:off x="0" y="0"/>
                            <a:ext cx="61582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1" h="9144">
                                <a:moveTo>
                                  <a:pt x="0" y="0"/>
                                </a:moveTo>
                                <a:lnTo>
                                  <a:pt x="6158231" y="0"/>
                                </a:lnTo>
                                <a:lnTo>
                                  <a:pt x="61582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85" style="width:484.9pt;height:0.480042pt;mso-position-horizontal-relative:char;mso-position-vertical-relative:line" coordsize="61582,60">
                <v:shape id="Shape 3419" style="position:absolute;width:61582;height:91;left:0;top:0;" coordsize="6158231,9144" path="m0,0l6158231,0l615823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34658" w:rsidRDefault="001D462B">
      <w:pPr>
        <w:tabs>
          <w:tab w:val="right" w:pos="9695"/>
        </w:tabs>
        <w:spacing w:after="0" w:line="259" w:lineRule="auto"/>
        <w:ind w:left="-15" w:right="0" w:firstLine="0"/>
        <w:jc w:val="left"/>
      </w:pPr>
      <w:r>
        <w:rPr>
          <w:rFonts w:ascii="Times New Roman" w:eastAsia="Times New Roman" w:hAnsi="Times New Roman" w:cs="Times New Roman"/>
          <w:b/>
          <w:color w:val="808080"/>
          <w:sz w:val="25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color w:val="808080"/>
          <w:sz w:val="25"/>
          <w:vertAlign w:val="superscript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1 </w:t>
      </w:r>
    </w:p>
    <w:p w:rsidR="00E34658" w:rsidRDefault="001D462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34658" w:rsidRDefault="001D462B">
      <w:pPr>
        <w:spacing w:after="134" w:line="259" w:lineRule="auto"/>
        <w:ind w:left="6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34658" w:rsidRDefault="001D462B">
      <w:pPr>
        <w:spacing w:after="0" w:line="259" w:lineRule="auto"/>
        <w:ind w:left="0" w:right="0" w:firstLine="0"/>
        <w:jc w:val="left"/>
      </w:pPr>
      <w:r>
        <w:rPr>
          <w:sz w:val="24"/>
        </w:rPr>
        <w:lastRenderedPageBreak/>
        <w:t xml:space="preserve"> </w:t>
      </w:r>
    </w:p>
    <w:p w:rsidR="00E34658" w:rsidRDefault="001D462B">
      <w:pPr>
        <w:spacing w:after="5" w:line="250" w:lineRule="auto"/>
        <w:ind w:left="-5" w:right="0"/>
        <w:jc w:val="left"/>
      </w:pPr>
      <w:r>
        <w:rPr>
          <w:sz w:val="24"/>
        </w:rPr>
        <w:t xml:space="preserve">Il commento alla Scheda di monitoraggio </w:t>
      </w:r>
      <w:r>
        <w:rPr>
          <w:sz w:val="24"/>
        </w:rPr>
        <w:t xml:space="preserve">annuale è stato elaborato dai componenti di seguito indicati:  </w:t>
      </w:r>
    </w:p>
    <w:p w:rsidR="00E34658" w:rsidRDefault="001D462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780" w:type="dxa"/>
        <w:tblInd w:w="-108" w:type="dxa"/>
        <w:tblCellMar>
          <w:top w:w="48" w:type="dxa"/>
          <w:left w:w="108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6347"/>
        <w:gridCol w:w="3433"/>
      </w:tblGrid>
      <w:tr w:rsidR="00E34658">
        <w:trPr>
          <w:trHeight w:val="718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58" w:rsidRDefault="001D46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Nominativo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58" w:rsidRDefault="001D46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Funzione</w:t>
            </w:r>
            <w:r>
              <w:rPr>
                <w:sz w:val="22"/>
              </w:rPr>
              <w:t xml:space="preserve"> </w:t>
            </w:r>
          </w:p>
          <w:p w:rsidR="00E34658" w:rsidRDefault="001D46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(ad es.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Referente CdS, Docente del CdS, </w:t>
            </w:r>
          </w:p>
          <w:p w:rsidR="00E34658" w:rsidRDefault="001D462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Responsabile AQ CdS, ecc.)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E34658">
        <w:trPr>
          <w:trHeight w:val="30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58" w:rsidRDefault="001D46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58" w:rsidRDefault="001D462B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E34658">
        <w:trPr>
          <w:trHeight w:val="30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58" w:rsidRDefault="001D46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58" w:rsidRDefault="001D462B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E34658">
        <w:trPr>
          <w:trHeight w:val="305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58" w:rsidRDefault="001D46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58" w:rsidRDefault="001D462B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E34658">
        <w:trPr>
          <w:trHeight w:val="30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58" w:rsidRDefault="001D46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58" w:rsidRDefault="001D46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E34658">
        <w:trPr>
          <w:trHeight w:val="302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58" w:rsidRDefault="001D46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58" w:rsidRDefault="001D46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E34658">
        <w:trPr>
          <w:trHeight w:val="305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58" w:rsidRDefault="001D46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58" w:rsidRDefault="001D46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E34658" w:rsidRDefault="001D462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E34658" w:rsidRDefault="001D462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E34658" w:rsidRDefault="001D462B">
      <w:pPr>
        <w:spacing w:after="5" w:line="250" w:lineRule="auto"/>
        <w:ind w:left="-5" w:right="0"/>
        <w:jc w:val="left"/>
      </w:pPr>
      <w:r>
        <w:rPr>
          <w:sz w:val="24"/>
        </w:rPr>
        <w:t xml:space="preserve">Durante l’attività sono stati inoltre consultati: </w:t>
      </w:r>
    </w:p>
    <w:p w:rsidR="00E34658" w:rsidRDefault="001D462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749" w:type="dxa"/>
        <w:tblInd w:w="-108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49"/>
      </w:tblGrid>
      <w:tr w:rsidR="00E34658">
        <w:trPr>
          <w:trHeight w:val="302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58" w:rsidRDefault="001D46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Nominativi </w:t>
            </w:r>
            <w:r>
              <w:rPr>
                <w:b/>
                <w:sz w:val="24"/>
              </w:rPr>
              <w:t xml:space="preserve">- Ruolo/Funzione </w:t>
            </w:r>
          </w:p>
        </w:tc>
      </w:tr>
      <w:tr w:rsidR="00E34658">
        <w:trPr>
          <w:trHeight w:val="1769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58" w:rsidRDefault="001D46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E34658" w:rsidRDefault="001D46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E34658" w:rsidRDefault="001D46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E34658" w:rsidRDefault="001D46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E34658" w:rsidRDefault="001D46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E34658" w:rsidRDefault="001D462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E34658" w:rsidRDefault="001D462B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E34658" w:rsidRDefault="001D462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E34658" w:rsidRDefault="001D462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E34658" w:rsidRDefault="001D462B">
      <w:pPr>
        <w:spacing w:after="5" w:line="250" w:lineRule="auto"/>
        <w:ind w:left="-5" w:right="0"/>
        <w:jc w:val="left"/>
      </w:pPr>
      <w:r>
        <w:rPr>
          <w:sz w:val="24"/>
        </w:rPr>
        <w:t xml:space="preserve">La Scheda di monitoraggio annuale e il relativo commento sono stati presentati e discussi nel Consiglio di Facoltà del </w:t>
      </w:r>
      <w:r>
        <w:rPr>
          <w:i/>
          <w:sz w:val="24"/>
        </w:rPr>
        <w:t>gg/mese/anno</w:t>
      </w:r>
      <w:r>
        <w:rPr>
          <w:sz w:val="24"/>
        </w:rPr>
        <w:t xml:space="preserve">.  </w:t>
      </w:r>
    </w:p>
    <w:p w:rsidR="00E34658" w:rsidRDefault="001D462B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E34658" w:rsidRDefault="001D462B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E34658" w:rsidRDefault="001D462B">
      <w:pPr>
        <w:spacing w:after="39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E34658" w:rsidRDefault="001D462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E34658" w:rsidRDefault="001D462B">
      <w:pPr>
        <w:spacing w:after="5" w:line="250" w:lineRule="auto"/>
        <w:ind w:left="-5" w:right="0"/>
        <w:jc w:val="left"/>
      </w:pPr>
      <w:r>
        <w:rPr>
          <w:sz w:val="24"/>
        </w:rPr>
        <w:t>Commento agli indicatori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: </w:t>
      </w:r>
    </w:p>
    <w:p w:rsidR="00E34658" w:rsidRDefault="001D462B">
      <w:pPr>
        <w:spacing w:after="12" w:line="259" w:lineRule="auto"/>
        <w:ind w:left="0" w:right="0" w:firstLine="0"/>
        <w:jc w:val="left"/>
      </w:pPr>
      <w:r>
        <w:rPr>
          <w:b/>
          <w:i/>
          <w:sz w:val="18"/>
        </w:rPr>
        <w:t xml:space="preserve"> </w:t>
      </w:r>
    </w:p>
    <w:p w:rsidR="00E34658" w:rsidRDefault="001D462B">
      <w:pPr>
        <w:pBdr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pBdr>
        <w:spacing w:after="0" w:line="259" w:lineRule="auto"/>
        <w:ind w:left="108" w:right="0" w:firstLine="0"/>
        <w:jc w:val="left"/>
      </w:pPr>
      <w:r>
        <w:rPr>
          <w:i/>
          <w:sz w:val="18"/>
        </w:rPr>
        <w:t xml:space="preserve">Inserire commento qui </w:t>
      </w:r>
    </w:p>
    <w:p w:rsidR="00E34658" w:rsidRDefault="001D462B">
      <w:pPr>
        <w:pBdr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pBdr>
        <w:spacing w:after="0" w:line="259" w:lineRule="auto"/>
        <w:ind w:left="108" w:right="0" w:firstLine="0"/>
        <w:jc w:val="left"/>
      </w:pPr>
      <w:r>
        <w:rPr>
          <w:i/>
          <w:sz w:val="18"/>
        </w:rPr>
        <w:t xml:space="preserve"> </w:t>
      </w:r>
    </w:p>
    <w:p w:rsidR="00E34658" w:rsidRDefault="001D462B">
      <w:pPr>
        <w:pBdr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pBdr>
        <w:spacing w:after="0" w:line="259" w:lineRule="auto"/>
        <w:ind w:left="108" w:right="0" w:firstLine="0"/>
        <w:jc w:val="left"/>
      </w:pPr>
      <w:r>
        <w:rPr>
          <w:i/>
          <w:sz w:val="18"/>
        </w:rPr>
        <w:t xml:space="preserve"> </w:t>
      </w:r>
    </w:p>
    <w:p w:rsidR="00E34658" w:rsidRDefault="001D462B">
      <w:pPr>
        <w:pBdr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pBdr>
        <w:spacing w:after="0" w:line="259" w:lineRule="auto"/>
        <w:ind w:left="108" w:right="0" w:firstLine="0"/>
        <w:jc w:val="left"/>
      </w:pPr>
      <w:r>
        <w:rPr>
          <w:i/>
          <w:sz w:val="18"/>
        </w:rPr>
        <w:t xml:space="preserve"> </w:t>
      </w:r>
    </w:p>
    <w:p w:rsidR="00E34658" w:rsidRDefault="001D462B">
      <w:pPr>
        <w:pBdr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pBdr>
        <w:spacing w:after="12" w:line="259" w:lineRule="auto"/>
        <w:ind w:left="108" w:right="0" w:firstLine="0"/>
        <w:jc w:val="left"/>
      </w:pPr>
      <w:r>
        <w:rPr>
          <w:i/>
          <w:sz w:val="18"/>
        </w:rPr>
        <w:t xml:space="preserve"> </w:t>
      </w:r>
    </w:p>
    <w:p w:rsidR="00E34658" w:rsidRDefault="001D462B">
      <w:pPr>
        <w:spacing w:after="0" w:line="259" w:lineRule="auto"/>
        <w:ind w:left="0" w:right="0" w:firstLine="0"/>
        <w:jc w:val="left"/>
      </w:pPr>
      <w:r>
        <w:rPr>
          <w:b/>
          <w:sz w:val="18"/>
        </w:rPr>
        <w:t xml:space="preserve"> </w:t>
      </w:r>
    </w:p>
    <w:p w:rsidR="00E34658" w:rsidRDefault="001D462B">
      <w:pPr>
        <w:spacing w:after="394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E34658" w:rsidRDefault="001D462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trike/>
          <w:sz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34658" w:rsidRDefault="001D462B">
      <w:pPr>
        <w:ind w:left="-5" w:right="50"/>
      </w:pPr>
      <w:r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 Q</w:t>
      </w:r>
      <w:r>
        <w:t xml:space="preserve">uesto spazio è dedicato al commento sintetico degli indicatori considerati più utili alla misurazione del raggiungimento degli obiettivi prefissati dal CdS. E’ possibile, inoltre, a seguito dell’analisi </w:t>
      </w:r>
      <w:r>
        <w:t xml:space="preserve">delle criticità riscontrate, rendere conto delle azioni poste in essere o previste al fine del loro superamento.  </w:t>
      </w:r>
    </w:p>
    <w:p w:rsidR="00E34658" w:rsidRDefault="001D462B">
      <w:pPr>
        <w:ind w:left="-5" w:right="50"/>
      </w:pPr>
      <w:r>
        <w:t xml:space="preserve">Per quanto riguarda le eventuali azioni previste si suggerisce di inserire la seguente precisazione: “L’Università Cattolica del Sacro Cuore </w:t>
      </w:r>
      <w:r>
        <w:t>ha adottato, a partire dall’anno accademico 2016/17, un documento annuale di autovalutazione (“DA-AV”) che consente ad ogni corso di studio di individuare criticità e opportunità di miglioramento e, conseguentemente, di elaborare e implementare azioni corr</w:t>
      </w:r>
      <w:r>
        <w:t xml:space="preserve">ettive e migliorative, dando altresì riscontro sincrono alle osservazioni formulate dalle Commissioni paritetiche docenti-studenti nelle loro relazioni annuali.” </w:t>
      </w:r>
    </w:p>
    <w:p w:rsidR="00E34658" w:rsidRDefault="001D462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E34658" w:rsidRDefault="001D462B">
      <w:pPr>
        <w:spacing w:after="0" w:line="259" w:lineRule="auto"/>
        <w:ind w:left="0" w:right="14" w:firstLine="0"/>
        <w:jc w:val="right"/>
      </w:pPr>
      <w:r>
        <w:rPr>
          <w:rFonts w:ascii="Times New Roman" w:eastAsia="Times New Roman" w:hAnsi="Times New Roman" w:cs="Times New Roman"/>
          <w:b/>
          <w:color w:val="333399"/>
          <w:sz w:val="16"/>
        </w:rPr>
        <w:lastRenderedPageBreak/>
        <w:t xml:space="preserve"> </w:t>
      </w:r>
    </w:p>
    <w:p w:rsidR="00E34658" w:rsidRDefault="001D462B">
      <w:pPr>
        <w:spacing w:after="70" w:line="259" w:lineRule="auto"/>
        <w:ind w:left="-29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58231" cy="6097"/>
                <wp:effectExtent l="0" t="0" r="0" b="0"/>
                <wp:docPr id="3041" name="Group 3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1" cy="6097"/>
                          <a:chOff x="0" y="0"/>
                          <a:chExt cx="6158231" cy="6097"/>
                        </a:xfrm>
                      </wpg:grpSpPr>
                      <wps:wsp>
                        <wps:cNvPr id="3420" name="Shape 3420"/>
                        <wps:cNvSpPr/>
                        <wps:spPr>
                          <a:xfrm>
                            <a:off x="0" y="0"/>
                            <a:ext cx="61582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1" h="9144">
                                <a:moveTo>
                                  <a:pt x="0" y="0"/>
                                </a:moveTo>
                                <a:lnTo>
                                  <a:pt x="6158231" y="0"/>
                                </a:lnTo>
                                <a:lnTo>
                                  <a:pt x="61582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41" style="width:484.9pt;height:0.480042pt;mso-position-horizontal-relative:char;mso-position-vertical-relative:line" coordsize="61582,60">
                <v:shape id="Shape 3421" style="position:absolute;width:61582;height:91;left:0;top:0;" coordsize="6158231,9144" path="m0,0l6158231,0l615823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34658" w:rsidRDefault="001D462B">
      <w:pPr>
        <w:tabs>
          <w:tab w:val="right" w:pos="9695"/>
        </w:tabs>
        <w:spacing w:after="0" w:line="259" w:lineRule="auto"/>
        <w:ind w:left="-15" w:right="0" w:firstLine="0"/>
        <w:jc w:val="left"/>
      </w:pPr>
      <w:r>
        <w:rPr>
          <w:rFonts w:ascii="Times New Roman" w:eastAsia="Times New Roman" w:hAnsi="Times New Roman" w:cs="Times New Roman"/>
          <w:b/>
          <w:color w:val="808080"/>
          <w:sz w:val="25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color w:val="808080"/>
          <w:sz w:val="25"/>
          <w:vertAlign w:val="superscript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2 </w:t>
      </w:r>
    </w:p>
    <w:p w:rsidR="00E34658" w:rsidRDefault="001D462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34658">
      <w:pgSz w:w="11906" w:h="16838"/>
      <w:pgMar w:top="713" w:right="1079" w:bottom="71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58"/>
    <w:rsid w:val="001D462B"/>
    <w:rsid w:val="00E3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926C2-AF3A-438D-9597-359CDD59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" w:line="244" w:lineRule="auto"/>
      <w:ind w:left="10" w:right="65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35" w:hanging="10"/>
      <w:jc w:val="center"/>
      <w:outlineLvl w:val="0"/>
    </w:pPr>
    <w:rPr>
      <w:rFonts w:ascii="Calibri" w:eastAsia="Calibri" w:hAnsi="Calibri" w:cs="Calibri"/>
      <w:b/>
      <w:color w:val="00609D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609D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</vt:lpstr>
    </vt:vector>
  </TitlesOfParts>
  <Company>Università Cattolica del Sacro Cuore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</dc:title>
  <dc:subject/>
  <dc:creator>walter</dc:creator>
  <cp:keywords/>
  <cp:lastModifiedBy>Colombo Diego</cp:lastModifiedBy>
  <cp:revision>2</cp:revision>
  <dcterms:created xsi:type="dcterms:W3CDTF">2019-11-28T07:45:00Z</dcterms:created>
  <dcterms:modified xsi:type="dcterms:W3CDTF">2019-11-28T07:45:00Z</dcterms:modified>
</cp:coreProperties>
</file>