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7E3A" w14:textId="238A57D2" w:rsidR="00230E28" w:rsidRPr="00CF4A0F" w:rsidRDefault="00844354" w:rsidP="00D3329D">
      <w:pPr>
        <w:jc w:val="center"/>
        <w:rPr>
          <w:rFonts w:asciiTheme="majorHAnsi" w:hAnsiTheme="majorHAnsi" w:cs="Arial"/>
          <w:b/>
          <w:sz w:val="22"/>
          <w:szCs w:val="22"/>
        </w:rPr>
      </w:pPr>
      <w:r w:rsidRPr="00CF4A0F">
        <w:rPr>
          <w:rFonts w:asciiTheme="majorHAnsi" w:hAnsiTheme="majorHAnsi" w:cs="Arial"/>
          <w:b/>
          <w:noProof/>
          <w:sz w:val="22"/>
          <w:szCs w:val="22"/>
        </w:rPr>
        <w:drawing>
          <wp:inline distT="0" distB="0" distL="0" distR="0" wp14:anchorId="0D57D96D" wp14:editId="464787E1">
            <wp:extent cx="2051914" cy="3379622"/>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C verticale POSITIVO 540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6401" cy="3387012"/>
                    </a:xfrm>
                    <a:prstGeom prst="rect">
                      <a:avLst/>
                    </a:prstGeom>
                  </pic:spPr>
                </pic:pic>
              </a:graphicData>
            </a:graphic>
          </wp:inline>
        </w:drawing>
      </w:r>
    </w:p>
    <w:p w14:paraId="2D3D60D9" w14:textId="1089B621" w:rsidR="00984741" w:rsidRPr="00CF4A0F" w:rsidRDefault="00984741" w:rsidP="00D3329D">
      <w:pPr>
        <w:jc w:val="center"/>
        <w:rPr>
          <w:rFonts w:asciiTheme="majorHAnsi" w:hAnsiTheme="majorHAnsi" w:cs="Arial"/>
          <w:b/>
          <w:sz w:val="26"/>
          <w:szCs w:val="26"/>
        </w:rPr>
      </w:pPr>
    </w:p>
    <w:p w14:paraId="26B91DEE" w14:textId="41349CF4" w:rsidR="00984741" w:rsidRDefault="00984741" w:rsidP="00D3329D">
      <w:pPr>
        <w:jc w:val="center"/>
        <w:rPr>
          <w:rFonts w:asciiTheme="majorHAnsi" w:hAnsiTheme="majorHAnsi" w:cs="Arial"/>
          <w:b/>
          <w:sz w:val="26"/>
          <w:szCs w:val="26"/>
        </w:rPr>
      </w:pPr>
    </w:p>
    <w:p w14:paraId="26BDF6AC" w14:textId="77777777" w:rsidR="00984741" w:rsidRPr="00CF4A0F" w:rsidRDefault="00984741" w:rsidP="00D3329D">
      <w:pPr>
        <w:jc w:val="center"/>
        <w:rPr>
          <w:rFonts w:asciiTheme="majorHAnsi" w:hAnsiTheme="majorHAnsi" w:cs="Arial"/>
          <w:b/>
          <w:sz w:val="26"/>
          <w:szCs w:val="26"/>
        </w:rPr>
      </w:pPr>
    </w:p>
    <w:p w14:paraId="57D2BDAB" w14:textId="42B48593" w:rsidR="00CF4030" w:rsidRPr="00467240" w:rsidRDefault="00CF4030" w:rsidP="00F52418">
      <w:pPr>
        <w:ind w:right="-82"/>
        <w:jc w:val="center"/>
        <w:rPr>
          <w:rFonts w:asciiTheme="majorHAnsi" w:hAnsiTheme="majorHAnsi"/>
          <w:b/>
          <w:caps/>
          <w:sz w:val="40"/>
        </w:rPr>
      </w:pPr>
      <w:r w:rsidRPr="00467240">
        <w:rPr>
          <w:rFonts w:asciiTheme="majorHAnsi" w:hAnsiTheme="majorHAnsi"/>
          <w:b/>
          <w:caps/>
          <w:sz w:val="40"/>
        </w:rPr>
        <w:t xml:space="preserve">RELAZIONE ANNUALE </w:t>
      </w:r>
    </w:p>
    <w:p w14:paraId="613239ED" w14:textId="0989F203" w:rsidR="00624926" w:rsidRPr="00467240" w:rsidRDefault="00CF4030" w:rsidP="00F52418">
      <w:pPr>
        <w:ind w:right="-82"/>
        <w:jc w:val="center"/>
        <w:rPr>
          <w:rFonts w:asciiTheme="majorHAnsi" w:hAnsiTheme="majorHAnsi"/>
          <w:b/>
          <w:caps/>
          <w:sz w:val="40"/>
        </w:rPr>
      </w:pPr>
      <w:r w:rsidRPr="00467240">
        <w:rPr>
          <w:rFonts w:asciiTheme="majorHAnsi" w:hAnsiTheme="majorHAnsi"/>
          <w:b/>
          <w:caps/>
          <w:sz w:val="40"/>
        </w:rPr>
        <w:t>DEL CORSO DI DOTTORATO DI RICERCA</w:t>
      </w:r>
      <w:r w:rsidR="001D7D8E" w:rsidRPr="00467240">
        <w:rPr>
          <w:rFonts w:asciiTheme="majorHAnsi" w:hAnsiTheme="majorHAnsi"/>
          <w:b/>
          <w:caps/>
          <w:sz w:val="40"/>
        </w:rPr>
        <w:t xml:space="preserve"> IN</w:t>
      </w:r>
    </w:p>
    <w:p w14:paraId="336CC05D" w14:textId="24EDC7DF" w:rsidR="00EA3D43" w:rsidRPr="00467240" w:rsidRDefault="001D7D8E" w:rsidP="00F52418">
      <w:pPr>
        <w:ind w:right="-82"/>
        <w:jc w:val="center"/>
        <w:rPr>
          <w:rFonts w:asciiTheme="majorHAnsi" w:hAnsiTheme="majorHAnsi"/>
          <w:b/>
          <w:caps/>
          <w:sz w:val="40"/>
        </w:rPr>
      </w:pPr>
      <w:r w:rsidRPr="00467240">
        <w:rPr>
          <w:rFonts w:asciiTheme="majorHAnsi" w:hAnsiTheme="majorHAnsi"/>
          <w:b/>
          <w:caps/>
          <w:sz w:val="40"/>
        </w:rPr>
        <w:t>_____________________________________________________</w:t>
      </w:r>
    </w:p>
    <w:p w14:paraId="0B5A0148" w14:textId="77777777" w:rsidR="001D7D8E" w:rsidRPr="00467240" w:rsidRDefault="001D7D8E" w:rsidP="00F52418">
      <w:pPr>
        <w:ind w:right="-82"/>
        <w:jc w:val="center"/>
        <w:rPr>
          <w:rFonts w:asciiTheme="majorHAnsi" w:hAnsiTheme="majorHAnsi"/>
          <w:b/>
          <w:caps/>
          <w:sz w:val="40"/>
        </w:rPr>
      </w:pPr>
    </w:p>
    <w:p w14:paraId="07FEC12B" w14:textId="45BDBD98" w:rsidR="00326E3C" w:rsidRPr="00467240" w:rsidRDefault="00326E3C" w:rsidP="00326E3C">
      <w:pPr>
        <w:ind w:right="-82"/>
        <w:jc w:val="center"/>
        <w:rPr>
          <w:rFonts w:asciiTheme="majorHAnsi" w:hAnsiTheme="majorHAnsi"/>
          <w:sz w:val="36"/>
        </w:rPr>
      </w:pPr>
      <w:r w:rsidRPr="00467240">
        <w:rPr>
          <w:rFonts w:asciiTheme="majorHAnsi" w:hAnsiTheme="majorHAnsi"/>
          <w:b/>
          <w:caps/>
          <w:sz w:val="40"/>
        </w:rPr>
        <w:t>(anno</w:t>
      </w:r>
      <w:r w:rsidR="00E40C41" w:rsidRPr="00467240">
        <w:rPr>
          <w:rFonts w:asciiTheme="majorHAnsi" w:hAnsiTheme="majorHAnsi"/>
          <w:b/>
          <w:caps/>
          <w:sz w:val="40"/>
        </w:rPr>
        <w:t xml:space="preserve"> di autovalutazione</w:t>
      </w:r>
      <w:r w:rsidRPr="00467240">
        <w:rPr>
          <w:rFonts w:asciiTheme="majorHAnsi" w:hAnsiTheme="majorHAnsi"/>
          <w:b/>
          <w:caps/>
          <w:sz w:val="40"/>
        </w:rPr>
        <w:t>: _____/_____)</w:t>
      </w:r>
    </w:p>
    <w:p w14:paraId="534540AC" w14:textId="77777777" w:rsidR="00326E3C" w:rsidRPr="00CF4A0F" w:rsidRDefault="00326E3C" w:rsidP="00326E3C">
      <w:pPr>
        <w:rPr>
          <w:rFonts w:asciiTheme="majorHAnsi" w:hAnsiTheme="majorHAnsi"/>
        </w:rPr>
      </w:pPr>
    </w:p>
    <w:p w14:paraId="776F0B94" w14:textId="4ED8538D" w:rsidR="00326E3C" w:rsidRDefault="00326E3C" w:rsidP="00326E3C">
      <w:pPr>
        <w:rPr>
          <w:rFonts w:asciiTheme="majorHAnsi" w:hAnsiTheme="majorHAnsi"/>
        </w:rPr>
      </w:pPr>
    </w:p>
    <w:p w14:paraId="5C0A1699" w14:textId="77777777" w:rsidR="00747E9A" w:rsidRPr="00CF4A0F" w:rsidRDefault="00747E9A" w:rsidP="00326E3C">
      <w:pPr>
        <w:rPr>
          <w:rFonts w:asciiTheme="majorHAnsi" w:hAnsiTheme="majorHAnsi"/>
        </w:rPr>
      </w:pPr>
    </w:p>
    <w:p w14:paraId="5826A0B9" w14:textId="77777777" w:rsidR="00326E3C" w:rsidRPr="00CF4A0F" w:rsidRDefault="00326E3C" w:rsidP="00326E3C">
      <w:pPr>
        <w:rPr>
          <w:rFonts w:asciiTheme="majorHAnsi" w:hAnsiTheme="majorHAnsi"/>
          <w:sz w:val="28"/>
        </w:rPr>
      </w:pPr>
    </w:p>
    <w:p w14:paraId="395B9B8C" w14:textId="77777777" w:rsidR="00326E3C" w:rsidRPr="00CF4A0F" w:rsidRDefault="00326E3C" w:rsidP="00326E3C">
      <w:pPr>
        <w:jc w:val="right"/>
        <w:rPr>
          <w:rFonts w:asciiTheme="majorHAnsi" w:hAnsiTheme="majorHAnsi"/>
          <w:i/>
        </w:rPr>
      </w:pPr>
    </w:p>
    <w:p w14:paraId="659ACC8A" w14:textId="77777777" w:rsidR="00A06481" w:rsidRDefault="00326E3C" w:rsidP="00326E3C">
      <w:pPr>
        <w:jc w:val="right"/>
        <w:rPr>
          <w:rFonts w:asciiTheme="majorHAnsi" w:hAnsiTheme="majorHAnsi"/>
        </w:rPr>
      </w:pPr>
      <w:r w:rsidRPr="00CF4A0F">
        <w:rPr>
          <w:rFonts w:asciiTheme="majorHAnsi" w:hAnsiTheme="majorHAnsi"/>
          <w:i/>
        </w:rPr>
        <w:t>Sede</w:t>
      </w:r>
      <w:r w:rsidRPr="00CF4A0F">
        <w:rPr>
          <w:rFonts w:asciiTheme="majorHAnsi" w:hAnsiTheme="majorHAnsi"/>
        </w:rPr>
        <w:t>, li gg/mm/</w:t>
      </w:r>
      <w:proofErr w:type="spellStart"/>
      <w:r w:rsidRPr="00CF4A0F">
        <w:rPr>
          <w:rFonts w:asciiTheme="majorHAnsi" w:hAnsiTheme="majorHAnsi"/>
        </w:rPr>
        <w:t>aaaa</w:t>
      </w:r>
      <w:proofErr w:type="spellEnd"/>
    </w:p>
    <w:p w14:paraId="373F2EB6" w14:textId="77777777" w:rsidR="00A06481" w:rsidRDefault="00A06481">
      <w:pPr>
        <w:rPr>
          <w:rFonts w:asciiTheme="majorHAnsi" w:hAnsiTheme="majorHAnsi"/>
        </w:rPr>
      </w:pPr>
      <w:r>
        <w:rPr>
          <w:rFonts w:asciiTheme="majorHAnsi" w:hAnsiTheme="majorHAnsi"/>
        </w:rPr>
        <w:br w:type="page"/>
      </w:r>
    </w:p>
    <w:p w14:paraId="438B79B6" w14:textId="77777777" w:rsidR="00A06481" w:rsidRDefault="00A06481" w:rsidP="00A06481">
      <w:pPr>
        <w:jc w:val="both"/>
        <w:rPr>
          <w:rFonts w:asciiTheme="majorHAnsi" w:hAnsiTheme="majorHAnsi"/>
          <w:b/>
          <w:sz w:val="28"/>
          <w:szCs w:val="28"/>
        </w:rPr>
      </w:pPr>
    </w:p>
    <w:p w14:paraId="3503783F" w14:textId="3414B0C3" w:rsidR="00A06481" w:rsidRDefault="00A06481" w:rsidP="00A06481">
      <w:pPr>
        <w:jc w:val="both"/>
        <w:rPr>
          <w:rFonts w:asciiTheme="majorHAnsi" w:hAnsiTheme="majorHAnsi"/>
        </w:rPr>
      </w:pPr>
      <w:r w:rsidRPr="00CD47AB">
        <w:rPr>
          <w:rFonts w:asciiTheme="majorHAnsi" w:hAnsiTheme="majorHAnsi"/>
        </w:rPr>
        <w:t xml:space="preserve">I </w:t>
      </w:r>
      <w:r>
        <w:rPr>
          <w:rFonts w:asciiTheme="majorHAnsi" w:hAnsiTheme="majorHAnsi"/>
        </w:rPr>
        <w:t>riferimenti</w:t>
      </w:r>
      <w:r w:rsidRPr="00CD47AB">
        <w:rPr>
          <w:rFonts w:asciiTheme="majorHAnsi" w:hAnsiTheme="majorHAnsi"/>
        </w:rPr>
        <w:t xml:space="preserve"> </w:t>
      </w:r>
      <w:r w:rsidRPr="00B80BEA">
        <w:rPr>
          <w:rFonts w:asciiTheme="majorHAnsi" w:hAnsiTheme="majorHAnsi"/>
        </w:rPr>
        <w:t>rilevanti di cui tener conto</w:t>
      </w:r>
      <w:r w:rsidRPr="00CD47AB">
        <w:rPr>
          <w:rFonts w:asciiTheme="majorHAnsi" w:hAnsiTheme="majorHAnsi"/>
        </w:rPr>
        <w:t xml:space="preserve"> </w:t>
      </w:r>
      <w:r w:rsidRPr="00B80BEA">
        <w:rPr>
          <w:rFonts w:asciiTheme="majorHAnsi" w:hAnsiTheme="majorHAnsi"/>
        </w:rPr>
        <w:t>nella predisposizione</w:t>
      </w:r>
      <w:r>
        <w:rPr>
          <w:rFonts w:asciiTheme="majorHAnsi" w:hAnsiTheme="majorHAnsi"/>
        </w:rPr>
        <w:t xml:space="preserve"> </w:t>
      </w:r>
      <w:r w:rsidRPr="00B80BEA">
        <w:rPr>
          <w:rFonts w:asciiTheme="majorHAnsi" w:hAnsiTheme="majorHAnsi"/>
        </w:rPr>
        <w:t>della</w:t>
      </w:r>
      <w:r w:rsidRPr="00CD47AB">
        <w:rPr>
          <w:rFonts w:asciiTheme="majorHAnsi" w:hAnsiTheme="majorHAnsi"/>
        </w:rPr>
        <w:t xml:space="preserve"> </w:t>
      </w:r>
      <w:r>
        <w:rPr>
          <w:rFonts w:asciiTheme="majorHAnsi" w:hAnsiTheme="majorHAnsi"/>
        </w:rPr>
        <w:t xml:space="preserve">presente </w:t>
      </w:r>
      <w:r w:rsidRPr="00CD47AB">
        <w:rPr>
          <w:rFonts w:asciiTheme="majorHAnsi" w:hAnsiTheme="majorHAnsi"/>
        </w:rPr>
        <w:t xml:space="preserve">Scheda </w:t>
      </w:r>
      <w:r>
        <w:rPr>
          <w:rFonts w:asciiTheme="majorHAnsi" w:hAnsiTheme="majorHAnsi"/>
        </w:rPr>
        <w:t xml:space="preserve">annuale </w:t>
      </w:r>
      <w:r w:rsidRPr="00CD47AB">
        <w:rPr>
          <w:rFonts w:asciiTheme="majorHAnsi" w:hAnsiTheme="majorHAnsi"/>
        </w:rPr>
        <w:t xml:space="preserve">sono </w:t>
      </w:r>
      <w:r>
        <w:rPr>
          <w:rFonts w:asciiTheme="majorHAnsi" w:hAnsiTheme="majorHAnsi"/>
        </w:rPr>
        <w:t>contenuti ne</w:t>
      </w:r>
      <w:r w:rsidRPr="00CD47AB">
        <w:rPr>
          <w:rFonts w:asciiTheme="majorHAnsi" w:hAnsiTheme="majorHAnsi"/>
        </w:rPr>
        <w:t xml:space="preserve">gli </w:t>
      </w:r>
      <w:r>
        <w:rPr>
          <w:rFonts w:asciiTheme="majorHAnsi" w:hAnsiTheme="majorHAnsi"/>
        </w:rPr>
        <w:t>“</w:t>
      </w:r>
      <w:r w:rsidRPr="00CD47AB">
        <w:rPr>
          <w:rFonts w:asciiTheme="majorHAnsi" w:hAnsiTheme="majorHAnsi"/>
        </w:rPr>
        <w:t>Aspetti da considerare</w:t>
      </w:r>
      <w:r>
        <w:rPr>
          <w:rFonts w:asciiTheme="majorHAnsi" w:hAnsiTheme="majorHAnsi"/>
        </w:rPr>
        <w:t>”</w:t>
      </w:r>
      <w:r w:rsidRPr="00CD47AB">
        <w:rPr>
          <w:rFonts w:asciiTheme="majorHAnsi" w:hAnsiTheme="majorHAnsi"/>
        </w:rPr>
        <w:t xml:space="preserve"> relativi a</w:t>
      </w:r>
      <w:r>
        <w:rPr>
          <w:rFonts w:asciiTheme="majorHAnsi" w:hAnsiTheme="majorHAnsi"/>
        </w:rPr>
        <w:t>l</w:t>
      </w:r>
      <w:r w:rsidRPr="00CD47AB">
        <w:rPr>
          <w:rFonts w:asciiTheme="majorHAnsi" w:hAnsiTheme="majorHAnsi"/>
        </w:rPr>
        <w:t xml:space="preserve"> </w:t>
      </w:r>
      <w:r>
        <w:rPr>
          <w:rFonts w:asciiTheme="majorHAnsi" w:hAnsiTheme="majorHAnsi"/>
        </w:rPr>
        <w:t>seguente “</w:t>
      </w:r>
      <w:r w:rsidRPr="00CD47AB">
        <w:rPr>
          <w:rFonts w:asciiTheme="majorHAnsi" w:hAnsiTheme="majorHAnsi"/>
        </w:rPr>
        <w:t>Punt</w:t>
      </w:r>
      <w:r>
        <w:rPr>
          <w:rFonts w:asciiTheme="majorHAnsi" w:hAnsiTheme="majorHAnsi"/>
        </w:rPr>
        <w:t>o</w:t>
      </w:r>
      <w:r w:rsidRPr="00CD47AB">
        <w:rPr>
          <w:rFonts w:asciiTheme="majorHAnsi" w:hAnsiTheme="majorHAnsi"/>
        </w:rPr>
        <w:t xml:space="preserve"> di Attenzione</w:t>
      </w:r>
      <w:r>
        <w:rPr>
          <w:rFonts w:asciiTheme="majorHAnsi" w:hAnsiTheme="majorHAnsi"/>
        </w:rPr>
        <w:t xml:space="preserve">” di AVA3 (cfr. Linee guida, p. 10): </w:t>
      </w:r>
      <w:r w:rsidRPr="00CD47AB">
        <w:rPr>
          <w:rFonts w:asciiTheme="majorHAnsi" w:hAnsiTheme="majorHAnsi"/>
        </w:rPr>
        <w:t xml:space="preserve"> </w:t>
      </w:r>
    </w:p>
    <w:p w14:paraId="6128DA1B" w14:textId="77777777" w:rsidR="00A06481" w:rsidRDefault="00A06481" w:rsidP="00A06481">
      <w:pPr>
        <w:jc w:val="both"/>
        <w:rPr>
          <w:rFonts w:asciiTheme="majorHAnsi" w:hAnsiTheme="majorHAnsi"/>
        </w:rPr>
      </w:pPr>
    </w:p>
    <w:p w14:paraId="77443A1D" w14:textId="77777777" w:rsidR="00A06481" w:rsidRDefault="00A06481" w:rsidP="00A06481">
      <w:pPr>
        <w:jc w:val="both"/>
        <w:rPr>
          <w:rFonts w:asciiTheme="majorHAnsi" w:hAnsiTheme="majorHAnsi" w:cs="Arial"/>
          <w:b/>
          <w:smallCaps/>
          <w:sz w:val="28"/>
          <w:szCs w:val="22"/>
        </w:rPr>
      </w:pPr>
    </w:p>
    <w:p w14:paraId="0F76517D" w14:textId="77777777" w:rsidR="00A06481" w:rsidRDefault="00A06481" w:rsidP="00A06481">
      <w:pPr>
        <w:ind w:left="360"/>
        <w:jc w:val="both"/>
        <w:rPr>
          <w:rFonts w:asciiTheme="majorHAnsi" w:hAnsiTheme="majorHAnsi" w:cs="Arial"/>
        </w:rPr>
      </w:pPr>
    </w:p>
    <w:p w14:paraId="4920F210" w14:textId="77777777" w:rsidR="00A06481" w:rsidRDefault="00A06481" w:rsidP="00A06481">
      <w:pPr>
        <w:ind w:left="708"/>
        <w:jc w:val="both"/>
        <w:rPr>
          <w:rFonts w:asciiTheme="majorHAnsi" w:hAnsiTheme="majorHAnsi" w:cs="Arial"/>
        </w:rPr>
      </w:pPr>
      <w:r>
        <w:rPr>
          <w:rFonts w:asciiTheme="majorHAnsi" w:hAnsiTheme="majorHAnsi" w:cs="Arial"/>
          <w:noProof/>
          <w:lang w:eastAsia="it-IT"/>
        </w:rPr>
        <w:drawing>
          <wp:inline distT="0" distB="0" distL="0" distR="0" wp14:anchorId="529111A5" wp14:editId="225EC26E">
            <wp:extent cx="4718292" cy="406421"/>
            <wp:effectExtent l="0" t="0" r="6350" b="0"/>
            <wp:docPr id="518275962" name="Immagine 518275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PHD3.PNG"/>
                    <pic:cNvPicPr/>
                  </pic:nvPicPr>
                  <pic:blipFill>
                    <a:blip r:embed="rId9">
                      <a:extLst>
                        <a:ext uri="{28A0092B-C50C-407E-A947-70E740481C1C}">
                          <a14:useLocalDpi xmlns:a14="http://schemas.microsoft.com/office/drawing/2010/main" val="0"/>
                        </a:ext>
                      </a:extLst>
                    </a:blip>
                    <a:stretch>
                      <a:fillRect/>
                    </a:stretch>
                  </pic:blipFill>
                  <pic:spPr>
                    <a:xfrm>
                      <a:off x="0" y="0"/>
                      <a:ext cx="4718292" cy="406421"/>
                    </a:xfrm>
                    <a:prstGeom prst="rect">
                      <a:avLst/>
                    </a:prstGeom>
                  </pic:spPr>
                </pic:pic>
              </a:graphicData>
            </a:graphic>
          </wp:inline>
        </w:drawing>
      </w:r>
    </w:p>
    <w:p w14:paraId="0FF33EDC" w14:textId="77777777" w:rsidR="00A06481" w:rsidRDefault="00A06481" w:rsidP="00A06481">
      <w:pPr>
        <w:ind w:left="360"/>
        <w:jc w:val="both"/>
        <w:rPr>
          <w:rFonts w:asciiTheme="majorHAnsi" w:hAnsiTheme="majorHAnsi" w:cs="Arial"/>
        </w:rPr>
      </w:pPr>
    </w:p>
    <w:p w14:paraId="01BF38BF" w14:textId="77777777" w:rsidR="00A06481" w:rsidRPr="005D57D7" w:rsidRDefault="00A06481" w:rsidP="00A06481">
      <w:pPr>
        <w:ind w:left="708"/>
        <w:jc w:val="both"/>
        <w:rPr>
          <w:rFonts w:asciiTheme="majorHAnsi" w:hAnsiTheme="majorHAnsi"/>
          <w:i/>
        </w:rPr>
      </w:pPr>
      <w:r w:rsidRPr="005D57D7">
        <w:rPr>
          <w:rFonts w:asciiTheme="majorHAnsi" w:hAnsiTheme="majorHAnsi"/>
          <w:i/>
        </w:rPr>
        <w:t xml:space="preserve">D.PHD.3.1 Il Corso di </w:t>
      </w:r>
      <w:r>
        <w:rPr>
          <w:rFonts w:asciiTheme="majorHAnsi" w:hAnsiTheme="majorHAnsi"/>
          <w:i/>
        </w:rPr>
        <w:t>Dottorato</w:t>
      </w:r>
      <w:r w:rsidRPr="005D57D7">
        <w:rPr>
          <w:rFonts w:asciiTheme="majorHAnsi" w:hAnsiTheme="majorHAnsi"/>
          <w:i/>
        </w:rPr>
        <w:t xml:space="preserve"> di Ricerca dispone di un sistema di monitoraggio dei processi e dei risultati relativi alle attività di ricerca, didattica e terza missione/impatto sociale e di ascolto dei dottorandi, anche attraverso la rilevazione e l’analisi delle loro opinioni, di cui vengono analizzati sistematicamente gli esiti.</w:t>
      </w:r>
    </w:p>
    <w:p w14:paraId="1FF09B0E" w14:textId="77777777" w:rsidR="00A06481" w:rsidRPr="005D57D7" w:rsidRDefault="00A06481" w:rsidP="00A06481">
      <w:pPr>
        <w:ind w:left="708"/>
        <w:jc w:val="both"/>
        <w:rPr>
          <w:rFonts w:asciiTheme="majorHAnsi" w:hAnsiTheme="majorHAnsi"/>
          <w:i/>
        </w:rPr>
      </w:pPr>
    </w:p>
    <w:p w14:paraId="6C792D3F" w14:textId="77777777" w:rsidR="00A06481" w:rsidRPr="005D57D7" w:rsidRDefault="00A06481" w:rsidP="00A06481">
      <w:pPr>
        <w:ind w:left="708"/>
        <w:jc w:val="both"/>
        <w:rPr>
          <w:rFonts w:asciiTheme="majorHAnsi" w:hAnsiTheme="majorHAnsi"/>
          <w:i/>
        </w:rPr>
      </w:pPr>
      <w:r w:rsidRPr="005D57D7">
        <w:rPr>
          <w:rFonts w:asciiTheme="majorHAnsi" w:hAnsiTheme="majorHAnsi"/>
          <w:i/>
        </w:rPr>
        <w:t xml:space="preserve">D.PHD.3.2 Il Corso di </w:t>
      </w:r>
      <w:r>
        <w:rPr>
          <w:rFonts w:asciiTheme="majorHAnsi" w:hAnsiTheme="majorHAnsi"/>
          <w:i/>
        </w:rPr>
        <w:t>Dottorato</w:t>
      </w:r>
      <w:r w:rsidRPr="005D57D7">
        <w:rPr>
          <w:rFonts w:asciiTheme="majorHAnsi" w:hAnsiTheme="majorHAnsi"/>
          <w:i/>
        </w:rPr>
        <w:t xml:space="preserve"> di Ricerca monitora l’allocazione e le modalità di utilizzazione dei fondi per le attività formative e di ricerca dei dottorandi.</w:t>
      </w:r>
    </w:p>
    <w:p w14:paraId="7FC9AD76" w14:textId="77777777" w:rsidR="00A06481" w:rsidRPr="005D57D7" w:rsidRDefault="00A06481" w:rsidP="00A06481">
      <w:pPr>
        <w:ind w:left="708"/>
        <w:jc w:val="both"/>
        <w:rPr>
          <w:rFonts w:asciiTheme="majorHAnsi" w:hAnsiTheme="majorHAnsi"/>
          <w:i/>
        </w:rPr>
      </w:pPr>
    </w:p>
    <w:p w14:paraId="77109780" w14:textId="77777777" w:rsidR="00A06481" w:rsidRPr="005D57D7" w:rsidRDefault="00A06481" w:rsidP="00A06481">
      <w:pPr>
        <w:ind w:left="708"/>
        <w:jc w:val="both"/>
        <w:rPr>
          <w:rFonts w:asciiTheme="majorHAnsi" w:hAnsiTheme="majorHAnsi"/>
          <w:i/>
        </w:rPr>
      </w:pPr>
      <w:r w:rsidRPr="005D57D7">
        <w:rPr>
          <w:rFonts w:asciiTheme="majorHAnsi" w:hAnsiTheme="majorHAnsi"/>
          <w:i/>
        </w:rPr>
        <w:t xml:space="preserve">D.PHD.3.3 Il Corso di </w:t>
      </w:r>
      <w:r>
        <w:rPr>
          <w:rFonts w:asciiTheme="majorHAnsi" w:hAnsiTheme="majorHAnsi"/>
          <w:i/>
        </w:rPr>
        <w:t>Dottorato</w:t>
      </w:r>
      <w:r w:rsidRPr="005D57D7">
        <w:rPr>
          <w:rFonts w:asciiTheme="majorHAnsi" w:hAnsiTheme="majorHAnsi"/>
          <w:i/>
        </w:rPr>
        <w:t xml:space="preserve"> di Ricerca riesamina e aggiorna periodicamente i percorsi formativi e di ricerca dei dottorandi, per allinearli all’evoluzione culturale e scientifica delle aree scientifiche di riferimento del </w:t>
      </w:r>
      <w:r>
        <w:rPr>
          <w:rFonts w:asciiTheme="majorHAnsi" w:hAnsiTheme="majorHAnsi"/>
          <w:i/>
        </w:rPr>
        <w:t>Dottorato</w:t>
      </w:r>
      <w:r w:rsidRPr="005D57D7">
        <w:rPr>
          <w:rFonts w:asciiTheme="majorHAnsi" w:hAnsiTheme="majorHAnsi"/>
          <w:i/>
        </w:rPr>
        <w:t>, anche avvalendosi del confronto internazionale, dei suggerimenti delle parti interessate (interne ed esterne) e delle opinioni e proposte di miglioramento dei dottorandi.</w:t>
      </w:r>
    </w:p>
    <w:p w14:paraId="0A6B1E15" w14:textId="0DEFCCAB" w:rsidR="00326E3C" w:rsidRPr="00CF4A0F" w:rsidRDefault="00326E3C" w:rsidP="00A06481">
      <w:pPr>
        <w:jc w:val="both"/>
        <w:rPr>
          <w:rFonts w:asciiTheme="majorHAnsi" w:hAnsiTheme="majorHAnsi"/>
          <w:u w:val="single"/>
        </w:rPr>
      </w:pPr>
      <w:r w:rsidRPr="00CF4A0F">
        <w:rPr>
          <w:rFonts w:asciiTheme="majorHAnsi" w:hAnsiTheme="majorHAnsi"/>
          <w:b/>
          <w:sz w:val="28"/>
          <w:szCs w:val="28"/>
        </w:rPr>
        <w:br w:type="page"/>
      </w:r>
    </w:p>
    <w:tbl>
      <w:tblPr>
        <w:tblStyle w:val="Grigliatabella"/>
        <w:tblW w:w="0" w:type="auto"/>
        <w:tblLook w:val="04A0" w:firstRow="1" w:lastRow="0" w:firstColumn="1" w:lastColumn="0" w:noHBand="0" w:noVBand="1"/>
      </w:tblPr>
      <w:tblGrid>
        <w:gridCol w:w="4814"/>
        <w:gridCol w:w="4814"/>
      </w:tblGrid>
      <w:tr w:rsidR="00467240" w:rsidRPr="00467240" w14:paraId="6FB33558" w14:textId="77777777" w:rsidTr="001D7D8E">
        <w:tc>
          <w:tcPr>
            <w:tcW w:w="4814" w:type="dxa"/>
          </w:tcPr>
          <w:p w14:paraId="2782579A" w14:textId="4C1FAAC1" w:rsidR="001D7D8E" w:rsidRPr="00467240" w:rsidRDefault="001D7D8E" w:rsidP="00747E9A">
            <w:pPr>
              <w:pStyle w:val="Titolo1"/>
              <w:rPr>
                <w:sz w:val="24"/>
                <w:szCs w:val="24"/>
              </w:rPr>
            </w:pPr>
            <w:r w:rsidRPr="00467240">
              <w:rPr>
                <w:sz w:val="24"/>
                <w:szCs w:val="24"/>
              </w:rPr>
              <w:lastRenderedPageBreak/>
              <w:t>Denominazione del Dottorato di ricerca</w:t>
            </w:r>
          </w:p>
        </w:tc>
        <w:tc>
          <w:tcPr>
            <w:tcW w:w="4814" w:type="dxa"/>
          </w:tcPr>
          <w:p w14:paraId="4E6765A4" w14:textId="77777777" w:rsidR="001D7D8E" w:rsidRPr="00467240" w:rsidRDefault="001D7D8E" w:rsidP="00747E9A">
            <w:pPr>
              <w:pStyle w:val="Titolo1"/>
            </w:pPr>
          </w:p>
        </w:tc>
      </w:tr>
      <w:tr w:rsidR="00467240" w:rsidRPr="00467240" w14:paraId="7BD949BC" w14:textId="77777777" w:rsidTr="001D7D8E">
        <w:tc>
          <w:tcPr>
            <w:tcW w:w="4814" w:type="dxa"/>
          </w:tcPr>
          <w:p w14:paraId="491258F8" w14:textId="58807BAE" w:rsidR="001D7D8E" w:rsidRPr="00467240" w:rsidRDefault="001D7D8E" w:rsidP="00747E9A">
            <w:pPr>
              <w:pStyle w:val="Titolo1"/>
              <w:rPr>
                <w:sz w:val="24"/>
                <w:szCs w:val="24"/>
              </w:rPr>
            </w:pPr>
            <w:r w:rsidRPr="00467240">
              <w:rPr>
                <w:sz w:val="24"/>
                <w:szCs w:val="24"/>
              </w:rPr>
              <w:t xml:space="preserve">Durata </w:t>
            </w:r>
          </w:p>
        </w:tc>
        <w:tc>
          <w:tcPr>
            <w:tcW w:w="4814" w:type="dxa"/>
          </w:tcPr>
          <w:p w14:paraId="5FEC006D" w14:textId="77777777" w:rsidR="001D7D8E" w:rsidRPr="00467240" w:rsidRDefault="001D7D8E" w:rsidP="00747E9A">
            <w:pPr>
              <w:pStyle w:val="Titolo1"/>
            </w:pPr>
          </w:p>
        </w:tc>
      </w:tr>
      <w:tr w:rsidR="00467240" w:rsidRPr="00467240" w14:paraId="4D6F7FD4" w14:textId="77777777" w:rsidTr="001D7D8E">
        <w:tc>
          <w:tcPr>
            <w:tcW w:w="4814" w:type="dxa"/>
          </w:tcPr>
          <w:p w14:paraId="59EE9FF7" w14:textId="23FCF380" w:rsidR="001D7D8E" w:rsidRPr="00467240" w:rsidRDefault="001D7D8E" w:rsidP="00747E9A">
            <w:pPr>
              <w:pStyle w:val="Titolo1"/>
              <w:rPr>
                <w:sz w:val="24"/>
                <w:szCs w:val="24"/>
              </w:rPr>
            </w:pPr>
            <w:r w:rsidRPr="00467240">
              <w:rPr>
                <w:sz w:val="24"/>
                <w:szCs w:val="24"/>
              </w:rPr>
              <w:t>Sede</w:t>
            </w:r>
          </w:p>
        </w:tc>
        <w:tc>
          <w:tcPr>
            <w:tcW w:w="4814" w:type="dxa"/>
          </w:tcPr>
          <w:p w14:paraId="327BAB83" w14:textId="77777777" w:rsidR="001D7D8E" w:rsidRPr="00467240" w:rsidRDefault="001D7D8E" w:rsidP="00747E9A">
            <w:pPr>
              <w:pStyle w:val="Titolo1"/>
            </w:pPr>
          </w:p>
        </w:tc>
      </w:tr>
    </w:tbl>
    <w:p w14:paraId="5C347108" w14:textId="7B3BEF62" w:rsidR="001D7D8E" w:rsidRPr="00467240" w:rsidRDefault="001D7D8E" w:rsidP="00747E9A">
      <w:pPr>
        <w:pStyle w:val="Titolo1"/>
        <w:rPr>
          <w:smallCaps/>
        </w:rPr>
      </w:pPr>
      <w:r w:rsidRPr="00467240">
        <w:rPr>
          <w:smallCaps/>
        </w:rPr>
        <w:t>COLLEGIO DEI DOCENTI</w:t>
      </w:r>
    </w:p>
    <w:p w14:paraId="7254B2A8" w14:textId="2572D543" w:rsidR="001D7D8E" w:rsidRPr="00467240" w:rsidRDefault="001D7D8E" w:rsidP="00AA6BD7">
      <w:pPr>
        <w:pStyle w:val="Titolo1"/>
        <w:spacing w:before="0" w:after="0" w:line="276" w:lineRule="auto"/>
        <w:rPr>
          <w:b w:val="0"/>
          <w:bCs w:val="0"/>
        </w:rPr>
      </w:pPr>
      <w:r w:rsidRPr="00467240">
        <w:rPr>
          <w:b w:val="0"/>
          <w:bCs w:val="0"/>
        </w:rPr>
        <w:t xml:space="preserve">Prof. </w:t>
      </w:r>
      <w:proofErr w:type="spellStart"/>
      <w:r w:rsidRPr="00467240">
        <w:rPr>
          <w:b w:val="0"/>
          <w:bCs w:val="0"/>
        </w:rPr>
        <w:t>Xxxxxxx</w:t>
      </w:r>
      <w:proofErr w:type="spellEnd"/>
      <w:r w:rsidRPr="00467240">
        <w:rPr>
          <w:b w:val="0"/>
          <w:bCs w:val="0"/>
        </w:rPr>
        <w:t xml:space="preserve"> </w:t>
      </w:r>
      <w:proofErr w:type="spellStart"/>
      <w:r w:rsidRPr="00467240">
        <w:rPr>
          <w:b w:val="0"/>
          <w:bCs w:val="0"/>
        </w:rPr>
        <w:t>Xxxxxxxxx</w:t>
      </w:r>
      <w:proofErr w:type="spellEnd"/>
      <w:r w:rsidRPr="00467240">
        <w:rPr>
          <w:b w:val="0"/>
          <w:bCs w:val="0"/>
        </w:rPr>
        <w:t xml:space="preserve"> (Coordinatore del Dottorato di ricerca)</w:t>
      </w:r>
    </w:p>
    <w:p w14:paraId="6F3FA30E" w14:textId="5DD6DF21" w:rsidR="001D7D8E" w:rsidRPr="00467240" w:rsidRDefault="001D7D8E" w:rsidP="00AA6BD7">
      <w:pPr>
        <w:pStyle w:val="Titolo1"/>
        <w:spacing w:before="0" w:after="0" w:line="276" w:lineRule="auto"/>
        <w:rPr>
          <w:b w:val="0"/>
          <w:bCs w:val="0"/>
        </w:rPr>
      </w:pPr>
      <w:r w:rsidRPr="00467240">
        <w:rPr>
          <w:b w:val="0"/>
          <w:bCs w:val="0"/>
        </w:rPr>
        <w:t xml:space="preserve">Prof. </w:t>
      </w:r>
      <w:proofErr w:type="spellStart"/>
      <w:r w:rsidRPr="00467240">
        <w:rPr>
          <w:b w:val="0"/>
          <w:bCs w:val="0"/>
        </w:rPr>
        <w:t>Xxxxxxx</w:t>
      </w:r>
      <w:proofErr w:type="spellEnd"/>
      <w:r w:rsidRPr="00467240">
        <w:rPr>
          <w:b w:val="0"/>
          <w:bCs w:val="0"/>
        </w:rPr>
        <w:t xml:space="preserve"> </w:t>
      </w:r>
      <w:proofErr w:type="spellStart"/>
      <w:r w:rsidRPr="00467240">
        <w:rPr>
          <w:b w:val="0"/>
          <w:bCs w:val="0"/>
        </w:rPr>
        <w:t>Xxxxxxxxx</w:t>
      </w:r>
      <w:proofErr w:type="spellEnd"/>
      <w:r w:rsidRPr="00467240">
        <w:rPr>
          <w:b w:val="0"/>
          <w:bCs w:val="0"/>
        </w:rPr>
        <w:t xml:space="preserve"> (</w:t>
      </w:r>
      <w:r w:rsidR="00FE48AD" w:rsidRPr="00467240">
        <w:rPr>
          <w:b w:val="0"/>
          <w:bCs w:val="0"/>
        </w:rPr>
        <w:t>componente del Collegio</w:t>
      </w:r>
      <w:r w:rsidRPr="00467240">
        <w:rPr>
          <w:b w:val="0"/>
          <w:bCs w:val="0"/>
        </w:rPr>
        <w:t>)</w:t>
      </w:r>
    </w:p>
    <w:p w14:paraId="2E127E4F" w14:textId="43BDA741" w:rsidR="00EF0944" w:rsidRPr="00467240" w:rsidRDefault="00FE48AD" w:rsidP="00FE48AD">
      <w:r w:rsidRPr="00467240">
        <w:t>…</w:t>
      </w:r>
    </w:p>
    <w:p w14:paraId="5DC64E4A" w14:textId="77777777" w:rsidR="00EF0944" w:rsidRDefault="00EF0944">
      <w:pPr>
        <w:rPr>
          <w:color w:val="EE0000"/>
        </w:rPr>
      </w:pPr>
      <w:r>
        <w:rPr>
          <w:color w:val="EE0000"/>
        </w:rPr>
        <w:br w:type="page"/>
      </w:r>
    </w:p>
    <w:p w14:paraId="75834121" w14:textId="05AE757E" w:rsidR="00747E9A" w:rsidRPr="00467240" w:rsidRDefault="00747E9A" w:rsidP="00747E9A">
      <w:pPr>
        <w:pStyle w:val="Titolo1"/>
      </w:pPr>
      <w:r w:rsidRPr="00467240">
        <w:lastRenderedPageBreak/>
        <w:t>ORGANIZZAZIONE DELL’</w:t>
      </w:r>
      <w:r w:rsidR="00F61C41" w:rsidRPr="00467240">
        <w:t xml:space="preserve">ATTIVITÀ </w:t>
      </w:r>
      <w:r w:rsidR="006A645C" w:rsidRPr="00467240">
        <w:t>DI MONITORAGGIO</w:t>
      </w:r>
    </w:p>
    <w:p w14:paraId="42E98F7C" w14:textId="77777777" w:rsidR="00747E9A" w:rsidRDefault="00747E9A" w:rsidP="00326E3C">
      <w:pPr>
        <w:jc w:val="both"/>
        <w:rPr>
          <w:rFonts w:asciiTheme="majorHAnsi" w:hAnsiTheme="majorHAnsi"/>
        </w:rPr>
      </w:pPr>
    </w:p>
    <w:p w14:paraId="703AB59D" w14:textId="1F4B3333" w:rsidR="00326E3C" w:rsidRPr="00CF4A0F" w:rsidRDefault="008808AA" w:rsidP="00326E3C">
      <w:pPr>
        <w:jc w:val="both"/>
        <w:rPr>
          <w:rFonts w:asciiTheme="majorHAnsi" w:hAnsiTheme="majorHAnsi"/>
        </w:rPr>
      </w:pPr>
      <w:r>
        <w:rPr>
          <w:rFonts w:asciiTheme="majorHAnsi" w:hAnsiTheme="majorHAnsi"/>
        </w:rPr>
        <w:t>L’attività è stata svolta</w:t>
      </w:r>
      <w:r w:rsidR="00326E3C" w:rsidRPr="00CF4A0F">
        <w:rPr>
          <w:rFonts w:asciiTheme="majorHAnsi" w:hAnsiTheme="majorHAnsi"/>
        </w:rPr>
        <w:t xml:space="preserve"> dai componenti </w:t>
      </w:r>
      <w:r w:rsidR="00E40C41">
        <w:rPr>
          <w:rFonts w:asciiTheme="majorHAnsi" w:hAnsiTheme="majorHAnsi"/>
        </w:rPr>
        <w:t xml:space="preserve">del Gruppo di riesame del </w:t>
      </w:r>
      <w:r w:rsidR="00CF4030">
        <w:rPr>
          <w:rFonts w:asciiTheme="majorHAnsi" w:hAnsiTheme="majorHAnsi"/>
        </w:rPr>
        <w:t>Corso di Dottorato di Ricerca (</w:t>
      </w:r>
      <w:proofErr w:type="spellStart"/>
      <w:r w:rsidR="00CF4030">
        <w:rPr>
          <w:rFonts w:asciiTheme="majorHAnsi" w:hAnsiTheme="majorHAnsi"/>
        </w:rPr>
        <w:t>Gd</w:t>
      </w:r>
      <w:r w:rsidR="004A4348">
        <w:rPr>
          <w:rFonts w:asciiTheme="majorHAnsi" w:hAnsiTheme="majorHAnsi"/>
        </w:rPr>
        <w:t>AQ</w:t>
      </w:r>
      <w:proofErr w:type="spellEnd"/>
      <w:r w:rsidR="00CF4030">
        <w:rPr>
          <w:rFonts w:asciiTheme="majorHAnsi" w:hAnsiTheme="majorHAnsi"/>
        </w:rPr>
        <w:t>-PHD)</w:t>
      </w:r>
      <w:r w:rsidR="00E40C41">
        <w:rPr>
          <w:rFonts w:asciiTheme="majorHAnsi" w:hAnsiTheme="majorHAnsi"/>
        </w:rPr>
        <w:t xml:space="preserve"> </w:t>
      </w:r>
      <w:r w:rsidR="00326E3C" w:rsidRPr="00CF4A0F">
        <w:rPr>
          <w:rFonts w:asciiTheme="majorHAnsi" w:hAnsiTheme="majorHAnsi"/>
        </w:rPr>
        <w:t xml:space="preserve">di seguito indicati: </w:t>
      </w:r>
    </w:p>
    <w:p w14:paraId="175646E4" w14:textId="77777777" w:rsidR="00326E3C" w:rsidRPr="00CF4A0F" w:rsidRDefault="00326E3C" w:rsidP="00326E3C">
      <w:pP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3873"/>
      </w:tblGrid>
      <w:tr w:rsidR="00CF4A0F" w:rsidRPr="00CF4A0F" w14:paraId="4EF2FF0F" w14:textId="77777777" w:rsidTr="00696EDF">
        <w:tc>
          <w:tcPr>
            <w:tcW w:w="5755" w:type="dxa"/>
          </w:tcPr>
          <w:p w14:paraId="63EA603C" w14:textId="66B3D3A2" w:rsidR="00326E3C" w:rsidRPr="00CF4A0F" w:rsidRDefault="00326E3C" w:rsidP="00723138">
            <w:pPr>
              <w:jc w:val="both"/>
              <w:rPr>
                <w:rFonts w:asciiTheme="majorHAnsi" w:hAnsiTheme="majorHAnsi"/>
                <w:b/>
                <w:sz w:val="22"/>
                <w:szCs w:val="22"/>
              </w:rPr>
            </w:pPr>
            <w:r w:rsidRPr="00CF4A0F">
              <w:rPr>
                <w:rFonts w:asciiTheme="majorHAnsi" w:hAnsiTheme="majorHAnsi"/>
                <w:b/>
                <w:sz w:val="22"/>
                <w:szCs w:val="22"/>
              </w:rPr>
              <w:t>Nominativo</w:t>
            </w:r>
          </w:p>
        </w:tc>
        <w:tc>
          <w:tcPr>
            <w:tcW w:w="3873" w:type="dxa"/>
          </w:tcPr>
          <w:p w14:paraId="317ABB9C" w14:textId="70290019" w:rsidR="00326E3C" w:rsidRPr="00CF4A0F" w:rsidRDefault="00326E3C" w:rsidP="00723138">
            <w:pPr>
              <w:jc w:val="both"/>
              <w:rPr>
                <w:rFonts w:asciiTheme="majorHAnsi" w:hAnsiTheme="majorHAnsi"/>
                <w:sz w:val="22"/>
                <w:szCs w:val="22"/>
              </w:rPr>
            </w:pPr>
            <w:r w:rsidRPr="00CF4A0F">
              <w:rPr>
                <w:rFonts w:asciiTheme="majorHAnsi" w:hAnsiTheme="majorHAnsi"/>
                <w:b/>
                <w:sz w:val="22"/>
                <w:szCs w:val="22"/>
              </w:rPr>
              <w:t>Funzione</w:t>
            </w:r>
          </w:p>
          <w:p w14:paraId="4C7C1308" w14:textId="14C2774B" w:rsidR="00326E3C" w:rsidRPr="00CF4A0F" w:rsidRDefault="00326E3C" w:rsidP="00723138">
            <w:pPr>
              <w:jc w:val="both"/>
              <w:rPr>
                <w:rFonts w:asciiTheme="majorHAnsi" w:hAnsiTheme="majorHAnsi"/>
                <w:b/>
                <w:sz w:val="18"/>
                <w:szCs w:val="18"/>
              </w:rPr>
            </w:pPr>
            <w:r w:rsidRPr="00CF4A0F">
              <w:rPr>
                <w:rFonts w:asciiTheme="majorHAnsi" w:hAnsiTheme="majorHAnsi"/>
                <w:sz w:val="18"/>
                <w:szCs w:val="18"/>
              </w:rPr>
              <w:t>(ad es.</w:t>
            </w:r>
            <w:r w:rsidRPr="00CF4A0F">
              <w:rPr>
                <w:rFonts w:asciiTheme="majorHAnsi" w:hAnsiTheme="majorHAnsi"/>
                <w:b/>
                <w:sz w:val="18"/>
                <w:szCs w:val="18"/>
              </w:rPr>
              <w:t xml:space="preserve"> </w:t>
            </w:r>
            <w:r w:rsidR="00CF4030">
              <w:rPr>
                <w:rFonts w:asciiTheme="majorHAnsi" w:hAnsiTheme="majorHAnsi" w:cs="Arial"/>
                <w:sz w:val="18"/>
                <w:szCs w:val="18"/>
              </w:rPr>
              <w:t>Coordinatore</w:t>
            </w:r>
            <w:r w:rsidR="00624926">
              <w:rPr>
                <w:rFonts w:asciiTheme="majorHAnsi" w:hAnsiTheme="majorHAnsi" w:cs="Arial"/>
                <w:sz w:val="18"/>
                <w:szCs w:val="18"/>
              </w:rPr>
              <w:t xml:space="preserve"> / Referente AQ PHD</w:t>
            </w:r>
            <w:r w:rsidR="00CF4030">
              <w:rPr>
                <w:rFonts w:asciiTheme="majorHAnsi" w:hAnsiTheme="majorHAnsi" w:cs="Arial"/>
                <w:sz w:val="18"/>
                <w:szCs w:val="18"/>
              </w:rPr>
              <w:t>; Rappresentante dei dottorandi; Docente del PHD</w:t>
            </w:r>
            <w:r w:rsidR="002549DB" w:rsidRPr="00CF4A0F">
              <w:rPr>
                <w:rFonts w:asciiTheme="majorHAnsi" w:hAnsiTheme="majorHAnsi" w:cs="Arial"/>
                <w:sz w:val="18"/>
                <w:szCs w:val="18"/>
              </w:rPr>
              <w:t xml:space="preserve">, </w:t>
            </w:r>
            <w:r w:rsidRPr="00CF4A0F">
              <w:rPr>
                <w:rFonts w:asciiTheme="majorHAnsi" w:hAnsiTheme="majorHAnsi" w:cs="Arial"/>
                <w:sz w:val="18"/>
                <w:szCs w:val="18"/>
              </w:rPr>
              <w:t>ecc.)</w:t>
            </w:r>
          </w:p>
        </w:tc>
      </w:tr>
      <w:tr w:rsidR="00CF4A0F" w:rsidRPr="00CF4A0F" w14:paraId="7BC984F2" w14:textId="77777777" w:rsidTr="00696EDF">
        <w:tc>
          <w:tcPr>
            <w:tcW w:w="5755" w:type="dxa"/>
          </w:tcPr>
          <w:p w14:paraId="5B2FC487" w14:textId="77777777" w:rsidR="00326E3C" w:rsidRPr="00CF4A0F" w:rsidRDefault="00326E3C" w:rsidP="00723138">
            <w:pPr>
              <w:jc w:val="both"/>
              <w:rPr>
                <w:rFonts w:asciiTheme="majorHAnsi" w:hAnsiTheme="majorHAnsi"/>
                <w:b/>
                <w:szCs w:val="28"/>
              </w:rPr>
            </w:pPr>
          </w:p>
        </w:tc>
        <w:tc>
          <w:tcPr>
            <w:tcW w:w="3873" w:type="dxa"/>
          </w:tcPr>
          <w:p w14:paraId="52936654" w14:textId="77777777" w:rsidR="00326E3C" w:rsidRPr="00CF4A0F" w:rsidRDefault="00326E3C" w:rsidP="00723138">
            <w:pPr>
              <w:jc w:val="both"/>
              <w:rPr>
                <w:rFonts w:asciiTheme="majorHAnsi" w:hAnsiTheme="majorHAnsi"/>
                <w:i/>
                <w:szCs w:val="28"/>
              </w:rPr>
            </w:pPr>
          </w:p>
        </w:tc>
      </w:tr>
      <w:tr w:rsidR="00CF4A0F" w:rsidRPr="00CF4A0F" w14:paraId="37161D0A" w14:textId="77777777" w:rsidTr="00696EDF">
        <w:tc>
          <w:tcPr>
            <w:tcW w:w="5755" w:type="dxa"/>
          </w:tcPr>
          <w:p w14:paraId="7CFE2F59" w14:textId="77777777" w:rsidR="00326E3C" w:rsidRPr="00CF4A0F" w:rsidRDefault="00326E3C" w:rsidP="00723138">
            <w:pPr>
              <w:jc w:val="both"/>
              <w:rPr>
                <w:rFonts w:asciiTheme="majorHAnsi" w:hAnsiTheme="majorHAnsi"/>
                <w:b/>
                <w:szCs w:val="28"/>
              </w:rPr>
            </w:pPr>
          </w:p>
        </w:tc>
        <w:tc>
          <w:tcPr>
            <w:tcW w:w="3873" w:type="dxa"/>
          </w:tcPr>
          <w:p w14:paraId="3E6B57DA" w14:textId="77777777" w:rsidR="00326E3C" w:rsidRPr="00CF4A0F" w:rsidRDefault="00326E3C" w:rsidP="00723138">
            <w:pPr>
              <w:jc w:val="both"/>
              <w:rPr>
                <w:rFonts w:asciiTheme="majorHAnsi" w:hAnsiTheme="majorHAnsi"/>
                <w:i/>
                <w:szCs w:val="28"/>
              </w:rPr>
            </w:pPr>
          </w:p>
        </w:tc>
      </w:tr>
      <w:tr w:rsidR="00CF4A0F" w:rsidRPr="00CF4A0F" w14:paraId="02215BAB" w14:textId="77777777" w:rsidTr="00696EDF">
        <w:tc>
          <w:tcPr>
            <w:tcW w:w="5755" w:type="dxa"/>
          </w:tcPr>
          <w:p w14:paraId="6664D01D" w14:textId="77777777" w:rsidR="00326E3C" w:rsidRPr="00CF4A0F" w:rsidRDefault="00326E3C" w:rsidP="00723138">
            <w:pPr>
              <w:jc w:val="both"/>
              <w:rPr>
                <w:rFonts w:asciiTheme="majorHAnsi" w:hAnsiTheme="majorHAnsi"/>
                <w:b/>
                <w:szCs w:val="28"/>
              </w:rPr>
            </w:pPr>
          </w:p>
        </w:tc>
        <w:tc>
          <w:tcPr>
            <w:tcW w:w="3873" w:type="dxa"/>
          </w:tcPr>
          <w:p w14:paraId="4490CD50" w14:textId="77777777" w:rsidR="00326E3C" w:rsidRPr="00CF4A0F" w:rsidRDefault="00326E3C" w:rsidP="00723138">
            <w:pPr>
              <w:jc w:val="both"/>
              <w:rPr>
                <w:rFonts w:asciiTheme="majorHAnsi" w:hAnsiTheme="majorHAnsi"/>
                <w:i/>
                <w:szCs w:val="28"/>
              </w:rPr>
            </w:pPr>
          </w:p>
        </w:tc>
      </w:tr>
      <w:tr w:rsidR="00CF4A0F" w:rsidRPr="00CF4A0F" w14:paraId="1C7289F4" w14:textId="77777777" w:rsidTr="00696EDF">
        <w:tc>
          <w:tcPr>
            <w:tcW w:w="5755" w:type="dxa"/>
          </w:tcPr>
          <w:p w14:paraId="54C66E49" w14:textId="77777777" w:rsidR="00326E3C" w:rsidRPr="00CF4A0F" w:rsidRDefault="00326E3C" w:rsidP="00723138">
            <w:pPr>
              <w:jc w:val="both"/>
              <w:rPr>
                <w:rFonts w:asciiTheme="majorHAnsi" w:hAnsiTheme="majorHAnsi"/>
                <w:b/>
                <w:szCs w:val="28"/>
              </w:rPr>
            </w:pPr>
          </w:p>
        </w:tc>
        <w:tc>
          <w:tcPr>
            <w:tcW w:w="3873" w:type="dxa"/>
          </w:tcPr>
          <w:p w14:paraId="5B81C514" w14:textId="77777777" w:rsidR="00326E3C" w:rsidRPr="00CF4A0F" w:rsidRDefault="00326E3C" w:rsidP="00723138">
            <w:pPr>
              <w:jc w:val="both"/>
              <w:rPr>
                <w:rFonts w:asciiTheme="majorHAnsi" w:hAnsiTheme="majorHAnsi"/>
                <w:b/>
                <w:szCs w:val="28"/>
              </w:rPr>
            </w:pPr>
          </w:p>
        </w:tc>
      </w:tr>
      <w:tr w:rsidR="00CF4A0F" w:rsidRPr="00CF4A0F" w14:paraId="79408C73" w14:textId="77777777" w:rsidTr="00696EDF">
        <w:tc>
          <w:tcPr>
            <w:tcW w:w="5755" w:type="dxa"/>
          </w:tcPr>
          <w:p w14:paraId="71230884" w14:textId="77777777" w:rsidR="00326E3C" w:rsidRPr="00CF4A0F" w:rsidRDefault="00326E3C" w:rsidP="00723138">
            <w:pPr>
              <w:jc w:val="both"/>
              <w:rPr>
                <w:rFonts w:asciiTheme="majorHAnsi" w:hAnsiTheme="majorHAnsi"/>
                <w:b/>
                <w:szCs w:val="28"/>
              </w:rPr>
            </w:pPr>
          </w:p>
        </w:tc>
        <w:tc>
          <w:tcPr>
            <w:tcW w:w="3873" w:type="dxa"/>
          </w:tcPr>
          <w:p w14:paraId="680A969A" w14:textId="77777777" w:rsidR="00326E3C" w:rsidRPr="00CF4A0F" w:rsidRDefault="00326E3C" w:rsidP="00723138">
            <w:pPr>
              <w:jc w:val="both"/>
              <w:rPr>
                <w:rFonts w:asciiTheme="majorHAnsi" w:hAnsiTheme="majorHAnsi"/>
                <w:b/>
                <w:szCs w:val="28"/>
              </w:rPr>
            </w:pPr>
          </w:p>
        </w:tc>
      </w:tr>
      <w:tr w:rsidR="00326E3C" w:rsidRPr="00CF4A0F" w14:paraId="694DB6AC" w14:textId="77777777" w:rsidTr="00696EDF">
        <w:tc>
          <w:tcPr>
            <w:tcW w:w="5755" w:type="dxa"/>
          </w:tcPr>
          <w:p w14:paraId="3C59174E" w14:textId="77777777" w:rsidR="00326E3C" w:rsidRPr="00CF4A0F" w:rsidRDefault="00326E3C" w:rsidP="00723138">
            <w:pPr>
              <w:jc w:val="both"/>
              <w:rPr>
                <w:rFonts w:asciiTheme="majorHAnsi" w:hAnsiTheme="majorHAnsi"/>
                <w:b/>
                <w:szCs w:val="28"/>
              </w:rPr>
            </w:pPr>
          </w:p>
        </w:tc>
        <w:tc>
          <w:tcPr>
            <w:tcW w:w="3873" w:type="dxa"/>
          </w:tcPr>
          <w:p w14:paraId="40DFEB2B" w14:textId="77777777" w:rsidR="00326E3C" w:rsidRPr="00CF4A0F" w:rsidRDefault="00326E3C" w:rsidP="00723138">
            <w:pPr>
              <w:jc w:val="both"/>
              <w:rPr>
                <w:rFonts w:asciiTheme="majorHAnsi" w:hAnsiTheme="majorHAnsi"/>
                <w:b/>
                <w:szCs w:val="28"/>
              </w:rPr>
            </w:pPr>
          </w:p>
        </w:tc>
      </w:tr>
    </w:tbl>
    <w:p w14:paraId="0D87EDB4" w14:textId="77777777" w:rsidR="00326E3C" w:rsidRPr="00CF4A0F" w:rsidRDefault="00326E3C" w:rsidP="00326E3C">
      <w:pPr>
        <w:jc w:val="both"/>
        <w:rPr>
          <w:rFonts w:asciiTheme="majorHAnsi" w:hAnsiTheme="majorHAnsi"/>
          <w:szCs w:val="28"/>
        </w:rPr>
      </w:pPr>
    </w:p>
    <w:p w14:paraId="1CC58320" w14:textId="77777777" w:rsidR="00747E9A" w:rsidRDefault="00747E9A" w:rsidP="00326E3C">
      <w:pPr>
        <w:jc w:val="both"/>
        <w:rPr>
          <w:rFonts w:asciiTheme="majorHAnsi" w:hAnsiTheme="majorHAnsi"/>
          <w:szCs w:val="28"/>
        </w:rPr>
      </w:pPr>
    </w:p>
    <w:p w14:paraId="32B6D0F5" w14:textId="506A6585" w:rsidR="00326E3C" w:rsidRPr="00CF4A0F" w:rsidRDefault="00326E3C" w:rsidP="00326E3C">
      <w:pPr>
        <w:jc w:val="both"/>
        <w:rPr>
          <w:rFonts w:asciiTheme="majorHAnsi" w:hAnsiTheme="majorHAnsi"/>
          <w:szCs w:val="28"/>
        </w:rPr>
      </w:pPr>
      <w:r w:rsidRPr="00CF4A0F">
        <w:rPr>
          <w:rFonts w:asciiTheme="majorHAnsi" w:hAnsiTheme="majorHAnsi"/>
          <w:szCs w:val="28"/>
        </w:rPr>
        <w:t>Durante l’attività sono stati inoltre consultati:</w:t>
      </w:r>
    </w:p>
    <w:p w14:paraId="2A7B142F" w14:textId="77777777" w:rsidR="00326E3C" w:rsidRPr="00CF4A0F" w:rsidRDefault="00326E3C" w:rsidP="00326E3C">
      <w:pPr>
        <w:jc w:val="both"/>
        <w:rPr>
          <w:rFonts w:asciiTheme="majorHAnsi" w:hAnsiTheme="majorHAns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F4A0F" w:rsidRPr="00CF4A0F" w14:paraId="046CE6F3" w14:textId="77777777" w:rsidTr="00723138">
        <w:tc>
          <w:tcPr>
            <w:tcW w:w="9747" w:type="dxa"/>
          </w:tcPr>
          <w:p w14:paraId="4EC205FF" w14:textId="77777777" w:rsidR="00326E3C" w:rsidRPr="00CF4A0F" w:rsidRDefault="00326E3C" w:rsidP="00723138">
            <w:pPr>
              <w:jc w:val="both"/>
              <w:rPr>
                <w:rFonts w:asciiTheme="majorHAnsi" w:hAnsiTheme="majorHAnsi"/>
                <w:b/>
                <w:szCs w:val="28"/>
              </w:rPr>
            </w:pPr>
            <w:r w:rsidRPr="00CF4A0F">
              <w:rPr>
                <w:rFonts w:asciiTheme="majorHAnsi" w:hAnsiTheme="majorHAnsi"/>
                <w:b/>
                <w:szCs w:val="28"/>
              </w:rPr>
              <w:t>Nominativi - Ruolo/Funzione</w:t>
            </w:r>
          </w:p>
        </w:tc>
      </w:tr>
      <w:tr w:rsidR="00326E3C" w:rsidRPr="00CF4A0F" w14:paraId="7EEBA1CC" w14:textId="77777777" w:rsidTr="00723138">
        <w:tc>
          <w:tcPr>
            <w:tcW w:w="9747" w:type="dxa"/>
          </w:tcPr>
          <w:p w14:paraId="4BD35F1F" w14:textId="77777777" w:rsidR="00326E3C" w:rsidRPr="00CF4A0F" w:rsidRDefault="00326E3C" w:rsidP="00723138">
            <w:pPr>
              <w:jc w:val="both"/>
              <w:rPr>
                <w:rFonts w:asciiTheme="majorHAnsi" w:hAnsiTheme="majorHAnsi"/>
                <w:b/>
                <w:szCs w:val="28"/>
              </w:rPr>
            </w:pPr>
          </w:p>
          <w:p w14:paraId="137B84FB" w14:textId="77777777" w:rsidR="00326E3C" w:rsidRDefault="00326E3C" w:rsidP="00723138">
            <w:pPr>
              <w:jc w:val="both"/>
              <w:rPr>
                <w:rFonts w:asciiTheme="majorHAnsi" w:hAnsiTheme="majorHAnsi"/>
                <w:b/>
                <w:szCs w:val="28"/>
              </w:rPr>
            </w:pPr>
          </w:p>
          <w:p w14:paraId="6D20748A" w14:textId="77777777" w:rsidR="0049497D" w:rsidRDefault="0049497D" w:rsidP="00723138">
            <w:pPr>
              <w:jc w:val="both"/>
              <w:rPr>
                <w:rFonts w:asciiTheme="majorHAnsi" w:hAnsiTheme="majorHAnsi"/>
                <w:b/>
                <w:szCs w:val="28"/>
              </w:rPr>
            </w:pPr>
          </w:p>
          <w:p w14:paraId="21D99200" w14:textId="77777777" w:rsidR="0049497D" w:rsidRDefault="0049497D" w:rsidP="00723138">
            <w:pPr>
              <w:jc w:val="both"/>
              <w:rPr>
                <w:rFonts w:asciiTheme="majorHAnsi" w:hAnsiTheme="majorHAnsi"/>
                <w:b/>
                <w:szCs w:val="28"/>
              </w:rPr>
            </w:pPr>
          </w:p>
          <w:p w14:paraId="06F4F870" w14:textId="77777777" w:rsidR="0049497D" w:rsidRPr="00CF4A0F" w:rsidRDefault="0049497D" w:rsidP="00723138">
            <w:pPr>
              <w:jc w:val="both"/>
              <w:rPr>
                <w:rFonts w:asciiTheme="majorHAnsi" w:hAnsiTheme="majorHAnsi"/>
                <w:b/>
                <w:szCs w:val="28"/>
              </w:rPr>
            </w:pPr>
          </w:p>
        </w:tc>
      </w:tr>
    </w:tbl>
    <w:p w14:paraId="30AB0965" w14:textId="77777777" w:rsidR="00326E3C" w:rsidRPr="00CF4A0F" w:rsidRDefault="00326E3C" w:rsidP="00326E3C">
      <w:pPr>
        <w:jc w:val="both"/>
        <w:rPr>
          <w:rFonts w:asciiTheme="majorHAnsi" w:hAnsiTheme="majorHAnsi"/>
          <w:b/>
          <w:szCs w:val="28"/>
        </w:rPr>
      </w:pPr>
    </w:p>
    <w:p w14:paraId="2EC038BD" w14:textId="77777777" w:rsidR="00747E9A" w:rsidRDefault="00747E9A" w:rsidP="00326E3C">
      <w:pPr>
        <w:jc w:val="both"/>
        <w:rPr>
          <w:rFonts w:asciiTheme="majorHAnsi" w:hAnsiTheme="majorHAnsi"/>
        </w:rPr>
      </w:pPr>
    </w:p>
    <w:p w14:paraId="47DE4825" w14:textId="75E93A7B" w:rsidR="00326E3C" w:rsidRPr="00CF4A0F" w:rsidRDefault="004B6EC5" w:rsidP="00326E3C">
      <w:pPr>
        <w:jc w:val="both"/>
        <w:rPr>
          <w:rFonts w:asciiTheme="majorHAnsi" w:hAnsiTheme="majorHAnsi"/>
        </w:rPr>
      </w:pPr>
      <w:r w:rsidRPr="00CF4A0F">
        <w:rPr>
          <w:rFonts w:asciiTheme="majorHAnsi" w:hAnsiTheme="majorHAnsi"/>
        </w:rPr>
        <w:t xml:space="preserve">Il </w:t>
      </w:r>
      <w:r w:rsidR="00747E9A">
        <w:rPr>
          <w:rFonts w:asciiTheme="majorHAnsi" w:hAnsiTheme="majorHAnsi"/>
        </w:rPr>
        <w:t xml:space="preserve">presente </w:t>
      </w:r>
      <w:r w:rsidRPr="00CF4A0F">
        <w:rPr>
          <w:rFonts w:asciiTheme="majorHAnsi" w:hAnsiTheme="majorHAnsi"/>
        </w:rPr>
        <w:t>documento è stato</w:t>
      </w:r>
      <w:r w:rsidR="00326E3C" w:rsidRPr="00CF4A0F">
        <w:rPr>
          <w:rFonts w:asciiTheme="majorHAnsi" w:hAnsiTheme="majorHAnsi"/>
        </w:rPr>
        <w:t xml:space="preserve"> presentat</w:t>
      </w:r>
      <w:r w:rsidRPr="00CF4A0F">
        <w:rPr>
          <w:rFonts w:asciiTheme="majorHAnsi" w:hAnsiTheme="majorHAnsi"/>
        </w:rPr>
        <w:t>o</w:t>
      </w:r>
      <w:r w:rsidR="00CF4030">
        <w:rPr>
          <w:rFonts w:asciiTheme="majorHAnsi" w:hAnsiTheme="majorHAnsi"/>
        </w:rPr>
        <w:t>,</w:t>
      </w:r>
      <w:r w:rsidR="00326E3C" w:rsidRPr="00CF4A0F">
        <w:rPr>
          <w:rFonts w:asciiTheme="majorHAnsi" w:hAnsiTheme="majorHAnsi"/>
        </w:rPr>
        <w:t xml:space="preserve"> discuss</w:t>
      </w:r>
      <w:r w:rsidRPr="00CF4A0F">
        <w:rPr>
          <w:rFonts w:asciiTheme="majorHAnsi" w:hAnsiTheme="majorHAnsi"/>
        </w:rPr>
        <w:t>o</w:t>
      </w:r>
      <w:r w:rsidR="00CF4030">
        <w:rPr>
          <w:rFonts w:asciiTheme="majorHAnsi" w:hAnsiTheme="majorHAnsi"/>
        </w:rPr>
        <w:t xml:space="preserve"> e approvato dal Collegio dei docenti</w:t>
      </w:r>
      <w:r w:rsidR="00326E3C" w:rsidRPr="00CF4A0F">
        <w:rPr>
          <w:rFonts w:asciiTheme="majorHAnsi" w:hAnsiTheme="majorHAnsi"/>
        </w:rPr>
        <w:t xml:space="preserve"> </w:t>
      </w:r>
      <w:r w:rsidR="00CF4030">
        <w:rPr>
          <w:rFonts w:asciiTheme="majorHAnsi" w:hAnsiTheme="majorHAnsi"/>
        </w:rPr>
        <w:t>in data</w:t>
      </w:r>
      <w:r w:rsidR="00326E3C" w:rsidRPr="00CF4A0F">
        <w:rPr>
          <w:rFonts w:asciiTheme="majorHAnsi" w:hAnsiTheme="majorHAnsi"/>
        </w:rPr>
        <w:t xml:space="preserve"> </w:t>
      </w:r>
      <w:r w:rsidR="00326E3C" w:rsidRPr="00CF4A0F">
        <w:rPr>
          <w:rFonts w:asciiTheme="majorHAnsi" w:hAnsiTheme="majorHAnsi"/>
          <w:i/>
        </w:rPr>
        <w:t>gg/mese/anno</w:t>
      </w:r>
      <w:r w:rsidR="00326E3C" w:rsidRPr="00CF4A0F">
        <w:rPr>
          <w:rFonts w:asciiTheme="majorHAnsi" w:hAnsiTheme="majorHAnsi"/>
        </w:rPr>
        <w:t xml:space="preserve">. </w:t>
      </w:r>
    </w:p>
    <w:p w14:paraId="358288DC" w14:textId="77777777" w:rsidR="00326E3C" w:rsidRPr="00CF4A0F" w:rsidRDefault="00326E3C" w:rsidP="00326E3C">
      <w:pPr>
        <w:jc w:val="both"/>
        <w:rPr>
          <w:rFonts w:asciiTheme="majorHAnsi" w:eastAsia="MS Mincho" w:hAnsiTheme="majorHAnsi"/>
          <w:sz w:val="18"/>
          <w:szCs w:val="20"/>
        </w:rPr>
      </w:pPr>
    </w:p>
    <w:p w14:paraId="22213ADC" w14:textId="77777777" w:rsidR="00326E3C" w:rsidRPr="00CF4A0F" w:rsidRDefault="00326E3C" w:rsidP="00326E3C">
      <w:pPr>
        <w:jc w:val="both"/>
        <w:rPr>
          <w:rFonts w:asciiTheme="majorHAnsi" w:eastAsia="MS Mincho" w:hAnsiTheme="majorHAnsi"/>
          <w:sz w:val="18"/>
          <w:szCs w:val="20"/>
        </w:rPr>
      </w:pPr>
    </w:p>
    <w:p w14:paraId="700CC703" w14:textId="77777777" w:rsidR="004B6EC5" w:rsidRPr="00CF4A0F" w:rsidRDefault="004B6EC5">
      <w:pPr>
        <w:rPr>
          <w:rFonts w:asciiTheme="majorHAnsi" w:hAnsiTheme="majorHAnsi"/>
        </w:rPr>
      </w:pPr>
      <w:r w:rsidRPr="00CF4A0F">
        <w:rPr>
          <w:rFonts w:asciiTheme="majorHAnsi" w:hAnsiTheme="majorHAnsi"/>
        </w:rPr>
        <w:br w:type="page"/>
      </w:r>
    </w:p>
    <w:p w14:paraId="1564C40E" w14:textId="0610438B" w:rsidR="00635A5F" w:rsidRPr="003D59DC" w:rsidRDefault="00635A5F" w:rsidP="00635A5F">
      <w:pPr>
        <w:jc w:val="both"/>
        <w:rPr>
          <w:rFonts w:asciiTheme="majorHAnsi" w:hAnsiTheme="majorHAnsi"/>
          <w:i/>
          <w:smallCaps/>
          <w:sz w:val="28"/>
          <w:szCs w:val="28"/>
        </w:rPr>
      </w:pPr>
      <w:r>
        <w:rPr>
          <w:rFonts w:asciiTheme="majorHAnsi" w:hAnsiTheme="majorHAnsi"/>
          <w:i/>
          <w:smallCaps/>
          <w:sz w:val="28"/>
          <w:szCs w:val="28"/>
        </w:rPr>
        <w:lastRenderedPageBreak/>
        <w:t>Sezione 1</w:t>
      </w:r>
      <w:r w:rsidR="007E4AF1">
        <w:rPr>
          <w:rFonts w:asciiTheme="majorHAnsi" w:hAnsiTheme="majorHAnsi"/>
          <w:i/>
          <w:smallCaps/>
          <w:sz w:val="28"/>
          <w:szCs w:val="28"/>
        </w:rPr>
        <w:t>A</w:t>
      </w:r>
      <w:r>
        <w:rPr>
          <w:rFonts w:asciiTheme="majorHAnsi" w:hAnsiTheme="majorHAnsi"/>
          <w:i/>
          <w:smallCaps/>
          <w:sz w:val="28"/>
          <w:szCs w:val="28"/>
        </w:rPr>
        <w:t xml:space="preserve"> </w:t>
      </w:r>
      <w:r w:rsidR="00886B8D">
        <w:rPr>
          <w:rFonts w:asciiTheme="majorHAnsi" w:hAnsiTheme="majorHAnsi"/>
          <w:i/>
          <w:smallCaps/>
          <w:sz w:val="28"/>
          <w:szCs w:val="28"/>
        </w:rPr>
        <w:t>–</w:t>
      </w:r>
      <w:r>
        <w:rPr>
          <w:rFonts w:asciiTheme="majorHAnsi" w:hAnsiTheme="majorHAnsi"/>
          <w:i/>
          <w:smallCaps/>
          <w:sz w:val="28"/>
          <w:szCs w:val="28"/>
        </w:rPr>
        <w:t xml:space="preserve"> </w:t>
      </w:r>
      <w:r w:rsidR="00886B8D">
        <w:rPr>
          <w:rFonts w:asciiTheme="majorHAnsi" w:hAnsiTheme="majorHAnsi"/>
          <w:i/>
          <w:smallCaps/>
          <w:sz w:val="28"/>
          <w:szCs w:val="28"/>
        </w:rPr>
        <w:t>Rendicont</w:t>
      </w:r>
      <w:r w:rsidR="007E4AF1">
        <w:rPr>
          <w:rFonts w:asciiTheme="majorHAnsi" w:hAnsiTheme="majorHAnsi"/>
          <w:i/>
          <w:smallCaps/>
          <w:sz w:val="28"/>
          <w:szCs w:val="28"/>
        </w:rPr>
        <w:t>azione</w:t>
      </w:r>
      <w:r w:rsidR="00886B8D">
        <w:rPr>
          <w:rFonts w:asciiTheme="majorHAnsi" w:hAnsiTheme="majorHAnsi"/>
          <w:i/>
          <w:smallCaps/>
          <w:sz w:val="28"/>
          <w:szCs w:val="28"/>
        </w:rPr>
        <w:t xml:space="preserve"> delle Attività</w:t>
      </w:r>
      <w:r>
        <w:rPr>
          <w:rFonts w:asciiTheme="majorHAnsi" w:hAnsiTheme="majorHAnsi"/>
          <w:i/>
          <w:smallCaps/>
          <w:sz w:val="28"/>
          <w:szCs w:val="28"/>
        </w:rPr>
        <w:t xml:space="preserve">  </w:t>
      </w:r>
    </w:p>
    <w:p w14:paraId="55C20714" w14:textId="77777777" w:rsidR="00635A5F" w:rsidRDefault="00635A5F" w:rsidP="00635A5F">
      <w:pPr>
        <w:tabs>
          <w:tab w:val="left" w:pos="6980"/>
        </w:tabs>
        <w:jc w:val="both"/>
        <w:rPr>
          <w:rFonts w:asciiTheme="majorHAnsi" w:hAnsiTheme="majorHAnsi"/>
          <w:sz w:val="20"/>
          <w:szCs w:val="20"/>
        </w:rPr>
      </w:pPr>
    </w:p>
    <w:tbl>
      <w:tblPr>
        <w:tblStyle w:val="Grigliatabella"/>
        <w:tblW w:w="0" w:type="auto"/>
        <w:tblLook w:val="04A0" w:firstRow="1" w:lastRow="0" w:firstColumn="1" w:lastColumn="0" w:noHBand="0" w:noVBand="1"/>
      </w:tblPr>
      <w:tblGrid>
        <w:gridCol w:w="9628"/>
      </w:tblGrid>
      <w:tr w:rsidR="00635A5F" w14:paraId="47B17582" w14:textId="77777777" w:rsidTr="00B7422C">
        <w:tc>
          <w:tcPr>
            <w:tcW w:w="9628" w:type="dxa"/>
          </w:tcPr>
          <w:p w14:paraId="0F967ABC" w14:textId="77777777" w:rsidR="00635A5F" w:rsidRPr="000A4A36" w:rsidRDefault="00635A5F" w:rsidP="00B7422C">
            <w:pPr>
              <w:tabs>
                <w:tab w:val="left" w:pos="6980"/>
              </w:tabs>
              <w:jc w:val="both"/>
              <w:rPr>
                <w:rFonts w:asciiTheme="majorHAnsi" w:hAnsiTheme="majorHAnsi"/>
                <w:i/>
                <w:sz w:val="20"/>
                <w:szCs w:val="20"/>
              </w:rPr>
            </w:pPr>
          </w:p>
          <w:p w14:paraId="63341A4F" w14:textId="77777777" w:rsidR="00AB7D0E" w:rsidRDefault="00AB7D0E" w:rsidP="00AB7D0E">
            <w:pPr>
              <w:pStyle w:val="Paragrafoelenco"/>
              <w:numPr>
                <w:ilvl w:val="0"/>
                <w:numId w:val="5"/>
              </w:numPr>
              <w:tabs>
                <w:tab w:val="left" w:pos="6980"/>
              </w:tabs>
              <w:jc w:val="both"/>
              <w:rPr>
                <w:rFonts w:asciiTheme="majorHAnsi" w:hAnsiTheme="majorHAnsi"/>
                <w:sz w:val="20"/>
                <w:szCs w:val="20"/>
              </w:rPr>
            </w:pPr>
            <w:r w:rsidRPr="00AB7D0E">
              <w:rPr>
                <w:rFonts w:asciiTheme="majorHAnsi" w:hAnsiTheme="majorHAnsi"/>
                <w:sz w:val="20"/>
                <w:szCs w:val="20"/>
              </w:rPr>
              <w:t xml:space="preserve">Attività formative effettivamente realizzate rispetto a quelle indicate nella Scheda annuale di pianificazione e di organizzazione delle attività formative e di ricerca (per il primo anno si faccia riferimento a quanto inserito nella piattaforma MUR), </w:t>
            </w:r>
          </w:p>
          <w:p w14:paraId="1275229F" w14:textId="77777777" w:rsidR="00AB7D0E" w:rsidRDefault="00AB7D0E" w:rsidP="00AB7D0E">
            <w:pPr>
              <w:pStyle w:val="Paragrafoelenco"/>
              <w:numPr>
                <w:ilvl w:val="0"/>
                <w:numId w:val="5"/>
              </w:numPr>
              <w:tabs>
                <w:tab w:val="left" w:pos="6980"/>
              </w:tabs>
              <w:jc w:val="both"/>
              <w:rPr>
                <w:rFonts w:asciiTheme="majorHAnsi" w:hAnsiTheme="majorHAnsi"/>
                <w:sz w:val="20"/>
                <w:szCs w:val="20"/>
              </w:rPr>
            </w:pPr>
            <w:r w:rsidRPr="00AB7D0E">
              <w:rPr>
                <w:rFonts w:asciiTheme="majorHAnsi" w:hAnsiTheme="majorHAnsi"/>
                <w:sz w:val="20"/>
                <w:szCs w:val="20"/>
              </w:rPr>
              <w:t>momenti formativi di scambio/presentazione dei risultati della ricerca dei dottorandi</w:t>
            </w:r>
          </w:p>
          <w:p w14:paraId="434371F4" w14:textId="77777777" w:rsidR="00AB7D0E" w:rsidRDefault="00AB7D0E" w:rsidP="00AB7D0E">
            <w:pPr>
              <w:pStyle w:val="Paragrafoelenco"/>
              <w:numPr>
                <w:ilvl w:val="0"/>
                <w:numId w:val="5"/>
              </w:numPr>
              <w:tabs>
                <w:tab w:val="left" w:pos="6980"/>
              </w:tabs>
              <w:jc w:val="both"/>
              <w:rPr>
                <w:rFonts w:asciiTheme="majorHAnsi" w:hAnsiTheme="majorHAnsi"/>
                <w:sz w:val="20"/>
                <w:szCs w:val="20"/>
              </w:rPr>
            </w:pPr>
            <w:r w:rsidRPr="00AB7D0E">
              <w:rPr>
                <w:rFonts w:asciiTheme="majorHAnsi" w:hAnsiTheme="majorHAnsi"/>
                <w:sz w:val="20"/>
                <w:szCs w:val="20"/>
              </w:rPr>
              <w:t>attività organizzate per sviluppare l’autonomia del dottorando</w:t>
            </w:r>
          </w:p>
          <w:p w14:paraId="1AEF4A6D" w14:textId="0FFEF681" w:rsidR="00635A5F" w:rsidRPr="00AB7D0E" w:rsidRDefault="00AB7D0E" w:rsidP="00AB7D0E">
            <w:pPr>
              <w:pStyle w:val="Paragrafoelenco"/>
              <w:numPr>
                <w:ilvl w:val="0"/>
                <w:numId w:val="5"/>
              </w:numPr>
              <w:tabs>
                <w:tab w:val="left" w:pos="6980"/>
              </w:tabs>
              <w:jc w:val="both"/>
              <w:rPr>
                <w:rFonts w:asciiTheme="majorHAnsi" w:hAnsiTheme="majorHAnsi"/>
                <w:sz w:val="20"/>
                <w:szCs w:val="20"/>
              </w:rPr>
            </w:pPr>
            <w:r w:rsidRPr="00AB7D0E">
              <w:rPr>
                <w:rFonts w:asciiTheme="majorHAnsi" w:hAnsiTheme="majorHAnsi"/>
                <w:sz w:val="20"/>
                <w:szCs w:val="20"/>
              </w:rPr>
              <w:t>partecipazioni a convegni scientifici</w:t>
            </w:r>
          </w:p>
          <w:p w14:paraId="6907000D" w14:textId="77777777" w:rsidR="00635A5F" w:rsidRDefault="00635A5F" w:rsidP="00B7422C">
            <w:pPr>
              <w:tabs>
                <w:tab w:val="left" w:pos="6980"/>
              </w:tabs>
              <w:jc w:val="both"/>
              <w:rPr>
                <w:rFonts w:asciiTheme="majorHAnsi" w:hAnsiTheme="majorHAnsi"/>
                <w:sz w:val="20"/>
                <w:szCs w:val="20"/>
              </w:rPr>
            </w:pPr>
          </w:p>
          <w:p w14:paraId="4C99E55D" w14:textId="77777777" w:rsidR="00635A5F" w:rsidRDefault="00635A5F" w:rsidP="00B7422C">
            <w:pPr>
              <w:tabs>
                <w:tab w:val="left" w:pos="6980"/>
              </w:tabs>
              <w:jc w:val="both"/>
              <w:rPr>
                <w:rFonts w:asciiTheme="majorHAnsi" w:hAnsiTheme="majorHAnsi"/>
                <w:sz w:val="20"/>
                <w:szCs w:val="20"/>
              </w:rPr>
            </w:pPr>
          </w:p>
          <w:p w14:paraId="4700F72D" w14:textId="77777777" w:rsidR="00635A5F" w:rsidRDefault="00635A5F" w:rsidP="00B7422C">
            <w:pPr>
              <w:tabs>
                <w:tab w:val="left" w:pos="6980"/>
              </w:tabs>
              <w:jc w:val="both"/>
              <w:rPr>
                <w:rFonts w:asciiTheme="majorHAnsi" w:hAnsiTheme="majorHAnsi"/>
                <w:sz w:val="20"/>
                <w:szCs w:val="20"/>
              </w:rPr>
            </w:pPr>
          </w:p>
          <w:p w14:paraId="0B1763C0" w14:textId="77777777" w:rsidR="00635A5F" w:rsidRDefault="00635A5F" w:rsidP="00B7422C">
            <w:pPr>
              <w:tabs>
                <w:tab w:val="left" w:pos="6980"/>
              </w:tabs>
              <w:jc w:val="both"/>
              <w:rPr>
                <w:rFonts w:asciiTheme="majorHAnsi" w:hAnsiTheme="majorHAnsi"/>
                <w:sz w:val="20"/>
                <w:szCs w:val="20"/>
              </w:rPr>
            </w:pPr>
          </w:p>
          <w:p w14:paraId="1B5A6D88" w14:textId="77777777" w:rsidR="00635A5F" w:rsidRDefault="00635A5F" w:rsidP="00B7422C">
            <w:pPr>
              <w:tabs>
                <w:tab w:val="left" w:pos="6980"/>
              </w:tabs>
              <w:jc w:val="both"/>
              <w:rPr>
                <w:rFonts w:asciiTheme="majorHAnsi" w:hAnsiTheme="majorHAnsi"/>
                <w:sz w:val="20"/>
                <w:szCs w:val="20"/>
              </w:rPr>
            </w:pPr>
          </w:p>
          <w:p w14:paraId="7728B765" w14:textId="77777777" w:rsidR="00635A5F" w:rsidRDefault="00635A5F" w:rsidP="00B7422C">
            <w:pPr>
              <w:tabs>
                <w:tab w:val="left" w:pos="6980"/>
              </w:tabs>
              <w:jc w:val="both"/>
              <w:rPr>
                <w:rFonts w:asciiTheme="majorHAnsi" w:hAnsiTheme="majorHAnsi"/>
                <w:sz w:val="20"/>
                <w:szCs w:val="20"/>
              </w:rPr>
            </w:pPr>
          </w:p>
          <w:p w14:paraId="70109859" w14:textId="77777777" w:rsidR="00635A5F" w:rsidRDefault="00635A5F" w:rsidP="00B7422C">
            <w:pPr>
              <w:tabs>
                <w:tab w:val="left" w:pos="6980"/>
              </w:tabs>
              <w:jc w:val="both"/>
              <w:rPr>
                <w:rFonts w:asciiTheme="majorHAnsi" w:hAnsiTheme="majorHAnsi"/>
                <w:sz w:val="20"/>
                <w:szCs w:val="20"/>
              </w:rPr>
            </w:pPr>
          </w:p>
        </w:tc>
      </w:tr>
    </w:tbl>
    <w:p w14:paraId="36958A90" w14:textId="77777777" w:rsidR="00635A5F" w:rsidRDefault="00635A5F" w:rsidP="00624926">
      <w:pPr>
        <w:jc w:val="both"/>
        <w:rPr>
          <w:rFonts w:asciiTheme="majorHAnsi" w:hAnsiTheme="majorHAnsi"/>
          <w:i/>
          <w:smallCaps/>
          <w:sz w:val="28"/>
          <w:szCs w:val="28"/>
        </w:rPr>
      </w:pPr>
    </w:p>
    <w:p w14:paraId="4B8D15D5" w14:textId="77777777" w:rsidR="00635A5F" w:rsidRDefault="00635A5F" w:rsidP="00624926">
      <w:pPr>
        <w:jc w:val="both"/>
        <w:rPr>
          <w:rFonts w:asciiTheme="majorHAnsi" w:hAnsiTheme="majorHAnsi"/>
          <w:i/>
          <w:smallCaps/>
          <w:sz w:val="28"/>
          <w:szCs w:val="28"/>
        </w:rPr>
      </w:pPr>
    </w:p>
    <w:p w14:paraId="5360CB4D" w14:textId="750D37A1" w:rsidR="007E4AF1" w:rsidRDefault="007E4AF1" w:rsidP="00624926">
      <w:pPr>
        <w:jc w:val="both"/>
        <w:rPr>
          <w:rFonts w:asciiTheme="majorHAnsi" w:hAnsiTheme="majorHAnsi"/>
          <w:i/>
          <w:smallCaps/>
          <w:sz w:val="28"/>
          <w:szCs w:val="28"/>
        </w:rPr>
      </w:pPr>
      <w:r>
        <w:rPr>
          <w:rFonts w:asciiTheme="majorHAnsi" w:hAnsiTheme="majorHAnsi"/>
          <w:i/>
          <w:smallCaps/>
          <w:sz w:val="28"/>
          <w:szCs w:val="28"/>
        </w:rPr>
        <w:t>Sezione 1</w:t>
      </w:r>
      <w:r w:rsidR="00B44C38">
        <w:rPr>
          <w:rFonts w:asciiTheme="majorHAnsi" w:hAnsiTheme="majorHAnsi"/>
          <w:i/>
          <w:smallCaps/>
          <w:sz w:val="28"/>
          <w:szCs w:val="28"/>
        </w:rPr>
        <w:t>B</w:t>
      </w:r>
      <w:r>
        <w:rPr>
          <w:rFonts w:asciiTheme="majorHAnsi" w:hAnsiTheme="majorHAnsi"/>
          <w:i/>
          <w:smallCaps/>
          <w:sz w:val="28"/>
          <w:szCs w:val="28"/>
        </w:rPr>
        <w:t xml:space="preserve"> –</w:t>
      </w:r>
      <w:r w:rsidR="00B44C38">
        <w:rPr>
          <w:rFonts w:asciiTheme="majorHAnsi" w:hAnsiTheme="majorHAnsi"/>
          <w:i/>
          <w:smallCaps/>
          <w:sz w:val="28"/>
          <w:szCs w:val="28"/>
        </w:rPr>
        <w:t xml:space="preserve"> </w:t>
      </w:r>
      <w:r w:rsidR="008F5CE9" w:rsidRPr="008F5CE9">
        <w:rPr>
          <w:rFonts w:asciiTheme="majorHAnsi" w:hAnsiTheme="majorHAnsi"/>
          <w:i/>
          <w:smallCaps/>
          <w:sz w:val="28"/>
          <w:szCs w:val="28"/>
        </w:rPr>
        <w:t>Rendicontazione delle azioni correttive / di miglioramento</w:t>
      </w:r>
      <w:r w:rsidR="009A5FA6" w:rsidRPr="009A5FA6">
        <w:rPr>
          <w:rFonts w:asciiTheme="majorHAnsi" w:hAnsiTheme="majorHAnsi"/>
          <w:sz w:val="20"/>
          <w:szCs w:val="20"/>
        </w:rPr>
        <w:t xml:space="preserve"> (</w:t>
      </w:r>
      <w:r w:rsidR="009A5FA6">
        <w:rPr>
          <w:rFonts w:asciiTheme="majorHAnsi" w:hAnsiTheme="majorHAnsi"/>
          <w:sz w:val="20"/>
          <w:szCs w:val="20"/>
        </w:rPr>
        <w:t>A PARTIRE DAL SECONDO ANNO)</w:t>
      </w:r>
    </w:p>
    <w:p w14:paraId="02FC5B58" w14:textId="5FF56137" w:rsidR="00B44C38" w:rsidRPr="00D25D42" w:rsidRDefault="00B44C38" w:rsidP="00624926">
      <w:pPr>
        <w:jc w:val="both"/>
        <w:rPr>
          <w:rFonts w:asciiTheme="majorHAnsi" w:hAnsiTheme="majorHAnsi"/>
          <w:iCs/>
          <w:smallCaps/>
          <w:sz w:val="28"/>
          <w:szCs w:val="28"/>
        </w:rPr>
      </w:pPr>
    </w:p>
    <w:p w14:paraId="50DC2007" w14:textId="77777777" w:rsidR="00D25D42" w:rsidRPr="00CF4A0F" w:rsidRDefault="00D25D42" w:rsidP="00D25D42">
      <w:pPr>
        <w:tabs>
          <w:tab w:val="left" w:pos="6980"/>
        </w:tabs>
        <w:ind w:left="360"/>
        <w:jc w:val="both"/>
        <w:rPr>
          <w:rFonts w:asciiTheme="majorHAnsi" w:hAnsiTheme="majorHAnsi"/>
          <w:i/>
          <w:sz w:val="20"/>
          <w:szCs w:val="20"/>
        </w:rPr>
      </w:pPr>
      <w:r w:rsidRPr="00CF4A0F">
        <w:rPr>
          <w:rFonts w:asciiTheme="majorHAnsi" w:hAnsiTheme="majorHAnsi"/>
          <w:i/>
          <w:sz w:val="20"/>
          <w:szCs w:val="20"/>
        </w:rPr>
        <w:t xml:space="preserve">Per ogni azione </w:t>
      </w:r>
      <w:r w:rsidRPr="00E22031">
        <w:rPr>
          <w:rFonts w:asciiTheme="majorHAnsi" w:hAnsiTheme="majorHAnsi"/>
          <w:bCs/>
          <w:i/>
          <w:sz w:val="20"/>
          <w:szCs w:val="20"/>
        </w:rPr>
        <w:t>eventualmente</w:t>
      </w:r>
      <w:r w:rsidRPr="00CF4A0F">
        <w:rPr>
          <w:rFonts w:asciiTheme="majorHAnsi" w:hAnsiTheme="majorHAnsi"/>
          <w:i/>
          <w:sz w:val="20"/>
          <w:szCs w:val="20"/>
        </w:rPr>
        <w:t xml:space="preserve"> ancora aperta, riportare lo stato di avanzamento.</w:t>
      </w:r>
    </w:p>
    <w:p w14:paraId="27C593CC" w14:textId="77777777" w:rsidR="00D25D42" w:rsidRPr="00CF4A0F" w:rsidRDefault="00D25D42" w:rsidP="00D25D42">
      <w:pPr>
        <w:tabs>
          <w:tab w:val="left" w:pos="6980"/>
        </w:tabs>
        <w:ind w:left="360"/>
        <w:jc w:val="both"/>
        <w:rPr>
          <w:rFonts w:asciiTheme="majorHAnsi" w:hAnsiTheme="majorHAnsi"/>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3"/>
        <w:gridCol w:w="4143"/>
        <w:gridCol w:w="4677"/>
      </w:tblGrid>
      <w:tr w:rsidR="00D25D42" w:rsidRPr="00CF4A0F" w14:paraId="192BDDD5" w14:textId="77777777" w:rsidTr="0088641D">
        <w:trPr>
          <w:trHeight w:val="672"/>
        </w:trPr>
        <w:tc>
          <w:tcPr>
            <w:tcW w:w="393" w:type="dxa"/>
            <w:vMerge w:val="restart"/>
          </w:tcPr>
          <w:p w14:paraId="61C3B81F" w14:textId="77777777" w:rsidR="00D25D42" w:rsidRPr="00CF4A0F" w:rsidRDefault="00D25D42" w:rsidP="0088641D">
            <w:pPr>
              <w:jc w:val="both"/>
              <w:rPr>
                <w:rFonts w:asciiTheme="majorHAnsi" w:hAnsiTheme="majorHAnsi" w:cs="Calibri"/>
                <w:sz w:val="20"/>
                <w:szCs w:val="20"/>
              </w:rPr>
            </w:pPr>
            <w:r w:rsidRPr="00CF4A0F">
              <w:rPr>
                <w:rFonts w:asciiTheme="majorHAnsi" w:hAnsiTheme="majorHAnsi" w:cs="Calibri"/>
                <w:sz w:val="20"/>
                <w:szCs w:val="20"/>
              </w:rPr>
              <w:t>#...</w:t>
            </w:r>
          </w:p>
        </w:tc>
        <w:tc>
          <w:tcPr>
            <w:tcW w:w="4143" w:type="dxa"/>
            <w:vMerge w:val="restart"/>
          </w:tcPr>
          <w:p w14:paraId="2C7B7440" w14:textId="77777777" w:rsidR="00D25D42" w:rsidRDefault="00D25D42" w:rsidP="0088641D">
            <w:pPr>
              <w:jc w:val="both"/>
              <w:rPr>
                <w:rFonts w:asciiTheme="majorHAnsi" w:hAnsiTheme="majorHAnsi" w:cs="Calibri"/>
                <w:sz w:val="20"/>
                <w:szCs w:val="20"/>
              </w:rPr>
            </w:pPr>
            <w:r w:rsidRPr="00CF4A0F">
              <w:rPr>
                <w:rFonts w:asciiTheme="majorHAnsi" w:hAnsiTheme="majorHAnsi" w:cs="Calibri"/>
                <w:sz w:val="20"/>
                <w:szCs w:val="20"/>
              </w:rPr>
              <w:t xml:space="preserve">RIPORTARE AZIONE </w:t>
            </w:r>
            <w:proofErr w:type="gramStart"/>
            <w:r w:rsidRPr="00CF4A0F">
              <w:rPr>
                <w:rFonts w:asciiTheme="majorHAnsi" w:hAnsiTheme="majorHAnsi" w:cs="Calibri"/>
                <w:sz w:val="20"/>
                <w:szCs w:val="20"/>
              </w:rPr>
              <w:t>#..</w:t>
            </w:r>
            <w:proofErr w:type="gramEnd"/>
            <w:r w:rsidRPr="00CF4A0F">
              <w:rPr>
                <w:rFonts w:asciiTheme="majorHAnsi" w:hAnsiTheme="majorHAnsi" w:cs="Calibri"/>
                <w:sz w:val="20"/>
                <w:szCs w:val="20"/>
              </w:rPr>
              <w:t xml:space="preserve"> ADOTTATA NEL DOCUMENTO PRECEDENTE</w:t>
            </w:r>
          </w:p>
          <w:p w14:paraId="17277FD0" w14:textId="77777777" w:rsidR="00D25D42" w:rsidRDefault="00D25D42" w:rsidP="0088641D">
            <w:pPr>
              <w:jc w:val="both"/>
              <w:rPr>
                <w:rFonts w:asciiTheme="majorHAnsi" w:hAnsiTheme="majorHAnsi" w:cs="Calibri"/>
                <w:sz w:val="20"/>
                <w:szCs w:val="20"/>
              </w:rPr>
            </w:pPr>
          </w:p>
          <w:p w14:paraId="615F09C1" w14:textId="77777777" w:rsidR="00D25D42" w:rsidRPr="00CF4A0F" w:rsidRDefault="00D25D42" w:rsidP="0088641D">
            <w:pPr>
              <w:jc w:val="both"/>
              <w:rPr>
                <w:rFonts w:asciiTheme="majorHAnsi" w:hAnsiTheme="majorHAnsi" w:cs="Calibri"/>
                <w:sz w:val="20"/>
                <w:szCs w:val="20"/>
              </w:rPr>
            </w:pPr>
            <w:r>
              <w:rPr>
                <w:rFonts w:asciiTheme="majorHAnsi" w:hAnsiTheme="majorHAnsi" w:cs="Calibri"/>
                <w:sz w:val="20"/>
                <w:szCs w:val="20"/>
              </w:rPr>
              <w:t>Anno di autovalutazione: …</w:t>
            </w:r>
          </w:p>
          <w:p w14:paraId="16061DFD" w14:textId="77777777" w:rsidR="00D25D42" w:rsidRPr="00CF4A0F" w:rsidRDefault="00D25D42" w:rsidP="0088641D">
            <w:pPr>
              <w:jc w:val="both"/>
              <w:rPr>
                <w:rFonts w:asciiTheme="majorHAnsi" w:hAnsiTheme="majorHAnsi" w:cs="Calibri"/>
                <w:sz w:val="20"/>
                <w:szCs w:val="20"/>
              </w:rPr>
            </w:pPr>
            <w:r w:rsidRPr="00CF4A0F">
              <w:rPr>
                <w:rFonts w:asciiTheme="majorHAnsi" w:hAnsiTheme="majorHAnsi" w:cs="Calibri"/>
                <w:sz w:val="20"/>
                <w:szCs w:val="20"/>
              </w:rPr>
              <w:t>Descrizione azione: ….</w:t>
            </w:r>
          </w:p>
          <w:p w14:paraId="03B92378" w14:textId="77777777" w:rsidR="00D25D42" w:rsidRPr="00CF4A0F" w:rsidRDefault="00D25D42" w:rsidP="0088641D">
            <w:pPr>
              <w:jc w:val="both"/>
              <w:rPr>
                <w:rFonts w:asciiTheme="majorHAnsi" w:hAnsiTheme="majorHAnsi" w:cs="Calibri"/>
                <w:sz w:val="20"/>
                <w:szCs w:val="20"/>
              </w:rPr>
            </w:pPr>
            <w:r w:rsidRPr="00CF4A0F">
              <w:rPr>
                <w:rFonts w:asciiTheme="majorHAnsi" w:hAnsiTheme="majorHAnsi" w:cs="Calibri"/>
                <w:sz w:val="20"/>
                <w:szCs w:val="20"/>
              </w:rPr>
              <w:t xml:space="preserve">Obiettivo </w:t>
            </w:r>
            <w:proofErr w:type="gramStart"/>
            <w:r w:rsidRPr="00CF4A0F">
              <w:rPr>
                <w:rFonts w:asciiTheme="majorHAnsi" w:hAnsiTheme="majorHAnsi" w:cs="Calibri"/>
                <w:sz w:val="20"/>
                <w:szCs w:val="20"/>
              </w:rPr>
              <w:t>atteso:…</w:t>
            </w:r>
            <w:proofErr w:type="gramEnd"/>
            <w:r w:rsidRPr="00CF4A0F">
              <w:rPr>
                <w:rFonts w:asciiTheme="majorHAnsi" w:hAnsiTheme="majorHAnsi" w:cs="Calibri"/>
                <w:sz w:val="20"/>
                <w:szCs w:val="20"/>
              </w:rPr>
              <w:t>..</w:t>
            </w:r>
          </w:p>
          <w:p w14:paraId="70925AAE" w14:textId="77777777" w:rsidR="00D25D42" w:rsidRPr="00CF4A0F" w:rsidRDefault="00D25D42" w:rsidP="0088641D">
            <w:pPr>
              <w:jc w:val="both"/>
              <w:rPr>
                <w:rFonts w:asciiTheme="majorHAnsi" w:hAnsiTheme="majorHAnsi" w:cs="Calibri"/>
                <w:sz w:val="20"/>
                <w:szCs w:val="20"/>
              </w:rPr>
            </w:pPr>
            <w:r w:rsidRPr="00CF4A0F">
              <w:rPr>
                <w:rFonts w:asciiTheme="majorHAnsi" w:hAnsiTheme="majorHAnsi" w:cs="Calibri"/>
                <w:sz w:val="20"/>
                <w:szCs w:val="20"/>
              </w:rPr>
              <w:t>Ufficio amministrativo di supporto: ….</w:t>
            </w:r>
          </w:p>
          <w:p w14:paraId="39ADA5DF" w14:textId="77777777" w:rsidR="00D25D42" w:rsidRPr="00CF4A0F" w:rsidRDefault="00D25D42" w:rsidP="0088641D">
            <w:pPr>
              <w:jc w:val="both"/>
              <w:rPr>
                <w:rFonts w:asciiTheme="majorHAnsi" w:hAnsiTheme="majorHAnsi" w:cs="Calibri"/>
                <w:sz w:val="20"/>
                <w:szCs w:val="20"/>
              </w:rPr>
            </w:pPr>
            <w:r w:rsidRPr="00CF4A0F">
              <w:rPr>
                <w:rFonts w:asciiTheme="majorHAnsi" w:hAnsiTheme="majorHAnsi" w:cs="Calibri"/>
                <w:sz w:val="20"/>
                <w:szCs w:val="20"/>
              </w:rPr>
              <w:t>Docente responsabile del monitoraggio dell’azione correttiva: ….</w:t>
            </w:r>
          </w:p>
          <w:p w14:paraId="55C11BC6" w14:textId="77777777" w:rsidR="00D25D42" w:rsidRPr="00CF4A0F" w:rsidRDefault="00D25D42" w:rsidP="0088641D">
            <w:pPr>
              <w:jc w:val="both"/>
              <w:rPr>
                <w:rFonts w:asciiTheme="majorHAnsi" w:hAnsiTheme="majorHAnsi" w:cs="Calibri"/>
                <w:sz w:val="20"/>
                <w:szCs w:val="20"/>
              </w:rPr>
            </w:pPr>
            <w:r w:rsidRPr="00CF4A0F">
              <w:rPr>
                <w:rFonts w:asciiTheme="majorHAnsi" w:hAnsiTheme="majorHAnsi" w:cs="Calibri"/>
                <w:sz w:val="20"/>
                <w:szCs w:val="20"/>
              </w:rPr>
              <w:t>Indicatore di misurazione: ….</w:t>
            </w:r>
          </w:p>
          <w:p w14:paraId="6C536ADF" w14:textId="77777777" w:rsidR="00D25D42" w:rsidRPr="00CF4A0F" w:rsidRDefault="00D25D42" w:rsidP="0088641D">
            <w:pPr>
              <w:jc w:val="both"/>
              <w:rPr>
                <w:rFonts w:asciiTheme="majorHAnsi" w:hAnsiTheme="majorHAnsi" w:cs="Calibri"/>
                <w:sz w:val="20"/>
                <w:szCs w:val="20"/>
              </w:rPr>
            </w:pPr>
            <w:r w:rsidRPr="00CF4A0F">
              <w:rPr>
                <w:rFonts w:asciiTheme="majorHAnsi" w:hAnsiTheme="majorHAnsi" w:cs="Calibri"/>
                <w:sz w:val="20"/>
                <w:szCs w:val="20"/>
              </w:rPr>
              <w:t>Data inizio: ….</w:t>
            </w:r>
          </w:p>
          <w:p w14:paraId="5737D516" w14:textId="77777777" w:rsidR="00D25D42" w:rsidRPr="00CF4A0F" w:rsidRDefault="00D25D42" w:rsidP="0088641D">
            <w:pPr>
              <w:jc w:val="both"/>
              <w:rPr>
                <w:rFonts w:asciiTheme="majorHAnsi" w:hAnsiTheme="majorHAnsi" w:cs="Calibri"/>
                <w:sz w:val="20"/>
                <w:szCs w:val="20"/>
              </w:rPr>
            </w:pPr>
            <w:r w:rsidRPr="00CF4A0F">
              <w:rPr>
                <w:rFonts w:asciiTheme="majorHAnsi" w:hAnsiTheme="majorHAnsi" w:cs="Calibri"/>
                <w:sz w:val="20"/>
                <w:szCs w:val="20"/>
              </w:rPr>
              <w:t>Data fine: ….</w:t>
            </w:r>
          </w:p>
          <w:p w14:paraId="13F69260" w14:textId="77777777" w:rsidR="00D25D42" w:rsidRPr="00CF4A0F" w:rsidRDefault="00D25D42" w:rsidP="0088641D">
            <w:pPr>
              <w:jc w:val="both"/>
              <w:rPr>
                <w:rFonts w:asciiTheme="majorHAnsi" w:hAnsiTheme="majorHAnsi" w:cs="Calibri"/>
                <w:sz w:val="20"/>
                <w:szCs w:val="20"/>
              </w:rPr>
            </w:pPr>
            <w:r w:rsidRPr="00CF4A0F">
              <w:rPr>
                <w:rFonts w:asciiTheme="majorHAnsi" w:hAnsiTheme="majorHAnsi" w:cs="Calibri"/>
                <w:sz w:val="20"/>
                <w:szCs w:val="20"/>
              </w:rPr>
              <w:t>Priorità: ….</w:t>
            </w:r>
          </w:p>
          <w:p w14:paraId="755A1722" w14:textId="77777777" w:rsidR="00D25D42" w:rsidRPr="00CF4A0F" w:rsidRDefault="00D25D42" w:rsidP="0088641D">
            <w:pPr>
              <w:tabs>
                <w:tab w:val="left" w:pos="6980"/>
              </w:tabs>
              <w:rPr>
                <w:rFonts w:asciiTheme="majorHAnsi" w:hAnsiTheme="majorHAnsi"/>
                <w:b/>
                <w:sz w:val="20"/>
                <w:szCs w:val="20"/>
              </w:rPr>
            </w:pPr>
          </w:p>
        </w:tc>
        <w:tc>
          <w:tcPr>
            <w:tcW w:w="4677" w:type="dxa"/>
          </w:tcPr>
          <w:p w14:paraId="1C365E47" w14:textId="77777777" w:rsidR="00D25D42" w:rsidRPr="00D25D42" w:rsidRDefault="00D25D42" w:rsidP="0088641D">
            <w:pPr>
              <w:jc w:val="both"/>
              <w:rPr>
                <w:rStyle w:val="Rimandonotaapidipagina"/>
                <w:rFonts w:asciiTheme="majorHAnsi" w:hAnsiTheme="majorHAnsi" w:cs="Calibri"/>
                <w:sz w:val="20"/>
                <w:szCs w:val="20"/>
              </w:rPr>
            </w:pPr>
            <w:r w:rsidRPr="00D25D42">
              <w:rPr>
                <w:rFonts w:asciiTheme="majorHAnsi" w:hAnsiTheme="majorHAnsi" w:cs="Calibri"/>
                <w:sz w:val="20"/>
                <w:szCs w:val="20"/>
              </w:rPr>
              <w:t>Stato Avanzamento</w:t>
            </w:r>
          </w:p>
          <w:p w14:paraId="6CCB850F" w14:textId="2458C6D7" w:rsidR="00D25D42" w:rsidRPr="00D25D42" w:rsidRDefault="00D25D42" w:rsidP="0088641D">
            <w:pPr>
              <w:jc w:val="both"/>
              <w:rPr>
                <w:rFonts w:asciiTheme="majorHAnsi" w:hAnsiTheme="majorHAnsi"/>
                <w:i/>
                <w:sz w:val="18"/>
                <w:szCs w:val="20"/>
              </w:rPr>
            </w:pPr>
            <w:r w:rsidRPr="00D25D42">
              <w:rPr>
                <w:rFonts w:asciiTheme="majorHAnsi" w:hAnsiTheme="majorHAnsi"/>
                <w:i/>
                <w:sz w:val="18"/>
                <w:szCs w:val="20"/>
              </w:rPr>
              <w:t>[campo testo obbligatorio: In corso, Conclusa, Annullata]</w:t>
            </w:r>
          </w:p>
          <w:p w14:paraId="56BC844A" w14:textId="77777777" w:rsidR="00D25D42" w:rsidRPr="00D25D42" w:rsidRDefault="00D25D42" w:rsidP="0088641D">
            <w:pPr>
              <w:jc w:val="both"/>
              <w:rPr>
                <w:rFonts w:asciiTheme="majorHAnsi" w:hAnsiTheme="majorHAnsi" w:cs="Calibri"/>
                <w:sz w:val="20"/>
                <w:szCs w:val="20"/>
              </w:rPr>
            </w:pPr>
          </w:p>
        </w:tc>
      </w:tr>
      <w:tr w:rsidR="00D25D42" w:rsidRPr="00CF4A0F" w14:paraId="50F484E2" w14:textId="77777777" w:rsidTr="0088641D">
        <w:trPr>
          <w:trHeight w:val="671"/>
        </w:trPr>
        <w:tc>
          <w:tcPr>
            <w:tcW w:w="393" w:type="dxa"/>
            <w:vMerge/>
          </w:tcPr>
          <w:p w14:paraId="42E9EAC7" w14:textId="77777777" w:rsidR="00D25D42" w:rsidRPr="00CF4A0F" w:rsidRDefault="00D25D42" w:rsidP="0088641D">
            <w:pPr>
              <w:jc w:val="both"/>
              <w:rPr>
                <w:rFonts w:asciiTheme="majorHAnsi" w:hAnsiTheme="majorHAnsi" w:cs="Calibri"/>
                <w:sz w:val="20"/>
                <w:szCs w:val="20"/>
              </w:rPr>
            </w:pPr>
          </w:p>
        </w:tc>
        <w:tc>
          <w:tcPr>
            <w:tcW w:w="4143" w:type="dxa"/>
            <w:vMerge/>
          </w:tcPr>
          <w:p w14:paraId="22E0A930" w14:textId="77777777" w:rsidR="00D25D42" w:rsidRPr="00CF4A0F" w:rsidRDefault="00D25D42" w:rsidP="0088641D">
            <w:pPr>
              <w:jc w:val="both"/>
              <w:rPr>
                <w:rFonts w:asciiTheme="majorHAnsi" w:hAnsiTheme="majorHAnsi" w:cs="Calibri"/>
                <w:sz w:val="20"/>
                <w:szCs w:val="20"/>
              </w:rPr>
            </w:pPr>
          </w:p>
        </w:tc>
        <w:tc>
          <w:tcPr>
            <w:tcW w:w="4677" w:type="dxa"/>
          </w:tcPr>
          <w:p w14:paraId="1FC76890" w14:textId="77777777" w:rsidR="00D25D42" w:rsidRPr="00D25D42" w:rsidRDefault="00D25D42" w:rsidP="0088641D">
            <w:pPr>
              <w:jc w:val="both"/>
              <w:rPr>
                <w:rFonts w:asciiTheme="majorHAnsi" w:hAnsiTheme="majorHAnsi" w:cs="Calibri"/>
                <w:sz w:val="20"/>
                <w:szCs w:val="20"/>
              </w:rPr>
            </w:pPr>
            <w:r w:rsidRPr="00D25D42">
              <w:rPr>
                <w:rFonts w:asciiTheme="majorHAnsi" w:hAnsiTheme="majorHAnsi" w:cs="Calibri"/>
                <w:sz w:val="20"/>
                <w:szCs w:val="20"/>
              </w:rPr>
              <w:t>Criticità</w:t>
            </w:r>
          </w:p>
          <w:p w14:paraId="400312C9" w14:textId="77777777" w:rsidR="00D25D42" w:rsidRPr="00D25D42" w:rsidRDefault="00D25D42" w:rsidP="0088641D">
            <w:pPr>
              <w:jc w:val="both"/>
              <w:rPr>
                <w:rFonts w:asciiTheme="majorHAnsi" w:hAnsiTheme="majorHAnsi" w:cs="Calibri"/>
                <w:sz w:val="20"/>
                <w:szCs w:val="20"/>
              </w:rPr>
            </w:pPr>
            <w:r w:rsidRPr="00D25D42">
              <w:rPr>
                <w:rFonts w:asciiTheme="majorHAnsi" w:hAnsiTheme="majorHAnsi"/>
                <w:i/>
                <w:sz w:val="18"/>
                <w:szCs w:val="20"/>
              </w:rPr>
              <w:t>[campo testo obbligatorio]</w:t>
            </w:r>
          </w:p>
        </w:tc>
      </w:tr>
      <w:tr w:rsidR="00D25D42" w:rsidRPr="00CF4A0F" w14:paraId="50269918" w14:textId="77777777" w:rsidTr="0088641D">
        <w:trPr>
          <w:trHeight w:val="671"/>
        </w:trPr>
        <w:tc>
          <w:tcPr>
            <w:tcW w:w="393" w:type="dxa"/>
            <w:vMerge/>
          </w:tcPr>
          <w:p w14:paraId="4F9AA01A" w14:textId="77777777" w:rsidR="00D25D42" w:rsidRPr="00CF4A0F" w:rsidRDefault="00D25D42" w:rsidP="0088641D">
            <w:pPr>
              <w:jc w:val="both"/>
              <w:rPr>
                <w:rFonts w:asciiTheme="majorHAnsi" w:hAnsiTheme="majorHAnsi" w:cs="Calibri"/>
                <w:sz w:val="20"/>
                <w:szCs w:val="20"/>
              </w:rPr>
            </w:pPr>
          </w:p>
        </w:tc>
        <w:tc>
          <w:tcPr>
            <w:tcW w:w="4143" w:type="dxa"/>
            <w:vMerge/>
          </w:tcPr>
          <w:p w14:paraId="79FCE2A7" w14:textId="77777777" w:rsidR="00D25D42" w:rsidRPr="00CF4A0F" w:rsidRDefault="00D25D42" w:rsidP="0088641D">
            <w:pPr>
              <w:jc w:val="both"/>
              <w:rPr>
                <w:rFonts w:asciiTheme="majorHAnsi" w:hAnsiTheme="majorHAnsi" w:cs="Calibri"/>
                <w:sz w:val="20"/>
                <w:szCs w:val="20"/>
              </w:rPr>
            </w:pPr>
          </w:p>
        </w:tc>
        <w:tc>
          <w:tcPr>
            <w:tcW w:w="4677" w:type="dxa"/>
          </w:tcPr>
          <w:p w14:paraId="75901F5E" w14:textId="77777777" w:rsidR="00D25D42" w:rsidRPr="00D25D42" w:rsidRDefault="00D25D42" w:rsidP="0088641D">
            <w:pPr>
              <w:jc w:val="both"/>
              <w:rPr>
                <w:rFonts w:asciiTheme="majorHAnsi" w:hAnsiTheme="majorHAnsi" w:cs="Calibri"/>
                <w:sz w:val="20"/>
                <w:szCs w:val="20"/>
              </w:rPr>
            </w:pPr>
            <w:r w:rsidRPr="00D25D42">
              <w:rPr>
                <w:rFonts w:asciiTheme="majorHAnsi" w:hAnsiTheme="majorHAnsi" w:cs="Calibri"/>
                <w:sz w:val="20"/>
                <w:szCs w:val="20"/>
              </w:rPr>
              <w:t>Risultati</w:t>
            </w:r>
          </w:p>
          <w:p w14:paraId="35105F59" w14:textId="77777777" w:rsidR="00D25D42" w:rsidRPr="00D25D42" w:rsidRDefault="00D25D42" w:rsidP="0088641D">
            <w:pPr>
              <w:jc w:val="both"/>
              <w:rPr>
                <w:rFonts w:asciiTheme="majorHAnsi" w:hAnsiTheme="majorHAnsi" w:cs="Calibri"/>
                <w:sz w:val="20"/>
                <w:szCs w:val="20"/>
              </w:rPr>
            </w:pPr>
            <w:r w:rsidRPr="00D25D42">
              <w:rPr>
                <w:rFonts w:asciiTheme="majorHAnsi" w:hAnsiTheme="majorHAnsi"/>
                <w:i/>
                <w:sz w:val="18"/>
                <w:szCs w:val="20"/>
              </w:rPr>
              <w:t>[campo testo obbligatorio]</w:t>
            </w:r>
          </w:p>
        </w:tc>
      </w:tr>
      <w:tr w:rsidR="00D25D42" w:rsidRPr="00CF4A0F" w14:paraId="73F27B0E" w14:textId="77777777" w:rsidTr="0088641D">
        <w:trPr>
          <w:trHeight w:val="671"/>
        </w:trPr>
        <w:tc>
          <w:tcPr>
            <w:tcW w:w="393" w:type="dxa"/>
            <w:vMerge/>
          </w:tcPr>
          <w:p w14:paraId="73CC1DA9" w14:textId="77777777" w:rsidR="00D25D42" w:rsidRPr="00CF4A0F" w:rsidRDefault="00D25D42" w:rsidP="0088641D">
            <w:pPr>
              <w:jc w:val="both"/>
              <w:rPr>
                <w:rFonts w:asciiTheme="majorHAnsi" w:hAnsiTheme="majorHAnsi" w:cs="Calibri"/>
                <w:sz w:val="20"/>
                <w:szCs w:val="20"/>
              </w:rPr>
            </w:pPr>
          </w:p>
        </w:tc>
        <w:tc>
          <w:tcPr>
            <w:tcW w:w="4143" w:type="dxa"/>
            <w:vMerge/>
          </w:tcPr>
          <w:p w14:paraId="789AC478" w14:textId="77777777" w:rsidR="00D25D42" w:rsidRPr="00CF4A0F" w:rsidRDefault="00D25D42" w:rsidP="0088641D">
            <w:pPr>
              <w:jc w:val="both"/>
              <w:rPr>
                <w:rFonts w:asciiTheme="majorHAnsi" w:hAnsiTheme="majorHAnsi" w:cs="Calibri"/>
                <w:sz w:val="20"/>
                <w:szCs w:val="20"/>
              </w:rPr>
            </w:pPr>
          </w:p>
        </w:tc>
        <w:tc>
          <w:tcPr>
            <w:tcW w:w="4677" w:type="dxa"/>
          </w:tcPr>
          <w:p w14:paraId="647014F8" w14:textId="77777777" w:rsidR="00D25D42" w:rsidRPr="00D25D42" w:rsidRDefault="00D25D42" w:rsidP="0088641D">
            <w:pPr>
              <w:jc w:val="both"/>
              <w:rPr>
                <w:rFonts w:asciiTheme="majorHAnsi" w:hAnsiTheme="majorHAnsi" w:cs="Calibri"/>
                <w:sz w:val="20"/>
                <w:szCs w:val="20"/>
              </w:rPr>
            </w:pPr>
            <w:r w:rsidRPr="00D25D42">
              <w:rPr>
                <w:rFonts w:asciiTheme="majorHAnsi" w:hAnsiTheme="majorHAnsi" w:cs="Calibri"/>
                <w:sz w:val="20"/>
                <w:szCs w:val="20"/>
              </w:rPr>
              <w:t>Note</w:t>
            </w:r>
          </w:p>
          <w:p w14:paraId="3AE16528" w14:textId="77777777" w:rsidR="00D25D42" w:rsidRPr="00D25D42" w:rsidRDefault="00D25D42" w:rsidP="0088641D">
            <w:pPr>
              <w:jc w:val="both"/>
              <w:rPr>
                <w:rFonts w:asciiTheme="majorHAnsi" w:hAnsiTheme="majorHAnsi" w:cs="Calibri"/>
                <w:sz w:val="20"/>
                <w:szCs w:val="20"/>
              </w:rPr>
            </w:pPr>
            <w:r w:rsidRPr="00D25D42">
              <w:rPr>
                <w:rFonts w:asciiTheme="majorHAnsi" w:hAnsiTheme="majorHAnsi"/>
                <w:i/>
                <w:sz w:val="18"/>
                <w:szCs w:val="20"/>
              </w:rPr>
              <w:t xml:space="preserve">[campo testo </w:t>
            </w:r>
            <w:r w:rsidRPr="00D25D42">
              <w:rPr>
                <w:rFonts w:asciiTheme="majorHAnsi" w:hAnsiTheme="majorHAnsi"/>
                <w:i/>
                <w:sz w:val="18"/>
                <w:szCs w:val="20"/>
                <w:u w:val="single"/>
              </w:rPr>
              <w:t>facoltativo</w:t>
            </w:r>
            <w:r w:rsidRPr="00D25D42">
              <w:rPr>
                <w:rFonts w:asciiTheme="majorHAnsi" w:hAnsiTheme="majorHAnsi"/>
                <w:i/>
                <w:sz w:val="18"/>
                <w:szCs w:val="20"/>
              </w:rPr>
              <w:t>]</w:t>
            </w:r>
          </w:p>
        </w:tc>
      </w:tr>
    </w:tbl>
    <w:p w14:paraId="3867CBE3" w14:textId="77777777" w:rsidR="00D25D42" w:rsidRDefault="00D25D42" w:rsidP="00D25D42">
      <w:pPr>
        <w:ind w:left="360"/>
        <w:jc w:val="both"/>
        <w:rPr>
          <w:rFonts w:asciiTheme="majorHAnsi" w:hAnsiTheme="majorHAnsi"/>
          <w:sz w:val="20"/>
          <w:szCs w:val="20"/>
          <w:u w:val="single"/>
        </w:rPr>
      </w:pPr>
    </w:p>
    <w:p w14:paraId="561FA162" w14:textId="77777777" w:rsidR="00B44C38" w:rsidRDefault="00B44C38" w:rsidP="00624926">
      <w:pPr>
        <w:jc w:val="both"/>
        <w:rPr>
          <w:rFonts w:asciiTheme="majorHAnsi" w:hAnsiTheme="majorHAnsi"/>
          <w:i/>
          <w:smallCaps/>
          <w:sz w:val="28"/>
          <w:szCs w:val="28"/>
        </w:rPr>
      </w:pPr>
    </w:p>
    <w:p w14:paraId="22DC0694" w14:textId="77777777" w:rsidR="00B44C38" w:rsidRDefault="00B44C38" w:rsidP="00624926">
      <w:pPr>
        <w:jc w:val="both"/>
        <w:rPr>
          <w:rFonts w:asciiTheme="majorHAnsi" w:hAnsiTheme="majorHAnsi"/>
          <w:i/>
          <w:smallCaps/>
          <w:sz w:val="28"/>
          <w:szCs w:val="28"/>
        </w:rPr>
      </w:pPr>
    </w:p>
    <w:p w14:paraId="42E63AA6" w14:textId="77777777" w:rsidR="00635A5F" w:rsidRDefault="00635A5F" w:rsidP="00624926">
      <w:pPr>
        <w:jc w:val="both"/>
        <w:rPr>
          <w:rFonts w:asciiTheme="majorHAnsi" w:hAnsiTheme="majorHAnsi"/>
          <w:i/>
          <w:smallCaps/>
          <w:sz w:val="28"/>
          <w:szCs w:val="28"/>
        </w:rPr>
      </w:pPr>
    </w:p>
    <w:p w14:paraId="2AD0E9AE" w14:textId="5788BA68" w:rsidR="00624926" w:rsidRPr="003D59DC" w:rsidRDefault="00624926" w:rsidP="00624926">
      <w:pPr>
        <w:jc w:val="both"/>
        <w:rPr>
          <w:rFonts w:asciiTheme="majorHAnsi" w:hAnsiTheme="majorHAnsi"/>
          <w:i/>
          <w:smallCaps/>
          <w:sz w:val="28"/>
          <w:szCs w:val="28"/>
        </w:rPr>
      </w:pPr>
      <w:r>
        <w:rPr>
          <w:rFonts w:asciiTheme="majorHAnsi" w:hAnsiTheme="majorHAnsi"/>
          <w:i/>
          <w:smallCaps/>
          <w:sz w:val="28"/>
          <w:szCs w:val="28"/>
        </w:rPr>
        <w:t xml:space="preserve">Sezione </w:t>
      </w:r>
      <w:r w:rsidR="00886B8D">
        <w:rPr>
          <w:rFonts w:asciiTheme="majorHAnsi" w:hAnsiTheme="majorHAnsi"/>
          <w:i/>
          <w:smallCaps/>
          <w:sz w:val="28"/>
          <w:szCs w:val="28"/>
        </w:rPr>
        <w:t>2</w:t>
      </w:r>
      <w:r>
        <w:rPr>
          <w:rFonts w:asciiTheme="majorHAnsi" w:hAnsiTheme="majorHAnsi"/>
          <w:i/>
          <w:smallCaps/>
          <w:sz w:val="28"/>
          <w:szCs w:val="28"/>
        </w:rPr>
        <w:t xml:space="preserve"> - Analisi e commento degli indicatori  </w:t>
      </w:r>
    </w:p>
    <w:p w14:paraId="1345D587" w14:textId="6B5479E9" w:rsidR="00E40C41" w:rsidRDefault="00E40C41" w:rsidP="00E40C41">
      <w:pPr>
        <w:tabs>
          <w:tab w:val="left" w:pos="6980"/>
        </w:tabs>
        <w:jc w:val="both"/>
        <w:rPr>
          <w:rFonts w:asciiTheme="majorHAnsi" w:hAnsiTheme="majorHAnsi"/>
          <w:sz w:val="20"/>
          <w:szCs w:val="20"/>
        </w:rPr>
      </w:pPr>
    </w:p>
    <w:tbl>
      <w:tblPr>
        <w:tblStyle w:val="Grigliatabella"/>
        <w:tblW w:w="0" w:type="auto"/>
        <w:tblLook w:val="04A0" w:firstRow="1" w:lastRow="0" w:firstColumn="1" w:lastColumn="0" w:noHBand="0" w:noVBand="1"/>
      </w:tblPr>
      <w:tblGrid>
        <w:gridCol w:w="9628"/>
      </w:tblGrid>
      <w:tr w:rsidR="00CF4030" w14:paraId="34ECF748" w14:textId="77777777" w:rsidTr="00CF4030">
        <w:tc>
          <w:tcPr>
            <w:tcW w:w="9628" w:type="dxa"/>
          </w:tcPr>
          <w:p w14:paraId="01230206" w14:textId="39327175" w:rsidR="00CF4030" w:rsidRPr="000A4A36" w:rsidRDefault="00CF4030" w:rsidP="00E40C41">
            <w:pPr>
              <w:tabs>
                <w:tab w:val="left" w:pos="6980"/>
              </w:tabs>
              <w:jc w:val="both"/>
              <w:rPr>
                <w:rFonts w:asciiTheme="majorHAnsi" w:hAnsiTheme="majorHAnsi"/>
                <w:i/>
                <w:sz w:val="20"/>
                <w:szCs w:val="20"/>
              </w:rPr>
            </w:pPr>
          </w:p>
          <w:p w14:paraId="2FC5DA11" w14:textId="1B3692AE" w:rsidR="00CF4030" w:rsidRDefault="00774261" w:rsidP="00774261">
            <w:pPr>
              <w:pStyle w:val="Paragrafoelenco"/>
              <w:numPr>
                <w:ilvl w:val="0"/>
                <w:numId w:val="5"/>
              </w:numPr>
              <w:tabs>
                <w:tab w:val="left" w:pos="6980"/>
              </w:tabs>
              <w:jc w:val="both"/>
              <w:rPr>
                <w:rFonts w:asciiTheme="majorHAnsi" w:hAnsiTheme="majorHAnsi"/>
                <w:sz w:val="20"/>
                <w:szCs w:val="20"/>
              </w:rPr>
            </w:pPr>
            <w:r w:rsidRPr="00774261">
              <w:rPr>
                <w:rFonts w:asciiTheme="majorHAnsi" w:hAnsiTheme="majorHAnsi"/>
                <w:sz w:val="20"/>
                <w:szCs w:val="20"/>
              </w:rPr>
              <w:t>Commento agli indicatori contenuti nel fascicolo allegato</w:t>
            </w:r>
            <w:r w:rsidR="006A645C">
              <w:rPr>
                <w:rFonts w:asciiTheme="majorHAnsi" w:hAnsiTheme="majorHAnsi"/>
                <w:sz w:val="20"/>
                <w:szCs w:val="20"/>
              </w:rPr>
              <w:t xml:space="preserve"> </w:t>
            </w:r>
          </w:p>
          <w:p w14:paraId="03859044" w14:textId="5835A6CC" w:rsidR="00FB0481" w:rsidRPr="00774261" w:rsidRDefault="00FB0481" w:rsidP="00774261">
            <w:pPr>
              <w:pStyle w:val="Paragrafoelenco"/>
              <w:numPr>
                <w:ilvl w:val="0"/>
                <w:numId w:val="5"/>
              </w:numPr>
              <w:tabs>
                <w:tab w:val="left" w:pos="6980"/>
              </w:tabs>
              <w:jc w:val="both"/>
              <w:rPr>
                <w:rFonts w:asciiTheme="majorHAnsi" w:hAnsiTheme="majorHAnsi"/>
                <w:sz w:val="20"/>
                <w:szCs w:val="20"/>
              </w:rPr>
            </w:pPr>
            <w:r>
              <w:rPr>
                <w:rFonts w:asciiTheme="majorHAnsi" w:hAnsiTheme="majorHAnsi"/>
                <w:sz w:val="20"/>
                <w:szCs w:val="20"/>
              </w:rPr>
              <w:t>Commento ad eventuali altri indicatori monitorati direttamente dal Corso</w:t>
            </w:r>
          </w:p>
          <w:p w14:paraId="76CF6494" w14:textId="77777777" w:rsidR="00774261" w:rsidRDefault="00774261" w:rsidP="00E40C41">
            <w:pPr>
              <w:tabs>
                <w:tab w:val="left" w:pos="6980"/>
              </w:tabs>
              <w:jc w:val="both"/>
              <w:rPr>
                <w:rFonts w:asciiTheme="majorHAnsi" w:hAnsiTheme="majorHAnsi"/>
                <w:sz w:val="20"/>
                <w:szCs w:val="20"/>
              </w:rPr>
            </w:pPr>
          </w:p>
          <w:p w14:paraId="130C24E8" w14:textId="77777777" w:rsidR="00FB0A2E" w:rsidRDefault="00FB0A2E" w:rsidP="00E40C41">
            <w:pPr>
              <w:tabs>
                <w:tab w:val="left" w:pos="6980"/>
              </w:tabs>
              <w:jc w:val="both"/>
              <w:rPr>
                <w:rFonts w:asciiTheme="majorHAnsi" w:hAnsiTheme="majorHAnsi"/>
                <w:sz w:val="20"/>
                <w:szCs w:val="20"/>
              </w:rPr>
            </w:pPr>
          </w:p>
          <w:p w14:paraId="70E31C57" w14:textId="77777777" w:rsidR="00CF4030" w:rsidRDefault="00CF4030" w:rsidP="00E40C41">
            <w:pPr>
              <w:tabs>
                <w:tab w:val="left" w:pos="6980"/>
              </w:tabs>
              <w:jc w:val="both"/>
              <w:rPr>
                <w:rFonts w:asciiTheme="majorHAnsi" w:hAnsiTheme="majorHAnsi"/>
                <w:sz w:val="20"/>
                <w:szCs w:val="20"/>
              </w:rPr>
            </w:pPr>
          </w:p>
          <w:p w14:paraId="02953C4B" w14:textId="76495A86" w:rsidR="00CF4030" w:rsidRDefault="00CF4030" w:rsidP="00E40C41">
            <w:pPr>
              <w:tabs>
                <w:tab w:val="left" w:pos="6980"/>
              </w:tabs>
              <w:jc w:val="both"/>
              <w:rPr>
                <w:rFonts w:asciiTheme="majorHAnsi" w:hAnsiTheme="majorHAnsi"/>
                <w:sz w:val="20"/>
                <w:szCs w:val="20"/>
              </w:rPr>
            </w:pPr>
          </w:p>
          <w:p w14:paraId="7722B412" w14:textId="09631E3D" w:rsidR="006B356B" w:rsidRDefault="006B356B" w:rsidP="00E40C41">
            <w:pPr>
              <w:tabs>
                <w:tab w:val="left" w:pos="6980"/>
              </w:tabs>
              <w:jc w:val="both"/>
              <w:rPr>
                <w:rFonts w:asciiTheme="majorHAnsi" w:hAnsiTheme="majorHAnsi"/>
                <w:sz w:val="20"/>
                <w:szCs w:val="20"/>
              </w:rPr>
            </w:pPr>
          </w:p>
          <w:p w14:paraId="3A8BBBD7" w14:textId="77777777" w:rsidR="006B356B" w:rsidRDefault="006B356B" w:rsidP="00E40C41">
            <w:pPr>
              <w:tabs>
                <w:tab w:val="left" w:pos="6980"/>
              </w:tabs>
              <w:jc w:val="both"/>
              <w:rPr>
                <w:rFonts w:asciiTheme="majorHAnsi" w:hAnsiTheme="majorHAnsi"/>
                <w:sz w:val="20"/>
                <w:szCs w:val="20"/>
              </w:rPr>
            </w:pPr>
          </w:p>
          <w:p w14:paraId="785A7DBB" w14:textId="77777777" w:rsidR="00CF4030" w:rsidRDefault="00CF4030" w:rsidP="00E40C41">
            <w:pPr>
              <w:tabs>
                <w:tab w:val="left" w:pos="6980"/>
              </w:tabs>
              <w:jc w:val="both"/>
              <w:rPr>
                <w:rFonts w:asciiTheme="majorHAnsi" w:hAnsiTheme="majorHAnsi"/>
                <w:sz w:val="20"/>
                <w:szCs w:val="20"/>
              </w:rPr>
            </w:pPr>
          </w:p>
          <w:p w14:paraId="53EC8D13" w14:textId="3236B8C0" w:rsidR="00CF4030" w:rsidRDefault="00CF4030" w:rsidP="00E40C41">
            <w:pPr>
              <w:tabs>
                <w:tab w:val="left" w:pos="6980"/>
              </w:tabs>
              <w:jc w:val="both"/>
              <w:rPr>
                <w:rFonts w:asciiTheme="majorHAnsi" w:hAnsiTheme="majorHAnsi"/>
                <w:sz w:val="20"/>
                <w:szCs w:val="20"/>
              </w:rPr>
            </w:pPr>
          </w:p>
        </w:tc>
      </w:tr>
    </w:tbl>
    <w:p w14:paraId="06ABD77D" w14:textId="7698A78B" w:rsidR="00624926" w:rsidRPr="003D59DC" w:rsidRDefault="00624926" w:rsidP="00624926">
      <w:pPr>
        <w:jc w:val="both"/>
        <w:rPr>
          <w:rFonts w:asciiTheme="majorHAnsi" w:hAnsiTheme="majorHAnsi"/>
          <w:i/>
          <w:smallCaps/>
          <w:sz w:val="28"/>
          <w:szCs w:val="28"/>
        </w:rPr>
      </w:pPr>
      <w:r w:rsidRPr="003D59DC">
        <w:rPr>
          <w:rFonts w:asciiTheme="majorHAnsi" w:hAnsiTheme="majorHAnsi"/>
          <w:i/>
          <w:smallCaps/>
          <w:sz w:val="28"/>
          <w:szCs w:val="28"/>
        </w:rPr>
        <w:lastRenderedPageBreak/>
        <w:t xml:space="preserve">Sezione </w:t>
      </w:r>
      <w:r w:rsidR="00886B8D">
        <w:rPr>
          <w:rFonts w:asciiTheme="majorHAnsi" w:hAnsiTheme="majorHAnsi"/>
          <w:i/>
          <w:smallCaps/>
          <w:sz w:val="28"/>
          <w:szCs w:val="28"/>
        </w:rPr>
        <w:t>3</w:t>
      </w:r>
      <w:r w:rsidRPr="003D59DC">
        <w:rPr>
          <w:rFonts w:asciiTheme="majorHAnsi" w:hAnsiTheme="majorHAnsi"/>
          <w:i/>
          <w:smallCaps/>
          <w:sz w:val="28"/>
          <w:szCs w:val="28"/>
        </w:rPr>
        <w:t xml:space="preserve"> – </w:t>
      </w:r>
      <w:r>
        <w:rPr>
          <w:rFonts w:asciiTheme="majorHAnsi" w:hAnsiTheme="majorHAnsi"/>
          <w:i/>
          <w:smallCaps/>
          <w:sz w:val="28"/>
          <w:szCs w:val="28"/>
        </w:rPr>
        <w:t xml:space="preserve">Analisi e commento dei risultati </w:t>
      </w:r>
      <w:r w:rsidRPr="000E61A8">
        <w:rPr>
          <w:rFonts w:asciiTheme="majorHAnsi" w:hAnsiTheme="majorHAnsi"/>
          <w:i/>
          <w:smallCaps/>
          <w:sz w:val="28"/>
          <w:szCs w:val="28"/>
        </w:rPr>
        <w:t>della compilazione dei questionari sulle opinioni dei dottorandi</w:t>
      </w:r>
      <w:r w:rsidR="00A06481">
        <w:rPr>
          <w:rFonts w:asciiTheme="majorHAnsi" w:hAnsiTheme="majorHAnsi"/>
          <w:i/>
          <w:smallCaps/>
          <w:sz w:val="28"/>
          <w:szCs w:val="28"/>
        </w:rPr>
        <w:t xml:space="preserve"> e dei dottori</w:t>
      </w:r>
    </w:p>
    <w:p w14:paraId="44D3A69E" w14:textId="77777777" w:rsidR="00624926" w:rsidRPr="00624926" w:rsidRDefault="00624926" w:rsidP="00624926">
      <w:pPr>
        <w:jc w:val="both"/>
        <w:rPr>
          <w:rFonts w:asciiTheme="majorHAnsi" w:hAnsiTheme="majorHAnsi"/>
          <w:i/>
          <w:smallCaps/>
          <w:sz w:val="28"/>
          <w:szCs w:val="28"/>
        </w:rPr>
      </w:pPr>
    </w:p>
    <w:tbl>
      <w:tblPr>
        <w:tblStyle w:val="Grigliatabella"/>
        <w:tblW w:w="0" w:type="auto"/>
        <w:tblLook w:val="04A0" w:firstRow="1" w:lastRow="0" w:firstColumn="1" w:lastColumn="0" w:noHBand="0" w:noVBand="1"/>
      </w:tblPr>
      <w:tblGrid>
        <w:gridCol w:w="9628"/>
      </w:tblGrid>
      <w:tr w:rsidR="00FB0A2E" w14:paraId="7B3CC84E" w14:textId="77777777" w:rsidTr="00FB0A2E">
        <w:tc>
          <w:tcPr>
            <w:tcW w:w="9628" w:type="dxa"/>
          </w:tcPr>
          <w:p w14:paraId="30B8C21B" w14:textId="130F368F" w:rsidR="00FB0A2E" w:rsidRDefault="00FB0A2E" w:rsidP="00CF4030">
            <w:pPr>
              <w:tabs>
                <w:tab w:val="left" w:pos="6980"/>
              </w:tabs>
              <w:jc w:val="both"/>
              <w:rPr>
                <w:rFonts w:asciiTheme="majorHAnsi" w:hAnsiTheme="majorHAnsi" w:cs="Arial"/>
                <w:b/>
                <w:sz w:val="26"/>
                <w:szCs w:val="26"/>
              </w:rPr>
            </w:pPr>
            <w:bookmarkStart w:id="0" w:name="_Hlk195007344"/>
          </w:p>
          <w:p w14:paraId="5832593E" w14:textId="4474DAD5" w:rsidR="00FB0A2E" w:rsidRPr="009554CA" w:rsidRDefault="00C86E29" w:rsidP="00C775F8">
            <w:pPr>
              <w:pStyle w:val="Paragrafoelenco"/>
              <w:numPr>
                <w:ilvl w:val="0"/>
                <w:numId w:val="5"/>
              </w:numPr>
              <w:tabs>
                <w:tab w:val="left" w:pos="6980"/>
              </w:tabs>
              <w:jc w:val="both"/>
              <w:rPr>
                <w:rFonts w:asciiTheme="majorHAnsi" w:hAnsiTheme="majorHAnsi" w:cs="Arial"/>
                <w:b/>
                <w:sz w:val="26"/>
                <w:szCs w:val="26"/>
              </w:rPr>
            </w:pPr>
            <w:r w:rsidRPr="009554CA">
              <w:rPr>
                <w:rFonts w:asciiTheme="majorHAnsi" w:hAnsiTheme="majorHAnsi"/>
                <w:sz w:val="20"/>
                <w:szCs w:val="20"/>
              </w:rPr>
              <w:t>Commento ai questionari di rilevazione delle opinioni dei dottorandi, dei dottori di ricerca ad un anno dal conseguimento del titolo (dati forniti dal</w:t>
            </w:r>
            <w:r w:rsidR="00C93D78" w:rsidRPr="009554CA">
              <w:rPr>
                <w:rFonts w:asciiTheme="majorHAnsi" w:hAnsiTheme="majorHAnsi"/>
                <w:sz w:val="20"/>
                <w:szCs w:val="20"/>
              </w:rPr>
              <w:t>la Funzione di supporto al</w:t>
            </w:r>
            <w:r w:rsidRPr="009554CA">
              <w:rPr>
                <w:rFonts w:asciiTheme="majorHAnsi" w:hAnsiTheme="majorHAnsi"/>
                <w:sz w:val="20"/>
                <w:szCs w:val="20"/>
              </w:rPr>
              <w:t xml:space="preserve"> </w:t>
            </w:r>
            <w:proofErr w:type="spellStart"/>
            <w:r w:rsidRPr="009554CA">
              <w:rPr>
                <w:rFonts w:asciiTheme="majorHAnsi" w:hAnsiTheme="majorHAnsi"/>
                <w:sz w:val="20"/>
                <w:szCs w:val="20"/>
              </w:rPr>
              <w:t>NdV</w:t>
            </w:r>
            <w:proofErr w:type="spellEnd"/>
            <w:r w:rsidRPr="009554CA">
              <w:rPr>
                <w:rFonts w:asciiTheme="majorHAnsi" w:hAnsiTheme="majorHAnsi"/>
                <w:sz w:val="20"/>
                <w:szCs w:val="20"/>
              </w:rPr>
              <w:t>)</w:t>
            </w:r>
          </w:p>
          <w:p w14:paraId="65F6C9C5" w14:textId="77777777" w:rsidR="00FB0A2E" w:rsidRDefault="00FB0A2E" w:rsidP="00CF4030">
            <w:pPr>
              <w:tabs>
                <w:tab w:val="left" w:pos="6980"/>
              </w:tabs>
              <w:jc w:val="both"/>
              <w:rPr>
                <w:rFonts w:asciiTheme="majorHAnsi" w:hAnsiTheme="majorHAnsi" w:cs="Arial"/>
                <w:b/>
                <w:sz w:val="26"/>
                <w:szCs w:val="26"/>
              </w:rPr>
            </w:pPr>
          </w:p>
          <w:p w14:paraId="728BE0D2" w14:textId="680D6C0B" w:rsidR="00FB0A2E" w:rsidRDefault="00FB0A2E" w:rsidP="00CF4030">
            <w:pPr>
              <w:tabs>
                <w:tab w:val="left" w:pos="6980"/>
              </w:tabs>
              <w:jc w:val="both"/>
              <w:rPr>
                <w:rFonts w:asciiTheme="majorHAnsi" w:hAnsiTheme="majorHAnsi" w:cs="Arial"/>
                <w:b/>
                <w:sz w:val="26"/>
                <w:szCs w:val="26"/>
              </w:rPr>
            </w:pPr>
          </w:p>
        </w:tc>
      </w:tr>
      <w:bookmarkEnd w:id="0"/>
    </w:tbl>
    <w:p w14:paraId="4717A602" w14:textId="47A77A5C" w:rsidR="00FB0A2E" w:rsidRDefault="00FB0A2E" w:rsidP="00CF4030">
      <w:pPr>
        <w:tabs>
          <w:tab w:val="left" w:pos="6980"/>
        </w:tabs>
        <w:jc w:val="both"/>
        <w:rPr>
          <w:rFonts w:asciiTheme="majorHAnsi" w:hAnsiTheme="majorHAnsi" w:cs="Arial"/>
          <w:b/>
          <w:sz w:val="26"/>
          <w:szCs w:val="26"/>
        </w:rPr>
      </w:pPr>
    </w:p>
    <w:p w14:paraId="38DB80E4" w14:textId="77777777" w:rsidR="00D4289E" w:rsidRDefault="00D4289E" w:rsidP="00624926">
      <w:pPr>
        <w:jc w:val="both"/>
        <w:rPr>
          <w:rFonts w:asciiTheme="majorHAnsi" w:hAnsiTheme="majorHAnsi"/>
          <w:i/>
          <w:smallCaps/>
          <w:sz w:val="28"/>
          <w:szCs w:val="28"/>
        </w:rPr>
      </w:pPr>
    </w:p>
    <w:p w14:paraId="7A622D91" w14:textId="780A2933" w:rsidR="00624926" w:rsidRPr="003D59DC" w:rsidRDefault="00624926" w:rsidP="00624926">
      <w:pPr>
        <w:jc w:val="both"/>
        <w:rPr>
          <w:rFonts w:asciiTheme="majorHAnsi" w:hAnsiTheme="majorHAnsi"/>
          <w:i/>
          <w:smallCaps/>
          <w:sz w:val="28"/>
          <w:szCs w:val="28"/>
        </w:rPr>
      </w:pPr>
      <w:r w:rsidRPr="003D59DC">
        <w:rPr>
          <w:rFonts w:asciiTheme="majorHAnsi" w:hAnsiTheme="majorHAnsi"/>
          <w:i/>
          <w:smallCaps/>
          <w:sz w:val="28"/>
          <w:szCs w:val="28"/>
        </w:rPr>
        <w:t xml:space="preserve">Sezione </w:t>
      </w:r>
      <w:r w:rsidR="00886B8D">
        <w:rPr>
          <w:rFonts w:asciiTheme="majorHAnsi" w:hAnsiTheme="majorHAnsi"/>
          <w:i/>
          <w:smallCaps/>
          <w:sz w:val="28"/>
          <w:szCs w:val="28"/>
        </w:rPr>
        <w:t>4</w:t>
      </w:r>
      <w:r w:rsidRPr="003D59DC">
        <w:rPr>
          <w:rFonts w:asciiTheme="majorHAnsi" w:hAnsiTheme="majorHAnsi"/>
          <w:i/>
          <w:smallCaps/>
          <w:sz w:val="28"/>
          <w:szCs w:val="28"/>
        </w:rPr>
        <w:t xml:space="preserve"> – </w:t>
      </w:r>
      <w:r w:rsidR="00D4289E">
        <w:rPr>
          <w:rFonts w:asciiTheme="majorHAnsi" w:hAnsiTheme="majorHAnsi"/>
          <w:i/>
          <w:smallCaps/>
          <w:sz w:val="28"/>
          <w:szCs w:val="28"/>
        </w:rPr>
        <w:t xml:space="preserve">Punti di Forza e Debolezza - </w:t>
      </w:r>
      <w:r>
        <w:rPr>
          <w:rFonts w:asciiTheme="majorHAnsi" w:hAnsiTheme="majorHAnsi"/>
          <w:i/>
          <w:smallCaps/>
          <w:sz w:val="28"/>
          <w:szCs w:val="28"/>
        </w:rPr>
        <w:t>Azioni correttive / di miglioramento</w:t>
      </w:r>
    </w:p>
    <w:p w14:paraId="1C26A3CF" w14:textId="46E359F2" w:rsidR="00FB0A2E" w:rsidRDefault="00FB0A2E" w:rsidP="00CF4030">
      <w:pPr>
        <w:tabs>
          <w:tab w:val="left" w:pos="6980"/>
        </w:tabs>
        <w:jc w:val="both"/>
        <w:rPr>
          <w:rFonts w:asciiTheme="majorHAnsi" w:hAnsiTheme="majorHAnsi" w:cs="Arial"/>
          <w:b/>
          <w:sz w:val="26"/>
          <w:szCs w:val="26"/>
        </w:rPr>
      </w:pPr>
    </w:p>
    <w:tbl>
      <w:tblPr>
        <w:tblStyle w:val="Grigliatabella"/>
        <w:tblW w:w="0" w:type="auto"/>
        <w:tblLook w:val="04A0" w:firstRow="1" w:lastRow="0" w:firstColumn="1" w:lastColumn="0" w:noHBand="0" w:noVBand="1"/>
      </w:tblPr>
      <w:tblGrid>
        <w:gridCol w:w="9628"/>
      </w:tblGrid>
      <w:tr w:rsidR="00561067" w14:paraId="5EA7B5AD" w14:textId="77777777" w:rsidTr="00B7422C">
        <w:tc>
          <w:tcPr>
            <w:tcW w:w="9628" w:type="dxa"/>
          </w:tcPr>
          <w:p w14:paraId="2461FB90" w14:textId="77777777" w:rsidR="00561067" w:rsidRDefault="00561067" w:rsidP="00B7422C">
            <w:pPr>
              <w:tabs>
                <w:tab w:val="left" w:pos="6980"/>
              </w:tabs>
              <w:jc w:val="both"/>
              <w:rPr>
                <w:rFonts w:asciiTheme="majorHAnsi" w:hAnsiTheme="majorHAnsi" w:cs="Arial"/>
                <w:b/>
                <w:sz w:val="26"/>
                <w:szCs w:val="26"/>
              </w:rPr>
            </w:pPr>
          </w:p>
          <w:p w14:paraId="5DFC8E77" w14:textId="51CE17F3" w:rsidR="00561067" w:rsidRPr="00C86E29" w:rsidRDefault="00B74ABE" w:rsidP="00B7422C">
            <w:pPr>
              <w:pStyle w:val="Paragrafoelenco"/>
              <w:numPr>
                <w:ilvl w:val="0"/>
                <w:numId w:val="5"/>
              </w:numPr>
              <w:tabs>
                <w:tab w:val="left" w:pos="6980"/>
              </w:tabs>
              <w:jc w:val="both"/>
              <w:rPr>
                <w:rFonts w:asciiTheme="majorHAnsi" w:hAnsiTheme="majorHAnsi"/>
                <w:sz w:val="20"/>
                <w:szCs w:val="20"/>
              </w:rPr>
            </w:pPr>
            <w:r>
              <w:rPr>
                <w:rFonts w:asciiTheme="majorHAnsi" w:hAnsiTheme="majorHAnsi"/>
                <w:sz w:val="20"/>
                <w:szCs w:val="20"/>
              </w:rPr>
              <w:t xml:space="preserve">Esporre </w:t>
            </w:r>
            <w:r w:rsidRPr="00B74ABE">
              <w:rPr>
                <w:rFonts w:asciiTheme="majorHAnsi" w:hAnsiTheme="majorHAnsi"/>
                <w:sz w:val="20"/>
                <w:szCs w:val="20"/>
              </w:rPr>
              <w:t>punti di forza e punti di debolezza del Corso di Dottorato di Ricerca</w:t>
            </w:r>
          </w:p>
          <w:p w14:paraId="3CF24C30" w14:textId="77777777" w:rsidR="00561067" w:rsidRDefault="00561067" w:rsidP="00B7422C">
            <w:pPr>
              <w:tabs>
                <w:tab w:val="left" w:pos="6980"/>
              </w:tabs>
              <w:jc w:val="both"/>
              <w:rPr>
                <w:rFonts w:asciiTheme="majorHAnsi" w:hAnsiTheme="majorHAnsi" w:cs="Arial"/>
                <w:b/>
                <w:sz w:val="26"/>
                <w:szCs w:val="26"/>
              </w:rPr>
            </w:pPr>
          </w:p>
          <w:p w14:paraId="4C066837" w14:textId="77777777" w:rsidR="00561067" w:rsidRDefault="00561067" w:rsidP="00B7422C">
            <w:pPr>
              <w:tabs>
                <w:tab w:val="left" w:pos="6980"/>
              </w:tabs>
              <w:jc w:val="both"/>
              <w:rPr>
                <w:rFonts w:asciiTheme="majorHAnsi" w:hAnsiTheme="majorHAnsi" w:cs="Arial"/>
                <w:b/>
                <w:sz w:val="26"/>
                <w:szCs w:val="26"/>
              </w:rPr>
            </w:pPr>
          </w:p>
          <w:p w14:paraId="2CD8DC73" w14:textId="77777777" w:rsidR="00561067" w:rsidRDefault="00561067" w:rsidP="00B7422C">
            <w:pPr>
              <w:tabs>
                <w:tab w:val="left" w:pos="6980"/>
              </w:tabs>
              <w:jc w:val="both"/>
              <w:rPr>
                <w:rFonts w:asciiTheme="majorHAnsi" w:hAnsiTheme="majorHAnsi" w:cs="Arial"/>
                <w:b/>
                <w:sz w:val="26"/>
                <w:szCs w:val="26"/>
              </w:rPr>
            </w:pPr>
          </w:p>
          <w:p w14:paraId="168DF2C9" w14:textId="77777777" w:rsidR="00561067" w:rsidRDefault="00561067" w:rsidP="00B7422C">
            <w:pPr>
              <w:tabs>
                <w:tab w:val="left" w:pos="6980"/>
              </w:tabs>
              <w:jc w:val="both"/>
              <w:rPr>
                <w:rFonts w:asciiTheme="majorHAnsi" w:hAnsiTheme="majorHAnsi" w:cs="Arial"/>
                <w:b/>
                <w:sz w:val="26"/>
                <w:szCs w:val="26"/>
              </w:rPr>
            </w:pPr>
          </w:p>
        </w:tc>
      </w:tr>
    </w:tbl>
    <w:p w14:paraId="1E0866DA" w14:textId="77777777" w:rsidR="00561067" w:rsidRDefault="00561067" w:rsidP="00CF4030">
      <w:pPr>
        <w:tabs>
          <w:tab w:val="left" w:pos="6980"/>
        </w:tabs>
        <w:jc w:val="both"/>
        <w:rPr>
          <w:rFonts w:asciiTheme="majorHAnsi" w:hAnsiTheme="majorHAnsi" w:cs="Arial"/>
          <w:b/>
          <w:sz w:val="26"/>
          <w:szCs w:val="26"/>
        </w:rPr>
      </w:pPr>
    </w:p>
    <w:p w14:paraId="1AEB9818" w14:textId="0474A0F3" w:rsidR="00561067" w:rsidRPr="00F22444" w:rsidRDefault="00F22444" w:rsidP="00CF4030">
      <w:pPr>
        <w:tabs>
          <w:tab w:val="left" w:pos="6980"/>
        </w:tabs>
        <w:jc w:val="both"/>
        <w:rPr>
          <w:rFonts w:asciiTheme="majorHAnsi" w:hAnsiTheme="majorHAnsi" w:cs="Arial"/>
          <w:bCs/>
          <w:sz w:val="22"/>
          <w:szCs w:val="22"/>
        </w:rPr>
      </w:pPr>
      <w:r>
        <w:rPr>
          <w:rFonts w:asciiTheme="majorHAnsi" w:hAnsiTheme="majorHAnsi" w:cs="Arial"/>
          <w:bCs/>
          <w:sz w:val="22"/>
          <w:szCs w:val="22"/>
        </w:rPr>
        <w:t xml:space="preserve">Per ogni punto di debolezza individuato compilare la corrispettiva scheda </w:t>
      </w:r>
      <w:r w:rsidR="00244C5D">
        <w:rPr>
          <w:rFonts w:asciiTheme="majorHAnsi" w:hAnsiTheme="majorHAnsi" w:cs="Arial"/>
          <w:bCs/>
          <w:sz w:val="22"/>
          <w:szCs w:val="22"/>
        </w:rPr>
        <w:t>per attivare azioni correttive / di miglioramento secondo il seguente schema:</w:t>
      </w:r>
      <w:r>
        <w:rPr>
          <w:rFonts w:asciiTheme="majorHAnsi" w:hAnsiTheme="majorHAnsi" w:cs="Arial"/>
          <w:bCs/>
          <w:sz w:val="22"/>
          <w:szCs w:val="22"/>
        </w:rPr>
        <w:t xml:space="preserve"> </w:t>
      </w:r>
    </w:p>
    <w:p w14:paraId="4729B9C5" w14:textId="77777777" w:rsidR="00B74ABE" w:rsidRDefault="00B74ABE" w:rsidP="00CF4030">
      <w:pPr>
        <w:tabs>
          <w:tab w:val="left" w:pos="6980"/>
        </w:tabs>
        <w:jc w:val="both"/>
        <w:rPr>
          <w:rFonts w:asciiTheme="majorHAnsi" w:hAnsiTheme="majorHAnsi" w:cs="Arial"/>
          <w:b/>
          <w:sz w:val="26"/>
          <w:szCs w:val="26"/>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49"/>
        <w:gridCol w:w="2419"/>
        <w:gridCol w:w="3404"/>
      </w:tblGrid>
      <w:tr w:rsidR="00244C5D" w:rsidRPr="00CF4A0F" w14:paraId="3300638D" w14:textId="77777777" w:rsidTr="00B7422C">
        <w:tc>
          <w:tcPr>
            <w:tcW w:w="741" w:type="dxa"/>
            <w:vMerge w:val="restart"/>
          </w:tcPr>
          <w:p w14:paraId="2299F9C4" w14:textId="77777777" w:rsidR="00244C5D" w:rsidRPr="00CF4A0F" w:rsidRDefault="00244C5D" w:rsidP="00B7422C">
            <w:pPr>
              <w:tabs>
                <w:tab w:val="left" w:pos="6980"/>
              </w:tabs>
              <w:rPr>
                <w:rFonts w:asciiTheme="majorHAnsi" w:hAnsiTheme="majorHAnsi"/>
                <w:sz w:val="20"/>
                <w:szCs w:val="20"/>
              </w:rPr>
            </w:pPr>
            <w:r w:rsidRPr="00CF4A0F">
              <w:rPr>
                <w:rFonts w:asciiTheme="majorHAnsi" w:hAnsiTheme="majorHAnsi"/>
                <w:sz w:val="20"/>
                <w:szCs w:val="20"/>
              </w:rPr>
              <w:t xml:space="preserve"># </w:t>
            </w:r>
          </w:p>
        </w:tc>
        <w:tc>
          <w:tcPr>
            <w:tcW w:w="8472" w:type="dxa"/>
            <w:gridSpan w:val="3"/>
          </w:tcPr>
          <w:p w14:paraId="080FA8F3" w14:textId="77777777" w:rsidR="00244C5D" w:rsidRPr="00DE5A1C" w:rsidRDefault="00244C5D" w:rsidP="00B7422C">
            <w:pPr>
              <w:tabs>
                <w:tab w:val="left" w:pos="6980"/>
              </w:tabs>
              <w:jc w:val="both"/>
              <w:rPr>
                <w:rFonts w:asciiTheme="majorHAnsi" w:hAnsiTheme="majorHAnsi"/>
                <w:b/>
                <w:sz w:val="20"/>
                <w:szCs w:val="20"/>
              </w:rPr>
            </w:pPr>
            <w:r w:rsidRPr="00DE5A1C">
              <w:rPr>
                <w:rFonts w:asciiTheme="majorHAnsi" w:hAnsiTheme="majorHAnsi"/>
                <w:b/>
                <w:sz w:val="20"/>
                <w:szCs w:val="20"/>
              </w:rPr>
              <w:t xml:space="preserve">Descrizione dell’azione, motivazione per la richiesta di attivazione e modalità di verifica dell’attuazione </w:t>
            </w:r>
          </w:p>
          <w:p w14:paraId="5BD13676" w14:textId="77777777" w:rsidR="00244C5D" w:rsidRPr="00DE5A1C" w:rsidRDefault="00244C5D" w:rsidP="00B7422C">
            <w:pPr>
              <w:tabs>
                <w:tab w:val="left" w:pos="6980"/>
              </w:tabs>
              <w:jc w:val="both"/>
              <w:rPr>
                <w:rFonts w:asciiTheme="majorHAnsi" w:hAnsiTheme="majorHAnsi"/>
                <w:i/>
                <w:sz w:val="18"/>
                <w:szCs w:val="20"/>
              </w:rPr>
            </w:pPr>
            <w:r w:rsidRPr="00DE5A1C">
              <w:rPr>
                <w:rFonts w:asciiTheme="majorHAnsi" w:hAnsiTheme="majorHAnsi"/>
                <w:i/>
                <w:sz w:val="18"/>
                <w:szCs w:val="20"/>
              </w:rPr>
              <w:t>[campo testo obbligatorio]</w:t>
            </w:r>
          </w:p>
          <w:p w14:paraId="042331F3" w14:textId="77777777" w:rsidR="00244C5D" w:rsidRPr="00DE5A1C" w:rsidRDefault="00244C5D" w:rsidP="00B7422C">
            <w:pPr>
              <w:tabs>
                <w:tab w:val="left" w:pos="6980"/>
              </w:tabs>
              <w:rPr>
                <w:rFonts w:asciiTheme="majorHAnsi" w:hAnsiTheme="majorHAnsi"/>
                <w:sz w:val="18"/>
              </w:rPr>
            </w:pPr>
          </w:p>
          <w:p w14:paraId="553FEC07" w14:textId="77777777" w:rsidR="00244C5D" w:rsidRPr="00DE5A1C" w:rsidRDefault="00244C5D" w:rsidP="00B7422C">
            <w:pPr>
              <w:tabs>
                <w:tab w:val="left" w:pos="6980"/>
              </w:tabs>
              <w:jc w:val="both"/>
              <w:rPr>
                <w:rFonts w:asciiTheme="majorHAnsi" w:hAnsiTheme="majorHAnsi"/>
                <w:i/>
                <w:sz w:val="18"/>
              </w:rPr>
            </w:pPr>
            <w:r w:rsidRPr="00DE5A1C">
              <w:rPr>
                <w:rFonts w:asciiTheme="majorHAnsi" w:hAnsiTheme="majorHAnsi"/>
                <w:i/>
                <w:sz w:val="18"/>
              </w:rPr>
              <w:t>Descrivere brevemente le fasi dell’azione, le attività che si vogliono effettuare, eventuali interlocuzioni già avute con gli Uffici amministrativi competenti. Descrivere le motivazioni per le quali si chiede di attivare l’azione di miglioramento/correttiva. Indicare le modalità con cui, nel successivo esercizio di autovalutazione, dovrà essere verificato il buon esito dell’azione.</w:t>
            </w:r>
          </w:p>
          <w:p w14:paraId="104E9D97" w14:textId="77777777" w:rsidR="00244C5D" w:rsidRPr="00DE5A1C" w:rsidRDefault="00244C5D" w:rsidP="00B7422C">
            <w:pPr>
              <w:tabs>
                <w:tab w:val="left" w:pos="6980"/>
              </w:tabs>
              <w:rPr>
                <w:rFonts w:asciiTheme="majorHAnsi" w:hAnsiTheme="majorHAnsi"/>
                <w:i/>
                <w:sz w:val="20"/>
                <w:szCs w:val="20"/>
              </w:rPr>
            </w:pPr>
          </w:p>
        </w:tc>
      </w:tr>
      <w:tr w:rsidR="00244C5D" w:rsidRPr="00CF4A0F" w14:paraId="435A20FF" w14:textId="77777777" w:rsidTr="00B7422C">
        <w:tc>
          <w:tcPr>
            <w:tcW w:w="741" w:type="dxa"/>
            <w:vMerge/>
          </w:tcPr>
          <w:p w14:paraId="30F7ECD1" w14:textId="77777777" w:rsidR="00244C5D" w:rsidRPr="00CF4A0F" w:rsidRDefault="00244C5D" w:rsidP="00B7422C">
            <w:pPr>
              <w:tabs>
                <w:tab w:val="left" w:pos="6980"/>
              </w:tabs>
              <w:jc w:val="both"/>
              <w:rPr>
                <w:rFonts w:asciiTheme="majorHAnsi" w:hAnsiTheme="majorHAnsi"/>
                <w:sz w:val="20"/>
                <w:szCs w:val="20"/>
              </w:rPr>
            </w:pPr>
          </w:p>
        </w:tc>
        <w:tc>
          <w:tcPr>
            <w:tcW w:w="8472" w:type="dxa"/>
            <w:gridSpan w:val="3"/>
          </w:tcPr>
          <w:p w14:paraId="3244EA8A" w14:textId="77777777" w:rsidR="00244C5D" w:rsidRPr="00DE5A1C" w:rsidRDefault="00244C5D" w:rsidP="00B7422C">
            <w:pPr>
              <w:tabs>
                <w:tab w:val="left" w:pos="6980"/>
              </w:tabs>
              <w:rPr>
                <w:rFonts w:asciiTheme="majorHAnsi" w:hAnsiTheme="majorHAnsi"/>
                <w:sz w:val="20"/>
                <w:szCs w:val="20"/>
              </w:rPr>
            </w:pPr>
            <w:r w:rsidRPr="00DE5A1C">
              <w:rPr>
                <w:rFonts w:asciiTheme="majorHAnsi" w:hAnsiTheme="majorHAnsi"/>
                <w:b/>
                <w:sz w:val="20"/>
                <w:szCs w:val="20"/>
              </w:rPr>
              <w:t>Obiettivo atteso</w:t>
            </w:r>
            <w:r w:rsidRPr="00DE5A1C">
              <w:rPr>
                <w:rFonts w:asciiTheme="majorHAnsi" w:hAnsiTheme="majorHAnsi"/>
                <w:sz w:val="20"/>
                <w:szCs w:val="20"/>
              </w:rPr>
              <w:t xml:space="preserve"> </w:t>
            </w:r>
          </w:p>
          <w:p w14:paraId="18E67718" w14:textId="77777777" w:rsidR="00244C5D" w:rsidRPr="00DE5A1C" w:rsidRDefault="00244C5D" w:rsidP="00B7422C">
            <w:pPr>
              <w:tabs>
                <w:tab w:val="left" w:pos="6980"/>
              </w:tabs>
              <w:rPr>
                <w:rFonts w:asciiTheme="majorHAnsi" w:hAnsiTheme="majorHAnsi"/>
                <w:i/>
                <w:sz w:val="18"/>
                <w:szCs w:val="20"/>
              </w:rPr>
            </w:pPr>
            <w:r w:rsidRPr="00DE5A1C">
              <w:rPr>
                <w:rFonts w:asciiTheme="majorHAnsi" w:hAnsiTheme="majorHAnsi"/>
                <w:i/>
                <w:sz w:val="18"/>
                <w:szCs w:val="20"/>
              </w:rPr>
              <w:t>[campo testo obbligatorio]</w:t>
            </w:r>
          </w:p>
          <w:p w14:paraId="5C7387B8" w14:textId="77777777" w:rsidR="00244C5D" w:rsidRPr="00DE5A1C" w:rsidRDefault="00244C5D" w:rsidP="00B7422C">
            <w:pPr>
              <w:pStyle w:val="Testonotaapidipagina"/>
              <w:jc w:val="both"/>
              <w:rPr>
                <w:rFonts w:asciiTheme="majorHAnsi" w:hAnsiTheme="majorHAnsi"/>
                <w:sz w:val="18"/>
              </w:rPr>
            </w:pPr>
          </w:p>
          <w:p w14:paraId="572A79EE" w14:textId="77777777" w:rsidR="00244C5D" w:rsidRPr="00DE5A1C" w:rsidRDefault="00244C5D" w:rsidP="00B7422C">
            <w:pPr>
              <w:pStyle w:val="Testonotaapidipagina"/>
              <w:jc w:val="both"/>
              <w:rPr>
                <w:rFonts w:asciiTheme="majorHAnsi" w:hAnsiTheme="majorHAnsi"/>
                <w:i/>
                <w:sz w:val="18"/>
              </w:rPr>
            </w:pPr>
            <w:r w:rsidRPr="00DE5A1C">
              <w:rPr>
                <w:rFonts w:asciiTheme="majorHAnsi" w:hAnsiTheme="majorHAnsi"/>
                <w:i/>
                <w:sz w:val="18"/>
              </w:rPr>
              <w:t xml:space="preserve">Definire l’obiettivo che si vuole raggiungere. L’obiettivo dovrà essere scritto in modo da risultare S.M.A.R.T.: Specifico, Misurabile, Raggiungibile, Rilevante, Temporalmente definito. </w:t>
            </w:r>
          </w:p>
          <w:p w14:paraId="1394825F" w14:textId="77777777" w:rsidR="00244C5D" w:rsidRPr="00DE5A1C" w:rsidRDefault="00244C5D" w:rsidP="00B7422C">
            <w:pPr>
              <w:tabs>
                <w:tab w:val="left" w:pos="6980"/>
              </w:tabs>
              <w:rPr>
                <w:rFonts w:asciiTheme="majorHAnsi" w:hAnsiTheme="majorHAnsi"/>
                <w:sz w:val="20"/>
                <w:szCs w:val="20"/>
              </w:rPr>
            </w:pPr>
          </w:p>
        </w:tc>
      </w:tr>
      <w:tr w:rsidR="00244C5D" w:rsidRPr="00CF4A0F" w14:paraId="0312E3BF" w14:textId="77777777" w:rsidTr="00B7422C">
        <w:tc>
          <w:tcPr>
            <w:tcW w:w="741" w:type="dxa"/>
            <w:vMerge/>
          </w:tcPr>
          <w:p w14:paraId="1F1A7B71" w14:textId="77777777" w:rsidR="00244C5D" w:rsidRPr="00CF4A0F" w:rsidRDefault="00244C5D" w:rsidP="00B7422C">
            <w:pPr>
              <w:tabs>
                <w:tab w:val="left" w:pos="6980"/>
              </w:tabs>
              <w:jc w:val="both"/>
              <w:rPr>
                <w:rFonts w:asciiTheme="majorHAnsi" w:hAnsiTheme="majorHAnsi"/>
                <w:sz w:val="20"/>
                <w:szCs w:val="20"/>
              </w:rPr>
            </w:pPr>
          </w:p>
        </w:tc>
        <w:tc>
          <w:tcPr>
            <w:tcW w:w="8472" w:type="dxa"/>
            <w:gridSpan w:val="3"/>
          </w:tcPr>
          <w:p w14:paraId="55FE6768" w14:textId="77777777" w:rsidR="00244C5D" w:rsidRPr="00DE5A1C" w:rsidRDefault="00244C5D" w:rsidP="00B7422C">
            <w:pPr>
              <w:tabs>
                <w:tab w:val="left" w:pos="6980"/>
              </w:tabs>
              <w:rPr>
                <w:rFonts w:asciiTheme="majorHAnsi" w:hAnsiTheme="majorHAnsi"/>
                <w:b/>
                <w:sz w:val="20"/>
                <w:szCs w:val="20"/>
              </w:rPr>
            </w:pPr>
            <w:r w:rsidRPr="00DE5A1C">
              <w:rPr>
                <w:rFonts w:asciiTheme="majorHAnsi" w:hAnsiTheme="majorHAnsi"/>
                <w:b/>
                <w:sz w:val="20"/>
                <w:szCs w:val="20"/>
              </w:rPr>
              <w:t xml:space="preserve">Indicatore di verifica dell’efficacia dell’azione </w:t>
            </w:r>
          </w:p>
          <w:p w14:paraId="1BD1D3F4" w14:textId="77777777" w:rsidR="00244C5D" w:rsidRPr="00DE5A1C" w:rsidRDefault="00244C5D" w:rsidP="00B7422C">
            <w:pPr>
              <w:tabs>
                <w:tab w:val="left" w:pos="6980"/>
              </w:tabs>
              <w:rPr>
                <w:rFonts w:asciiTheme="majorHAnsi" w:hAnsiTheme="majorHAnsi"/>
                <w:b/>
                <w:sz w:val="20"/>
                <w:szCs w:val="20"/>
              </w:rPr>
            </w:pPr>
            <w:r w:rsidRPr="00DE5A1C">
              <w:rPr>
                <w:rFonts w:asciiTheme="majorHAnsi" w:hAnsiTheme="majorHAnsi"/>
                <w:i/>
                <w:sz w:val="18"/>
                <w:szCs w:val="20"/>
              </w:rPr>
              <w:t xml:space="preserve">[campo testo </w:t>
            </w:r>
            <w:r w:rsidRPr="00DE5A1C">
              <w:rPr>
                <w:rFonts w:asciiTheme="majorHAnsi" w:hAnsiTheme="majorHAnsi"/>
                <w:i/>
                <w:sz w:val="18"/>
                <w:szCs w:val="20"/>
                <w:u w:val="single"/>
              </w:rPr>
              <w:t>facoltativo</w:t>
            </w:r>
            <w:r w:rsidRPr="00DE5A1C">
              <w:rPr>
                <w:rFonts w:asciiTheme="majorHAnsi" w:hAnsiTheme="majorHAnsi"/>
                <w:i/>
                <w:sz w:val="18"/>
                <w:szCs w:val="20"/>
              </w:rPr>
              <w:t>]</w:t>
            </w:r>
          </w:p>
          <w:p w14:paraId="5BBD02F1" w14:textId="77777777" w:rsidR="00244C5D" w:rsidRPr="00DE5A1C" w:rsidRDefault="00244C5D" w:rsidP="00B7422C">
            <w:pPr>
              <w:tabs>
                <w:tab w:val="left" w:pos="6980"/>
              </w:tabs>
              <w:rPr>
                <w:rFonts w:asciiTheme="majorHAnsi" w:hAnsiTheme="majorHAnsi"/>
                <w:b/>
                <w:i/>
                <w:sz w:val="20"/>
                <w:szCs w:val="20"/>
              </w:rPr>
            </w:pPr>
          </w:p>
          <w:p w14:paraId="7D26C671" w14:textId="77777777" w:rsidR="00244C5D" w:rsidRPr="00DE5A1C" w:rsidRDefault="00244C5D" w:rsidP="00B7422C">
            <w:pPr>
              <w:pStyle w:val="Testonotaapidipagina"/>
              <w:jc w:val="both"/>
              <w:rPr>
                <w:rFonts w:asciiTheme="majorHAnsi" w:hAnsiTheme="majorHAnsi"/>
                <w:i/>
                <w:sz w:val="18"/>
              </w:rPr>
            </w:pPr>
            <w:r w:rsidRPr="00DE5A1C">
              <w:rPr>
                <w:rFonts w:asciiTheme="majorHAnsi" w:hAnsiTheme="majorHAnsi"/>
                <w:i/>
                <w:sz w:val="18"/>
              </w:rPr>
              <w:t>Indicare l’eventuale indicatore utile per la valutazione del grado di raggiungimento dell’obiettivo.</w:t>
            </w:r>
          </w:p>
          <w:p w14:paraId="5397D6A9" w14:textId="77777777" w:rsidR="00244C5D" w:rsidRPr="00DE5A1C" w:rsidRDefault="00244C5D" w:rsidP="00B7422C">
            <w:pPr>
              <w:tabs>
                <w:tab w:val="left" w:pos="6980"/>
              </w:tabs>
              <w:rPr>
                <w:rFonts w:asciiTheme="majorHAnsi" w:hAnsiTheme="majorHAnsi"/>
                <w:b/>
                <w:sz w:val="20"/>
                <w:szCs w:val="20"/>
              </w:rPr>
            </w:pPr>
          </w:p>
        </w:tc>
      </w:tr>
      <w:tr w:rsidR="00244C5D" w:rsidRPr="00CF4A0F" w14:paraId="6216B486" w14:textId="77777777" w:rsidTr="00B7422C">
        <w:trPr>
          <w:trHeight w:val="836"/>
        </w:trPr>
        <w:tc>
          <w:tcPr>
            <w:tcW w:w="741" w:type="dxa"/>
            <w:vMerge/>
          </w:tcPr>
          <w:p w14:paraId="06B7BB68" w14:textId="77777777" w:rsidR="00244C5D" w:rsidRPr="00CF4A0F" w:rsidRDefault="00244C5D" w:rsidP="00B7422C">
            <w:pPr>
              <w:tabs>
                <w:tab w:val="left" w:pos="6980"/>
              </w:tabs>
              <w:jc w:val="both"/>
              <w:rPr>
                <w:rFonts w:asciiTheme="majorHAnsi" w:hAnsiTheme="majorHAnsi"/>
                <w:sz w:val="20"/>
                <w:szCs w:val="20"/>
              </w:rPr>
            </w:pPr>
          </w:p>
        </w:tc>
        <w:tc>
          <w:tcPr>
            <w:tcW w:w="2649" w:type="dxa"/>
          </w:tcPr>
          <w:p w14:paraId="519D2DEB" w14:textId="77777777" w:rsidR="00244C5D" w:rsidRPr="00DE5A1C" w:rsidRDefault="00244C5D" w:rsidP="00B7422C">
            <w:pPr>
              <w:tabs>
                <w:tab w:val="left" w:pos="6980"/>
              </w:tabs>
              <w:rPr>
                <w:rFonts w:asciiTheme="majorHAnsi" w:hAnsiTheme="majorHAnsi"/>
                <w:b/>
                <w:sz w:val="20"/>
                <w:szCs w:val="20"/>
              </w:rPr>
            </w:pPr>
            <w:r w:rsidRPr="00DE5A1C">
              <w:rPr>
                <w:rFonts w:asciiTheme="majorHAnsi" w:hAnsiTheme="majorHAnsi"/>
                <w:b/>
                <w:sz w:val="20"/>
                <w:szCs w:val="20"/>
              </w:rPr>
              <w:t>Data inizio</w:t>
            </w:r>
          </w:p>
          <w:p w14:paraId="15F7767E" w14:textId="77777777" w:rsidR="00244C5D" w:rsidRPr="00DE5A1C" w:rsidRDefault="00244C5D" w:rsidP="00B7422C">
            <w:pPr>
              <w:tabs>
                <w:tab w:val="left" w:pos="6980"/>
              </w:tabs>
              <w:rPr>
                <w:rFonts w:asciiTheme="majorHAnsi" w:hAnsiTheme="majorHAnsi"/>
                <w:i/>
                <w:sz w:val="18"/>
                <w:szCs w:val="20"/>
              </w:rPr>
            </w:pPr>
            <w:r w:rsidRPr="00DE5A1C">
              <w:rPr>
                <w:rFonts w:asciiTheme="majorHAnsi" w:hAnsiTheme="majorHAnsi"/>
                <w:i/>
                <w:sz w:val="18"/>
                <w:szCs w:val="20"/>
              </w:rPr>
              <w:t>[campo data obbligatorio]</w:t>
            </w:r>
          </w:p>
        </w:tc>
        <w:tc>
          <w:tcPr>
            <w:tcW w:w="2419" w:type="dxa"/>
          </w:tcPr>
          <w:p w14:paraId="51897A11" w14:textId="77777777" w:rsidR="00244C5D" w:rsidRPr="00DE5A1C" w:rsidRDefault="00244C5D" w:rsidP="00B7422C">
            <w:pPr>
              <w:tabs>
                <w:tab w:val="left" w:pos="6980"/>
              </w:tabs>
              <w:rPr>
                <w:rFonts w:asciiTheme="majorHAnsi" w:hAnsiTheme="majorHAnsi"/>
                <w:b/>
                <w:sz w:val="20"/>
                <w:szCs w:val="20"/>
              </w:rPr>
            </w:pPr>
            <w:r w:rsidRPr="00DE5A1C">
              <w:rPr>
                <w:rFonts w:asciiTheme="majorHAnsi" w:hAnsiTheme="majorHAnsi"/>
                <w:b/>
                <w:sz w:val="20"/>
                <w:szCs w:val="20"/>
              </w:rPr>
              <w:t>Data fine</w:t>
            </w:r>
          </w:p>
          <w:p w14:paraId="221CC428" w14:textId="77777777" w:rsidR="00244C5D" w:rsidRPr="00DE5A1C" w:rsidRDefault="00244C5D" w:rsidP="00B7422C">
            <w:pPr>
              <w:tabs>
                <w:tab w:val="left" w:pos="6980"/>
              </w:tabs>
              <w:rPr>
                <w:rFonts w:asciiTheme="majorHAnsi" w:hAnsiTheme="majorHAnsi"/>
                <w:sz w:val="20"/>
                <w:szCs w:val="20"/>
              </w:rPr>
            </w:pPr>
            <w:r w:rsidRPr="00DE5A1C">
              <w:rPr>
                <w:rFonts w:asciiTheme="majorHAnsi" w:hAnsiTheme="majorHAnsi"/>
                <w:i/>
                <w:sz w:val="18"/>
                <w:szCs w:val="20"/>
              </w:rPr>
              <w:t>[campo data obbligatorio]</w:t>
            </w:r>
          </w:p>
        </w:tc>
        <w:tc>
          <w:tcPr>
            <w:tcW w:w="3404" w:type="dxa"/>
          </w:tcPr>
          <w:p w14:paraId="449DEE2D" w14:textId="77777777" w:rsidR="00244C5D" w:rsidRPr="00DE5A1C" w:rsidRDefault="00244C5D" w:rsidP="00B7422C">
            <w:pPr>
              <w:tabs>
                <w:tab w:val="left" w:pos="6980"/>
              </w:tabs>
              <w:rPr>
                <w:rFonts w:asciiTheme="majorHAnsi" w:hAnsiTheme="majorHAnsi"/>
                <w:i/>
                <w:sz w:val="20"/>
                <w:szCs w:val="20"/>
              </w:rPr>
            </w:pPr>
            <w:r w:rsidRPr="00DE5A1C">
              <w:rPr>
                <w:rFonts w:asciiTheme="majorHAnsi" w:hAnsiTheme="majorHAnsi"/>
                <w:b/>
                <w:sz w:val="20"/>
                <w:szCs w:val="20"/>
              </w:rPr>
              <w:t>Priorità</w:t>
            </w:r>
            <w:r w:rsidRPr="00DE5A1C">
              <w:rPr>
                <w:rFonts w:asciiTheme="majorHAnsi" w:hAnsiTheme="majorHAnsi"/>
                <w:sz w:val="20"/>
                <w:szCs w:val="20"/>
              </w:rPr>
              <w:t xml:space="preserve"> </w:t>
            </w:r>
            <w:r w:rsidRPr="00DE5A1C">
              <w:rPr>
                <w:rFonts w:asciiTheme="majorHAnsi" w:hAnsiTheme="majorHAnsi"/>
                <w:i/>
                <w:sz w:val="20"/>
                <w:szCs w:val="20"/>
              </w:rPr>
              <w:t>(alta; media; bassa)</w:t>
            </w:r>
          </w:p>
          <w:p w14:paraId="79C6FE4C" w14:textId="1A0BC0E3" w:rsidR="00244C5D" w:rsidRPr="00DE5A1C" w:rsidRDefault="00244C5D" w:rsidP="00B7422C">
            <w:pPr>
              <w:tabs>
                <w:tab w:val="left" w:pos="6980"/>
              </w:tabs>
              <w:rPr>
                <w:rFonts w:asciiTheme="majorHAnsi" w:hAnsiTheme="majorHAnsi"/>
                <w:sz w:val="20"/>
                <w:szCs w:val="20"/>
              </w:rPr>
            </w:pPr>
            <w:r w:rsidRPr="00DE5A1C">
              <w:rPr>
                <w:rFonts w:asciiTheme="majorHAnsi" w:hAnsiTheme="majorHAnsi"/>
                <w:i/>
                <w:sz w:val="18"/>
                <w:szCs w:val="20"/>
              </w:rPr>
              <w:t>[campo testo obbligatorio: alta; media; bassa]</w:t>
            </w:r>
          </w:p>
        </w:tc>
      </w:tr>
    </w:tbl>
    <w:p w14:paraId="7659FDD0" w14:textId="77777777" w:rsidR="00B74ABE" w:rsidRDefault="00B74ABE" w:rsidP="00CF4030">
      <w:pPr>
        <w:tabs>
          <w:tab w:val="left" w:pos="6980"/>
        </w:tabs>
        <w:jc w:val="both"/>
        <w:rPr>
          <w:rFonts w:asciiTheme="majorHAnsi" w:hAnsiTheme="majorHAnsi" w:cs="Arial"/>
          <w:b/>
          <w:sz w:val="26"/>
          <w:szCs w:val="26"/>
        </w:rPr>
      </w:pPr>
    </w:p>
    <w:p w14:paraId="296CE4EA" w14:textId="390C59CB" w:rsidR="003400E8" w:rsidRDefault="003400E8">
      <w:pPr>
        <w:rPr>
          <w:rFonts w:asciiTheme="majorHAnsi" w:hAnsiTheme="majorHAnsi" w:cs="Arial"/>
          <w:b/>
          <w:sz w:val="26"/>
          <w:szCs w:val="26"/>
        </w:rPr>
      </w:pPr>
      <w:r>
        <w:rPr>
          <w:rFonts w:asciiTheme="majorHAnsi" w:hAnsiTheme="majorHAnsi" w:cs="Arial"/>
          <w:b/>
          <w:sz w:val="26"/>
          <w:szCs w:val="26"/>
        </w:rPr>
        <w:br w:type="page"/>
      </w:r>
    </w:p>
    <w:p w14:paraId="29DD89CE" w14:textId="77777777" w:rsidR="00B74ABE" w:rsidRDefault="00B74ABE" w:rsidP="00CF4030">
      <w:pPr>
        <w:tabs>
          <w:tab w:val="left" w:pos="6980"/>
        </w:tabs>
        <w:jc w:val="both"/>
        <w:rPr>
          <w:rFonts w:asciiTheme="majorHAnsi" w:hAnsiTheme="majorHAnsi" w:cs="Arial"/>
          <w:b/>
          <w:sz w:val="26"/>
          <w:szCs w:val="26"/>
        </w:rPr>
      </w:pPr>
    </w:p>
    <w:p w14:paraId="350508A7" w14:textId="1D29BD58" w:rsidR="00893D79" w:rsidRDefault="00893D79">
      <w:pPr>
        <w:rPr>
          <w:rFonts w:asciiTheme="majorHAnsi" w:hAnsiTheme="majorHAnsi" w:cs="Arial"/>
          <w:b/>
          <w:sz w:val="26"/>
          <w:szCs w:val="26"/>
        </w:rPr>
      </w:pPr>
    </w:p>
    <w:p w14:paraId="08AD533D" w14:textId="77777777" w:rsidR="00893D79" w:rsidRDefault="00893D79">
      <w:pPr>
        <w:rPr>
          <w:rFonts w:asciiTheme="majorHAnsi" w:hAnsiTheme="majorHAnsi" w:cs="Arial"/>
          <w:b/>
          <w:sz w:val="26"/>
          <w:szCs w:val="26"/>
        </w:rPr>
      </w:pPr>
    </w:p>
    <w:p w14:paraId="7D53C2A5" w14:textId="333CE4D3" w:rsidR="00893D79" w:rsidRPr="00467240" w:rsidRDefault="00893D79" w:rsidP="008E3A9F">
      <w:pPr>
        <w:tabs>
          <w:tab w:val="left" w:pos="6980"/>
        </w:tabs>
        <w:jc w:val="both"/>
        <w:rPr>
          <w:rFonts w:asciiTheme="majorHAnsi" w:hAnsiTheme="majorHAnsi" w:cs="Arial"/>
          <w:b/>
          <w:sz w:val="26"/>
          <w:szCs w:val="26"/>
        </w:rPr>
      </w:pPr>
      <w:r w:rsidRPr="00467240">
        <w:rPr>
          <w:rFonts w:asciiTheme="majorHAnsi" w:hAnsiTheme="majorHAnsi" w:cs="Arial"/>
          <w:b/>
          <w:sz w:val="26"/>
          <w:szCs w:val="26"/>
        </w:rPr>
        <w:t>Elenco fonti documentali</w:t>
      </w:r>
      <w:r w:rsidR="00021BAF" w:rsidRPr="00467240">
        <w:rPr>
          <w:rFonts w:asciiTheme="majorHAnsi" w:hAnsiTheme="majorHAnsi" w:cs="Arial"/>
          <w:b/>
          <w:sz w:val="26"/>
          <w:szCs w:val="26"/>
        </w:rPr>
        <w:t xml:space="preserve"> utilizzate per la redazione del documento</w:t>
      </w:r>
    </w:p>
    <w:p w14:paraId="5E6E38A0" w14:textId="4E5BE5B3" w:rsidR="00021BAF" w:rsidRPr="00A06481" w:rsidRDefault="00A06481" w:rsidP="00A06481">
      <w:pPr>
        <w:tabs>
          <w:tab w:val="left" w:pos="6980"/>
        </w:tabs>
        <w:jc w:val="both"/>
        <w:rPr>
          <w:rFonts w:asciiTheme="majorHAnsi" w:hAnsiTheme="majorHAnsi" w:cs="Arial"/>
          <w:b/>
          <w:sz w:val="26"/>
          <w:szCs w:val="26"/>
        </w:rPr>
      </w:pPr>
      <w:r>
        <w:rPr>
          <w:rFonts w:asciiTheme="majorHAnsi" w:hAnsiTheme="majorHAnsi" w:cs="Arial"/>
          <w:b/>
          <w:sz w:val="26"/>
          <w:szCs w:val="26"/>
        </w:rPr>
        <w:t>-</w:t>
      </w:r>
    </w:p>
    <w:p w14:paraId="1B017EC5" w14:textId="10372F63" w:rsidR="007500E2" w:rsidRDefault="007500E2">
      <w:pPr>
        <w:rPr>
          <w:rFonts w:asciiTheme="majorHAnsi" w:hAnsiTheme="majorHAnsi" w:cs="Arial"/>
          <w:b/>
          <w:color w:val="EE0000"/>
          <w:sz w:val="26"/>
          <w:szCs w:val="26"/>
        </w:rPr>
      </w:pPr>
    </w:p>
    <w:p w14:paraId="16025B23" w14:textId="77777777" w:rsidR="008D0DB7" w:rsidRDefault="008D0DB7">
      <w:pPr>
        <w:rPr>
          <w:rFonts w:asciiTheme="majorHAnsi" w:hAnsiTheme="majorHAnsi" w:cs="Arial"/>
          <w:b/>
          <w:color w:val="EE0000"/>
          <w:sz w:val="26"/>
          <w:szCs w:val="26"/>
        </w:rPr>
      </w:pPr>
    </w:p>
    <w:p w14:paraId="06BB2D63" w14:textId="77777777" w:rsidR="008D0DB7" w:rsidRDefault="008D0DB7">
      <w:pPr>
        <w:rPr>
          <w:rFonts w:asciiTheme="majorHAnsi" w:hAnsiTheme="majorHAnsi" w:cs="Arial"/>
          <w:b/>
          <w:color w:val="EE0000"/>
          <w:sz w:val="26"/>
          <w:szCs w:val="26"/>
        </w:rPr>
      </w:pPr>
    </w:p>
    <w:p w14:paraId="177E50E6" w14:textId="77777777" w:rsidR="008D0DB7" w:rsidRDefault="008D0DB7">
      <w:pPr>
        <w:rPr>
          <w:rFonts w:asciiTheme="majorHAnsi" w:hAnsiTheme="majorHAnsi" w:cs="Arial"/>
          <w:b/>
          <w:color w:val="EE0000"/>
          <w:sz w:val="26"/>
          <w:szCs w:val="26"/>
        </w:rPr>
      </w:pPr>
    </w:p>
    <w:p w14:paraId="5DCCBF37" w14:textId="77777777" w:rsidR="008D0DB7" w:rsidRDefault="008D0DB7">
      <w:pPr>
        <w:rPr>
          <w:rFonts w:asciiTheme="majorHAnsi" w:hAnsiTheme="majorHAnsi" w:cs="Arial"/>
          <w:b/>
          <w:color w:val="EE0000"/>
          <w:sz w:val="26"/>
          <w:szCs w:val="26"/>
        </w:rPr>
      </w:pPr>
    </w:p>
    <w:p w14:paraId="66CA7081" w14:textId="77777777" w:rsidR="008D0DB7" w:rsidRDefault="008D0DB7">
      <w:pPr>
        <w:rPr>
          <w:rFonts w:asciiTheme="majorHAnsi" w:hAnsiTheme="majorHAnsi" w:cs="Arial"/>
          <w:b/>
          <w:color w:val="EE0000"/>
          <w:sz w:val="26"/>
          <w:szCs w:val="26"/>
        </w:rPr>
      </w:pPr>
    </w:p>
    <w:p w14:paraId="7B72F5D4" w14:textId="77777777" w:rsidR="008D0DB7" w:rsidRDefault="008D0DB7">
      <w:pPr>
        <w:rPr>
          <w:rFonts w:asciiTheme="majorHAnsi" w:hAnsiTheme="majorHAnsi" w:cs="Arial"/>
          <w:b/>
          <w:color w:val="EE0000"/>
          <w:sz w:val="26"/>
          <w:szCs w:val="26"/>
        </w:rPr>
      </w:pPr>
    </w:p>
    <w:p w14:paraId="3583B20F" w14:textId="77777777" w:rsidR="008D0DB7" w:rsidRDefault="008D0DB7">
      <w:pPr>
        <w:rPr>
          <w:rFonts w:asciiTheme="majorHAnsi" w:hAnsiTheme="majorHAnsi" w:cs="Arial"/>
          <w:b/>
          <w:color w:val="EE0000"/>
          <w:sz w:val="26"/>
          <w:szCs w:val="26"/>
        </w:rPr>
      </w:pPr>
    </w:p>
    <w:p w14:paraId="38CA6EB0" w14:textId="77777777" w:rsidR="008D0DB7" w:rsidRDefault="008D0DB7">
      <w:pPr>
        <w:rPr>
          <w:rFonts w:asciiTheme="majorHAnsi" w:hAnsiTheme="majorHAnsi" w:cs="Arial"/>
          <w:b/>
          <w:color w:val="EE0000"/>
          <w:sz w:val="26"/>
          <w:szCs w:val="26"/>
        </w:rPr>
      </w:pPr>
    </w:p>
    <w:p w14:paraId="647A3452" w14:textId="77777777" w:rsidR="008D0DB7" w:rsidRDefault="008D0DB7">
      <w:pPr>
        <w:rPr>
          <w:rFonts w:asciiTheme="majorHAnsi" w:hAnsiTheme="majorHAnsi" w:cs="Arial"/>
          <w:b/>
          <w:color w:val="EE0000"/>
          <w:sz w:val="26"/>
          <w:szCs w:val="26"/>
        </w:rPr>
      </w:pPr>
    </w:p>
    <w:p w14:paraId="18F48476" w14:textId="77777777" w:rsidR="008D0DB7" w:rsidRDefault="008D0DB7">
      <w:pPr>
        <w:rPr>
          <w:rFonts w:asciiTheme="majorHAnsi" w:hAnsiTheme="majorHAnsi" w:cs="Arial"/>
          <w:b/>
          <w:color w:val="EE0000"/>
          <w:sz w:val="26"/>
          <w:szCs w:val="26"/>
        </w:rPr>
      </w:pPr>
    </w:p>
    <w:p w14:paraId="24B80C0F" w14:textId="1783EDFB" w:rsidR="008D0DB7" w:rsidRDefault="008D0DB7">
      <w:pPr>
        <w:rPr>
          <w:rFonts w:asciiTheme="majorHAnsi" w:hAnsiTheme="majorHAnsi" w:cs="Arial"/>
          <w:b/>
          <w:color w:val="EE0000"/>
          <w:sz w:val="26"/>
          <w:szCs w:val="26"/>
        </w:rPr>
      </w:pPr>
    </w:p>
    <w:p w14:paraId="165E31AA" w14:textId="77777777" w:rsidR="005805F1" w:rsidRDefault="005805F1">
      <w:pPr>
        <w:rPr>
          <w:rFonts w:asciiTheme="majorHAnsi" w:hAnsiTheme="majorHAnsi" w:cs="Arial"/>
          <w:b/>
          <w:color w:val="EE0000"/>
          <w:sz w:val="26"/>
          <w:szCs w:val="26"/>
        </w:rPr>
      </w:pPr>
    </w:p>
    <w:p w14:paraId="4E78624D" w14:textId="77777777" w:rsidR="005805F1" w:rsidRDefault="005805F1">
      <w:pPr>
        <w:rPr>
          <w:rFonts w:asciiTheme="majorHAnsi" w:hAnsiTheme="majorHAnsi" w:cs="Arial"/>
          <w:b/>
          <w:color w:val="EE0000"/>
          <w:sz w:val="26"/>
          <w:szCs w:val="26"/>
        </w:rPr>
      </w:pPr>
    </w:p>
    <w:p w14:paraId="2D2B7FA4" w14:textId="77777777" w:rsidR="005805F1" w:rsidRDefault="005805F1">
      <w:pPr>
        <w:rPr>
          <w:rFonts w:asciiTheme="majorHAnsi" w:hAnsiTheme="majorHAnsi" w:cs="Arial"/>
          <w:b/>
          <w:color w:val="EE0000"/>
          <w:sz w:val="26"/>
          <w:szCs w:val="26"/>
        </w:rPr>
      </w:pPr>
    </w:p>
    <w:p w14:paraId="57FE8AE0" w14:textId="77777777" w:rsidR="005805F1" w:rsidRDefault="005805F1">
      <w:pPr>
        <w:rPr>
          <w:rFonts w:asciiTheme="majorHAnsi" w:hAnsiTheme="majorHAnsi" w:cs="Arial"/>
          <w:b/>
          <w:color w:val="EE0000"/>
          <w:sz w:val="26"/>
          <w:szCs w:val="26"/>
        </w:rPr>
      </w:pPr>
    </w:p>
    <w:p w14:paraId="56AA52FF" w14:textId="77777777" w:rsidR="005805F1" w:rsidRDefault="005805F1">
      <w:pPr>
        <w:rPr>
          <w:rFonts w:asciiTheme="majorHAnsi" w:hAnsiTheme="majorHAnsi" w:cs="Arial"/>
          <w:b/>
          <w:color w:val="EE0000"/>
          <w:sz w:val="26"/>
          <w:szCs w:val="26"/>
        </w:rPr>
      </w:pPr>
    </w:p>
    <w:p w14:paraId="0CA8E575" w14:textId="77777777" w:rsidR="005805F1" w:rsidRDefault="005805F1">
      <w:pPr>
        <w:rPr>
          <w:rFonts w:asciiTheme="majorHAnsi" w:hAnsiTheme="majorHAnsi" w:cs="Arial"/>
          <w:b/>
          <w:color w:val="EE0000"/>
          <w:sz w:val="26"/>
          <w:szCs w:val="26"/>
        </w:rPr>
      </w:pPr>
    </w:p>
    <w:p w14:paraId="6E7A2C68" w14:textId="77777777" w:rsidR="005805F1" w:rsidRDefault="005805F1">
      <w:pPr>
        <w:rPr>
          <w:rFonts w:asciiTheme="majorHAnsi" w:hAnsiTheme="majorHAnsi" w:cs="Arial"/>
          <w:b/>
          <w:color w:val="EE0000"/>
          <w:sz w:val="26"/>
          <w:szCs w:val="26"/>
        </w:rPr>
      </w:pPr>
    </w:p>
    <w:p w14:paraId="72F3B224" w14:textId="77777777" w:rsidR="005805F1" w:rsidRDefault="005805F1">
      <w:pPr>
        <w:rPr>
          <w:rFonts w:asciiTheme="majorHAnsi" w:hAnsiTheme="majorHAnsi" w:cs="Arial"/>
          <w:b/>
          <w:color w:val="EE0000"/>
          <w:sz w:val="26"/>
          <w:szCs w:val="26"/>
        </w:rPr>
      </w:pPr>
    </w:p>
    <w:p w14:paraId="25097464" w14:textId="77777777" w:rsidR="005805F1" w:rsidRDefault="005805F1">
      <w:pPr>
        <w:rPr>
          <w:rFonts w:asciiTheme="majorHAnsi" w:hAnsiTheme="majorHAnsi" w:cs="Arial"/>
          <w:b/>
          <w:color w:val="EE0000"/>
          <w:sz w:val="26"/>
          <w:szCs w:val="26"/>
        </w:rPr>
      </w:pPr>
    </w:p>
    <w:p w14:paraId="2EC24F4A" w14:textId="77777777" w:rsidR="005805F1" w:rsidRDefault="005805F1">
      <w:pPr>
        <w:rPr>
          <w:rFonts w:asciiTheme="majorHAnsi" w:hAnsiTheme="majorHAnsi" w:cs="Arial"/>
          <w:b/>
          <w:color w:val="EE0000"/>
          <w:sz w:val="26"/>
          <w:szCs w:val="26"/>
        </w:rPr>
      </w:pPr>
    </w:p>
    <w:p w14:paraId="19F69D8F" w14:textId="77777777" w:rsidR="005805F1" w:rsidRDefault="005805F1">
      <w:pPr>
        <w:rPr>
          <w:rFonts w:asciiTheme="majorHAnsi" w:hAnsiTheme="majorHAnsi" w:cs="Arial"/>
          <w:b/>
          <w:color w:val="EE0000"/>
          <w:sz w:val="26"/>
          <w:szCs w:val="26"/>
        </w:rPr>
      </w:pPr>
    </w:p>
    <w:p w14:paraId="1ED0EAD3" w14:textId="77777777" w:rsidR="005805F1" w:rsidRDefault="005805F1">
      <w:pPr>
        <w:rPr>
          <w:rFonts w:asciiTheme="majorHAnsi" w:hAnsiTheme="majorHAnsi" w:cs="Arial"/>
          <w:b/>
          <w:color w:val="EE0000"/>
          <w:sz w:val="26"/>
          <w:szCs w:val="26"/>
        </w:rPr>
      </w:pPr>
    </w:p>
    <w:p w14:paraId="14B9754C" w14:textId="77777777" w:rsidR="005805F1" w:rsidRDefault="005805F1">
      <w:pPr>
        <w:rPr>
          <w:rFonts w:asciiTheme="majorHAnsi" w:hAnsiTheme="majorHAnsi" w:cs="Arial"/>
          <w:b/>
          <w:color w:val="EE0000"/>
          <w:sz w:val="26"/>
          <w:szCs w:val="26"/>
        </w:rPr>
      </w:pPr>
    </w:p>
    <w:p w14:paraId="0671250B" w14:textId="77777777" w:rsidR="005805F1" w:rsidRDefault="005805F1">
      <w:pPr>
        <w:rPr>
          <w:rFonts w:asciiTheme="majorHAnsi" w:hAnsiTheme="majorHAnsi" w:cs="Arial"/>
          <w:b/>
          <w:color w:val="EE0000"/>
          <w:sz w:val="26"/>
          <w:szCs w:val="26"/>
        </w:rPr>
      </w:pPr>
    </w:p>
    <w:p w14:paraId="40623045" w14:textId="77777777" w:rsidR="005805F1" w:rsidRDefault="005805F1">
      <w:pPr>
        <w:rPr>
          <w:rFonts w:asciiTheme="majorHAnsi" w:hAnsiTheme="majorHAnsi" w:cs="Arial"/>
          <w:b/>
          <w:color w:val="EE0000"/>
          <w:sz w:val="26"/>
          <w:szCs w:val="26"/>
        </w:rPr>
      </w:pPr>
    </w:p>
    <w:p w14:paraId="3EF02E32" w14:textId="77777777" w:rsidR="005805F1" w:rsidRDefault="005805F1">
      <w:pPr>
        <w:rPr>
          <w:rFonts w:asciiTheme="majorHAnsi" w:hAnsiTheme="majorHAnsi" w:cs="Arial"/>
          <w:b/>
          <w:color w:val="EE0000"/>
          <w:sz w:val="26"/>
          <w:szCs w:val="26"/>
        </w:rPr>
      </w:pPr>
    </w:p>
    <w:p w14:paraId="026A6C4D" w14:textId="77777777" w:rsidR="005805F1" w:rsidRDefault="005805F1">
      <w:pPr>
        <w:rPr>
          <w:rFonts w:asciiTheme="majorHAnsi" w:hAnsiTheme="majorHAnsi" w:cs="Arial"/>
          <w:b/>
          <w:color w:val="EE0000"/>
          <w:sz w:val="26"/>
          <w:szCs w:val="26"/>
        </w:rPr>
      </w:pPr>
    </w:p>
    <w:p w14:paraId="17FCFA2D" w14:textId="77777777" w:rsidR="005805F1" w:rsidRDefault="005805F1">
      <w:pPr>
        <w:rPr>
          <w:rFonts w:asciiTheme="majorHAnsi" w:hAnsiTheme="majorHAnsi" w:cs="Arial"/>
          <w:b/>
          <w:color w:val="EE0000"/>
          <w:sz w:val="26"/>
          <w:szCs w:val="26"/>
        </w:rPr>
      </w:pPr>
    </w:p>
    <w:p w14:paraId="784DF81E" w14:textId="77777777" w:rsidR="005805F1" w:rsidRDefault="005805F1">
      <w:pPr>
        <w:rPr>
          <w:rFonts w:asciiTheme="majorHAnsi" w:hAnsiTheme="majorHAnsi" w:cs="Arial"/>
          <w:b/>
          <w:color w:val="EE0000"/>
          <w:sz w:val="26"/>
          <w:szCs w:val="26"/>
        </w:rPr>
      </w:pPr>
    </w:p>
    <w:p w14:paraId="1550C0E2" w14:textId="77777777" w:rsidR="005805F1" w:rsidRDefault="005805F1">
      <w:pPr>
        <w:rPr>
          <w:rFonts w:asciiTheme="majorHAnsi" w:hAnsiTheme="majorHAnsi" w:cs="Arial"/>
          <w:b/>
          <w:color w:val="EE0000"/>
          <w:sz w:val="26"/>
          <w:szCs w:val="26"/>
        </w:rPr>
      </w:pPr>
    </w:p>
    <w:p w14:paraId="018BEBFB" w14:textId="77777777" w:rsidR="005805F1" w:rsidRDefault="005805F1">
      <w:pPr>
        <w:rPr>
          <w:rFonts w:asciiTheme="majorHAnsi" w:hAnsiTheme="majorHAnsi" w:cs="Arial"/>
          <w:b/>
          <w:color w:val="EE0000"/>
          <w:sz w:val="26"/>
          <w:szCs w:val="26"/>
        </w:rPr>
      </w:pPr>
    </w:p>
    <w:p w14:paraId="4CCD1663" w14:textId="77777777" w:rsidR="005805F1" w:rsidRDefault="005805F1">
      <w:pPr>
        <w:rPr>
          <w:rFonts w:asciiTheme="majorHAnsi" w:hAnsiTheme="majorHAnsi" w:cs="Arial"/>
          <w:b/>
          <w:color w:val="EE0000"/>
          <w:sz w:val="26"/>
          <w:szCs w:val="26"/>
        </w:rPr>
      </w:pPr>
    </w:p>
    <w:p w14:paraId="2FDD507E" w14:textId="77777777" w:rsidR="005805F1" w:rsidRDefault="005805F1">
      <w:pPr>
        <w:rPr>
          <w:rFonts w:asciiTheme="majorHAnsi" w:hAnsiTheme="majorHAnsi" w:cs="Arial"/>
          <w:b/>
          <w:color w:val="EE0000"/>
          <w:sz w:val="26"/>
          <w:szCs w:val="26"/>
        </w:rPr>
      </w:pPr>
    </w:p>
    <w:p w14:paraId="2BB28775" w14:textId="77777777" w:rsidR="005805F1" w:rsidRDefault="005805F1">
      <w:pPr>
        <w:rPr>
          <w:rFonts w:asciiTheme="majorHAnsi" w:hAnsiTheme="majorHAnsi" w:cs="Arial"/>
          <w:b/>
          <w:color w:val="EE0000"/>
          <w:sz w:val="26"/>
          <w:szCs w:val="26"/>
        </w:rPr>
      </w:pPr>
    </w:p>
    <w:p w14:paraId="4D082055" w14:textId="77777777" w:rsidR="005805F1" w:rsidRDefault="005805F1">
      <w:pPr>
        <w:rPr>
          <w:rFonts w:asciiTheme="majorHAnsi" w:hAnsiTheme="majorHAnsi" w:cs="Arial"/>
          <w:b/>
          <w:color w:val="EE0000"/>
          <w:sz w:val="26"/>
          <w:szCs w:val="26"/>
        </w:rPr>
      </w:pPr>
    </w:p>
    <w:p w14:paraId="191B1524" w14:textId="77777777" w:rsidR="005805F1" w:rsidRDefault="005805F1">
      <w:pPr>
        <w:rPr>
          <w:rFonts w:asciiTheme="majorHAnsi" w:hAnsiTheme="majorHAnsi" w:cs="Arial"/>
          <w:b/>
          <w:color w:val="EE0000"/>
          <w:sz w:val="26"/>
          <w:szCs w:val="26"/>
        </w:rPr>
      </w:pPr>
    </w:p>
    <w:p w14:paraId="02A9F000" w14:textId="77777777" w:rsidR="005805F1" w:rsidRDefault="005805F1">
      <w:pPr>
        <w:rPr>
          <w:rFonts w:asciiTheme="majorHAnsi" w:hAnsiTheme="majorHAnsi" w:cs="Arial"/>
          <w:b/>
          <w:color w:val="EE0000"/>
          <w:sz w:val="26"/>
          <w:szCs w:val="26"/>
        </w:rPr>
      </w:pPr>
    </w:p>
    <w:p w14:paraId="617207C4" w14:textId="77777777" w:rsidR="005805F1" w:rsidRDefault="005805F1" w:rsidP="00A47AF2">
      <w:pPr>
        <w:jc w:val="both"/>
        <w:rPr>
          <w:rFonts w:asciiTheme="majorHAnsi" w:hAnsiTheme="majorHAnsi" w:cs="Arial"/>
          <w:b/>
          <w:color w:val="EE0000"/>
          <w:sz w:val="26"/>
          <w:szCs w:val="26"/>
        </w:rPr>
      </w:pPr>
    </w:p>
    <w:sectPr w:rsidR="005805F1" w:rsidSect="00C20EE0">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F181C" w14:textId="77777777" w:rsidR="0071741F" w:rsidRDefault="0071741F" w:rsidP="00356D7B">
      <w:r>
        <w:separator/>
      </w:r>
    </w:p>
  </w:endnote>
  <w:endnote w:type="continuationSeparator" w:id="0">
    <w:p w14:paraId="1FFDC074" w14:textId="77777777" w:rsidR="0071741F" w:rsidRDefault="0071741F" w:rsidP="0035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E613" w14:textId="77777777" w:rsidR="00845491" w:rsidRDefault="00845491" w:rsidP="00356D7B">
    <w:pPr>
      <w:pStyle w:val="Pidipagina"/>
      <w:jc w:val="right"/>
      <w:rPr>
        <w:b/>
        <w:color w:val="333399"/>
        <w:sz w:val="16"/>
        <w:szCs w:val="16"/>
      </w:rPr>
    </w:pPr>
  </w:p>
  <w:p w14:paraId="631C1A27" w14:textId="77777777" w:rsidR="00845491" w:rsidRPr="002346B4" w:rsidRDefault="006F56BE" w:rsidP="00356D7B">
    <w:pPr>
      <w:pStyle w:val="Pidipagina"/>
      <w:framePr w:wrap="around" w:vAnchor="text" w:hAnchor="page" w:x="10621" w:y="91"/>
      <w:rPr>
        <w:rStyle w:val="Numeropagina"/>
        <w:sz w:val="16"/>
        <w:szCs w:val="16"/>
      </w:rPr>
    </w:pPr>
    <w:r w:rsidRPr="002346B4">
      <w:rPr>
        <w:rStyle w:val="Numeropagina"/>
        <w:sz w:val="16"/>
        <w:szCs w:val="16"/>
      </w:rPr>
      <w:fldChar w:fldCharType="begin"/>
    </w:r>
    <w:r w:rsidR="00845491" w:rsidRPr="002346B4">
      <w:rPr>
        <w:rStyle w:val="Numeropagina"/>
        <w:sz w:val="16"/>
        <w:szCs w:val="16"/>
      </w:rPr>
      <w:instrText xml:space="preserve">PAGE  </w:instrText>
    </w:r>
    <w:r w:rsidRPr="002346B4">
      <w:rPr>
        <w:rStyle w:val="Numeropagina"/>
        <w:sz w:val="16"/>
        <w:szCs w:val="16"/>
      </w:rPr>
      <w:fldChar w:fldCharType="separate"/>
    </w:r>
    <w:r w:rsidR="009251C0">
      <w:rPr>
        <w:rStyle w:val="Numeropagina"/>
        <w:noProof/>
        <w:sz w:val="16"/>
        <w:szCs w:val="16"/>
      </w:rPr>
      <w:t>3</w:t>
    </w:r>
    <w:r w:rsidRPr="002346B4">
      <w:rPr>
        <w:rStyle w:val="Numeropagina"/>
        <w:sz w:val="16"/>
        <w:szCs w:val="16"/>
      </w:rPr>
      <w:fldChar w:fldCharType="end"/>
    </w:r>
  </w:p>
  <w:p w14:paraId="48242D4C" w14:textId="77777777" w:rsidR="00845491" w:rsidRPr="00317D2B" w:rsidRDefault="00845491" w:rsidP="00356D7B">
    <w:pPr>
      <w:pStyle w:val="Pidipagina"/>
      <w:pBdr>
        <w:top w:val="single" w:sz="4" w:space="1" w:color="auto"/>
      </w:pBdr>
      <w:rPr>
        <w:b/>
        <w:color w:val="808080"/>
        <w:sz w:val="16"/>
        <w:szCs w:val="16"/>
      </w:rPr>
    </w:pPr>
  </w:p>
  <w:p w14:paraId="2EEAA25D" w14:textId="77777777" w:rsidR="00845491" w:rsidRDefault="008454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04C13" w14:textId="77777777" w:rsidR="0071741F" w:rsidRDefault="0071741F" w:rsidP="00356D7B">
      <w:r>
        <w:separator/>
      </w:r>
    </w:p>
  </w:footnote>
  <w:footnote w:type="continuationSeparator" w:id="0">
    <w:p w14:paraId="0672B352" w14:textId="77777777" w:rsidR="0071741F" w:rsidRDefault="0071741F" w:rsidP="00356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4568" w14:textId="77777777" w:rsidR="00845491" w:rsidRDefault="00BE2341" w:rsidP="00356D7B">
    <w:pPr>
      <w:pStyle w:val="Intestazione"/>
      <w:jc w:val="center"/>
    </w:pPr>
    <w:r w:rsidRPr="00F442AD">
      <w:rPr>
        <w:noProof/>
        <w:sz w:val="20"/>
        <w:lang w:eastAsia="it-IT"/>
      </w:rPr>
      <w:drawing>
        <wp:inline distT="0" distB="0" distL="0" distR="0" wp14:anchorId="37653C8B" wp14:editId="7D9943A8">
          <wp:extent cx="3677362" cy="23006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96751" cy="231278"/>
                  </a:xfrm>
                  <a:prstGeom prst="rect">
                    <a:avLst/>
                  </a:prstGeom>
                  <a:noFill/>
                  <a:ln w="9525">
                    <a:noFill/>
                    <a:miter lim="800000"/>
                    <a:headEnd/>
                    <a:tailEnd/>
                  </a:ln>
                </pic:spPr>
              </pic:pic>
            </a:graphicData>
          </a:graphic>
        </wp:inline>
      </w:drawing>
    </w:r>
  </w:p>
  <w:p w14:paraId="10B3898A" w14:textId="77777777" w:rsidR="00845491" w:rsidRDefault="00845491" w:rsidP="00356D7B">
    <w:pPr>
      <w:pStyle w:val="Intestazione"/>
      <w:pBdr>
        <w:bottom w:val="single" w:sz="4" w:space="1" w:color="auto"/>
      </w:pBdr>
      <w:jc w:val="center"/>
    </w:pPr>
  </w:p>
  <w:p w14:paraId="52B0360B" w14:textId="77777777" w:rsidR="00845491" w:rsidRDefault="008454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2571D"/>
    <w:multiLevelType w:val="hybridMultilevel"/>
    <w:tmpl w:val="8348CFF0"/>
    <w:lvl w:ilvl="0" w:tplc="2EEC61E8">
      <w:numFmt w:val="bullet"/>
      <w:lvlText w:val="-"/>
      <w:lvlJc w:val="left"/>
      <w:pPr>
        <w:ind w:left="720" w:hanging="360"/>
      </w:pPr>
      <w:rPr>
        <w:rFonts w:ascii="Cambria" w:eastAsia="Times New Roman"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5504CF"/>
    <w:multiLevelType w:val="hybridMultilevel"/>
    <w:tmpl w:val="A6187C6A"/>
    <w:lvl w:ilvl="0" w:tplc="95F2F426">
      <w:start w:val="1"/>
      <w:numFmt w:val="bullet"/>
      <w:lvlText w:val=""/>
      <w:lvlJc w:val="left"/>
      <w:pPr>
        <w:ind w:left="360" w:hanging="360"/>
      </w:pPr>
      <w:rPr>
        <w:rFonts w:ascii="Symbol" w:hAnsi="Symbol" w:hint="default"/>
      </w:rPr>
    </w:lvl>
    <w:lvl w:ilvl="1" w:tplc="5A9C784A">
      <w:numFmt w:val="bullet"/>
      <w:lvlText w:val="-"/>
      <w:lvlJc w:val="left"/>
      <w:pPr>
        <w:ind w:left="1080" w:hanging="360"/>
      </w:pPr>
      <w:rPr>
        <w:rFonts w:ascii="Cambria" w:eastAsia="Times New Roman" w:hAnsi="Cambria" w:cs="Aria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59845D34"/>
    <w:multiLevelType w:val="hybridMultilevel"/>
    <w:tmpl w:val="A5D67166"/>
    <w:lvl w:ilvl="0" w:tplc="73E6C142">
      <w:numFmt w:val="bullet"/>
      <w:lvlText w:val="-"/>
      <w:lvlJc w:val="left"/>
      <w:pPr>
        <w:ind w:left="720" w:hanging="360"/>
      </w:pPr>
      <w:rPr>
        <w:rFonts w:ascii="Cambria" w:eastAsia="Times New Roman"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8C17341"/>
    <w:multiLevelType w:val="hybridMultilevel"/>
    <w:tmpl w:val="883E18B6"/>
    <w:lvl w:ilvl="0" w:tplc="95F2F42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90067BA"/>
    <w:multiLevelType w:val="hybridMultilevel"/>
    <w:tmpl w:val="72CA418C"/>
    <w:lvl w:ilvl="0" w:tplc="04100015">
      <w:start w:val="1"/>
      <w:numFmt w:val="upperLetter"/>
      <w:lvlText w:val="%1."/>
      <w:lvlJc w:val="left"/>
      <w:pPr>
        <w:ind w:left="360" w:hanging="360"/>
      </w:pPr>
      <w:rPr>
        <w:rFonts w:hint="default"/>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314797808">
    <w:abstractNumId w:val="4"/>
  </w:num>
  <w:num w:numId="2" w16cid:durableId="1848136163">
    <w:abstractNumId w:val="0"/>
  </w:num>
  <w:num w:numId="3" w16cid:durableId="686325120">
    <w:abstractNumId w:val="3"/>
  </w:num>
  <w:num w:numId="4" w16cid:durableId="861674867">
    <w:abstractNumId w:val="3"/>
  </w:num>
  <w:num w:numId="5" w16cid:durableId="543954062">
    <w:abstractNumId w:val="2"/>
  </w:num>
  <w:num w:numId="6" w16cid:durableId="194970026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383"/>
    <w:rsid w:val="00000C57"/>
    <w:rsid w:val="00000D18"/>
    <w:rsid w:val="00001EC0"/>
    <w:rsid w:val="00003CE2"/>
    <w:rsid w:val="00007CA4"/>
    <w:rsid w:val="0001478E"/>
    <w:rsid w:val="0002131A"/>
    <w:rsid w:val="00021BAF"/>
    <w:rsid w:val="0002327B"/>
    <w:rsid w:val="00030114"/>
    <w:rsid w:val="00030D4A"/>
    <w:rsid w:val="0003293A"/>
    <w:rsid w:val="000339D7"/>
    <w:rsid w:val="00033B65"/>
    <w:rsid w:val="00035CD5"/>
    <w:rsid w:val="00036ADE"/>
    <w:rsid w:val="000444CA"/>
    <w:rsid w:val="00047245"/>
    <w:rsid w:val="000518B1"/>
    <w:rsid w:val="00061B65"/>
    <w:rsid w:val="00061D0F"/>
    <w:rsid w:val="0006356F"/>
    <w:rsid w:val="00064D38"/>
    <w:rsid w:val="00071B29"/>
    <w:rsid w:val="00072026"/>
    <w:rsid w:val="00072C46"/>
    <w:rsid w:val="0007503E"/>
    <w:rsid w:val="00080196"/>
    <w:rsid w:val="00082096"/>
    <w:rsid w:val="00083FB4"/>
    <w:rsid w:val="00087B98"/>
    <w:rsid w:val="00090850"/>
    <w:rsid w:val="00090A4D"/>
    <w:rsid w:val="00091CB5"/>
    <w:rsid w:val="00092A4B"/>
    <w:rsid w:val="00092B58"/>
    <w:rsid w:val="000936DB"/>
    <w:rsid w:val="000A1CB8"/>
    <w:rsid w:val="000A4710"/>
    <w:rsid w:val="000A4A36"/>
    <w:rsid w:val="000A5B1E"/>
    <w:rsid w:val="000A7C98"/>
    <w:rsid w:val="000B43D0"/>
    <w:rsid w:val="000C36F7"/>
    <w:rsid w:val="000C4440"/>
    <w:rsid w:val="000C70BC"/>
    <w:rsid w:val="000C7C09"/>
    <w:rsid w:val="000D5FFA"/>
    <w:rsid w:val="000F1C23"/>
    <w:rsid w:val="000F29D7"/>
    <w:rsid w:val="000F7417"/>
    <w:rsid w:val="00100BBF"/>
    <w:rsid w:val="001035CA"/>
    <w:rsid w:val="00103E8C"/>
    <w:rsid w:val="00104E2E"/>
    <w:rsid w:val="001056CD"/>
    <w:rsid w:val="00106F8A"/>
    <w:rsid w:val="00111425"/>
    <w:rsid w:val="001114A3"/>
    <w:rsid w:val="00111626"/>
    <w:rsid w:val="00112315"/>
    <w:rsid w:val="0011735C"/>
    <w:rsid w:val="00120D36"/>
    <w:rsid w:val="00122F84"/>
    <w:rsid w:val="00131845"/>
    <w:rsid w:val="00131E56"/>
    <w:rsid w:val="001364EE"/>
    <w:rsid w:val="001367D7"/>
    <w:rsid w:val="00143D4F"/>
    <w:rsid w:val="001448B9"/>
    <w:rsid w:val="00145BC4"/>
    <w:rsid w:val="001474D5"/>
    <w:rsid w:val="00147E67"/>
    <w:rsid w:val="0015179D"/>
    <w:rsid w:val="0015184D"/>
    <w:rsid w:val="00152BFF"/>
    <w:rsid w:val="001535A2"/>
    <w:rsid w:val="00155A53"/>
    <w:rsid w:val="00157370"/>
    <w:rsid w:val="001603C4"/>
    <w:rsid w:val="00166FA5"/>
    <w:rsid w:val="00170546"/>
    <w:rsid w:val="00170666"/>
    <w:rsid w:val="00176B10"/>
    <w:rsid w:val="00176FC2"/>
    <w:rsid w:val="00180E72"/>
    <w:rsid w:val="0018222E"/>
    <w:rsid w:val="00184E27"/>
    <w:rsid w:val="001860AC"/>
    <w:rsid w:val="00186876"/>
    <w:rsid w:val="00190D41"/>
    <w:rsid w:val="00192572"/>
    <w:rsid w:val="001926EA"/>
    <w:rsid w:val="001942CA"/>
    <w:rsid w:val="00196785"/>
    <w:rsid w:val="001A380D"/>
    <w:rsid w:val="001A3DD1"/>
    <w:rsid w:val="001A73A0"/>
    <w:rsid w:val="001B17A2"/>
    <w:rsid w:val="001B3595"/>
    <w:rsid w:val="001B5709"/>
    <w:rsid w:val="001B78E3"/>
    <w:rsid w:val="001C0EDE"/>
    <w:rsid w:val="001D1586"/>
    <w:rsid w:val="001D7D8E"/>
    <w:rsid w:val="001E01A2"/>
    <w:rsid w:val="001E0AC8"/>
    <w:rsid w:val="001E49F8"/>
    <w:rsid w:val="002030F3"/>
    <w:rsid w:val="0020520D"/>
    <w:rsid w:val="002063CF"/>
    <w:rsid w:val="00207BBB"/>
    <w:rsid w:val="00207DA3"/>
    <w:rsid w:val="00211331"/>
    <w:rsid w:val="00215C69"/>
    <w:rsid w:val="00215D75"/>
    <w:rsid w:val="00215EF3"/>
    <w:rsid w:val="00216CAD"/>
    <w:rsid w:val="00216FD6"/>
    <w:rsid w:val="00217E9C"/>
    <w:rsid w:val="002202AC"/>
    <w:rsid w:val="002206E0"/>
    <w:rsid w:val="00224E6F"/>
    <w:rsid w:val="00230E28"/>
    <w:rsid w:val="0023541C"/>
    <w:rsid w:val="0023718A"/>
    <w:rsid w:val="00241428"/>
    <w:rsid w:val="00241505"/>
    <w:rsid w:val="002429A0"/>
    <w:rsid w:val="00244C5D"/>
    <w:rsid w:val="00246363"/>
    <w:rsid w:val="0025391F"/>
    <w:rsid w:val="002549DB"/>
    <w:rsid w:val="002551C7"/>
    <w:rsid w:val="00255735"/>
    <w:rsid w:val="0025764C"/>
    <w:rsid w:val="00257995"/>
    <w:rsid w:val="0026199D"/>
    <w:rsid w:val="00261B71"/>
    <w:rsid w:val="00261F06"/>
    <w:rsid w:val="0026332E"/>
    <w:rsid w:val="0026404F"/>
    <w:rsid w:val="002702D5"/>
    <w:rsid w:val="00271931"/>
    <w:rsid w:val="00273E36"/>
    <w:rsid w:val="00275FC4"/>
    <w:rsid w:val="00283D41"/>
    <w:rsid w:val="002847FE"/>
    <w:rsid w:val="002860D3"/>
    <w:rsid w:val="002871D9"/>
    <w:rsid w:val="00292BFA"/>
    <w:rsid w:val="00296816"/>
    <w:rsid w:val="002A0673"/>
    <w:rsid w:val="002A44A0"/>
    <w:rsid w:val="002B3462"/>
    <w:rsid w:val="002B47F9"/>
    <w:rsid w:val="002B4A99"/>
    <w:rsid w:val="002C21CD"/>
    <w:rsid w:val="002C313F"/>
    <w:rsid w:val="002C4D23"/>
    <w:rsid w:val="002D0EEF"/>
    <w:rsid w:val="002D2462"/>
    <w:rsid w:val="002D2DAD"/>
    <w:rsid w:val="002D2E34"/>
    <w:rsid w:val="002D44CE"/>
    <w:rsid w:val="002E1FA3"/>
    <w:rsid w:val="002E498C"/>
    <w:rsid w:val="002E6F2F"/>
    <w:rsid w:val="002E7565"/>
    <w:rsid w:val="002F0687"/>
    <w:rsid w:val="002F1C3A"/>
    <w:rsid w:val="002F4887"/>
    <w:rsid w:val="002F5B98"/>
    <w:rsid w:val="002F7754"/>
    <w:rsid w:val="003049AD"/>
    <w:rsid w:val="00305EE8"/>
    <w:rsid w:val="00307442"/>
    <w:rsid w:val="003117EC"/>
    <w:rsid w:val="0031353F"/>
    <w:rsid w:val="00313937"/>
    <w:rsid w:val="00314EA0"/>
    <w:rsid w:val="0031753B"/>
    <w:rsid w:val="00326E3C"/>
    <w:rsid w:val="00332070"/>
    <w:rsid w:val="00333EE2"/>
    <w:rsid w:val="00333FC9"/>
    <w:rsid w:val="00334836"/>
    <w:rsid w:val="003400E8"/>
    <w:rsid w:val="003421C8"/>
    <w:rsid w:val="0034245F"/>
    <w:rsid w:val="00343139"/>
    <w:rsid w:val="0034507C"/>
    <w:rsid w:val="0035096D"/>
    <w:rsid w:val="003524A5"/>
    <w:rsid w:val="003557E9"/>
    <w:rsid w:val="00356D7B"/>
    <w:rsid w:val="00356EB0"/>
    <w:rsid w:val="00360979"/>
    <w:rsid w:val="0036099C"/>
    <w:rsid w:val="0036170D"/>
    <w:rsid w:val="00362640"/>
    <w:rsid w:val="0036336C"/>
    <w:rsid w:val="00366367"/>
    <w:rsid w:val="00367BEC"/>
    <w:rsid w:val="00371BE5"/>
    <w:rsid w:val="00376AC4"/>
    <w:rsid w:val="0038292F"/>
    <w:rsid w:val="0038663B"/>
    <w:rsid w:val="00390CA5"/>
    <w:rsid w:val="00391308"/>
    <w:rsid w:val="0039183A"/>
    <w:rsid w:val="00394E88"/>
    <w:rsid w:val="00397B91"/>
    <w:rsid w:val="003A2D33"/>
    <w:rsid w:val="003A381A"/>
    <w:rsid w:val="003A45EF"/>
    <w:rsid w:val="003A6B88"/>
    <w:rsid w:val="003B3383"/>
    <w:rsid w:val="003B6B8B"/>
    <w:rsid w:val="003C0B38"/>
    <w:rsid w:val="003C4B64"/>
    <w:rsid w:val="003C528B"/>
    <w:rsid w:val="003C5573"/>
    <w:rsid w:val="003D0868"/>
    <w:rsid w:val="003D4C05"/>
    <w:rsid w:val="003D7501"/>
    <w:rsid w:val="003E2854"/>
    <w:rsid w:val="003E5521"/>
    <w:rsid w:val="003F2F35"/>
    <w:rsid w:val="003F3CC5"/>
    <w:rsid w:val="00401129"/>
    <w:rsid w:val="00401AC3"/>
    <w:rsid w:val="004022C0"/>
    <w:rsid w:val="00404947"/>
    <w:rsid w:val="00404B8C"/>
    <w:rsid w:val="004068A3"/>
    <w:rsid w:val="0041022F"/>
    <w:rsid w:val="0041060E"/>
    <w:rsid w:val="004153B5"/>
    <w:rsid w:val="0041625E"/>
    <w:rsid w:val="00416988"/>
    <w:rsid w:val="00417CE6"/>
    <w:rsid w:val="004254C6"/>
    <w:rsid w:val="00425DB9"/>
    <w:rsid w:val="0043310E"/>
    <w:rsid w:val="00433B57"/>
    <w:rsid w:val="004353B6"/>
    <w:rsid w:val="00440C86"/>
    <w:rsid w:val="004448C7"/>
    <w:rsid w:val="004460C9"/>
    <w:rsid w:val="00452101"/>
    <w:rsid w:val="00455BC6"/>
    <w:rsid w:val="0045661B"/>
    <w:rsid w:val="004569F4"/>
    <w:rsid w:val="00457D7B"/>
    <w:rsid w:val="00464BBA"/>
    <w:rsid w:val="00467240"/>
    <w:rsid w:val="00475109"/>
    <w:rsid w:val="00477861"/>
    <w:rsid w:val="0048116E"/>
    <w:rsid w:val="0048293D"/>
    <w:rsid w:val="004837E6"/>
    <w:rsid w:val="00490476"/>
    <w:rsid w:val="0049110C"/>
    <w:rsid w:val="0049317F"/>
    <w:rsid w:val="0049497D"/>
    <w:rsid w:val="00497E8A"/>
    <w:rsid w:val="004A30BC"/>
    <w:rsid w:val="004A3DAA"/>
    <w:rsid w:val="004A4348"/>
    <w:rsid w:val="004A6892"/>
    <w:rsid w:val="004B0579"/>
    <w:rsid w:val="004B082D"/>
    <w:rsid w:val="004B132E"/>
    <w:rsid w:val="004B3187"/>
    <w:rsid w:val="004B6EC5"/>
    <w:rsid w:val="004C0AA3"/>
    <w:rsid w:val="004C17AE"/>
    <w:rsid w:val="004C1C41"/>
    <w:rsid w:val="004C3899"/>
    <w:rsid w:val="004C5EDB"/>
    <w:rsid w:val="004E03CD"/>
    <w:rsid w:val="004E0E65"/>
    <w:rsid w:val="004E345A"/>
    <w:rsid w:val="004E35E8"/>
    <w:rsid w:val="004E3F4E"/>
    <w:rsid w:val="004E4012"/>
    <w:rsid w:val="004E44EA"/>
    <w:rsid w:val="004E4A2D"/>
    <w:rsid w:val="004E58C3"/>
    <w:rsid w:val="004F3684"/>
    <w:rsid w:val="004F3D72"/>
    <w:rsid w:val="00501307"/>
    <w:rsid w:val="00502D47"/>
    <w:rsid w:val="005056D5"/>
    <w:rsid w:val="00507AD2"/>
    <w:rsid w:val="005134F4"/>
    <w:rsid w:val="00514831"/>
    <w:rsid w:val="005200EA"/>
    <w:rsid w:val="005206D8"/>
    <w:rsid w:val="0052164C"/>
    <w:rsid w:val="00525AB3"/>
    <w:rsid w:val="00527739"/>
    <w:rsid w:val="00530BD8"/>
    <w:rsid w:val="00533845"/>
    <w:rsid w:val="005340D2"/>
    <w:rsid w:val="00543454"/>
    <w:rsid w:val="0054491F"/>
    <w:rsid w:val="005454F7"/>
    <w:rsid w:val="00553C13"/>
    <w:rsid w:val="005548B8"/>
    <w:rsid w:val="005553C0"/>
    <w:rsid w:val="00557F18"/>
    <w:rsid w:val="00561067"/>
    <w:rsid w:val="005615C3"/>
    <w:rsid w:val="00562C4D"/>
    <w:rsid w:val="00564559"/>
    <w:rsid w:val="0056560E"/>
    <w:rsid w:val="00565702"/>
    <w:rsid w:val="005669EA"/>
    <w:rsid w:val="00570E54"/>
    <w:rsid w:val="00577D70"/>
    <w:rsid w:val="005805F1"/>
    <w:rsid w:val="0058203E"/>
    <w:rsid w:val="00584334"/>
    <w:rsid w:val="00591C17"/>
    <w:rsid w:val="00591D2E"/>
    <w:rsid w:val="005938EA"/>
    <w:rsid w:val="00593ED8"/>
    <w:rsid w:val="005A17C6"/>
    <w:rsid w:val="005A5861"/>
    <w:rsid w:val="005A6BD7"/>
    <w:rsid w:val="005B0AEE"/>
    <w:rsid w:val="005B12B3"/>
    <w:rsid w:val="005C74CC"/>
    <w:rsid w:val="005D1134"/>
    <w:rsid w:val="005D347A"/>
    <w:rsid w:val="005D7F7C"/>
    <w:rsid w:val="005E75A4"/>
    <w:rsid w:val="005F1119"/>
    <w:rsid w:val="005F4E5A"/>
    <w:rsid w:val="00601D28"/>
    <w:rsid w:val="00602AF9"/>
    <w:rsid w:val="0060370F"/>
    <w:rsid w:val="006068A1"/>
    <w:rsid w:val="00607BA0"/>
    <w:rsid w:val="0061004C"/>
    <w:rsid w:val="00611EB2"/>
    <w:rsid w:val="006144A7"/>
    <w:rsid w:val="006148D3"/>
    <w:rsid w:val="00623444"/>
    <w:rsid w:val="006248D0"/>
    <w:rsid w:val="00624926"/>
    <w:rsid w:val="00625411"/>
    <w:rsid w:val="00627429"/>
    <w:rsid w:val="006330E8"/>
    <w:rsid w:val="00635A5F"/>
    <w:rsid w:val="006360EF"/>
    <w:rsid w:val="00636201"/>
    <w:rsid w:val="006401B2"/>
    <w:rsid w:val="006422B4"/>
    <w:rsid w:val="00643DDE"/>
    <w:rsid w:val="00644499"/>
    <w:rsid w:val="00644DD7"/>
    <w:rsid w:val="006509DA"/>
    <w:rsid w:val="006515EF"/>
    <w:rsid w:val="0066416F"/>
    <w:rsid w:val="006650AF"/>
    <w:rsid w:val="00666B1C"/>
    <w:rsid w:val="006752BC"/>
    <w:rsid w:val="006774E7"/>
    <w:rsid w:val="00682561"/>
    <w:rsid w:val="00682BD6"/>
    <w:rsid w:val="006836C7"/>
    <w:rsid w:val="00693254"/>
    <w:rsid w:val="006933F8"/>
    <w:rsid w:val="006966F9"/>
    <w:rsid w:val="00696EDF"/>
    <w:rsid w:val="006971E5"/>
    <w:rsid w:val="006A007A"/>
    <w:rsid w:val="006A02FD"/>
    <w:rsid w:val="006A30EF"/>
    <w:rsid w:val="006A3BEE"/>
    <w:rsid w:val="006A4C0B"/>
    <w:rsid w:val="006A604B"/>
    <w:rsid w:val="006A645C"/>
    <w:rsid w:val="006A6840"/>
    <w:rsid w:val="006A6B76"/>
    <w:rsid w:val="006B14F0"/>
    <w:rsid w:val="006B19E8"/>
    <w:rsid w:val="006B2280"/>
    <w:rsid w:val="006B3392"/>
    <w:rsid w:val="006B356B"/>
    <w:rsid w:val="006B503A"/>
    <w:rsid w:val="006B5617"/>
    <w:rsid w:val="006B7F74"/>
    <w:rsid w:val="006C0B33"/>
    <w:rsid w:val="006C0F90"/>
    <w:rsid w:val="006C1CC5"/>
    <w:rsid w:val="006C512C"/>
    <w:rsid w:val="006C51A2"/>
    <w:rsid w:val="006C58E5"/>
    <w:rsid w:val="006D41A7"/>
    <w:rsid w:val="006D6B59"/>
    <w:rsid w:val="006D79EB"/>
    <w:rsid w:val="006E25DA"/>
    <w:rsid w:val="006E282B"/>
    <w:rsid w:val="006E379E"/>
    <w:rsid w:val="006E583D"/>
    <w:rsid w:val="006E65BE"/>
    <w:rsid w:val="006E73BF"/>
    <w:rsid w:val="006E7413"/>
    <w:rsid w:val="006F18D7"/>
    <w:rsid w:val="006F1F3D"/>
    <w:rsid w:val="006F2A56"/>
    <w:rsid w:val="006F56BE"/>
    <w:rsid w:val="006F5CA0"/>
    <w:rsid w:val="006F732B"/>
    <w:rsid w:val="0070155E"/>
    <w:rsid w:val="00706468"/>
    <w:rsid w:val="00706A13"/>
    <w:rsid w:val="007070AB"/>
    <w:rsid w:val="0071156F"/>
    <w:rsid w:val="0071741F"/>
    <w:rsid w:val="00717E01"/>
    <w:rsid w:val="00717E69"/>
    <w:rsid w:val="00720AA3"/>
    <w:rsid w:val="00721DFD"/>
    <w:rsid w:val="00725984"/>
    <w:rsid w:val="00725E39"/>
    <w:rsid w:val="00730A21"/>
    <w:rsid w:val="0074419C"/>
    <w:rsid w:val="00746E96"/>
    <w:rsid w:val="00747E9A"/>
    <w:rsid w:val="007500E2"/>
    <w:rsid w:val="007504FA"/>
    <w:rsid w:val="00753DE0"/>
    <w:rsid w:val="00754A15"/>
    <w:rsid w:val="00757ABA"/>
    <w:rsid w:val="0076016F"/>
    <w:rsid w:val="00760C28"/>
    <w:rsid w:val="007621E1"/>
    <w:rsid w:val="00765410"/>
    <w:rsid w:val="00765586"/>
    <w:rsid w:val="007671C3"/>
    <w:rsid w:val="00772CED"/>
    <w:rsid w:val="00774194"/>
    <w:rsid w:val="00774261"/>
    <w:rsid w:val="0077698D"/>
    <w:rsid w:val="00782188"/>
    <w:rsid w:val="0078401D"/>
    <w:rsid w:val="007843EE"/>
    <w:rsid w:val="00794B86"/>
    <w:rsid w:val="00796A64"/>
    <w:rsid w:val="007A127A"/>
    <w:rsid w:val="007A2923"/>
    <w:rsid w:val="007A5669"/>
    <w:rsid w:val="007A5C58"/>
    <w:rsid w:val="007B06E8"/>
    <w:rsid w:val="007B216D"/>
    <w:rsid w:val="007B3383"/>
    <w:rsid w:val="007B4E29"/>
    <w:rsid w:val="007B4F72"/>
    <w:rsid w:val="007B649D"/>
    <w:rsid w:val="007B6F6D"/>
    <w:rsid w:val="007C180B"/>
    <w:rsid w:val="007C4DF9"/>
    <w:rsid w:val="007C7E80"/>
    <w:rsid w:val="007D31F3"/>
    <w:rsid w:val="007D65A3"/>
    <w:rsid w:val="007E170C"/>
    <w:rsid w:val="007E2BBD"/>
    <w:rsid w:val="007E3601"/>
    <w:rsid w:val="007E4714"/>
    <w:rsid w:val="007E4AF1"/>
    <w:rsid w:val="007E6B66"/>
    <w:rsid w:val="007E6D26"/>
    <w:rsid w:val="007E70DF"/>
    <w:rsid w:val="007E77C3"/>
    <w:rsid w:val="007E7D97"/>
    <w:rsid w:val="007F3867"/>
    <w:rsid w:val="007F49B3"/>
    <w:rsid w:val="008002A6"/>
    <w:rsid w:val="00802C5E"/>
    <w:rsid w:val="00806F10"/>
    <w:rsid w:val="00816E5B"/>
    <w:rsid w:val="00817EF7"/>
    <w:rsid w:val="00822E11"/>
    <w:rsid w:val="00823DD9"/>
    <w:rsid w:val="0082554D"/>
    <w:rsid w:val="00826C04"/>
    <w:rsid w:val="0082749A"/>
    <w:rsid w:val="008315B4"/>
    <w:rsid w:val="00831842"/>
    <w:rsid w:val="0083231C"/>
    <w:rsid w:val="0083262A"/>
    <w:rsid w:val="00832A79"/>
    <w:rsid w:val="00833224"/>
    <w:rsid w:val="008336EB"/>
    <w:rsid w:val="008349B2"/>
    <w:rsid w:val="008354EC"/>
    <w:rsid w:val="0084049B"/>
    <w:rsid w:val="00840814"/>
    <w:rsid w:val="00844354"/>
    <w:rsid w:val="008445B5"/>
    <w:rsid w:val="00844E97"/>
    <w:rsid w:val="00845491"/>
    <w:rsid w:val="0085013A"/>
    <w:rsid w:val="008503A6"/>
    <w:rsid w:val="00851DED"/>
    <w:rsid w:val="00852F62"/>
    <w:rsid w:val="00876A98"/>
    <w:rsid w:val="008808AA"/>
    <w:rsid w:val="0088300F"/>
    <w:rsid w:val="008836FD"/>
    <w:rsid w:val="00884BB0"/>
    <w:rsid w:val="00885EF7"/>
    <w:rsid w:val="008867A5"/>
    <w:rsid w:val="00886B19"/>
    <w:rsid w:val="00886B8D"/>
    <w:rsid w:val="00893D79"/>
    <w:rsid w:val="008951F6"/>
    <w:rsid w:val="008960B1"/>
    <w:rsid w:val="00897F63"/>
    <w:rsid w:val="008A2B70"/>
    <w:rsid w:val="008A50AE"/>
    <w:rsid w:val="008A56AB"/>
    <w:rsid w:val="008B02E9"/>
    <w:rsid w:val="008B5B79"/>
    <w:rsid w:val="008B7F53"/>
    <w:rsid w:val="008B7FA8"/>
    <w:rsid w:val="008C0EF1"/>
    <w:rsid w:val="008C16AF"/>
    <w:rsid w:val="008C1C9C"/>
    <w:rsid w:val="008C38D1"/>
    <w:rsid w:val="008C4573"/>
    <w:rsid w:val="008C45B5"/>
    <w:rsid w:val="008D0DB7"/>
    <w:rsid w:val="008D2EC7"/>
    <w:rsid w:val="008D6360"/>
    <w:rsid w:val="008E0912"/>
    <w:rsid w:val="008E2BDD"/>
    <w:rsid w:val="008E3A9F"/>
    <w:rsid w:val="008F3011"/>
    <w:rsid w:val="008F4A54"/>
    <w:rsid w:val="008F4B32"/>
    <w:rsid w:val="008F5CE9"/>
    <w:rsid w:val="008F713A"/>
    <w:rsid w:val="009008F8"/>
    <w:rsid w:val="00902532"/>
    <w:rsid w:val="00904953"/>
    <w:rsid w:val="009050BB"/>
    <w:rsid w:val="00905970"/>
    <w:rsid w:val="00905B98"/>
    <w:rsid w:val="00906AC1"/>
    <w:rsid w:val="00922929"/>
    <w:rsid w:val="00923780"/>
    <w:rsid w:val="00923E94"/>
    <w:rsid w:val="009251C0"/>
    <w:rsid w:val="009273D8"/>
    <w:rsid w:val="00927488"/>
    <w:rsid w:val="0092765C"/>
    <w:rsid w:val="0093150C"/>
    <w:rsid w:val="009325B3"/>
    <w:rsid w:val="00932600"/>
    <w:rsid w:val="00935C5B"/>
    <w:rsid w:val="00936977"/>
    <w:rsid w:val="00936D92"/>
    <w:rsid w:val="009439B5"/>
    <w:rsid w:val="00946A75"/>
    <w:rsid w:val="0094778F"/>
    <w:rsid w:val="00951905"/>
    <w:rsid w:val="009554CA"/>
    <w:rsid w:val="00955AE0"/>
    <w:rsid w:val="009562BF"/>
    <w:rsid w:val="00960EA8"/>
    <w:rsid w:val="00971BA3"/>
    <w:rsid w:val="009758F1"/>
    <w:rsid w:val="009809DE"/>
    <w:rsid w:val="00981434"/>
    <w:rsid w:val="00982321"/>
    <w:rsid w:val="00984741"/>
    <w:rsid w:val="00984B82"/>
    <w:rsid w:val="009921E4"/>
    <w:rsid w:val="009928CB"/>
    <w:rsid w:val="009A42F1"/>
    <w:rsid w:val="009A5B3E"/>
    <w:rsid w:val="009A5FA6"/>
    <w:rsid w:val="009B3243"/>
    <w:rsid w:val="009B37CB"/>
    <w:rsid w:val="009B4193"/>
    <w:rsid w:val="009B5F0B"/>
    <w:rsid w:val="009B7915"/>
    <w:rsid w:val="009D289F"/>
    <w:rsid w:val="009D29BF"/>
    <w:rsid w:val="009D7312"/>
    <w:rsid w:val="009D78D0"/>
    <w:rsid w:val="009E08F3"/>
    <w:rsid w:val="009E1EEC"/>
    <w:rsid w:val="009E265B"/>
    <w:rsid w:val="009E7698"/>
    <w:rsid w:val="009F05A6"/>
    <w:rsid w:val="009F246D"/>
    <w:rsid w:val="009F3538"/>
    <w:rsid w:val="009F3D73"/>
    <w:rsid w:val="009F5BE5"/>
    <w:rsid w:val="00A04686"/>
    <w:rsid w:val="00A06481"/>
    <w:rsid w:val="00A06B7A"/>
    <w:rsid w:val="00A10A0D"/>
    <w:rsid w:val="00A15088"/>
    <w:rsid w:val="00A1684A"/>
    <w:rsid w:val="00A205BC"/>
    <w:rsid w:val="00A20841"/>
    <w:rsid w:val="00A21298"/>
    <w:rsid w:val="00A23B57"/>
    <w:rsid w:val="00A30126"/>
    <w:rsid w:val="00A31291"/>
    <w:rsid w:val="00A319BA"/>
    <w:rsid w:val="00A3224E"/>
    <w:rsid w:val="00A345DF"/>
    <w:rsid w:val="00A368A0"/>
    <w:rsid w:val="00A36BC1"/>
    <w:rsid w:val="00A4052A"/>
    <w:rsid w:val="00A47AF2"/>
    <w:rsid w:val="00A50267"/>
    <w:rsid w:val="00A512D2"/>
    <w:rsid w:val="00A51F75"/>
    <w:rsid w:val="00A53466"/>
    <w:rsid w:val="00A577BD"/>
    <w:rsid w:val="00A578AF"/>
    <w:rsid w:val="00A60616"/>
    <w:rsid w:val="00A6164B"/>
    <w:rsid w:val="00A6482C"/>
    <w:rsid w:val="00A701E8"/>
    <w:rsid w:val="00A71184"/>
    <w:rsid w:val="00A7795E"/>
    <w:rsid w:val="00A81186"/>
    <w:rsid w:val="00A8281E"/>
    <w:rsid w:val="00A86132"/>
    <w:rsid w:val="00A86F7A"/>
    <w:rsid w:val="00A93B37"/>
    <w:rsid w:val="00A93CA2"/>
    <w:rsid w:val="00A951FB"/>
    <w:rsid w:val="00A95FE2"/>
    <w:rsid w:val="00AA1889"/>
    <w:rsid w:val="00AA51A2"/>
    <w:rsid w:val="00AA6BD7"/>
    <w:rsid w:val="00AA7FCC"/>
    <w:rsid w:val="00AB2CB2"/>
    <w:rsid w:val="00AB4644"/>
    <w:rsid w:val="00AB5E63"/>
    <w:rsid w:val="00AB68D0"/>
    <w:rsid w:val="00AB7D0E"/>
    <w:rsid w:val="00AC27E5"/>
    <w:rsid w:val="00AD4F68"/>
    <w:rsid w:val="00AD738D"/>
    <w:rsid w:val="00AE4753"/>
    <w:rsid w:val="00AE5C35"/>
    <w:rsid w:val="00AF04EE"/>
    <w:rsid w:val="00AF5A92"/>
    <w:rsid w:val="00B028D7"/>
    <w:rsid w:val="00B0319D"/>
    <w:rsid w:val="00B051F7"/>
    <w:rsid w:val="00B06433"/>
    <w:rsid w:val="00B0726F"/>
    <w:rsid w:val="00B0740B"/>
    <w:rsid w:val="00B145A3"/>
    <w:rsid w:val="00B16D2B"/>
    <w:rsid w:val="00B21888"/>
    <w:rsid w:val="00B24705"/>
    <w:rsid w:val="00B26674"/>
    <w:rsid w:val="00B271DB"/>
    <w:rsid w:val="00B33B7B"/>
    <w:rsid w:val="00B354CB"/>
    <w:rsid w:val="00B36AE6"/>
    <w:rsid w:val="00B40BAC"/>
    <w:rsid w:val="00B420A0"/>
    <w:rsid w:val="00B44371"/>
    <w:rsid w:val="00B44C38"/>
    <w:rsid w:val="00B45622"/>
    <w:rsid w:val="00B46B85"/>
    <w:rsid w:val="00B504B5"/>
    <w:rsid w:val="00B51B11"/>
    <w:rsid w:val="00B528B5"/>
    <w:rsid w:val="00B54A83"/>
    <w:rsid w:val="00B5522A"/>
    <w:rsid w:val="00B60A52"/>
    <w:rsid w:val="00B627DD"/>
    <w:rsid w:val="00B648DE"/>
    <w:rsid w:val="00B65BD8"/>
    <w:rsid w:val="00B72491"/>
    <w:rsid w:val="00B74ABE"/>
    <w:rsid w:val="00B755D3"/>
    <w:rsid w:val="00B7759D"/>
    <w:rsid w:val="00B80178"/>
    <w:rsid w:val="00B868A7"/>
    <w:rsid w:val="00B90C4E"/>
    <w:rsid w:val="00B939D4"/>
    <w:rsid w:val="00B97914"/>
    <w:rsid w:val="00B97BD1"/>
    <w:rsid w:val="00BA1359"/>
    <w:rsid w:val="00BA3A63"/>
    <w:rsid w:val="00BA3D21"/>
    <w:rsid w:val="00BA46CD"/>
    <w:rsid w:val="00BA55A7"/>
    <w:rsid w:val="00BB2BD5"/>
    <w:rsid w:val="00BB57DB"/>
    <w:rsid w:val="00BC08E7"/>
    <w:rsid w:val="00BC2ABB"/>
    <w:rsid w:val="00BC55BB"/>
    <w:rsid w:val="00BC7A71"/>
    <w:rsid w:val="00BD7E0E"/>
    <w:rsid w:val="00BE14D2"/>
    <w:rsid w:val="00BE1928"/>
    <w:rsid w:val="00BE2341"/>
    <w:rsid w:val="00BE3E93"/>
    <w:rsid w:val="00BF1B34"/>
    <w:rsid w:val="00BF292C"/>
    <w:rsid w:val="00BF4125"/>
    <w:rsid w:val="00BF7DED"/>
    <w:rsid w:val="00C07228"/>
    <w:rsid w:val="00C1015E"/>
    <w:rsid w:val="00C1712E"/>
    <w:rsid w:val="00C202B4"/>
    <w:rsid w:val="00C20EE0"/>
    <w:rsid w:val="00C22914"/>
    <w:rsid w:val="00C23F19"/>
    <w:rsid w:val="00C24088"/>
    <w:rsid w:val="00C250E8"/>
    <w:rsid w:val="00C304DB"/>
    <w:rsid w:val="00C35F5E"/>
    <w:rsid w:val="00C4339B"/>
    <w:rsid w:val="00C43833"/>
    <w:rsid w:val="00C4540D"/>
    <w:rsid w:val="00C46C62"/>
    <w:rsid w:val="00C4752E"/>
    <w:rsid w:val="00C50CFA"/>
    <w:rsid w:val="00C5744A"/>
    <w:rsid w:val="00C64F24"/>
    <w:rsid w:val="00C70BBA"/>
    <w:rsid w:val="00C71E48"/>
    <w:rsid w:val="00C722BC"/>
    <w:rsid w:val="00C741F1"/>
    <w:rsid w:val="00C77A3E"/>
    <w:rsid w:val="00C83D9F"/>
    <w:rsid w:val="00C84B7F"/>
    <w:rsid w:val="00C86E29"/>
    <w:rsid w:val="00C877B7"/>
    <w:rsid w:val="00C93D78"/>
    <w:rsid w:val="00C94AE0"/>
    <w:rsid w:val="00C95066"/>
    <w:rsid w:val="00C95247"/>
    <w:rsid w:val="00CA02AF"/>
    <w:rsid w:val="00CA2720"/>
    <w:rsid w:val="00CA2C38"/>
    <w:rsid w:val="00CA653B"/>
    <w:rsid w:val="00CB06AB"/>
    <w:rsid w:val="00CC1C05"/>
    <w:rsid w:val="00CC27D3"/>
    <w:rsid w:val="00CC2D2D"/>
    <w:rsid w:val="00CC42AF"/>
    <w:rsid w:val="00CC592F"/>
    <w:rsid w:val="00CD1142"/>
    <w:rsid w:val="00CD3C22"/>
    <w:rsid w:val="00CD3F69"/>
    <w:rsid w:val="00CD46E8"/>
    <w:rsid w:val="00CD62CA"/>
    <w:rsid w:val="00CD7D8E"/>
    <w:rsid w:val="00CE1FCB"/>
    <w:rsid w:val="00CE279D"/>
    <w:rsid w:val="00CE35E6"/>
    <w:rsid w:val="00CE4DA8"/>
    <w:rsid w:val="00CF3861"/>
    <w:rsid w:val="00CF4030"/>
    <w:rsid w:val="00CF4A0F"/>
    <w:rsid w:val="00CF4AE1"/>
    <w:rsid w:val="00CF5576"/>
    <w:rsid w:val="00D0210F"/>
    <w:rsid w:val="00D034A7"/>
    <w:rsid w:val="00D045AE"/>
    <w:rsid w:val="00D1597F"/>
    <w:rsid w:val="00D15AA8"/>
    <w:rsid w:val="00D21C20"/>
    <w:rsid w:val="00D22596"/>
    <w:rsid w:val="00D24EA6"/>
    <w:rsid w:val="00D25D42"/>
    <w:rsid w:val="00D30083"/>
    <w:rsid w:val="00D32174"/>
    <w:rsid w:val="00D325AE"/>
    <w:rsid w:val="00D3329D"/>
    <w:rsid w:val="00D33BEB"/>
    <w:rsid w:val="00D35D94"/>
    <w:rsid w:val="00D37375"/>
    <w:rsid w:val="00D41154"/>
    <w:rsid w:val="00D419E2"/>
    <w:rsid w:val="00D41F35"/>
    <w:rsid w:val="00D4289E"/>
    <w:rsid w:val="00D43A32"/>
    <w:rsid w:val="00D4466A"/>
    <w:rsid w:val="00D509A6"/>
    <w:rsid w:val="00D51280"/>
    <w:rsid w:val="00D52015"/>
    <w:rsid w:val="00D532D5"/>
    <w:rsid w:val="00D56347"/>
    <w:rsid w:val="00D56486"/>
    <w:rsid w:val="00D625D3"/>
    <w:rsid w:val="00D678C1"/>
    <w:rsid w:val="00D70E9A"/>
    <w:rsid w:val="00D73734"/>
    <w:rsid w:val="00D740BF"/>
    <w:rsid w:val="00D7470F"/>
    <w:rsid w:val="00D75AA1"/>
    <w:rsid w:val="00D7649E"/>
    <w:rsid w:val="00D76AC4"/>
    <w:rsid w:val="00D80A3B"/>
    <w:rsid w:val="00D8247A"/>
    <w:rsid w:val="00D908CF"/>
    <w:rsid w:val="00D962E2"/>
    <w:rsid w:val="00D97452"/>
    <w:rsid w:val="00DA425E"/>
    <w:rsid w:val="00DA578B"/>
    <w:rsid w:val="00DA7ACC"/>
    <w:rsid w:val="00DB0E98"/>
    <w:rsid w:val="00DB3612"/>
    <w:rsid w:val="00DC02C1"/>
    <w:rsid w:val="00DC2DE9"/>
    <w:rsid w:val="00DC326A"/>
    <w:rsid w:val="00DC5E90"/>
    <w:rsid w:val="00DC77BC"/>
    <w:rsid w:val="00DD25F9"/>
    <w:rsid w:val="00DD3710"/>
    <w:rsid w:val="00DD4E87"/>
    <w:rsid w:val="00DD5C07"/>
    <w:rsid w:val="00DE27EB"/>
    <w:rsid w:val="00DE29BA"/>
    <w:rsid w:val="00DE33BC"/>
    <w:rsid w:val="00DE4699"/>
    <w:rsid w:val="00DE46A5"/>
    <w:rsid w:val="00DF03F5"/>
    <w:rsid w:val="00DF25CC"/>
    <w:rsid w:val="00E00F43"/>
    <w:rsid w:val="00E03CBD"/>
    <w:rsid w:val="00E0511B"/>
    <w:rsid w:val="00E05317"/>
    <w:rsid w:val="00E1508E"/>
    <w:rsid w:val="00E16B72"/>
    <w:rsid w:val="00E20B5D"/>
    <w:rsid w:val="00E2197E"/>
    <w:rsid w:val="00E22031"/>
    <w:rsid w:val="00E22F6D"/>
    <w:rsid w:val="00E25B5B"/>
    <w:rsid w:val="00E305B9"/>
    <w:rsid w:val="00E33CAA"/>
    <w:rsid w:val="00E377B5"/>
    <w:rsid w:val="00E40C41"/>
    <w:rsid w:val="00E40E6E"/>
    <w:rsid w:val="00E43957"/>
    <w:rsid w:val="00E445D1"/>
    <w:rsid w:val="00E452F3"/>
    <w:rsid w:val="00E455EB"/>
    <w:rsid w:val="00E46ECD"/>
    <w:rsid w:val="00E50186"/>
    <w:rsid w:val="00E53800"/>
    <w:rsid w:val="00E53AED"/>
    <w:rsid w:val="00E54DE1"/>
    <w:rsid w:val="00E561AD"/>
    <w:rsid w:val="00E62312"/>
    <w:rsid w:val="00E6240A"/>
    <w:rsid w:val="00E644F4"/>
    <w:rsid w:val="00E6488E"/>
    <w:rsid w:val="00E65BF7"/>
    <w:rsid w:val="00E71FE1"/>
    <w:rsid w:val="00E73F87"/>
    <w:rsid w:val="00E74249"/>
    <w:rsid w:val="00E77366"/>
    <w:rsid w:val="00E801A7"/>
    <w:rsid w:val="00E82EB7"/>
    <w:rsid w:val="00E85E3F"/>
    <w:rsid w:val="00E85F58"/>
    <w:rsid w:val="00EA3D43"/>
    <w:rsid w:val="00EA78C8"/>
    <w:rsid w:val="00EC180A"/>
    <w:rsid w:val="00EC2A13"/>
    <w:rsid w:val="00EC7D1E"/>
    <w:rsid w:val="00ED06BB"/>
    <w:rsid w:val="00ED2EFB"/>
    <w:rsid w:val="00ED3DA2"/>
    <w:rsid w:val="00ED7994"/>
    <w:rsid w:val="00EE40CB"/>
    <w:rsid w:val="00EE4670"/>
    <w:rsid w:val="00EE4FE1"/>
    <w:rsid w:val="00EE5C3D"/>
    <w:rsid w:val="00EF0944"/>
    <w:rsid w:val="00EF1392"/>
    <w:rsid w:val="00EF1F27"/>
    <w:rsid w:val="00EF3572"/>
    <w:rsid w:val="00EF7DEE"/>
    <w:rsid w:val="00F0250C"/>
    <w:rsid w:val="00F0491C"/>
    <w:rsid w:val="00F05CD9"/>
    <w:rsid w:val="00F113B3"/>
    <w:rsid w:val="00F12F11"/>
    <w:rsid w:val="00F13ECB"/>
    <w:rsid w:val="00F20639"/>
    <w:rsid w:val="00F22444"/>
    <w:rsid w:val="00F244C5"/>
    <w:rsid w:val="00F24ED6"/>
    <w:rsid w:val="00F26126"/>
    <w:rsid w:val="00F31E1D"/>
    <w:rsid w:val="00F32C9A"/>
    <w:rsid w:val="00F33B0C"/>
    <w:rsid w:val="00F3512E"/>
    <w:rsid w:val="00F43F4B"/>
    <w:rsid w:val="00F43FBA"/>
    <w:rsid w:val="00F442AD"/>
    <w:rsid w:val="00F507F9"/>
    <w:rsid w:val="00F52418"/>
    <w:rsid w:val="00F54A07"/>
    <w:rsid w:val="00F55039"/>
    <w:rsid w:val="00F5559B"/>
    <w:rsid w:val="00F57BEA"/>
    <w:rsid w:val="00F61070"/>
    <w:rsid w:val="00F61C41"/>
    <w:rsid w:val="00F62C50"/>
    <w:rsid w:val="00F74ECA"/>
    <w:rsid w:val="00F77F19"/>
    <w:rsid w:val="00F80CBD"/>
    <w:rsid w:val="00F82B68"/>
    <w:rsid w:val="00F82EB9"/>
    <w:rsid w:val="00F83EBE"/>
    <w:rsid w:val="00F858BE"/>
    <w:rsid w:val="00F93482"/>
    <w:rsid w:val="00F965C5"/>
    <w:rsid w:val="00F96E90"/>
    <w:rsid w:val="00F972A1"/>
    <w:rsid w:val="00FA0467"/>
    <w:rsid w:val="00FA3348"/>
    <w:rsid w:val="00FB0481"/>
    <w:rsid w:val="00FB0A2E"/>
    <w:rsid w:val="00FB1CB8"/>
    <w:rsid w:val="00FC0632"/>
    <w:rsid w:val="00FC0837"/>
    <w:rsid w:val="00FC219E"/>
    <w:rsid w:val="00FC340A"/>
    <w:rsid w:val="00FD1509"/>
    <w:rsid w:val="00FD1E0D"/>
    <w:rsid w:val="00FD2D89"/>
    <w:rsid w:val="00FD5168"/>
    <w:rsid w:val="00FD58A2"/>
    <w:rsid w:val="00FD61CE"/>
    <w:rsid w:val="00FE12DF"/>
    <w:rsid w:val="00FE1D47"/>
    <w:rsid w:val="00FE3454"/>
    <w:rsid w:val="00FE48AD"/>
    <w:rsid w:val="00FE616E"/>
    <w:rsid w:val="00FF45B0"/>
    <w:rsid w:val="00FF4810"/>
    <w:rsid w:val="00FF56D1"/>
    <w:rsid w:val="00FF7589"/>
    <w:rsid w:val="07462539"/>
    <w:rsid w:val="08E1F59A"/>
    <w:rsid w:val="11E0CA72"/>
    <w:rsid w:val="18CB4EB3"/>
    <w:rsid w:val="40326299"/>
    <w:rsid w:val="4394A2FD"/>
    <w:rsid w:val="4A56EF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DE891"/>
  <w15:docId w15:val="{4822428E-DD24-47FD-90C7-5AC145CD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56BE"/>
    <w:rPr>
      <w:sz w:val="24"/>
      <w:szCs w:val="24"/>
      <w:lang w:eastAsia="en-US"/>
    </w:rPr>
  </w:style>
  <w:style w:type="paragraph" w:styleId="Titolo1">
    <w:name w:val="heading 1"/>
    <w:basedOn w:val="Normale"/>
    <w:next w:val="Normale"/>
    <w:link w:val="Titolo1Carattere"/>
    <w:uiPriority w:val="9"/>
    <w:qFormat/>
    <w:rsid w:val="0041060E"/>
    <w:pPr>
      <w:keepNext/>
      <w:spacing w:before="240" w:after="60"/>
      <w:outlineLvl w:val="0"/>
    </w:pPr>
    <w:rPr>
      <w:rFonts w:ascii="Cambria" w:hAnsi="Cambria"/>
      <w:b/>
      <w:bCs/>
      <w:kern w:val="32"/>
      <w:sz w:val="32"/>
      <w:szCs w:val="32"/>
    </w:rPr>
  </w:style>
  <w:style w:type="paragraph" w:styleId="Titolo4">
    <w:name w:val="heading 4"/>
    <w:basedOn w:val="Normale"/>
    <w:next w:val="Normale"/>
    <w:link w:val="Titolo4Carattere"/>
    <w:uiPriority w:val="9"/>
    <w:semiHidden/>
    <w:unhideWhenUsed/>
    <w:qFormat/>
    <w:rsid w:val="000720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20D36"/>
    <w:pPr>
      <w:autoSpaceDE w:val="0"/>
      <w:autoSpaceDN w:val="0"/>
      <w:adjustRightInd w:val="0"/>
    </w:pPr>
    <w:rPr>
      <w:rFonts w:ascii="Calibri" w:hAnsi="Calibri" w:cs="Calibri"/>
      <w:color w:val="000000"/>
      <w:sz w:val="24"/>
      <w:szCs w:val="24"/>
    </w:rPr>
  </w:style>
  <w:style w:type="paragraph" w:styleId="Intestazione">
    <w:name w:val="header"/>
    <w:aliases w:val=" Carattere Carattere Carattere Carattere Carattere Carattere"/>
    <w:basedOn w:val="Normale"/>
    <w:link w:val="IntestazioneCarattere"/>
    <w:rsid w:val="00356D7B"/>
    <w:pPr>
      <w:tabs>
        <w:tab w:val="center" w:pos="4819"/>
        <w:tab w:val="right" w:pos="9638"/>
      </w:tabs>
    </w:pPr>
  </w:style>
  <w:style w:type="character" w:customStyle="1" w:styleId="IntestazioneCarattere">
    <w:name w:val="Intestazione Carattere"/>
    <w:aliases w:val=" Carattere Carattere Carattere Carattere Carattere Carattere Carattere"/>
    <w:link w:val="Intestazione"/>
    <w:rsid w:val="00356D7B"/>
    <w:rPr>
      <w:sz w:val="24"/>
      <w:szCs w:val="24"/>
      <w:lang w:eastAsia="en-US"/>
    </w:rPr>
  </w:style>
  <w:style w:type="paragraph" w:styleId="Pidipagina">
    <w:name w:val="footer"/>
    <w:basedOn w:val="Normale"/>
    <w:link w:val="PidipaginaCarattere"/>
    <w:uiPriority w:val="99"/>
    <w:rsid w:val="00356D7B"/>
    <w:pPr>
      <w:tabs>
        <w:tab w:val="center" w:pos="4819"/>
        <w:tab w:val="right" w:pos="9638"/>
      </w:tabs>
    </w:pPr>
  </w:style>
  <w:style w:type="character" w:customStyle="1" w:styleId="PidipaginaCarattere">
    <w:name w:val="Piè di pagina Carattere"/>
    <w:link w:val="Pidipagina"/>
    <w:uiPriority w:val="99"/>
    <w:rsid w:val="00356D7B"/>
    <w:rPr>
      <w:sz w:val="24"/>
      <w:szCs w:val="24"/>
      <w:lang w:eastAsia="en-US"/>
    </w:rPr>
  </w:style>
  <w:style w:type="character" w:styleId="Numeropagina">
    <w:name w:val="page number"/>
    <w:basedOn w:val="Carpredefinitoparagrafo"/>
    <w:rsid w:val="00356D7B"/>
  </w:style>
  <w:style w:type="paragraph" w:styleId="Testonotaapidipagina">
    <w:name w:val="footnote text"/>
    <w:basedOn w:val="Normale"/>
    <w:link w:val="TestonotaapidipaginaCarattere"/>
    <w:rsid w:val="00DE27EB"/>
    <w:rPr>
      <w:sz w:val="20"/>
      <w:szCs w:val="20"/>
    </w:rPr>
  </w:style>
  <w:style w:type="character" w:customStyle="1" w:styleId="TestonotaapidipaginaCarattere">
    <w:name w:val="Testo nota a piè di pagina Carattere"/>
    <w:link w:val="Testonotaapidipagina"/>
    <w:rsid w:val="00DE27EB"/>
    <w:rPr>
      <w:lang w:eastAsia="en-US"/>
    </w:rPr>
  </w:style>
  <w:style w:type="character" w:styleId="Rimandonotaapidipagina">
    <w:name w:val="footnote reference"/>
    <w:rsid w:val="00DE27EB"/>
    <w:rPr>
      <w:vertAlign w:val="superscript"/>
    </w:rPr>
  </w:style>
  <w:style w:type="paragraph" w:styleId="Testofumetto">
    <w:name w:val="Balloon Text"/>
    <w:basedOn w:val="Normale"/>
    <w:link w:val="TestofumettoCarattere"/>
    <w:rsid w:val="008445B5"/>
    <w:rPr>
      <w:rFonts w:ascii="Tahoma" w:hAnsi="Tahoma"/>
      <w:sz w:val="16"/>
      <w:szCs w:val="16"/>
    </w:rPr>
  </w:style>
  <w:style w:type="character" w:customStyle="1" w:styleId="TestofumettoCarattere">
    <w:name w:val="Testo fumetto Carattere"/>
    <w:link w:val="Testofumetto"/>
    <w:rsid w:val="008445B5"/>
    <w:rPr>
      <w:rFonts w:ascii="Tahoma" w:hAnsi="Tahoma" w:cs="Tahoma"/>
      <w:sz w:val="16"/>
      <w:szCs w:val="16"/>
      <w:lang w:eastAsia="en-US"/>
    </w:rPr>
  </w:style>
  <w:style w:type="character" w:styleId="Rimandocommento">
    <w:name w:val="annotation reference"/>
    <w:rsid w:val="004B0579"/>
    <w:rPr>
      <w:sz w:val="16"/>
      <w:szCs w:val="16"/>
    </w:rPr>
  </w:style>
  <w:style w:type="paragraph" w:styleId="Testocommento">
    <w:name w:val="annotation text"/>
    <w:basedOn w:val="Normale"/>
    <w:link w:val="TestocommentoCarattere"/>
    <w:rsid w:val="004B0579"/>
    <w:rPr>
      <w:sz w:val="20"/>
      <w:szCs w:val="20"/>
    </w:rPr>
  </w:style>
  <w:style w:type="character" w:customStyle="1" w:styleId="TestocommentoCarattere">
    <w:name w:val="Testo commento Carattere"/>
    <w:link w:val="Testocommento"/>
    <w:rsid w:val="004B0579"/>
    <w:rPr>
      <w:lang w:eastAsia="en-US"/>
    </w:rPr>
  </w:style>
  <w:style w:type="paragraph" w:styleId="Soggettocommento">
    <w:name w:val="annotation subject"/>
    <w:basedOn w:val="Testocommento"/>
    <w:next w:val="Testocommento"/>
    <w:link w:val="SoggettocommentoCarattere"/>
    <w:rsid w:val="004B0579"/>
    <w:rPr>
      <w:b/>
      <w:bCs/>
    </w:rPr>
  </w:style>
  <w:style w:type="character" w:customStyle="1" w:styleId="SoggettocommentoCarattere">
    <w:name w:val="Soggetto commento Carattere"/>
    <w:link w:val="Soggettocommento"/>
    <w:rsid w:val="004B0579"/>
    <w:rPr>
      <w:b/>
      <w:bCs/>
      <w:lang w:eastAsia="en-US"/>
    </w:rPr>
  </w:style>
  <w:style w:type="paragraph" w:styleId="Paragrafoelenco">
    <w:name w:val="List Paragraph"/>
    <w:basedOn w:val="Normale"/>
    <w:uiPriority w:val="34"/>
    <w:qFormat/>
    <w:rsid w:val="004E345A"/>
    <w:pPr>
      <w:ind w:left="708"/>
    </w:pPr>
  </w:style>
  <w:style w:type="character" w:customStyle="1" w:styleId="Titolo1Carattere">
    <w:name w:val="Titolo 1 Carattere"/>
    <w:link w:val="Titolo1"/>
    <w:uiPriority w:val="9"/>
    <w:rsid w:val="0041060E"/>
    <w:rPr>
      <w:rFonts w:ascii="Cambria" w:eastAsia="Times New Roman" w:hAnsi="Cambria" w:cs="Times New Roman"/>
      <w:b/>
      <w:bCs/>
      <w:kern w:val="32"/>
      <w:sz w:val="32"/>
      <w:szCs w:val="32"/>
      <w:lang w:eastAsia="en-US"/>
    </w:rPr>
  </w:style>
  <w:style w:type="character" w:customStyle="1" w:styleId="Titolo4Carattere">
    <w:name w:val="Titolo 4 Carattere"/>
    <w:basedOn w:val="Carpredefinitoparagrafo"/>
    <w:link w:val="Titolo4"/>
    <w:uiPriority w:val="9"/>
    <w:semiHidden/>
    <w:rsid w:val="00072026"/>
    <w:rPr>
      <w:rFonts w:asciiTheme="majorHAnsi" w:eastAsiaTheme="majorEastAsia" w:hAnsiTheme="majorHAnsi" w:cstheme="majorBidi"/>
      <w:b/>
      <w:bCs/>
      <w:i/>
      <w:iCs/>
      <w:color w:val="4F81BD" w:themeColor="accent1"/>
      <w:sz w:val="24"/>
      <w:szCs w:val="24"/>
      <w:lang w:eastAsia="en-US"/>
    </w:rPr>
  </w:style>
  <w:style w:type="paragraph" w:customStyle="1" w:styleId="Stile1">
    <w:name w:val="Stile1"/>
    <w:basedOn w:val="Normale"/>
    <w:rsid w:val="00D56347"/>
    <w:pPr>
      <w:ind w:left="851"/>
      <w:jc w:val="both"/>
    </w:pPr>
    <w:rPr>
      <w:rFonts w:ascii="Baskerville" w:hAnsi="Baskerville"/>
      <w:szCs w:val="20"/>
      <w:lang w:eastAsia="it-IT"/>
    </w:rPr>
  </w:style>
  <w:style w:type="paragraph" w:styleId="Testonotadichiusura">
    <w:name w:val="endnote text"/>
    <w:basedOn w:val="Normale"/>
    <w:link w:val="TestonotadichiusuraCarattere"/>
    <w:uiPriority w:val="99"/>
    <w:semiHidden/>
    <w:unhideWhenUsed/>
    <w:rsid w:val="00207BBB"/>
    <w:rPr>
      <w:sz w:val="20"/>
      <w:szCs w:val="20"/>
    </w:rPr>
  </w:style>
  <w:style w:type="character" w:customStyle="1" w:styleId="TestonotadichiusuraCarattere">
    <w:name w:val="Testo nota di chiusura Carattere"/>
    <w:basedOn w:val="Carpredefinitoparagrafo"/>
    <w:link w:val="Testonotadichiusura"/>
    <w:uiPriority w:val="99"/>
    <w:semiHidden/>
    <w:rsid w:val="00207BBB"/>
    <w:rPr>
      <w:lang w:eastAsia="en-US"/>
    </w:rPr>
  </w:style>
  <w:style w:type="character" w:styleId="Rimandonotadichiusura">
    <w:name w:val="endnote reference"/>
    <w:basedOn w:val="Carpredefinitoparagrafo"/>
    <w:uiPriority w:val="99"/>
    <w:semiHidden/>
    <w:unhideWhenUsed/>
    <w:rsid w:val="00207BBB"/>
    <w:rPr>
      <w:vertAlign w:val="superscript"/>
    </w:rPr>
  </w:style>
  <w:style w:type="table" w:styleId="Grigliatabella">
    <w:name w:val="Table Grid"/>
    <w:basedOn w:val="Tabellanormale"/>
    <w:rsid w:val="00AB6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BF292C"/>
    <w:pPr>
      <w:spacing w:before="100" w:beforeAutospacing="1" w:after="100" w:afterAutospacing="1"/>
    </w:pPr>
    <w:rPr>
      <w:lang w:eastAsia="it-IT"/>
    </w:rPr>
  </w:style>
  <w:style w:type="character" w:styleId="Collegamentoipertestuale">
    <w:name w:val="Hyperlink"/>
    <w:basedOn w:val="Carpredefinitoparagrafo"/>
    <w:uiPriority w:val="99"/>
    <w:unhideWhenUsed/>
    <w:rsid w:val="00C84B7F"/>
    <w:rPr>
      <w:color w:val="0000FF"/>
      <w:u w:val="single"/>
    </w:rPr>
  </w:style>
  <w:style w:type="character" w:styleId="Menzionenonrisolta">
    <w:name w:val="Unresolved Mention"/>
    <w:basedOn w:val="Carpredefinitoparagrafo"/>
    <w:uiPriority w:val="99"/>
    <w:semiHidden/>
    <w:unhideWhenUsed/>
    <w:rsid w:val="006C51A2"/>
    <w:rPr>
      <w:color w:val="605E5C"/>
      <w:shd w:val="clear" w:color="auto" w:fill="E1DFDD"/>
    </w:rPr>
  </w:style>
  <w:style w:type="character" w:styleId="Collegamentovisitato">
    <w:name w:val="FollowedHyperlink"/>
    <w:basedOn w:val="Carpredefinitoparagrafo"/>
    <w:uiPriority w:val="99"/>
    <w:semiHidden/>
    <w:unhideWhenUsed/>
    <w:rsid w:val="00B72491"/>
    <w:rPr>
      <w:color w:val="800080" w:themeColor="followedHyperlink"/>
      <w:u w:val="single"/>
    </w:rPr>
  </w:style>
  <w:style w:type="paragraph" w:styleId="Corpotesto">
    <w:name w:val="Body Text"/>
    <w:basedOn w:val="Normale"/>
    <w:link w:val="CorpotestoCarattere"/>
    <w:uiPriority w:val="1"/>
    <w:qFormat/>
    <w:rsid w:val="00984B82"/>
    <w:pPr>
      <w:widowControl w:val="0"/>
      <w:ind w:left="114"/>
    </w:pPr>
    <w:rPr>
      <w:rFonts w:ascii="Calibri" w:eastAsia="Calibri" w:hAnsi="Calibri" w:cstheme="minorBidi"/>
      <w:sz w:val="22"/>
      <w:szCs w:val="22"/>
      <w:lang w:val="en-US"/>
    </w:rPr>
  </w:style>
  <w:style w:type="character" w:customStyle="1" w:styleId="CorpotestoCarattere">
    <w:name w:val="Corpo testo Carattere"/>
    <w:basedOn w:val="Carpredefinitoparagrafo"/>
    <w:link w:val="Corpotesto"/>
    <w:uiPriority w:val="1"/>
    <w:rsid w:val="00984B82"/>
    <w:rPr>
      <w:rFonts w:ascii="Calibri" w:eastAsia="Calibri" w:hAnsi="Calibri" w:cstheme="minorBidi"/>
      <w:sz w:val="22"/>
      <w:szCs w:val="22"/>
      <w:lang w:val="en-US" w:eastAsia="en-US"/>
    </w:rPr>
  </w:style>
  <w:style w:type="paragraph" w:styleId="Revisione">
    <w:name w:val="Revision"/>
    <w:hidden/>
    <w:uiPriority w:val="99"/>
    <w:semiHidden/>
    <w:rsid w:val="00394E88"/>
    <w:rPr>
      <w:sz w:val="24"/>
      <w:szCs w:val="24"/>
      <w:lang w:eastAsia="en-US"/>
    </w:rPr>
  </w:style>
  <w:style w:type="paragraph" w:styleId="Titolo">
    <w:name w:val="Title"/>
    <w:basedOn w:val="Normale"/>
    <w:next w:val="Normale"/>
    <w:link w:val="TitoloCarattere"/>
    <w:uiPriority w:val="10"/>
    <w:qFormat/>
    <w:rsid w:val="009D78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D78D0"/>
    <w:rPr>
      <w:rFonts w:asciiTheme="majorHAnsi" w:eastAsiaTheme="majorEastAsia" w:hAnsiTheme="majorHAnsi" w:cstheme="majorBidi"/>
      <w:spacing w:val="-10"/>
      <w:kern w:val="28"/>
      <w:sz w:val="56"/>
      <w:szCs w:val="56"/>
      <w:lang w:eastAsia="en-US"/>
    </w:rPr>
  </w:style>
  <w:style w:type="table" w:customStyle="1" w:styleId="TableNormal">
    <w:name w:val="Table Normal"/>
    <w:uiPriority w:val="2"/>
    <w:semiHidden/>
    <w:unhideWhenUsed/>
    <w:qFormat/>
    <w:rsid w:val="008D0D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D0DB7"/>
    <w:pPr>
      <w:widowControl w:val="0"/>
      <w:autoSpaceDE w:val="0"/>
      <w:autoSpaceDN w:val="0"/>
    </w:pPr>
    <w:rPr>
      <w:rFonts w:ascii="Calibri Light" w:eastAsia="Calibri Light" w:hAnsi="Calibri Light" w:cs="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6526">
      <w:bodyDiv w:val="1"/>
      <w:marLeft w:val="0"/>
      <w:marRight w:val="0"/>
      <w:marTop w:val="0"/>
      <w:marBottom w:val="0"/>
      <w:divBdr>
        <w:top w:val="none" w:sz="0" w:space="0" w:color="auto"/>
        <w:left w:val="none" w:sz="0" w:space="0" w:color="auto"/>
        <w:bottom w:val="none" w:sz="0" w:space="0" w:color="auto"/>
        <w:right w:val="none" w:sz="0" w:space="0" w:color="auto"/>
      </w:divBdr>
    </w:div>
    <w:div w:id="130295215">
      <w:bodyDiv w:val="1"/>
      <w:marLeft w:val="0"/>
      <w:marRight w:val="0"/>
      <w:marTop w:val="0"/>
      <w:marBottom w:val="0"/>
      <w:divBdr>
        <w:top w:val="none" w:sz="0" w:space="0" w:color="auto"/>
        <w:left w:val="none" w:sz="0" w:space="0" w:color="auto"/>
        <w:bottom w:val="none" w:sz="0" w:space="0" w:color="auto"/>
        <w:right w:val="none" w:sz="0" w:space="0" w:color="auto"/>
      </w:divBdr>
    </w:div>
    <w:div w:id="194583529">
      <w:bodyDiv w:val="1"/>
      <w:marLeft w:val="0"/>
      <w:marRight w:val="0"/>
      <w:marTop w:val="0"/>
      <w:marBottom w:val="0"/>
      <w:divBdr>
        <w:top w:val="none" w:sz="0" w:space="0" w:color="auto"/>
        <w:left w:val="none" w:sz="0" w:space="0" w:color="auto"/>
        <w:bottom w:val="none" w:sz="0" w:space="0" w:color="auto"/>
        <w:right w:val="none" w:sz="0" w:space="0" w:color="auto"/>
      </w:divBdr>
    </w:div>
    <w:div w:id="360008741">
      <w:bodyDiv w:val="1"/>
      <w:marLeft w:val="0"/>
      <w:marRight w:val="0"/>
      <w:marTop w:val="0"/>
      <w:marBottom w:val="0"/>
      <w:divBdr>
        <w:top w:val="none" w:sz="0" w:space="0" w:color="auto"/>
        <w:left w:val="none" w:sz="0" w:space="0" w:color="auto"/>
        <w:bottom w:val="none" w:sz="0" w:space="0" w:color="auto"/>
        <w:right w:val="none" w:sz="0" w:space="0" w:color="auto"/>
      </w:divBdr>
    </w:div>
    <w:div w:id="506943832">
      <w:bodyDiv w:val="1"/>
      <w:marLeft w:val="0"/>
      <w:marRight w:val="0"/>
      <w:marTop w:val="0"/>
      <w:marBottom w:val="0"/>
      <w:divBdr>
        <w:top w:val="none" w:sz="0" w:space="0" w:color="auto"/>
        <w:left w:val="none" w:sz="0" w:space="0" w:color="auto"/>
        <w:bottom w:val="none" w:sz="0" w:space="0" w:color="auto"/>
        <w:right w:val="none" w:sz="0" w:space="0" w:color="auto"/>
      </w:divBdr>
    </w:div>
    <w:div w:id="606161964">
      <w:bodyDiv w:val="1"/>
      <w:marLeft w:val="0"/>
      <w:marRight w:val="0"/>
      <w:marTop w:val="0"/>
      <w:marBottom w:val="0"/>
      <w:divBdr>
        <w:top w:val="none" w:sz="0" w:space="0" w:color="auto"/>
        <w:left w:val="none" w:sz="0" w:space="0" w:color="auto"/>
        <w:bottom w:val="none" w:sz="0" w:space="0" w:color="auto"/>
        <w:right w:val="none" w:sz="0" w:space="0" w:color="auto"/>
      </w:divBdr>
    </w:div>
    <w:div w:id="653415909">
      <w:bodyDiv w:val="1"/>
      <w:marLeft w:val="0"/>
      <w:marRight w:val="0"/>
      <w:marTop w:val="0"/>
      <w:marBottom w:val="0"/>
      <w:divBdr>
        <w:top w:val="none" w:sz="0" w:space="0" w:color="auto"/>
        <w:left w:val="none" w:sz="0" w:space="0" w:color="auto"/>
        <w:bottom w:val="none" w:sz="0" w:space="0" w:color="auto"/>
        <w:right w:val="none" w:sz="0" w:space="0" w:color="auto"/>
      </w:divBdr>
    </w:div>
    <w:div w:id="665549679">
      <w:bodyDiv w:val="1"/>
      <w:marLeft w:val="0"/>
      <w:marRight w:val="0"/>
      <w:marTop w:val="0"/>
      <w:marBottom w:val="0"/>
      <w:divBdr>
        <w:top w:val="none" w:sz="0" w:space="0" w:color="auto"/>
        <w:left w:val="none" w:sz="0" w:space="0" w:color="auto"/>
        <w:bottom w:val="none" w:sz="0" w:space="0" w:color="auto"/>
        <w:right w:val="none" w:sz="0" w:space="0" w:color="auto"/>
      </w:divBdr>
      <w:divsChild>
        <w:div w:id="977102950">
          <w:marLeft w:val="0"/>
          <w:marRight w:val="0"/>
          <w:marTop w:val="0"/>
          <w:marBottom w:val="0"/>
          <w:divBdr>
            <w:top w:val="none" w:sz="0" w:space="0" w:color="auto"/>
            <w:left w:val="none" w:sz="0" w:space="0" w:color="auto"/>
            <w:bottom w:val="none" w:sz="0" w:space="0" w:color="auto"/>
            <w:right w:val="none" w:sz="0" w:space="0" w:color="auto"/>
          </w:divBdr>
          <w:divsChild>
            <w:div w:id="857431219">
              <w:marLeft w:val="0"/>
              <w:marRight w:val="0"/>
              <w:marTop w:val="0"/>
              <w:marBottom w:val="0"/>
              <w:divBdr>
                <w:top w:val="none" w:sz="0" w:space="0" w:color="auto"/>
                <w:left w:val="none" w:sz="0" w:space="0" w:color="auto"/>
                <w:bottom w:val="none" w:sz="0" w:space="0" w:color="auto"/>
                <w:right w:val="none" w:sz="0" w:space="0" w:color="auto"/>
              </w:divBdr>
            </w:div>
            <w:div w:id="15816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5097">
      <w:bodyDiv w:val="1"/>
      <w:marLeft w:val="0"/>
      <w:marRight w:val="0"/>
      <w:marTop w:val="0"/>
      <w:marBottom w:val="0"/>
      <w:divBdr>
        <w:top w:val="none" w:sz="0" w:space="0" w:color="auto"/>
        <w:left w:val="none" w:sz="0" w:space="0" w:color="auto"/>
        <w:bottom w:val="none" w:sz="0" w:space="0" w:color="auto"/>
        <w:right w:val="none" w:sz="0" w:space="0" w:color="auto"/>
      </w:divBdr>
    </w:div>
    <w:div w:id="819931252">
      <w:bodyDiv w:val="1"/>
      <w:marLeft w:val="0"/>
      <w:marRight w:val="0"/>
      <w:marTop w:val="0"/>
      <w:marBottom w:val="0"/>
      <w:divBdr>
        <w:top w:val="none" w:sz="0" w:space="0" w:color="auto"/>
        <w:left w:val="none" w:sz="0" w:space="0" w:color="auto"/>
        <w:bottom w:val="none" w:sz="0" w:space="0" w:color="auto"/>
        <w:right w:val="none" w:sz="0" w:space="0" w:color="auto"/>
      </w:divBdr>
    </w:div>
    <w:div w:id="1022439891">
      <w:bodyDiv w:val="1"/>
      <w:marLeft w:val="0"/>
      <w:marRight w:val="0"/>
      <w:marTop w:val="0"/>
      <w:marBottom w:val="0"/>
      <w:divBdr>
        <w:top w:val="none" w:sz="0" w:space="0" w:color="auto"/>
        <w:left w:val="none" w:sz="0" w:space="0" w:color="auto"/>
        <w:bottom w:val="none" w:sz="0" w:space="0" w:color="auto"/>
        <w:right w:val="none" w:sz="0" w:space="0" w:color="auto"/>
      </w:divBdr>
    </w:div>
    <w:div w:id="1224834288">
      <w:bodyDiv w:val="1"/>
      <w:marLeft w:val="0"/>
      <w:marRight w:val="0"/>
      <w:marTop w:val="0"/>
      <w:marBottom w:val="0"/>
      <w:divBdr>
        <w:top w:val="none" w:sz="0" w:space="0" w:color="auto"/>
        <w:left w:val="none" w:sz="0" w:space="0" w:color="auto"/>
        <w:bottom w:val="none" w:sz="0" w:space="0" w:color="auto"/>
        <w:right w:val="none" w:sz="0" w:space="0" w:color="auto"/>
      </w:divBdr>
      <w:divsChild>
        <w:div w:id="880166422">
          <w:marLeft w:val="0"/>
          <w:marRight w:val="0"/>
          <w:marTop w:val="0"/>
          <w:marBottom w:val="0"/>
          <w:divBdr>
            <w:top w:val="none" w:sz="0" w:space="0" w:color="auto"/>
            <w:left w:val="none" w:sz="0" w:space="0" w:color="auto"/>
            <w:bottom w:val="none" w:sz="0" w:space="0" w:color="auto"/>
            <w:right w:val="none" w:sz="0" w:space="0" w:color="auto"/>
          </w:divBdr>
        </w:div>
      </w:divsChild>
    </w:div>
    <w:div w:id="1772437009">
      <w:bodyDiv w:val="1"/>
      <w:marLeft w:val="0"/>
      <w:marRight w:val="0"/>
      <w:marTop w:val="0"/>
      <w:marBottom w:val="0"/>
      <w:divBdr>
        <w:top w:val="none" w:sz="0" w:space="0" w:color="auto"/>
        <w:left w:val="none" w:sz="0" w:space="0" w:color="auto"/>
        <w:bottom w:val="none" w:sz="0" w:space="0" w:color="auto"/>
        <w:right w:val="none" w:sz="0" w:space="0" w:color="auto"/>
      </w:divBdr>
      <w:divsChild>
        <w:div w:id="1233008520">
          <w:marLeft w:val="0"/>
          <w:marRight w:val="0"/>
          <w:marTop w:val="0"/>
          <w:marBottom w:val="0"/>
          <w:divBdr>
            <w:top w:val="none" w:sz="0" w:space="0" w:color="auto"/>
            <w:left w:val="none" w:sz="0" w:space="0" w:color="auto"/>
            <w:bottom w:val="none" w:sz="0" w:space="0" w:color="auto"/>
            <w:right w:val="none" w:sz="0" w:space="0" w:color="auto"/>
          </w:divBdr>
        </w:div>
      </w:divsChild>
    </w:div>
    <w:div w:id="1939169189">
      <w:bodyDiv w:val="1"/>
      <w:marLeft w:val="0"/>
      <w:marRight w:val="0"/>
      <w:marTop w:val="0"/>
      <w:marBottom w:val="0"/>
      <w:divBdr>
        <w:top w:val="none" w:sz="0" w:space="0" w:color="auto"/>
        <w:left w:val="none" w:sz="0" w:space="0" w:color="auto"/>
        <w:bottom w:val="none" w:sz="0" w:space="0" w:color="auto"/>
        <w:right w:val="none" w:sz="0" w:space="0" w:color="auto"/>
      </w:divBdr>
    </w:div>
    <w:div w:id="1945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866E3-8F9E-4E94-B408-5E732A75BE6C}">
  <ds:schemaRefs>
    <ds:schemaRef ds:uri="http://schemas.openxmlformats.org/officeDocument/2006/bibliography"/>
  </ds:schemaRefs>
</ds:datastoreItem>
</file>

<file path=docMetadata/LabelInfo.xml><?xml version="1.0" encoding="utf-8"?>
<clbl:labelList xmlns:clbl="http://schemas.microsoft.com/office/2020/mipLabelMetadata">
  <clbl:label id="{c44f471b-c90d-48ba-9261-bbb101e695d1}" enabled="1" method="Standard" siteId="{b94f7d74-81ff-44a9-b588-6682acc85779}"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784</Words>
  <Characters>4473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vt:lpstr>
    </vt:vector>
  </TitlesOfParts>
  <Company>Microsoft</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walter</dc:creator>
  <cp:lastModifiedBy>Colombo Diego</cp:lastModifiedBy>
  <cp:revision>2</cp:revision>
  <cp:lastPrinted>2016-10-27T08:51:00Z</cp:lastPrinted>
  <dcterms:created xsi:type="dcterms:W3CDTF">2025-11-10T13:47:00Z</dcterms:created>
  <dcterms:modified xsi:type="dcterms:W3CDTF">2025-11-10T13:47:00Z</dcterms:modified>
</cp:coreProperties>
</file>