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52" w:rsidRPr="004A7252" w:rsidRDefault="004A7252" w:rsidP="004A7252">
      <w:pPr>
        <w:jc w:val="center"/>
      </w:pPr>
      <w:r w:rsidRPr="004A7252">
        <w:t>CURRICULUM VITAE</w:t>
      </w:r>
    </w:p>
    <w:p w:rsidR="004A7252" w:rsidRDefault="004A7252" w:rsidP="001D59F0">
      <w:pPr>
        <w:jc w:val="center"/>
        <w:rPr>
          <w:b/>
        </w:rPr>
      </w:pPr>
    </w:p>
    <w:p w:rsidR="001D59F0" w:rsidRDefault="001D59F0" w:rsidP="001D59F0">
      <w:pPr>
        <w:jc w:val="center"/>
        <w:rPr>
          <w:b/>
        </w:rPr>
      </w:pPr>
      <w:r>
        <w:rPr>
          <w:b/>
        </w:rPr>
        <w:t>MICHELE LENOCI</w:t>
      </w:r>
    </w:p>
    <w:p w:rsidR="001D59F0" w:rsidRDefault="001D59F0" w:rsidP="001D59F0">
      <w:pPr>
        <w:jc w:val="center"/>
        <w:rPr>
          <w:b/>
        </w:rPr>
      </w:pPr>
    </w:p>
    <w:p w:rsidR="001D59F0" w:rsidRDefault="001D59F0" w:rsidP="001D59F0">
      <w:pPr>
        <w:rPr>
          <w:b/>
        </w:rPr>
      </w:pPr>
    </w:p>
    <w:p w:rsidR="001D59F0" w:rsidRDefault="001D59F0" w:rsidP="001D59F0">
      <w:pPr>
        <w:rPr>
          <w:b/>
        </w:rPr>
      </w:pPr>
    </w:p>
    <w:p w:rsidR="001D59F0" w:rsidRDefault="001D59F0" w:rsidP="001D59F0">
      <w:pPr>
        <w:rPr>
          <w:b/>
        </w:rPr>
      </w:pPr>
    </w:p>
    <w:p w:rsidR="001D59F0" w:rsidRDefault="001D59F0" w:rsidP="004A7252">
      <w:pPr>
        <w:spacing w:line="276" w:lineRule="auto"/>
      </w:pPr>
      <w:r>
        <w:t xml:space="preserve">Nato a Ventimiglia (IM) il 3 </w:t>
      </w:r>
      <w:r w:rsidR="004A7252">
        <w:t>novembre</w:t>
      </w:r>
      <w:r>
        <w:t xml:space="preserve"> 1946.</w:t>
      </w:r>
    </w:p>
    <w:p w:rsidR="001D59F0" w:rsidRDefault="001D59F0" w:rsidP="004A7252">
      <w:pPr>
        <w:spacing w:line="276" w:lineRule="auto"/>
      </w:pPr>
      <w:r>
        <w:t xml:space="preserve">Laureato in Filosofia il 25 giugno 1970 </w:t>
      </w:r>
      <w:bookmarkStart w:id="0" w:name="_GoBack"/>
      <w:bookmarkEnd w:id="0"/>
    </w:p>
    <w:p w:rsidR="00B508DE" w:rsidRDefault="00B508DE" w:rsidP="004A7252">
      <w:pPr>
        <w:spacing w:line="276" w:lineRule="auto"/>
      </w:pPr>
    </w:p>
    <w:p w:rsidR="00B508DE" w:rsidRDefault="00B508DE" w:rsidP="004A7252">
      <w:pPr>
        <w:spacing w:line="276" w:lineRule="auto"/>
        <w:ind w:left="0" w:firstLine="0"/>
        <w:rPr>
          <w:b/>
        </w:rPr>
      </w:pPr>
      <w:r>
        <w:rPr>
          <w:b/>
        </w:rPr>
        <w:t xml:space="preserve">Interessi scientifici </w:t>
      </w:r>
    </w:p>
    <w:p w:rsidR="00B508DE" w:rsidRDefault="00B508DE" w:rsidP="004A7252">
      <w:pPr>
        <w:spacing w:line="276" w:lineRule="auto"/>
        <w:ind w:left="0" w:firstLine="0"/>
      </w:pPr>
      <w:r>
        <w:t>Teoria della conoscenza, ontologia e</w:t>
      </w:r>
      <w:r w:rsidRPr="00381AAB">
        <w:t xml:space="preserve"> antropologia, soprattutto nell'ambit</w:t>
      </w:r>
      <w:r w:rsidR="00AC3C31">
        <w:t>o della corrente fenomenologica,</w:t>
      </w:r>
      <w:r w:rsidRPr="00381AAB">
        <w:t xml:space="preserve"> </w:t>
      </w:r>
      <w:r>
        <w:t xml:space="preserve">con particolare attenzione </w:t>
      </w:r>
      <w:r w:rsidR="00AC3C31">
        <w:t xml:space="preserve">ad </w:t>
      </w:r>
      <w:proofErr w:type="spellStart"/>
      <w:r w:rsidR="00AC3C31">
        <w:t>Alexius</w:t>
      </w:r>
      <w:proofErr w:type="spellEnd"/>
      <w:r>
        <w:t xml:space="preserve"> </w:t>
      </w:r>
      <w:proofErr w:type="spellStart"/>
      <w:r>
        <w:t>Meinong</w:t>
      </w:r>
      <w:proofErr w:type="spellEnd"/>
      <w:r>
        <w:t xml:space="preserve">, Franz </w:t>
      </w:r>
      <w:proofErr w:type="spellStart"/>
      <w:r>
        <w:t>Brentano</w:t>
      </w:r>
      <w:proofErr w:type="spellEnd"/>
      <w:r>
        <w:t xml:space="preserve">, Edmund </w:t>
      </w:r>
      <w:proofErr w:type="spellStart"/>
      <w:r w:rsidRPr="00381AAB">
        <w:t>Husserl</w:t>
      </w:r>
      <w:proofErr w:type="spellEnd"/>
      <w:r>
        <w:t xml:space="preserve">, Max </w:t>
      </w:r>
      <w:proofErr w:type="spellStart"/>
      <w:r>
        <w:t>Scheler</w:t>
      </w:r>
      <w:proofErr w:type="spellEnd"/>
      <w:r>
        <w:t xml:space="preserve"> </w:t>
      </w:r>
      <w:proofErr w:type="spellStart"/>
      <w:r>
        <w:t>Alois</w:t>
      </w:r>
      <w:proofErr w:type="spellEnd"/>
      <w:r>
        <w:t xml:space="preserve"> </w:t>
      </w:r>
      <w:proofErr w:type="spellStart"/>
      <w:r>
        <w:t>Pf</w:t>
      </w:r>
      <w:r>
        <w:rPr>
          <w:rFonts w:cs="Times New Roman"/>
        </w:rPr>
        <w:t>ä</w:t>
      </w:r>
      <w:r>
        <w:t>nder</w:t>
      </w:r>
      <w:proofErr w:type="spellEnd"/>
      <w:r>
        <w:t xml:space="preserve"> e Martin </w:t>
      </w:r>
      <w:proofErr w:type="spellStart"/>
      <w:r>
        <w:t>Heidegger</w:t>
      </w:r>
      <w:proofErr w:type="spellEnd"/>
      <w:r>
        <w:t>.</w:t>
      </w:r>
      <w:r w:rsidRPr="00381AAB">
        <w:t xml:space="preserve"> </w:t>
      </w:r>
      <w:r>
        <w:t>Tematiche ontologiche nel</w:t>
      </w:r>
      <w:r w:rsidR="00AC3C31">
        <w:t>l</w:t>
      </w:r>
      <w:r>
        <w:t>a filosofia analitica anglosassone.</w:t>
      </w:r>
    </w:p>
    <w:p w:rsidR="00B508DE" w:rsidRDefault="00B508DE" w:rsidP="004A7252">
      <w:pPr>
        <w:spacing w:line="276" w:lineRule="auto"/>
      </w:pPr>
    </w:p>
    <w:p w:rsidR="00B508DE" w:rsidRDefault="00B508DE" w:rsidP="004A7252">
      <w:pPr>
        <w:spacing w:line="276" w:lineRule="auto"/>
      </w:pPr>
    </w:p>
    <w:p w:rsidR="004A7252" w:rsidRDefault="004A7252" w:rsidP="004A7252">
      <w:pPr>
        <w:spacing w:line="276" w:lineRule="auto"/>
        <w:ind w:left="0" w:firstLine="0"/>
      </w:pPr>
      <w:r>
        <w:rPr>
          <w:b/>
        </w:rPr>
        <w:t>Percorso accademico</w:t>
      </w:r>
    </w:p>
    <w:p w:rsidR="001D59F0" w:rsidRPr="00DD0732" w:rsidRDefault="001D59F0" w:rsidP="004A7252">
      <w:pPr>
        <w:spacing w:line="276" w:lineRule="auto"/>
      </w:pPr>
    </w:p>
    <w:p w:rsidR="004A7252" w:rsidRPr="00B7494E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2018</w:t>
      </w:r>
      <w:r>
        <w:t>: dal 23 gennaio è nominato Presidente del Nucleo di Valutazione di Ateneo dell’Università Cattolica del Sacro Cuore di Milano</w:t>
      </w:r>
    </w:p>
    <w:p w:rsidR="004A7252" w:rsidRPr="00213620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2016</w:t>
      </w:r>
      <w:r>
        <w:t>: su nomina di ANVUR, componente dei GEV 11.a – Scienze storiche, filosofiche e pedagogiche (SSD M-FIL/06 – Storia della filosofia) per la VQR 2011-2014</w:t>
      </w:r>
    </w:p>
    <w:p w:rsidR="004A7252" w:rsidRPr="004A7252" w:rsidRDefault="004A7252" w:rsidP="004A7252">
      <w:pPr>
        <w:pStyle w:val="Paragrafoelenco"/>
        <w:numPr>
          <w:ilvl w:val="0"/>
          <w:numId w:val="2"/>
        </w:numPr>
        <w:spacing w:line="276" w:lineRule="auto"/>
        <w:rPr>
          <w:b/>
        </w:rPr>
      </w:pPr>
      <w:r w:rsidRPr="004A7252">
        <w:rPr>
          <w:b/>
        </w:rPr>
        <w:t>2017 a oggi</w:t>
      </w:r>
      <w:r>
        <w:t>: Componente del Comitato Scientifico della “Rivista di Filosofia neo-scolastica”</w:t>
      </w:r>
    </w:p>
    <w:p w:rsidR="004A7252" w:rsidRPr="00A660B0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2015 a oggi:</w:t>
      </w:r>
      <w:r>
        <w:t xml:space="preserve"> Componente del Comitato di Direzione della rivista “</w:t>
      </w:r>
      <w:proofErr w:type="spellStart"/>
      <w:r>
        <w:t>Philosophia</w:t>
      </w:r>
      <w:proofErr w:type="spellEnd"/>
      <w:r>
        <w:t xml:space="preserve"> – Rivista della Società Italiana di Storia della Filosofia”</w:t>
      </w:r>
    </w:p>
    <w:p w:rsidR="004A7252" w:rsidRPr="00560D96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2015 a oggi</w:t>
      </w:r>
      <w:r>
        <w:t>: Componente del Comitato Scientifico della Scuola Superiore di Catania presso l’Università degli Studi di Catania</w:t>
      </w:r>
    </w:p>
    <w:p w:rsidR="004A7252" w:rsidRPr="00B078DE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2014 a oggi</w:t>
      </w:r>
      <w:r>
        <w:t xml:space="preserve">: </w:t>
      </w:r>
      <w:r w:rsidRPr="00B078DE">
        <w:t>Presidente del</w:t>
      </w:r>
      <w:r>
        <w:t>la Società Italiana di Storia de</w:t>
      </w:r>
      <w:r w:rsidRPr="00B078DE">
        <w:t>lla Filosofia (SISF).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2013</w:t>
      </w:r>
      <w:r>
        <w:t>: Su nomina di AVEPRO (Agenzia della Santa Sede per la Valutazione e la Promozione della Qualità delle Università e Facoltà Ecclesiastiche), componente della Commissione di valutazione esterna della Pontificia Facoltà Teologica dell’Italia Meridionale (Sezione San Tommaso d’Aquino e Sezione San Luigi)</w:t>
      </w:r>
    </w:p>
    <w:p w:rsidR="004A7252" w:rsidRPr="00890454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2008 a oggi</w:t>
      </w:r>
      <w:r>
        <w:t>: S</w:t>
      </w:r>
      <w:r w:rsidRPr="00B078DE">
        <w:t xml:space="preserve">ocio ordinario non residente </w:t>
      </w:r>
      <w:r>
        <w:t>dell’Accademia di Scienze Morali e P</w:t>
      </w:r>
      <w:r w:rsidRPr="00B078DE">
        <w:t xml:space="preserve">olitiche </w:t>
      </w:r>
      <w:r>
        <w:t xml:space="preserve">(Classe di Scienze Morali) </w:t>
      </w:r>
      <w:r w:rsidRPr="00B078DE">
        <w:t>della Società Nazio</w:t>
      </w:r>
      <w:r>
        <w:t>nale di Scienze Lettere e Arti in Napoli</w:t>
      </w:r>
    </w:p>
    <w:p w:rsidR="004A7252" w:rsidRPr="000833DC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2000 a oggi</w:t>
      </w:r>
      <w:r>
        <w:t>: C</w:t>
      </w:r>
      <w:r w:rsidRPr="00B078DE">
        <w:t>ondirettore della Collana "Filosofia e sapere storico", Guida, Napoli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1995</w:t>
      </w:r>
      <w:r>
        <w:t>: Professore straordinario di Storia della filosofia presso la Facoltà di Scienze della formazione, Università di Lecce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1983</w:t>
      </w:r>
      <w:r>
        <w:t xml:space="preserve">: Professore </w:t>
      </w:r>
      <w:r w:rsidRPr="007B32EF">
        <w:t>associato</w:t>
      </w:r>
      <w:r>
        <w:t xml:space="preserve"> di Storia della filosofia contemporanea, Facoltà di Lettere e filosofia, Università Cattolica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1978</w:t>
      </w:r>
      <w:r>
        <w:t>: Professore incaricato di Storia della filosofia contemporanea, Facoltà di Lettere e filosofia, Università Cattolica</w:t>
      </w:r>
    </w:p>
    <w:p w:rsidR="004A7252" w:rsidRPr="0097244C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1978 a oggi</w:t>
      </w:r>
      <w:r>
        <w:t>: S</w:t>
      </w:r>
      <w:r w:rsidRPr="00B078DE">
        <w:t xml:space="preserve">ocio corrispondente dell'Accademia </w:t>
      </w:r>
      <w:r>
        <w:t xml:space="preserve">di </w:t>
      </w:r>
      <w:r w:rsidRPr="00B078DE">
        <w:t>Scienze Lettere e Arti di Palermo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1974</w:t>
      </w:r>
      <w:r>
        <w:t>: Assistente ordinario per l’insegnamento di Storia della filosofia, Facoltà di Lettere e filosofia, Università Cattolica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1972</w:t>
      </w:r>
      <w:r>
        <w:t>: Professore incaricato di Filosofia (Istituzioni), Facoltà di Magistero, Università Cattolica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2000-2002</w:t>
      </w:r>
      <w:r>
        <w:t>: Presidente del Consiglio di Corso di laurea in Scienze dell’educazione presso la Facoltà di Scienze della formazione, Università Cattolica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2015-2017</w:t>
      </w:r>
      <w:r>
        <w:t>: Componente del Collegio docenti della Scuola di dottorato in Scienze della formazione, Università Cattolica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1999-2002</w:t>
      </w:r>
      <w:r>
        <w:t>: Responsabile della Sezione milanese del Centro di Bioetica dell’Università Cattolica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 xml:space="preserve">2014-2017: </w:t>
      </w:r>
      <w:r>
        <w:t>Professore ordinario di Storia della filosofia presso la Facoltà di Lettere e filosofia, Università Cattolica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2008-2017</w:t>
      </w:r>
      <w:r>
        <w:t xml:space="preserve">: Componente del Collegio Docenti del Dottorato di ricerca in Bioetica presso l’Istituto FAST (Istituto di Filosofia dell’Agire Scientifico e Tecnologico) dell’Università Campus </w:t>
      </w:r>
      <w:proofErr w:type="spellStart"/>
      <w:r>
        <w:t>Bio</w:t>
      </w:r>
      <w:proofErr w:type="spellEnd"/>
      <w:r>
        <w:t>-medico di Roma</w:t>
      </w:r>
    </w:p>
    <w:p w:rsidR="004A7252" w:rsidRPr="005728B5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2004-2014</w:t>
      </w:r>
      <w:r>
        <w:t>: Componente del Collegio docenti del Dottorato di ricerca in “Filosofia” del SUM – Istituto Italiano di Scienze Umane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2004-2015</w:t>
      </w:r>
      <w:r>
        <w:t>: Coordinatore della Scuola di dottorato in Scienze della formazione, Università Cattolica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2002-2014</w:t>
      </w:r>
      <w:r>
        <w:t>: Preside della Facoltà di Scienze della formazione, Università Cattolica</w:t>
      </w:r>
    </w:p>
    <w:p w:rsidR="004A7252" w:rsidRPr="00FB190C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2003-2017</w:t>
      </w:r>
      <w:r>
        <w:t>: Professore a contratto di Teoria della conoscenza presso la Facoltà di Teologia di Lugano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1999-2014</w:t>
      </w:r>
      <w:r>
        <w:t xml:space="preserve">: Professore ordinario di Storia della filosofia contemporanea presso la Facoltà di Scienze della formazione, Università Cattolica 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2003-2018</w:t>
      </w:r>
      <w:r>
        <w:t>: Componente del Comitato direttivo del Centro di Ateneo di Bioetica dell’Università Cattolica</w:t>
      </w:r>
    </w:p>
    <w:p w:rsidR="004A7252" w:rsidRPr="00100ED5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1997-2014</w:t>
      </w:r>
      <w:r>
        <w:t>: Componente dell’</w:t>
      </w:r>
      <w:proofErr w:type="spellStart"/>
      <w:r w:rsidRPr="004A7252">
        <w:rPr>
          <w:i/>
        </w:rPr>
        <w:t>Editorial</w:t>
      </w:r>
      <w:proofErr w:type="spellEnd"/>
      <w:r w:rsidRPr="004A7252">
        <w:rPr>
          <w:i/>
        </w:rPr>
        <w:t xml:space="preserve"> Board</w:t>
      </w:r>
      <w:r>
        <w:t xml:space="preserve"> di “</w:t>
      </w:r>
      <w:proofErr w:type="spellStart"/>
      <w:r>
        <w:t>Brentano</w:t>
      </w:r>
      <w:proofErr w:type="spellEnd"/>
      <w:r>
        <w:t xml:space="preserve"> </w:t>
      </w:r>
      <w:proofErr w:type="spellStart"/>
      <w:r>
        <w:t>Studien</w:t>
      </w:r>
      <w:proofErr w:type="spellEnd"/>
      <w:r>
        <w:t>”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2000-2019</w:t>
      </w:r>
      <w:r>
        <w:t>: Componente del Comitato di direzione della rivista “Medicina e morale”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1996-2017</w:t>
      </w:r>
      <w:r>
        <w:t>: Componente del Comitato di Direzione della “Rivista di Filosofia neo-scolastica”</w:t>
      </w:r>
    </w:p>
    <w:p w:rsidR="004A7252" w:rsidRDefault="004A7252" w:rsidP="004A7252">
      <w:pPr>
        <w:pStyle w:val="Paragrafoelenco"/>
        <w:numPr>
          <w:ilvl w:val="0"/>
          <w:numId w:val="2"/>
        </w:numPr>
        <w:spacing w:line="276" w:lineRule="auto"/>
      </w:pPr>
      <w:r w:rsidRPr="004A7252">
        <w:rPr>
          <w:b/>
        </w:rPr>
        <w:t>1971-2015</w:t>
      </w:r>
      <w:r>
        <w:t>: Componente della Direzione della rivista “Verifiche”</w:t>
      </w:r>
    </w:p>
    <w:p w:rsidR="004A7252" w:rsidRPr="00F626FF" w:rsidRDefault="004A7252" w:rsidP="004A7252">
      <w:pPr>
        <w:spacing w:line="276" w:lineRule="auto"/>
        <w:ind w:left="0"/>
        <w:rPr>
          <w:b/>
        </w:rPr>
      </w:pPr>
    </w:p>
    <w:p w:rsidR="004A7252" w:rsidRDefault="004A7252" w:rsidP="004A7252">
      <w:pPr>
        <w:spacing w:line="276" w:lineRule="auto"/>
        <w:ind w:left="0"/>
        <w:rPr>
          <w:b/>
        </w:rPr>
      </w:pPr>
    </w:p>
    <w:p w:rsidR="001D59F0" w:rsidRDefault="001D59F0" w:rsidP="004A7252">
      <w:pPr>
        <w:spacing w:line="276" w:lineRule="auto"/>
        <w:ind w:left="0" w:firstLine="0"/>
        <w:rPr>
          <w:b/>
        </w:rPr>
      </w:pPr>
    </w:p>
    <w:sectPr w:rsidR="001D5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924"/>
    <w:multiLevelType w:val="hybridMultilevel"/>
    <w:tmpl w:val="0F8A5E9C"/>
    <w:lvl w:ilvl="0" w:tplc="66A4F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A71"/>
    <w:multiLevelType w:val="hybridMultilevel"/>
    <w:tmpl w:val="A0A088C8"/>
    <w:lvl w:ilvl="0" w:tplc="66A4F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F0"/>
    <w:rsid w:val="00012069"/>
    <w:rsid w:val="001D59F0"/>
    <w:rsid w:val="004A7252"/>
    <w:rsid w:val="007D77EC"/>
    <w:rsid w:val="00963CF8"/>
    <w:rsid w:val="00A660B0"/>
    <w:rsid w:val="00AC3C31"/>
    <w:rsid w:val="00B508DE"/>
    <w:rsid w:val="00CE1372"/>
    <w:rsid w:val="00D4565C"/>
    <w:rsid w:val="00D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3AE4"/>
  <w15:docId w15:val="{A08C183A-F6F6-4EED-A92D-D1C986D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line="360" w:lineRule="auto"/>
        <w:ind w:left="567" w:right="567"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9F0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609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Lenoci Michele</dc:creator>
  <cp:lastModifiedBy>Colombo Diego</cp:lastModifiedBy>
  <cp:revision>2</cp:revision>
  <dcterms:created xsi:type="dcterms:W3CDTF">2020-01-29T14:06:00Z</dcterms:created>
  <dcterms:modified xsi:type="dcterms:W3CDTF">2020-01-29T14:06:00Z</dcterms:modified>
</cp:coreProperties>
</file>