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32A4" w14:textId="77777777" w:rsidR="000D721C" w:rsidRPr="0039638C" w:rsidRDefault="000D721C">
      <w:pPr>
        <w:pStyle w:val="Titolo1"/>
        <w:rPr>
          <w:sz w:val="24"/>
          <w:szCs w:val="24"/>
        </w:rPr>
      </w:pPr>
      <w:bookmarkStart w:id="0" w:name="_GoBack"/>
      <w:r w:rsidRPr="0039638C">
        <w:rPr>
          <w:rFonts w:ascii="Times New Roman" w:hAnsi="Times New Roman" w:cs="Times New Roman"/>
          <w:sz w:val="24"/>
          <w:szCs w:val="24"/>
        </w:rPr>
        <w:t>S</w:t>
      </w:r>
      <w:bookmarkEnd w:id="0"/>
      <w:r w:rsidRPr="0039638C">
        <w:rPr>
          <w:rFonts w:ascii="Times New Roman" w:hAnsi="Times New Roman" w:cs="Times New Roman"/>
          <w:sz w:val="24"/>
          <w:szCs w:val="24"/>
        </w:rPr>
        <w:t xml:space="preserve">critture per lo schermo </w:t>
      </w:r>
    </w:p>
    <w:p w14:paraId="07DF9B3E" w14:textId="77777777" w:rsidR="000D721C" w:rsidRPr="0039638C" w:rsidRDefault="000D721C">
      <w:pPr>
        <w:pStyle w:val="Titolo2"/>
        <w:rPr>
          <w:sz w:val="24"/>
          <w:szCs w:val="24"/>
        </w:rPr>
      </w:pPr>
      <w:r w:rsidRPr="0039638C">
        <w:rPr>
          <w:rFonts w:ascii="Times New Roman" w:hAnsi="Times New Roman" w:cs="Times New Roman"/>
          <w:sz w:val="24"/>
          <w:szCs w:val="24"/>
        </w:rPr>
        <w:t xml:space="preserve">Prof. Giuseppe </w:t>
      </w:r>
      <w:proofErr w:type="spellStart"/>
      <w:r w:rsidRPr="0039638C">
        <w:rPr>
          <w:rFonts w:ascii="Times New Roman" w:hAnsi="Times New Roman" w:cs="Times New Roman"/>
          <w:sz w:val="24"/>
          <w:szCs w:val="24"/>
        </w:rPr>
        <w:t>Anderi</w:t>
      </w:r>
      <w:proofErr w:type="spellEnd"/>
    </w:p>
    <w:p w14:paraId="28534EF3" w14:textId="77777777" w:rsidR="000D721C" w:rsidRPr="0039638C" w:rsidRDefault="000D721C">
      <w:pPr>
        <w:spacing w:before="240" w:after="120"/>
        <w:rPr>
          <w:sz w:val="18"/>
          <w:szCs w:val="18"/>
        </w:rPr>
      </w:pPr>
      <w:r w:rsidRPr="0039638C">
        <w:rPr>
          <w:b/>
          <w:i/>
          <w:sz w:val="18"/>
          <w:szCs w:val="18"/>
        </w:rPr>
        <w:t>OBIETTIVO DEL CORSO E RISULTATI DI APPRENDIMENTO ATTESI</w:t>
      </w:r>
    </w:p>
    <w:p w14:paraId="1F088750" w14:textId="77777777" w:rsidR="000D721C" w:rsidRPr="0039638C" w:rsidRDefault="000D721C">
      <w:pPr>
        <w:rPr>
          <w:sz w:val="22"/>
          <w:szCs w:val="22"/>
        </w:rPr>
      </w:pPr>
      <w:r w:rsidRPr="0039638C">
        <w:rPr>
          <w:sz w:val="22"/>
          <w:szCs w:val="22"/>
        </w:rPr>
        <w:t xml:space="preserve">Il corso si propone di fornire gli elementi base per la progettazione di una sceneggiatura, secondo i criteri della narrazione, con specifico riferimento al cinema classico, ma con aperture alla serie, al documentario, al prodotto audiovisivo in genere. </w:t>
      </w:r>
    </w:p>
    <w:p w14:paraId="253BC308" w14:textId="77777777" w:rsidR="000D721C" w:rsidRPr="0039638C" w:rsidRDefault="000D721C">
      <w:pPr>
        <w:rPr>
          <w:sz w:val="22"/>
          <w:szCs w:val="22"/>
        </w:rPr>
      </w:pPr>
    </w:p>
    <w:p w14:paraId="00B5E1E0" w14:textId="77777777" w:rsidR="000D721C" w:rsidRPr="0039638C" w:rsidRDefault="000D721C">
      <w:pPr>
        <w:rPr>
          <w:sz w:val="22"/>
          <w:szCs w:val="22"/>
        </w:rPr>
      </w:pPr>
      <w:r w:rsidRPr="0039638C">
        <w:rPr>
          <w:sz w:val="22"/>
          <w:szCs w:val="22"/>
          <w:u w:val="single"/>
        </w:rPr>
        <w:t>Risultati di apprendimento attesi</w:t>
      </w:r>
    </w:p>
    <w:p w14:paraId="5CA70B4A" w14:textId="77777777" w:rsidR="000D721C" w:rsidRPr="0039638C" w:rsidRDefault="000D721C">
      <w:pPr>
        <w:rPr>
          <w:sz w:val="22"/>
          <w:szCs w:val="22"/>
        </w:rPr>
      </w:pPr>
      <w:r w:rsidRPr="0039638C">
        <w:rPr>
          <w:sz w:val="22"/>
          <w:szCs w:val="22"/>
        </w:rPr>
        <w:t>Al termine del laboratorio, lo studente sarà in grado di</w:t>
      </w:r>
    </w:p>
    <w:p w14:paraId="0F690994" w14:textId="77777777" w:rsidR="000D721C" w:rsidRPr="0039638C" w:rsidRDefault="000D721C">
      <w:pPr>
        <w:rPr>
          <w:sz w:val="22"/>
          <w:szCs w:val="22"/>
        </w:rPr>
      </w:pPr>
      <w:r w:rsidRPr="0039638C">
        <w:rPr>
          <w:sz w:val="22"/>
          <w:szCs w:val="22"/>
        </w:rPr>
        <w:t xml:space="preserve">- conoscere e mettere in pratica i passaggi fondamentali per la costruzione di una sceneggiatura; </w:t>
      </w:r>
    </w:p>
    <w:p w14:paraId="4BA11CBA" w14:textId="77777777" w:rsidR="000D721C" w:rsidRPr="0039638C" w:rsidRDefault="000D721C">
      <w:pPr>
        <w:rPr>
          <w:sz w:val="22"/>
          <w:szCs w:val="22"/>
        </w:rPr>
      </w:pPr>
      <w:r w:rsidRPr="0039638C">
        <w:rPr>
          <w:sz w:val="22"/>
          <w:szCs w:val="22"/>
        </w:rPr>
        <w:t>- riconoscere le strategie di comunicazione e narrazione di un prodotto audiovisivo e sviluppare una capacità critica nella lettura del racconto audiovisivo;</w:t>
      </w:r>
    </w:p>
    <w:p w14:paraId="7ED7DA9E" w14:textId="77777777" w:rsidR="000D721C" w:rsidRPr="0039638C" w:rsidRDefault="000D721C">
      <w:pPr>
        <w:rPr>
          <w:sz w:val="22"/>
          <w:szCs w:val="22"/>
        </w:rPr>
      </w:pPr>
      <w:r w:rsidRPr="0039638C">
        <w:rPr>
          <w:sz w:val="22"/>
          <w:szCs w:val="22"/>
        </w:rPr>
        <w:t xml:space="preserve">- </w:t>
      </w:r>
      <w:r w:rsidR="0039638C">
        <w:rPr>
          <w:sz w:val="22"/>
          <w:szCs w:val="22"/>
        </w:rPr>
        <w:t>s</w:t>
      </w:r>
      <w:r w:rsidRPr="0039638C">
        <w:rPr>
          <w:sz w:val="22"/>
          <w:szCs w:val="22"/>
        </w:rPr>
        <w:t>viluppare e affinare le personali potenzialità creative attraverso un percorso condiviso in un gruppo di lavoro.</w:t>
      </w:r>
    </w:p>
    <w:p w14:paraId="39EAD171" w14:textId="77777777" w:rsidR="000D721C" w:rsidRPr="0039638C" w:rsidRDefault="000D721C">
      <w:pPr>
        <w:rPr>
          <w:sz w:val="24"/>
        </w:rPr>
      </w:pPr>
    </w:p>
    <w:p w14:paraId="0071A137" w14:textId="77777777" w:rsidR="000D721C" w:rsidRPr="0039638C" w:rsidRDefault="0034723E">
      <w:pPr>
        <w:rPr>
          <w:sz w:val="24"/>
        </w:rPr>
      </w:pPr>
      <w:r w:rsidRPr="0034723E">
        <w:rPr>
          <w:b/>
          <w:i/>
          <w:sz w:val="18"/>
          <w:szCs w:val="18"/>
        </w:rPr>
        <w:t>CONTENUTI</w:t>
      </w:r>
    </w:p>
    <w:p w14:paraId="22426132" w14:textId="77777777" w:rsidR="000D721C" w:rsidRPr="0039638C" w:rsidRDefault="000D721C">
      <w:pPr>
        <w:rPr>
          <w:b/>
          <w:i/>
          <w:sz w:val="24"/>
        </w:rPr>
      </w:pPr>
    </w:p>
    <w:p w14:paraId="67978711" w14:textId="77777777" w:rsidR="000D721C" w:rsidRPr="0034723E" w:rsidRDefault="000D721C">
      <w:pPr>
        <w:rPr>
          <w:sz w:val="22"/>
          <w:szCs w:val="22"/>
        </w:rPr>
      </w:pPr>
      <w:r w:rsidRPr="0034723E">
        <w:rPr>
          <w:sz w:val="22"/>
          <w:szCs w:val="22"/>
        </w:rPr>
        <w:t>Una prima parte del corso, di carattere teorico, sarà finalizzata all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>individuazione dei passaggi che, a partire</w:t>
      </w:r>
      <w:r w:rsidR="0034723E">
        <w:rPr>
          <w:sz w:val="22"/>
          <w:szCs w:val="22"/>
        </w:rPr>
        <w:t xml:space="preserve"> </w:t>
      </w:r>
      <w:r w:rsidRPr="0034723E">
        <w:rPr>
          <w:sz w:val="22"/>
          <w:szCs w:val="22"/>
        </w:rPr>
        <w:t>dall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 xml:space="preserve">idea inziale, ci accompagnano verso la progettazione di un prodotto audiovisivo, con ampi riferimenti alla produzione cinematografica. </w:t>
      </w:r>
    </w:p>
    <w:p w14:paraId="3B257C98" w14:textId="77777777" w:rsidR="000D721C" w:rsidRPr="0034723E" w:rsidRDefault="000D721C">
      <w:pPr>
        <w:rPr>
          <w:sz w:val="22"/>
          <w:szCs w:val="22"/>
        </w:rPr>
      </w:pPr>
      <w:r w:rsidRPr="0034723E">
        <w:rPr>
          <w:sz w:val="22"/>
          <w:szCs w:val="22"/>
        </w:rPr>
        <w:t>Una seconda parte, di carattere laboratoriale, verterà sull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>analisi dell</w:t>
      </w:r>
      <w:r w:rsidR="0034723E">
        <w:rPr>
          <w:sz w:val="22"/>
          <w:szCs w:val="22"/>
        </w:rPr>
        <w:t>e</w:t>
      </w:r>
      <w:r w:rsidRPr="0034723E">
        <w:rPr>
          <w:sz w:val="22"/>
          <w:szCs w:val="22"/>
        </w:rPr>
        <w:t xml:space="preserve"> strutture comunicative di un prodotto specifico e sulla scrittura di un progetto originale con la divisione in piccoli gruppi di lavoro. </w:t>
      </w:r>
    </w:p>
    <w:p w14:paraId="2829941C" w14:textId="77777777" w:rsidR="000D721C" w:rsidRPr="0034723E" w:rsidRDefault="000D721C">
      <w:pPr>
        <w:keepNext/>
        <w:spacing w:before="240" w:after="120" w:line="238" w:lineRule="exact"/>
        <w:rPr>
          <w:sz w:val="18"/>
          <w:szCs w:val="18"/>
        </w:rPr>
      </w:pPr>
      <w:r w:rsidRPr="0034723E">
        <w:rPr>
          <w:b/>
          <w:i/>
          <w:sz w:val="18"/>
          <w:szCs w:val="18"/>
        </w:rPr>
        <w:t>BIBLIOGRAFIA</w:t>
      </w:r>
    </w:p>
    <w:p w14:paraId="5E23B52F" w14:textId="77777777" w:rsidR="000D721C" w:rsidRPr="0034723E" w:rsidRDefault="000D721C">
      <w:pPr>
        <w:pStyle w:val="Testo1"/>
        <w:spacing w:line="238" w:lineRule="exact"/>
        <w:jc w:val="both"/>
        <w:rPr>
          <w:sz w:val="22"/>
          <w:szCs w:val="22"/>
        </w:rPr>
      </w:pPr>
      <w:r w:rsidRPr="0034723E">
        <w:rPr>
          <w:sz w:val="22"/>
          <w:szCs w:val="22"/>
        </w:rPr>
        <w:t>Appunti delle lezioni.</w:t>
      </w:r>
    </w:p>
    <w:p w14:paraId="1AEAC310" w14:textId="77777777" w:rsidR="000D721C" w:rsidRPr="0034723E" w:rsidRDefault="000D721C">
      <w:pPr>
        <w:pStyle w:val="Testo1"/>
        <w:spacing w:line="283" w:lineRule="exact"/>
        <w:jc w:val="both"/>
        <w:rPr>
          <w:sz w:val="22"/>
          <w:szCs w:val="22"/>
        </w:rPr>
      </w:pPr>
      <w:r w:rsidRPr="0034723E">
        <w:rPr>
          <w:sz w:val="22"/>
          <w:szCs w:val="22"/>
        </w:rPr>
        <w:t xml:space="preserve">Beppe </w:t>
      </w:r>
      <w:proofErr w:type="spellStart"/>
      <w:r w:rsidRPr="0034723E">
        <w:rPr>
          <w:sz w:val="22"/>
          <w:szCs w:val="22"/>
        </w:rPr>
        <w:t>Anderi</w:t>
      </w:r>
      <w:proofErr w:type="spellEnd"/>
      <w:r w:rsidRPr="0034723E">
        <w:rPr>
          <w:sz w:val="22"/>
          <w:szCs w:val="22"/>
        </w:rPr>
        <w:t xml:space="preserve"> (2008), </w:t>
      </w:r>
      <w:r w:rsidRPr="0034723E">
        <w:rPr>
          <w:i/>
          <w:iCs/>
          <w:sz w:val="22"/>
          <w:szCs w:val="22"/>
        </w:rPr>
        <w:t>Cantami o diva: appunti di scrittura per lo schermo</w:t>
      </w:r>
      <w:r w:rsidRPr="0034723E">
        <w:rPr>
          <w:sz w:val="22"/>
          <w:szCs w:val="22"/>
        </w:rPr>
        <w:t>, ISU Università Cattolica (consigliato)</w:t>
      </w:r>
    </w:p>
    <w:p w14:paraId="3B4A015F" w14:textId="77777777" w:rsidR="000D721C" w:rsidRPr="0034723E" w:rsidRDefault="0034723E">
      <w:pPr>
        <w:pStyle w:val="Testo1"/>
        <w:spacing w:line="283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Ulteriore </w:t>
      </w:r>
      <w:r w:rsidR="000D721C" w:rsidRPr="0034723E">
        <w:rPr>
          <w:sz w:val="22"/>
          <w:szCs w:val="22"/>
        </w:rPr>
        <w:t>bibliografia specifica sarà indicata durante il corso.</w:t>
      </w:r>
    </w:p>
    <w:p w14:paraId="21237B12" w14:textId="77777777" w:rsidR="000D721C" w:rsidRPr="0034723E" w:rsidRDefault="000D721C">
      <w:pPr>
        <w:spacing w:before="240" w:after="120" w:line="238" w:lineRule="exact"/>
        <w:rPr>
          <w:sz w:val="18"/>
          <w:szCs w:val="18"/>
        </w:rPr>
      </w:pPr>
      <w:r w:rsidRPr="0034723E">
        <w:rPr>
          <w:b/>
          <w:i/>
          <w:sz w:val="18"/>
          <w:szCs w:val="18"/>
        </w:rPr>
        <w:t>DIDATTICA DEL CORSO</w:t>
      </w:r>
    </w:p>
    <w:p w14:paraId="6935280B" w14:textId="77777777" w:rsidR="0034723E" w:rsidRPr="0034723E" w:rsidRDefault="0034723E" w:rsidP="001D6001">
      <w:pPr>
        <w:tabs>
          <w:tab w:val="clear" w:pos="284"/>
        </w:tabs>
        <w:suppressAutoHyphens w:val="0"/>
        <w:spacing w:line="240" w:lineRule="auto"/>
        <w:rPr>
          <w:kern w:val="0"/>
          <w:sz w:val="22"/>
          <w:szCs w:val="22"/>
        </w:rPr>
      </w:pPr>
      <w:r w:rsidRPr="0034723E">
        <w:rPr>
          <w:kern w:val="0"/>
          <w:sz w:val="22"/>
          <w:szCs w:val="22"/>
        </w:rPr>
        <w:lastRenderedPageBreak/>
        <w:t>Lezioni frontali, produzione di elaborati e loro discussione, momenti di confronto individuale.</w:t>
      </w:r>
    </w:p>
    <w:p w14:paraId="374E2B47" w14:textId="77777777" w:rsidR="000D721C" w:rsidRPr="0034723E" w:rsidRDefault="000D721C">
      <w:pPr>
        <w:spacing w:before="240" w:after="120" w:line="238" w:lineRule="exact"/>
        <w:rPr>
          <w:sz w:val="18"/>
          <w:szCs w:val="18"/>
        </w:rPr>
      </w:pPr>
      <w:r w:rsidRPr="0034723E">
        <w:rPr>
          <w:b/>
          <w:i/>
          <w:sz w:val="18"/>
          <w:szCs w:val="18"/>
        </w:rPr>
        <w:t>METODO E CRITERI DI VALUTAZIONE</w:t>
      </w:r>
    </w:p>
    <w:p w14:paraId="4CDF113E" w14:textId="77777777" w:rsidR="000D721C" w:rsidRPr="0034723E" w:rsidRDefault="000D721C">
      <w:pPr>
        <w:pStyle w:val="Testo2"/>
        <w:spacing w:line="238" w:lineRule="exact"/>
        <w:jc w:val="both"/>
        <w:rPr>
          <w:sz w:val="22"/>
          <w:szCs w:val="22"/>
        </w:rPr>
      </w:pPr>
      <w:r w:rsidRPr="0034723E">
        <w:rPr>
          <w:sz w:val="22"/>
          <w:szCs w:val="22"/>
        </w:rPr>
        <w:t>Oggetto di valutazione saranno la frequenza e la partecipazione alle lezioni (40%), la produzione dell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>elaborato originale (40%), il colloquio finale (20%). Quest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>ultimo verrà valutato non tanto rispetto all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>originalità, quanto all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>attenzione dedicata all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 xml:space="preserve">utilizzo delle strategie narrative definite durante il laboratorio. </w:t>
      </w:r>
    </w:p>
    <w:p w14:paraId="24A5582F" w14:textId="77777777" w:rsidR="000D721C" w:rsidRPr="0034723E" w:rsidRDefault="000D721C">
      <w:pPr>
        <w:pStyle w:val="Testo2"/>
        <w:spacing w:line="238" w:lineRule="exact"/>
        <w:jc w:val="both"/>
        <w:rPr>
          <w:sz w:val="22"/>
          <w:szCs w:val="22"/>
        </w:rPr>
      </w:pPr>
      <w:r w:rsidRPr="0034723E">
        <w:rPr>
          <w:sz w:val="22"/>
          <w:szCs w:val="22"/>
        </w:rPr>
        <w:t>La verifica finale consisterà in un colloquio dedicato all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>esposizione del prodotto presentato precedentemente via mail, con particolare riguardo alle strategie adottate nella progettazione.</w:t>
      </w:r>
    </w:p>
    <w:p w14:paraId="7634C2AF" w14:textId="77777777" w:rsidR="000D721C" w:rsidRPr="0034723E" w:rsidRDefault="000D721C">
      <w:pPr>
        <w:pStyle w:val="Testo2"/>
        <w:spacing w:line="238" w:lineRule="exact"/>
        <w:jc w:val="both"/>
        <w:rPr>
          <w:sz w:val="22"/>
          <w:szCs w:val="22"/>
        </w:rPr>
      </w:pPr>
      <w:r w:rsidRPr="0034723E">
        <w:rPr>
          <w:sz w:val="22"/>
          <w:szCs w:val="22"/>
        </w:rPr>
        <w:t>La valutazione sarà espressa attraverso un giudizio dal sufficiente all</w:t>
      </w:r>
      <w:r w:rsidR="0034723E">
        <w:rPr>
          <w:sz w:val="22"/>
          <w:szCs w:val="22"/>
        </w:rPr>
        <w:t>’</w:t>
      </w:r>
      <w:r w:rsidRPr="0034723E">
        <w:rPr>
          <w:sz w:val="22"/>
          <w:szCs w:val="22"/>
        </w:rPr>
        <w:t xml:space="preserve">ottimo. </w:t>
      </w:r>
    </w:p>
    <w:p w14:paraId="611DBBF1" w14:textId="77777777" w:rsidR="000D721C" w:rsidRPr="0034723E" w:rsidRDefault="000D721C">
      <w:pPr>
        <w:spacing w:before="240" w:after="120" w:line="238" w:lineRule="exact"/>
        <w:rPr>
          <w:sz w:val="18"/>
          <w:szCs w:val="18"/>
        </w:rPr>
      </w:pPr>
      <w:r w:rsidRPr="0034723E">
        <w:rPr>
          <w:b/>
          <w:i/>
          <w:sz w:val="18"/>
          <w:szCs w:val="18"/>
        </w:rPr>
        <w:t>AVVERTENZE E PREREQUISITI</w:t>
      </w:r>
    </w:p>
    <w:p w14:paraId="4CBFFCDE" w14:textId="77777777" w:rsidR="000D721C" w:rsidRPr="0039638C" w:rsidRDefault="000D721C">
      <w:pPr>
        <w:pStyle w:val="Testo2"/>
        <w:spacing w:line="238" w:lineRule="exact"/>
        <w:jc w:val="both"/>
        <w:rPr>
          <w:sz w:val="24"/>
          <w:szCs w:val="24"/>
        </w:rPr>
      </w:pPr>
      <w:r w:rsidRPr="001D6001">
        <w:rPr>
          <w:sz w:val="22"/>
          <w:szCs w:val="22"/>
        </w:rPr>
        <w:t>L</w:t>
      </w:r>
      <w:r w:rsidR="0034723E" w:rsidRPr="001D6001">
        <w:rPr>
          <w:sz w:val="22"/>
          <w:szCs w:val="22"/>
        </w:rPr>
        <w:t>’</w:t>
      </w:r>
      <w:r w:rsidRPr="001D6001">
        <w:rPr>
          <w:sz w:val="22"/>
          <w:szCs w:val="22"/>
        </w:rPr>
        <w:t>amore per il cinema è prerequisito essenziale</w:t>
      </w:r>
      <w:r w:rsidRPr="0039638C">
        <w:rPr>
          <w:sz w:val="24"/>
          <w:szCs w:val="24"/>
        </w:rPr>
        <w:t>.</w:t>
      </w:r>
    </w:p>
    <w:p w14:paraId="7C54B533" w14:textId="77777777" w:rsidR="000D721C" w:rsidRPr="0039638C" w:rsidRDefault="000D721C">
      <w:pPr>
        <w:pStyle w:val="Testo2"/>
        <w:spacing w:line="238" w:lineRule="exact"/>
        <w:jc w:val="both"/>
        <w:rPr>
          <w:sz w:val="24"/>
          <w:szCs w:val="24"/>
        </w:rPr>
      </w:pPr>
    </w:p>
    <w:p w14:paraId="58B85C96" w14:textId="77777777" w:rsidR="000D721C" w:rsidRDefault="0034723E">
      <w:pPr>
        <w:spacing w:line="238" w:lineRule="exact"/>
        <w:rPr>
          <w:b/>
          <w:i/>
          <w:sz w:val="18"/>
          <w:szCs w:val="18"/>
        </w:rPr>
      </w:pPr>
      <w:r w:rsidRPr="0034723E">
        <w:rPr>
          <w:b/>
          <w:i/>
          <w:sz w:val="18"/>
          <w:szCs w:val="18"/>
        </w:rPr>
        <w:t>PERIODO DI EFFETTUAZIONE</w:t>
      </w:r>
    </w:p>
    <w:p w14:paraId="33C4D876" w14:textId="77777777" w:rsidR="0034723E" w:rsidRPr="0034723E" w:rsidRDefault="0034723E">
      <w:pPr>
        <w:spacing w:line="238" w:lineRule="exact"/>
        <w:rPr>
          <w:sz w:val="22"/>
          <w:szCs w:val="22"/>
        </w:rPr>
      </w:pPr>
      <w:r w:rsidRPr="0034723E">
        <w:rPr>
          <w:sz w:val="22"/>
          <w:szCs w:val="22"/>
        </w:rPr>
        <w:t>Secondo semestre</w:t>
      </w:r>
    </w:p>
    <w:sectPr w:rsidR="0034723E" w:rsidRPr="0034723E">
      <w:pgSz w:w="11906" w:h="16838"/>
      <w:pgMar w:top="3515" w:right="2608" w:bottom="3515" w:left="2608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015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D721C"/>
    <w:rsid w:val="001D6001"/>
    <w:rsid w:val="0034723E"/>
    <w:rsid w:val="0039638C"/>
    <w:rsid w:val="00597F90"/>
    <w:rsid w:val="007617E5"/>
    <w:rsid w:val="009E478B"/>
    <w:rsid w:val="00A73916"/>
    <w:rsid w:val="00C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A8169"/>
  <w15:chartTrackingRefBased/>
  <w15:docId w15:val="{02D4516F-0FA7-44A7-A5F5-597E368D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kern w:val="2"/>
      <w:szCs w:val="24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Titolo1Carattere">
    <w:name w:val="Titolo 1 Carattere"/>
  </w:style>
  <w:style w:type="character" w:customStyle="1" w:styleId="Titolo2Carattere">
    <w:name w:val="Titolo 2 Carattere"/>
  </w:style>
  <w:style w:type="character" w:customStyle="1" w:styleId="TestofumettoCarattere">
    <w:name w:val="Testo fumetto Carattere"/>
    <w:basedOn w:val="DefaultParagraphFont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lear" w:pos="284"/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sto1">
    <w:name w:val="Testo 1"/>
    <w:pPr>
      <w:widowControl w:val="0"/>
      <w:suppressAutoHyphens/>
    </w:pPr>
    <w:rPr>
      <w:kern w:val="2"/>
    </w:rPr>
  </w:style>
  <w:style w:type="paragraph" w:customStyle="1" w:styleId="Testo2">
    <w:name w:val="Testo 2"/>
    <w:pPr>
      <w:widowControl w:val="0"/>
      <w:suppressAutoHyphens/>
    </w:pPr>
    <w:rPr>
      <w:kern w:val="2"/>
    </w:rPr>
  </w:style>
  <w:style w:type="paragraph" w:customStyle="1" w:styleId="BalloonText">
    <w:name w:val="Balloon Text"/>
    <w:basedOn w:val="Normale"/>
  </w:style>
  <w:style w:type="paragraph" w:styleId="NormaleWeb">
    <w:name w:val="Normal (Web)"/>
    <w:basedOn w:val="Normale"/>
    <w:uiPriority w:val="99"/>
    <w:unhideWhenUsed/>
    <w:rsid w:val="0034723E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Alice Maria Piera Bandera</cp:lastModifiedBy>
  <cp:revision>2</cp:revision>
  <cp:lastPrinted>1995-11-21T16:41:00Z</cp:lastPrinted>
  <dcterms:created xsi:type="dcterms:W3CDTF">2023-09-28T09:20:00Z</dcterms:created>
  <dcterms:modified xsi:type="dcterms:W3CDTF">2023-09-28T09:20:00Z</dcterms:modified>
</cp:coreProperties>
</file>